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596" w:rsidRDefault="005A3596">
            <w:pPr>
              <w:pStyle w:val="Heading2"/>
            </w:pPr>
            <w:r>
              <w:t>ŞİRKET’İN  ÜNVANI</w:t>
            </w:r>
          </w:p>
        </w:tc>
      </w:tr>
    </w:tbl>
    <w:p w:rsidR="005A3596" w:rsidRDefault="005A3596">
      <w:pPr>
        <w:rPr>
          <w:rFonts w:ascii="Arial" w:hAnsi="Arial"/>
          <w:sz w:val="18"/>
        </w:rPr>
      </w:pPr>
    </w:p>
    <w:p w:rsidR="005A3596" w:rsidRDefault="005A3596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EB2CEF" w:rsidRDefault="00657904" w:rsidP="001D3671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09.09.1991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EB2CEF" w:rsidRDefault="001D3671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7904" w:rsidRDefault="00657904" w:rsidP="006579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PRIVATE LABEL FASON ÜRETİMİ YAPTIRILAN ÜRÜNLER DIŞINDA ÜRETİM YOKTUR.</w:t>
            </w:r>
          </w:p>
          <w:p w:rsidR="001D3671" w:rsidRPr="00EB2CEF" w:rsidRDefault="00657904" w:rsidP="0065790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GIDA VE TÜKETİM MADDESİ SATIŞI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EB2CEF" w:rsidRDefault="001D3671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EB2CEF" w:rsidRDefault="00657904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DUDULLU ASFALTI NO:1 K.BAKKALKÖY MAH. KADIKÖY/ISTANBUL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274F39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274F39" w:rsidRDefault="00C50937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274F39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274F39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74F39">
              <w:rPr>
                <w:rFonts w:ascii="Arial" w:hAnsi="Arial" w:cs="Arial"/>
                <w:b/>
                <w:sz w:val="16"/>
                <w:szCs w:val="16"/>
              </w:rPr>
              <w:t>CARREFOUR SA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274F39" w:rsidRDefault="00657904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274F39">
              <w:rPr>
                <w:rFonts w:ascii="Arial" w:hAnsi="Arial"/>
                <w:sz w:val="16"/>
              </w:rPr>
              <w:t>GUILLAUME VICAIRE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274F39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7904" w:rsidRPr="00274F39" w:rsidRDefault="00657904" w:rsidP="00657904">
            <w:pPr>
              <w:rPr>
                <w:rFonts w:ascii="Arial" w:hAnsi="Arial"/>
                <w:sz w:val="16"/>
              </w:rPr>
            </w:pPr>
            <w:r w:rsidRPr="00274F39">
              <w:rPr>
                <w:rFonts w:ascii="Arial" w:hAnsi="Arial"/>
                <w:sz w:val="16"/>
              </w:rPr>
              <w:t>HALUK DİNÇER – YÖNETİM KURULU BAŞKANI (SABANCI)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657904" w:rsidP="00657904">
            <w:pPr>
              <w:rPr>
                <w:rFonts w:ascii="Arial" w:hAnsi="Arial"/>
                <w:sz w:val="16"/>
              </w:rPr>
            </w:pPr>
            <w:r w:rsidRPr="00274F39">
              <w:rPr>
                <w:rFonts w:ascii="Arial" w:hAnsi="Arial"/>
                <w:sz w:val="16"/>
              </w:rPr>
              <w:t>GUILLAUME VICAIRE - GENEL MÜDÜR (</w:t>
            </w:r>
            <w:r w:rsidR="00C50937" w:rsidRPr="00274F39">
              <w:rPr>
                <w:rFonts w:ascii="Arial" w:hAnsi="Arial"/>
                <w:sz w:val="16"/>
              </w:rPr>
              <w:t xml:space="preserve">CARREFOUR </w:t>
            </w:r>
            <w:r w:rsidR="00C50937">
              <w:rPr>
                <w:rFonts w:ascii="Arial" w:hAnsi="Arial"/>
                <w:sz w:val="16"/>
              </w:rPr>
              <w:t>NEDERLAND BV</w:t>
            </w:r>
            <w:r w:rsidRPr="00274F39">
              <w:rPr>
                <w:rFonts w:ascii="Arial" w:hAnsi="Arial"/>
                <w:sz w:val="16"/>
              </w:rPr>
              <w:t>)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657904" w:rsidP="00657904">
            <w:pPr>
              <w:rPr>
                <w:rFonts w:ascii="Arial" w:hAnsi="Arial"/>
                <w:sz w:val="16"/>
              </w:rPr>
            </w:pPr>
            <w:r w:rsidRPr="00274F39">
              <w:rPr>
                <w:rFonts w:ascii="Arial" w:hAnsi="Arial"/>
                <w:sz w:val="16"/>
              </w:rPr>
              <w:t xml:space="preserve">CHRİSTOPHE EMMANUEL RABATEL-FİNANS DİREKTÖRÜ (CARREFOUR </w:t>
            </w:r>
            <w:r w:rsidR="00C50937">
              <w:rPr>
                <w:rFonts w:ascii="Arial" w:hAnsi="Arial"/>
                <w:sz w:val="16"/>
              </w:rPr>
              <w:t>NEDERLAND BV)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657904" w:rsidP="00657904">
            <w:pPr>
              <w:rPr>
                <w:rFonts w:ascii="Arial" w:hAnsi="Arial"/>
                <w:sz w:val="16"/>
              </w:rPr>
            </w:pPr>
            <w:r w:rsidRPr="00274F39">
              <w:rPr>
                <w:rFonts w:ascii="Arial" w:hAnsi="Arial"/>
                <w:sz w:val="16"/>
              </w:rPr>
              <w:t>JOSE MARIA FOLACHE GONZALES PARRADO-ÜYE (</w:t>
            </w:r>
            <w:r w:rsidR="00C50937" w:rsidRPr="00274F39">
              <w:rPr>
                <w:rFonts w:ascii="Arial" w:hAnsi="Arial"/>
                <w:sz w:val="16"/>
              </w:rPr>
              <w:t xml:space="preserve">CARREFOUR </w:t>
            </w:r>
            <w:r w:rsidR="00C50937">
              <w:rPr>
                <w:rFonts w:ascii="Arial" w:hAnsi="Arial"/>
                <w:sz w:val="16"/>
              </w:rPr>
              <w:t>NEDERLAND BV</w:t>
            </w:r>
            <w:r w:rsidRPr="00274F39">
              <w:rPr>
                <w:rFonts w:ascii="Arial" w:hAnsi="Arial"/>
                <w:sz w:val="16"/>
              </w:rPr>
              <w:t>)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657904" w:rsidP="00657904">
            <w:pPr>
              <w:rPr>
                <w:rFonts w:ascii="Arial" w:hAnsi="Arial"/>
                <w:sz w:val="16"/>
              </w:rPr>
            </w:pPr>
            <w:r w:rsidRPr="00274F39">
              <w:rPr>
                <w:rFonts w:ascii="Arial" w:hAnsi="Arial"/>
                <w:sz w:val="16"/>
              </w:rPr>
              <w:t>FRANK EMİLE TASSAN-ÜYE (</w:t>
            </w:r>
            <w:r w:rsidR="00C50937" w:rsidRPr="00274F39">
              <w:rPr>
                <w:rFonts w:ascii="Arial" w:hAnsi="Arial"/>
                <w:sz w:val="16"/>
              </w:rPr>
              <w:t xml:space="preserve">CARREFOUR </w:t>
            </w:r>
            <w:r w:rsidR="00C50937">
              <w:rPr>
                <w:rFonts w:ascii="Arial" w:hAnsi="Arial"/>
                <w:sz w:val="16"/>
              </w:rPr>
              <w:t>NEDERLAND BV</w:t>
            </w:r>
            <w:r w:rsidRPr="00274F39">
              <w:rPr>
                <w:rFonts w:ascii="Arial" w:hAnsi="Arial"/>
                <w:sz w:val="16"/>
              </w:rPr>
              <w:t>)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657904" w:rsidP="00657904">
            <w:pPr>
              <w:rPr>
                <w:rFonts w:ascii="Arial" w:hAnsi="Arial"/>
                <w:sz w:val="16"/>
              </w:rPr>
            </w:pPr>
            <w:r w:rsidRPr="00274F39">
              <w:rPr>
                <w:rFonts w:ascii="Arial" w:hAnsi="Arial"/>
                <w:sz w:val="16"/>
              </w:rPr>
              <w:t>FARUK BİLEN-ÜYE (SABANCI)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3D5845" w:rsidP="00657904">
            <w:pPr>
              <w:rPr>
                <w:rFonts w:ascii="Arial" w:hAnsi="Arial"/>
                <w:sz w:val="16"/>
              </w:rPr>
            </w:pPr>
            <w:r w:rsidRPr="00274F39">
              <w:rPr>
                <w:rFonts w:ascii="Arial" w:hAnsi="Arial"/>
                <w:sz w:val="16"/>
              </w:rPr>
              <w:t xml:space="preserve">THIERRY GARNIER </w:t>
            </w:r>
            <w:r w:rsidR="00657904" w:rsidRPr="00274F39">
              <w:rPr>
                <w:rFonts w:ascii="Arial" w:hAnsi="Arial"/>
                <w:sz w:val="16"/>
              </w:rPr>
              <w:t>–ÜYE (</w:t>
            </w:r>
            <w:r w:rsidR="00C50937" w:rsidRPr="00274F39">
              <w:rPr>
                <w:rFonts w:ascii="Arial" w:hAnsi="Arial"/>
                <w:sz w:val="16"/>
              </w:rPr>
              <w:t xml:space="preserve">CARREFOUR </w:t>
            </w:r>
            <w:r w:rsidR="00C50937">
              <w:rPr>
                <w:rFonts w:ascii="Arial" w:hAnsi="Arial"/>
                <w:sz w:val="16"/>
              </w:rPr>
              <w:t>NEDERLAND BV</w:t>
            </w:r>
            <w:r w:rsidR="00657904" w:rsidRPr="00274F39">
              <w:rPr>
                <w:rFonts w:ascii="Arial" w:hAnsi="Arial"/>
                <w:sz w:val="16"/>
              </w:rPr>
              <w:t>)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657904" w:rsidP="00657904">
            <w:pPr>
              <w:rPr>
                <w:rFonts w:ascii="Arial" w:hAnsi="Arial"/>
                <w:sz w:val="16"/>
              </w:rPr>
            </w:pPr>
            <w:r w:rsidRPr="00274F39">
              <w:rPr>
                <w:rFonts w:ascii="Arial" w:hAnsi="Arial"/>
                <w:sz w:val="16"/>
              </w:rPr>
              <w:t>ERİC PATRİCK REİSS – ÜYE (</w:t>
            </w:r>
            <w:r w:rsidR="00C50937" w:rsidRPr="00274F39">
              <w:rPr>
                <w:rFonts w:ascii="Arial" w:hAnsi="Arial"/>
                <w:sz w:val="16"/>
              </w:rPr>
              <w:t xml:space="preserve">CARREFOUR </w:t>
            </w:r>
            <w:r w:rsidR="00C50937">
              <w:rPr>
                <w:rFonts w:ascii="Arial" w:hAnsi="Arial"/>
                <w:sz w:val="16"/>
              </w:rPr>
              <w:t>NEDERLAND BV</w:t>
            </w:r>
            <w:r w:rsidRPr="00274F39">
              <w:rPr>
                <w:rFonts w:ascii="Arial" w:hAnsi="Arial"/>
                <w:sz w:val="16"/>
              </w:rPr>
              <w:t>)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657904" w:rsidP="00657904">
            <w:pPr>
              <w:rPr>
                <w:rFonts w:ascii="Arial" w:hAnsi="Arial"/>
                <w:sz w:val="16"/>
              </w:rPr>
            </w:pPr>
            <w:r w:rsidRPr="00274F39">
              <w:rPr>
                <w:rFonts w:ascii="Arial" w:hAnsi="Arial"/>
                <w:sz w:val="16"/>
              </w:rPr>
              <w:t>MUHTEREM AHMET AYKAÇ- ÜYE (SABANCI)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3D5845" w:rsidP="00657904">
            <w:pPr>
              <w:rPr>
                <w:rFonts w:ascii="Arial" w:hAnsi="Arial"/>
                <w:b/>
                <w:sz w:val="16"/>
              </w:rPr>
            </w:pPr>
            <w:r w:rsidRPr="00274F39">
              <w:rPr>
                <w:rFonts w:ascii="Arial" w:hAnsi="Arial"/>
                <w:sz w:val="16"/>
              </w:rPr>
              <w:t>HAYRİ ÇULHACI</w:t>
            </w:r>
            <w:r w:rsidR="00657904" w:rsidRPr="00274F39">
              <w:rPr>
                <w:rFonts w:ascii="Arial" w:hAnsi="Arial"/>
                <w:sz w:val="16"/>
              </w:rPr>
              <w:t>- ÜYE (SABANCI)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50937"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 soyadı, görevi, e-mail adresi</w:t>
            </w: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7904" w:rsidRDefault="00E35E8C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UMIT KOCAGIL</w:t>
            </w:r>
          </w:p>
          <w:p w:rsidR="00E35E8C" w:rsidRDefault="00E35E8C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FATİH TURKARSLAN</w:t>
            </w:r>
          </w:p>
          <w:p w:rsidR="00E35E8C" w:rsidRDefault="00E35E8C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SENEM MUTLU USAKLI </w:t>
            </w:r>
          </w:p>
          <w:p w:rsidR="00E35E8C" w:rsidRPr="00274F39" w:rsidRDefault="00C50937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(Sınava girecek</w:t>
            </w:r>
            <w:r w:rsidR="00E35E8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3018F">
              <w:rPr>
                <w:rFonts w:ascii="Arial" w:hAnsi="Arial" w:cs="Arial"/>
                <w:sz w:val="16"/>
                <w:szCs w:val="16"/>
              </w:rPr>
              <w:t>ş</w:t>
            </w:r>
            <w:r w:rsidR="00E35E8C">
              <w:rPr>
                <w:rFonts w:ascii="Arial" w:hAnsi="Arial" w:cs="Arial"/>
                <w:sz w:val="16"/>
                <w:szCs w:val="16"/>
              </w:rPr>
              <w:t>irket çalışanlarıdır.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Default="003D5845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274F39">
              <w:rPr>
                <w:rFonts w:ascii="Arial" w:hAnsi="Arial" w:cs="Arial"/>
                <w:sz w:val="16"/>
                <w:szCs w:val="16"/>
              </w:rPr>
              <w:t>FATİH TÜRKARSLAN</w:t>
            </w:r>
          </w:p>
          <w:p w:rsidR="00C3018F" w:rsidRDefault="00C3018F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RAPORLAMA VE FINANSAL ILETISIM MUDURU</w:t>
            </w:r>
          </w:p>
          <w:p w:rsidR="00C3018F" w:rsidRPr="00274F39" w:rsidRDefault="00C3018F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Fatih_Turkarslan@carrefour.com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3018F" w:rsidRDefault="00C3018F" w:rsidP="00C3018F">
            <w:pPr>
              <w:rPr>
                <w:rFonts w:ascii="Arial" w:hAnsi="Arial" w:cs="Arial"/>
                <w:sz w:val="16"/>
                <w:szCs w:val="16"/>
              </w:rPr>
            </w:pPr>
            <w:r w:rsidRPr="00274F39">
              <w:rPr>
                <w:rFonts w:ascii="Arial" w:hAnsi="Arial" w:cs="Arial"/>
                <w:sz w:val="16"/>
                <w:szCs w:val="16"/>
              </w:rPr>
              <w:t>FATİH TÜRKARSLAN</w:t>
            </w:r>
          </w:p>
          <w:p w:rsidR="00C3018F" w:rsidRDefault="00C3018F" w:rsidP="00C301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RAPORLAMA VE FINANSAL ILETISIM MUDURU</w:t>
            </w:r>
          </w:p>
          <w:p w:rsidR="00657904" w:rsidRPr="00274F39" w:rsidRDefault="00C3018F" w:rsidP="00C301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Fatih_Turkarslan@carrefour.com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4D798A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D798A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657904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4D798A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D798A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657904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274F39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274F39">
              <w:rPr>
                <w:rFonts w:ascii="Arial" w:hAnsi="Arial"/>
                <w:sz w:val="16"/>
              </w:rPr>
              <w:t>FRANK EMİLE TASSAN</w:t>
            </w:r>
            <w:r w:rsidR="003D5845" w:rsidRPr="00274F39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274F39">
              <w:rPr>
                <w:rFonts w:ascii="Arial" w:hAnsi="Arial"/>
                <w:sz w:val="16"/>
              </w:rPr>
              <w:t>FARUK BİLEN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7904" w:rsidRPr="00274F39" w:rsidRDefault="003D5845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274F39">
              <w:rPr>
                <w:rFonts w:ascii="Arial" w:hAnsi="Arial" w:cs="Arial"/>
                <w:sz w:val="16"/>
                <w:szCs w:val="16"/>
              </w:rPr>
              <w:t>0 216 655 14 10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657904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7904" w:rsidRPr="00274F39" w:rsidRDefault="003D5845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274F39">
              <w:rPr>
                <w:rFonts w:ascii="Arial" w:hAnsi="Arial" w:cs="Arial"/>
                <w:sz w:val="16"/>
                <w:szCs w:val="16"/>
              </w:rPr>
              <w:t>0 216 655 00 55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657904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3D5845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274F39">
              <w:rPr>
                <w:rFonts w:ascii="Arial" w:hAnsi="Arial"/>
                <w:sz w:val="16"/>
              </w:rPr>
              <w:t xml:space="preserve">www. </w:t>
            </w:r>
            <w:r w:rsidR="000F6468">
              <w:rPr>
                <w:rFonts w:ascii="Arial" w:hAnsi="Arial"/>
                <w:sz w:val="16"/>
              </w:rPr>
              <w:t>c</w:t>
            </w:r>
            <w:r w:rsidRPr="00274F39">
              <w:rPr>
                <w:rFonts w:ascii="Arial" w:hAnsi="Arial"/>
                <w:sz w:val="16"/>
              </w:rPr>
              <w:t>arrefour.com.tr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657904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908B0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274F39" w:rsidRDefault="007908B0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EDIL</w:t>
            </w:r>
            <w:r w:rsidR="00C3018F">
              <w:rPr>
                <w:rFonts w:ascii="Arial" w:hAnsi="Arial" w:cs="Arial"/>
                <w:sz w:val="16"/>
                <w:szCs w:val="16"/>
              </w:rPr>
              <w:t>DI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7904" w:rsidRPr="00274F39" w:rsidRDefault="000F6468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www. c</w:t>
            </w:r>
            <w:r w:rsidR="0031040B" w:rsidRPr="00274F39">
              <w:rPr>
                <w:rFonts w:ascii="Arial" w:hAnsi="Arial"/>
                <w:sz w:val="16"/>
              </w:rPr>
              <w:t>arrefour.com.tr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7904" w:rsidRPr="00274F39" w:rsidRDefault="003D5845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274F39">
              <w:rPr>
                <w:rFonts w:ascii="Arial" w:hAnsi="Arial" w:cs="Arial"/>
                <w:sz w:val="16"/>
                <w:szCs w:val="16"/>
              </w:rPr>
              <w:t>7108- 7112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EB2CEF" w:rsidRDefault="00657904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7904" w:rsidRPr="00EB2CEF" w:rsidRDefault="003D5845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01.01.2007-31.12.2009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EB2CEF" w:rsidRDefault="00657904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D5845" w:rsidRDefault="003D5845" w:rsidP="003D58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TİCARET KOOPERATİFİ EĞİTİM BÜRO VE GÜZEL SANATLAR İŞÇİLERİ </w:t>
            </w:r>
          </w:p>
          <w:p w:rsidR="00657904" w:rsidRPr="00EB2CEF" w:rsidRDefault="003D5845" w:rsidP="003D584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SENDİKASI (TEZ. KOOP.-İŞ)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EB2CEF" w:rsidRDefault="00657904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7904" w:rsidRPr="00EB2CEF" w:rsidRDefault="00657904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EB2CEF" w:rsidRDefault="00657904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7904" w:rsidRPr="00EB2CEF" w:rsidRDefault="003D5845" w:rsidP="001D3671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auto"/>
              </w:rPr>
              <w:t>113.421.625 YTL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EB2CEF" w:rsidRDefault="00657904" w:rsidP="001D3671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7904" w:rsidRPr="00EB2CEF" w:rsidRDefault="003D5845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EB2CEF" w:rsidRDefault="00657904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57904" w:rsidRPr="00EB2CEF" w:rsidRDefault="00657904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5790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657904" w:rsidRPr="00EB2CEF" w:rsidRDefault="00657904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7904" w:rsidRPr="00EB2CEF" w:rsidRDefault="00657904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1D3671" w:rsidRDefault="001D3671">
      <w:pPr>
        <w:rPr>
          <w:rFonts w:ascii="Arial" w:hAnsi="Arial"/>
          <w:sz w:val="18"/>
        </w:rPr>
      </w:pPr>
    </w:p>
    <w:p w:rsidR="005A3596" w:rsidRDefault="005A3596">
      <w:pPr>
        <w:rPr>
          <w:rFonts w:ascii="Arial" w:hAnsi="Arial"/>
          <w:sz w:val="18"/>
        </w:rPr>
      </w:pPr>
    </w:p>
    <w:p w:rsidR="005A3596" w:rsidRDefault="005A3596">
      <w:pPr>
        <w:rPr>
          <w:rFonts w:ascii="Arial" w:hAnsi="Arial"/>
          <w:sz w:val="18"/>
        </w:rPr>
      </w:pPr>
    </w:p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Default="005A35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5A3596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85" w:type="dxa"/>
          </w:tcPr>
          <w:p w:rsidR="005A3596" w:rsidRDefault="002B5A07">
            <w:pPr>
              <w:ind w:right="743"/>
              <w:jc w:val="center"/>
              <w:rPr>
                <w:rFonts w:ascii="Arial" w:hAnsi="Arial"/>
                <w:sz w:val="16"/>
              </w:rPr>
            </w:pPr>
            <w:r w:rsidRPr="00E653C9">
              <w:rPr>
                <w:color w:val="000000"/>
              </w:rPr>
              <w:t>2.168.743.311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5A3596" w:rsidRDefault="002B5A07">
            <w:pPr>
              <w:ind w:right="743"/>
              <w:jc w:val="center"/>
              <w:rPr>
                <w:rFonts w:ascii="Arial" w:hAnsi="Arial"/>
                <w:sz w:val="16"/>
              </w:rPr>
            </w:pPr>
            <w:r w:rsidRPr="00E653C9">
              <w:rPr>
                <w:color w:val="000000"/>
              </w:rPr>
              <w:t>2.056.831.897</w:t>
            </w:r>
          </w:p>
        </w:tc>
      </w:tr>
    </w:tbl>
    <w:p w:rsidR="005A3596" w:rsidRDefault="005A3596">
      <w:pPr>
        <w:rPr>
          <w:rFonts w:ascii="Arial" w:hAnsi="Arial"/>
          <w:sz w:val="18"/>
        </w:rPr>
      </w:pPr>
    </w:p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5A3596" w:rsidRDefault="008D0371">
            <w:pPr>
              <w:ind w:right="254"/>
              <w:jc w:val="right"/>
              <w:rPr>
                <w:sz w:val="18"/>
                <w:szCs w:val="18"/>
              </w:rPr>
            </w:pPr>
            <w:r w:rsidRPr="00FE4514">
              <w:rPr>
                <w:sz w:val="18"/>
                <w:szCs w:val="18"/>
              </w:rPr>
              <w:t>19.537.973</w:t>
            </w:r>
            <w:r>
              <w:rPr>
                <w:sz w:val="18"/>
                <w:szCs w:val="18"/>
              </w:rPr>
              <w:t xml:space="preserve"> YTL</w:t>
            </w:r>
          </w:p>
          <w:p w:rsidR="001C0A8A" w:rsidRDefault="001C0A8A" w:rsidP="001C0A8A">
            <w:pPr>
              <w:ind w:right="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12.919.376 USD</w:t>
            </w:r>
          </w:p>
          <w:p w:rsidR="001C0A8A" w:rsidRDefault="001C0A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5A3596" w:rsidRDefault="008D037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</w:t>
            </w:r>
          </w:p>
        </w:tc>
        <w:tc>
          <w:tcPr>
            <w:tcW w:w="1559" w:type="dxa"/>
          </w:tcPr>
          <w:p w:rsidR="005A3596" w:rsidRDefault="005A35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5A3596" w:rsidRDefault="005A359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5A3596" w:rsidRDefault="008D0371">
            <w:pPr>
              <w:ind w:right="254"/>
              <w:jc w:val="right"/>
              <w:rPr>
                <w:sz w:val="18"/>
                <w:szCs w:val="18"/>
              </w:rPr>
            </w:pPr>
            <w:r w:rsidRPr="00037BFF">
              <w:rPr>
                <w:sz w:val="18"/>
                <w:szCs w:val="18"/>
              </w:rPr>
              <w:t>11.813.892</w:t>
            </w:r>
            <w:r>
              <w:rPr>
                <w:sz w:val="18"/>
                <w:szCs w:val="18"/>
              </w:rPr>
              <w:t xml:space="preserve"> YTL</w:t>
            </w:r>
          </w:p>
          <w:p w:rsidR="001C0A8A" w:rsidRDefault="001C0A8A" w:rsidP="001C0A8A">
            <w:pPr>
              <w:ind w:righ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10.143.292 USD</w:t>
            </w:r>
          </w:p>
          <w:p w:rsidR="001C0A8A" w:rsidRDefault="001C0A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5A3596" w:rsidRDefault="008D037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</w:t>
            </w:r>
          </w:p>
        </w:tc>
        <w:tc>
          <w:tcPr>
            <w:tcW w:w="1559" w:type="dxa"/>
          </w:tcPr>
          <w:p w:rsidR="005A3596" w:rsidRDefault="005A35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5A3596" w:rsidRDefault="005A359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A3596" w:rsidRDefault="005A3596">
      <w:pPr>
        <w:rPr>
          <w:rFonts w:ascii="Arial" w:hAnsi="Arial"/>
          <w:b/>
          <w:u w:val="single"/>
        </w:rPr>
      </w:pPr>
    </w:p>
    <w:p w:rsidR="005A3596" w:rsidRDefault="005A3596">
      <w:pPr>
        <w:rPr>
          <w:rFonts w:ascii="Arial" w:hAnsi="Arial"/>
          <w:sz w:val="16"/>
        </w:rPr>
      </w:pPr>
    </w:p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5A3596" w:rsidRDefault="005A35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5A3596" w:rsidRDefault="005A3596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A3596" w:rsidRDefault="005A359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A3596" w:rsidRDefault="005A35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A3596" w:rsidRDefault="005A35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3018F" w:rsidRDefault="00C3018F" w:rsidP="00C301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SATIŞ MAĞAZALARI VE TİCARET MERKEZLERİ</w:t>
            </w:r>
          </w:p>
          <w:p w:rsidR="005A3596" w:rsidRDefault="00C3018F" w:rsidP="00C3018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(STORES AND TRADE CENTERS)</w:t>
            </w:r>
          </w:p>
        </w:tc>
        <w:tc>
          <w:tcPr>
            <w:tcW w:w="2043" w:type="dxa"/>
          </w:tcPr>
          <w:p w:rsidR="005A3596" w:rsidRPr="00443B5F" w:rsidRDefault="007110C0">
            <w:pPr>
              <w:ind w:right="312"/>
              <w:jc w:val="center"/>
              <w:rPr>
                <w:rFonts w:ascii="Helv" w:hAnsi="Helv" w:cs="Helv"/>
                <w:color w:val="000000"/>
              </w:rPr>
            </w:pPr>
            <w:r w:rsidRPr="00443B5F">
              <w:rPr>
                <w:rFonts w:ascii="Helv" w:hAnsi="Helv" w:cs="Helv"/>
                <w:color w:val="000000"/>
              </w:rPr>
              <w:t>2003-2010</w:t>
            </w:r>
          </w:p>
        </w:tc>
        <w:tc>
          <w:tcPr>
            <w:tcW w:w="2214" w:type="dxa"/>
          </w:tcPr>
          <w:p w:rsidR="005A3596" w:rsidRDefault="00C3018F" w:rsidP="00C3018F">
            <w:pPr>
              <w:ind w:right="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Helv" w:hAnsi="Helv" w:cs="Helv"/>
                <w:color w:val="000000"/>
              </w:rPr>
              <w:t>155.871.560 TL</w:t>
            </w:r>
          </w:p>
        </w:tc>
        <w:tc>
          <w:tcPr>
            <w:tcW w:w="1843" w:type="dxa"/>
          </w:tcPr>
          <w:p w:rsidR="005A3596" w:rsidRDefault="00C3018F" w:rsidP="00C3018F">
            <w:pPr>
              <w:tabs>
                <w:tab w:val="left" w:pos="1722"/>
              </w:tabs>
              <w:ind w:right="1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Helv" w:hAnsi="Helv" w:cs="Helv"/>
                <w:color w:val="000000"/>
              </w:rPr>
              <w:t>111.905.637 TL</w:t>
            </w: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Default="005A35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Default="005A35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Default="005A35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5A3596" w:rsidRDefault="005A35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5A3596" w:rsidRDefault="005A35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Default="005A35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5A3596" w:rsidRDefault="005A35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5A3596" w:rsidRDefault="005A35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Default="005A35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5A3596" w:rsidRDefault="005A35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5A3596" w:rsidRDefault="005A35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Default="005A35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5A3596" w:rsidRDefault="005A35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5A3596" w:rsidRDefault="005A35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A3596" w:rsidRDefault="005A3596">
      <w:pPr>
        <w:rPr>
          <w:rFonts w:ascii="Arial" w:hAnsi="Arial"/>
          <w:color w:val="FF0000"/>
          <w:sz w:val="16"/>
        </w:rPr>
      </w:pPr>
    </w:p>
    <w:p w:rsidR="005A3596" w:rsidRDefault="005A359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p w:rsidR="00C0187E" w:rsidRPr="00EB2CEF" w:rsidRDefault="00C0187E" w:rsidP="00C0187E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:rsidR="00C0187E" w:rsidRDefault="00C0187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A3596" w:rsidRDefault="005A35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A3596" w:rsidRDefault="005A35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5A3596" w:rsidRDefault="005A3596"/>
    <w:tbl>
      <w:tblPr>
        <w:tblW w:w="7136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92"/>
      </w:tblGrid>
      <w:tr w:rsidR="00274F3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74F39" w:rsidRDefault="00274F39" w:rsidP="00274F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CARREFOUR NEDERLAND BV</w:t>
            </w:r>
          </w:p>
        </w:tc>
        <w:tc>
          <w:tcPr>
            <w:tcW w:w="1892" w:type="dxa"/>
          </w:tcPr>
          <w:p w:rsidR="00274F39" w:rsidRDefault="00274F39" w:rsidP="00274F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t>65.997.666</w:t>
            </w:r>
          </w:p>
        </w:tc>
        <w:tc>
          <w:tcPr>
            <w:tcW w:w="1892" w:type="dxa"/>
          </w:tcPr>
          <w:p w:rsidR="00274F39" w:rsidRPr="00B756DF" w:rsidRDefault="00274F39" w:rsidP="00274F39">
            <w:pPr>
              <w:ind w:right="1103"/>
              <w:jc w:val="right"/>
            </w:pPr>
            <w:r w:rsidRPr="00B756DF">
              <w:t>58,2</w:t>
            </w:r>
          </w:p>
        </w:tc>
      </w:tr>
      <w:tr w:rsidR="00274F3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74F39" w:rsidRDefault="00274F39" w:rsidP="00274F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HOLDİNG AŞ</w:t>
            </w:r>
          </w:p>
        </w:tc>
        <w:tc>
          <w:tcPr>
            <w:tcW w:w="1892" w:type="dxa"/>
          </w:tcPr>
          <w:p w:rsidR="00274F39" w:rsidRDefault="00274F39" w:rsidP="00274F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t>43.998.444</w:t>
            </w:r>
          </w:p>
        </w:tc>
        <w:tc>
          <w:tcPr>
            <w:tcW w:w="1892" w:type="dxa"/>
          </w:tcPr>
          <w:p w:rsidR="00274F39" w:rsidRPr="00B756DF" w:rsidRDefault="00274F39" w:rsidP="00274F39">
            <w:pPr>
              <w:ind w:right="1103"/>
              <w:jc w:val="right"/>
            </w:pPr>
            <w:r w:rsidRPr="00B756DF">
              <w:t>38,8</w:t>
            </w:r>
          </w:p>
        </w:tc>
      </w:tr>
      <w:tr w:rsidR="00274F3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74F39" w:rsidRDefault="00274F39" w:rsidP="00274F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274F39" w:rsidRDefault="00274F39" w:rsidP="00274F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t>2.481.546</w:t>
            </w:r>
          </w:p>
        </w:tc>
        <w:tc>
          <w:tcPr>
            <w:tcW w:w="1892" w:type="dxa"/>
          </w:tcPr>
          <w:p w:rsidR="00274F39" w:rsidRPr="00B756DF" w:rsidRDefault="00274F39" w:rsidP="00274F39">
            <w:pPr>
              <w:ind w:right="1103"/>
              <w:jc w:val="right"/>
            </w:pPr>
            <w:r w:rsidRPr="00B756DF">
              <w:t>2,2</w:t>
            </w:r>
          </w:p>
        </w:tc>
      </w:tr>
      <w:tr w:rsidR="00274F3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74F39" w:rsidRDefault="00274F39" w:rsidP="00274F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274F39" w:rsidRDefault="00274F39" w:rsidP="00274F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t>943.969</w:t>
            </w:r>
          </w:p>
        </w:tc>
        <w:tc>
          <w:tcPr>
            <w:tcW w:w="1892" w:type="dxa"/>
          </w:tcPr>
          <w:p w:rsidR="00274F39" w:rsidRPr="00B756DF" w:rsidRDefault="00274F39" w:rsidP="00274F39">
            <w:pPr>
              <w:ind w:right="1103"/>
              <w:jc w:val="right"/>
            </w:pPr>
            <w:r w:rsidRPr="00B756DF">
              <w:t>0,8</w:t>
            </w:r>
          </w:p>
        </w:tc>
      </w:tr>
      <w:tr w:rsidR="00274F3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74F39" w:rsidRDefault="00274F3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74F39" w:rsidRPr="00B756DF" w:rsidRDefault="00274F39" w:rsidP="00274F39">
            <w:pPr>
              <w:jc w:val="right"/>
            </w:pPr>
            <w:r w:rsidRPr="00B756DF">
              <w:t>113.421.625</w:t>
            </w:r>
          </w:p>
        </w:tc>
        <w:tc>
          <w:tcPr>
            <w:tcW w:w="1892" w:type="dxa"/>
          </w:tcPr>
          <w:p w:rsidR="00274F39" w:rsidRPr="00B756DF" w:rsidRDefault="00274F39" w:rsidP="00274F39">
            <w:pPr>
              <w:ind w:right="1103"/>
              <w:jc w:val="right"/>
            </w:pPr>
            <w:r w:rsidRPr="00B756DF">
              <w:t>100</w:t>
            </w:r>
          </w:p>
        </w:tc>
      </w:tr>
    </w:tbl>
    <w:p w:rsidR="005A3596" w:rsidRDefault="005A3596">
      <w:pPr>
        <w:jc w:val="both"/>
        <w:rPr>
          <w:rFonts w:ascii="Arial" w:hAnsi="Arial"/>
          <w:sz w:val="18"/>
        </w:rPr>
      </w:pPr>
    </w:p>
    <w:p w:rsidR="00C0187E" w:rsidRDefault="00C0187E">
      <w:pPr>
        <w:jc w:val="both"/>
        <w:rPr>
          <w:rFonts w:ascii="Arial" w:hAnsi="Arial"/>
          <w:sz w:val="18"/>
        </w:rPr>
      </w:pPr>
    </w:p>
    <w:p w:rsidR="00C0187E" w:rsidRDefault="00C0187E">
      <w:pPr>
        <w:jc w:val="both"/>
        <w:rPr>
          <w:rFonts w:ascii="Arial" w:hAnsi="Arial"/>
          <w:sz w:val="18"/>
        </w:rPr>
      </w:pPr>
    </w:p>
    <w:sectPr w:rsidR="00C0187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4F7"/>
    <w:rsid w:val="000F6468"/>
    <w:rsid w:val="001C0A8A"/>
    <w:rsid w:val="001D3671"/>
    <w:rsid w:val="00274F39"/>
    <w:rsid w:val="002B5A07"/>
    <w:rsid w:val="0031040B"/>
    <w:rsid w:val="003D5845"/>
    <w:rsid w:val="00443B5F"/>
    <w:rsid w:val="004D798A"/>
    <w:rsid w:val="005824F7"/>
    <w:rsid w:val="005A3596"/>
    <w:rsid w:val="00657904"/>
    <w:rsid w:val="007110C0"/>
    <w:rsid w:val="007908B0"/>
    <w:rsid w:val="008D0371"/>
    <w:rsid w:val="00AC1278"/>
    <w:rsid w:val="00B901C7"/>
    <w:rsid w:val="00C0187E"/>
    <w:rsid w:val="00C3018F"/>
    <w:rsid w:val="00C50937"/>
    <w:rsid w:val="00E3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F6418EB-2D76-417D-A05A-EE0F92AD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1D36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link w:val="CharCharChar1CharCharCharCharCharCharCharCharCharChar1Char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CharCharChar1CharCharCharCharCharCharCharCharCharChar1CharCharChar">
    <w:name w:val=" Char Char Char1 Char Char Char Char Char Char Char Char Char Char1 Char Char Char"/>
    <w:basedOn w:val="Normal"/>
    <w:link w:val="DefaultParagraphFont"/>
    <w:rsid w:val="003D5845"/>
    <w:rPr>
      <w:rFonts w:ascii="Arial" w:eastAsia="MS Mincho" w:hAnsi="Arial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2022-09-01T21:51:00Z</dcterms:created>
  <dcterms:modified xsi:type="dcterms:W3CDTF">2022-09-01T21:51:00Z</dcterms:modified>
</cp:coreProperties>
</file>