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C30" w:rsidRDefault="00BE3C30">
            <w:pPr>
              <w:pStyle w:val="Heading2"/>
            </w:pPr>
            <w:r>
              <w:t>COCA-COLA İÇECEK A.Ş.</w:t>
            </w:r>
          </w:p>
        </w:tc>
      </w:tr>
    </w:tbl>
    <w:p w:rsidR="00BE3C30" w:rsidRDefault="00BE3C30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12/2/1986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ALKOLSÜZ İÇECEKLERİN ÜRETİMİ, PAKETLENMESİ VE DOLDURULMASI İLE İLGİLİ TESİSLERİN KURULMASI, İŞLETİLMESİ VE BUNLARIN DEPOLAMA, SATIŞ VE DAĞITIMI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(BOTTLING AND DISTRIBUTION OF ALCOHOL -FREE BEVERAGES)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ESENŞEHİR MAH. ERZİNCAN CAD. NO: 36 ÜMRANİYE 34776 İSTANBUL-TÜRKİYE 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TOPLAM 10 FARKLI ÜLKEDE 20 FABRİKAYA SAHİP BULUNMAKTAYIZ.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ANADOLU GRUBU VE THE COCA-COLA EXPORT CORP.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A. O’NEILL (CEO)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</w:rPr>
              <w:t xml:space="preserve"> 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Default="000B6D54" w:rsidP="000B6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TUNCAY ÖZİLHAN (A GRUBU)                                    </w:t>
            </w:r>
          </w:p>
          <w:p w:rsidR="000B6D54" w:rsidRDefault="000B6D54" w:rsidP="000B6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CEM KOZLU (B GRUBU)                            </w:t>
            </w:r>
          </w:p>
          <w:p w:rsidR="000B6D54" w:rsidRDefault="000B6D54" w:rsidP="000B6D5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MICHAEL A. O’NEILL (A GRUBU) </w:t>
            </w:r>
          </w:p>
          <w:p w:rsidR="000B6D54" w:rsidRDefault="000B6D54" w:rsidP="000B6D5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HURŞİT ZORLU (A GRUBU)</w:t>
            </w:r>
          </w:p>
          <w:p w:rsidR="000B6D54" w:rsidRDefault="000B6D54" w:rsidP="000B6D5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BOYACIOĞLU (A GRUBU)</w:t>
            </w:r>
          </w:p>
          <w:p w:rsidR="000B6D54" w:rsidRDefault="000B6D54" w:rsidP="000B6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P. SECHI (A GRUBU)</w:t>
            </w:r>
          </w:p>
          <w:p w:rsidR="000B6D54" w:rsidRDefault="000B6D54" w:rsidP="000B6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M. GUARINO (B GRUBU)</w:t>
            </w:r>
          </w:p>
          <w:p w:rsidR="000B6D54" w:rsidRDefault="000B6D54" w:rsidP="000B6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GERARD A. REIDY (B GRUBU)</w:t>
            </w:r>
          </w:p>
          <w:p w:rsidR="000B6D54" w:rsidRDefault="000B6D54" w:rsidP="000B6D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YILMAZ ARGÜDEN (A GRUBU)</w:t>
            </w:r>
          </w:p>
          <w:p w:rsidR="000B6D54" w:rsidRPr="009E645C" w:rsidRDefault="000B6D54" w:rsidP="000B6D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ARMAĞAN ÖZGÖRKEY</w:t>
            </w:r>
            <w:r>
              <w:rPr>
                <w:rFonts w:ascii="Arial" w:hAnsi="Arial"/>
              </w:rPr>
              <w:t xml:space="preserve">   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DENİZ CAN YÜCEL, YATIRIMCI İLİŞKİLERİ MÜDÜRÜ, deniz_yucel@cci.com.tr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DENİZ CAN YÜCEL, YATIRIMCI İLİŞKİLERİ MÜDÜRÜ, </w:t>
            </w:r>
            <w:hyperlink r:id="rId4" w:history="1">
              <w:r w:rsidRPr="000B6D54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</w:rPr>
                <w:t>deniz_yucel@cci.com.tr</w:t>
              </w:r>
            </w:hyperlink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DENİZ CAN YÜCEL, YATIRIMCI İLİŞKİLERİ MÜDÜRÜ, deniz_yucel@cci.com.tr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R.YILMAZ ARGÜDEN, BAŞKAN</w:t>
            </w:r>
          </w:p>
          <w:p w:rsidR="000B6D54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GERARD A.REIDY, ÜYE</w:t>
            </w:r>
          </w:p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M.HURŞİT ZORLU, ÜYE 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ŞİRKETİMİZ BÜNYESİNDE İÇ DENETİM KOMİTESİ BULUNMAYIP DENETİM KOMİTESİ ÜYELERİNİN ADLARI ALTTAKİ GİBİDİR:</w:t>
            </w:r>
          </w:p>
          <w:p w:rsidR="000B6D54" w:rsidRDefault="000B6D54" w:rsidP="00BE3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P. SECHI, BAŞKAN</w:t>
            </w:r>
          </w:p>
          <w:p w:rsidR="000B6D54" w:rsidRDefault="000B6D54" w:rsidP="00BE3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M.CEM KOZLU, ÜYE</w:t>
            </w:r>
          </w:p>
          <w:p w:rsidR="000B6D54" w:rsidRDefault="000B6D54" w:rsidP="00BE3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YILMAZ ARGÜDEN, ÜYE</w:t>
            </w:r>
          </w:p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9E645C" w:rsidRDefault="00D82BD6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(216) 528 44 00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9E645C" w:rsidRDefault="00D82BD6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(216) 365 84 57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D82BD6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 w:rsidRPr="0000684D">
                <w:rPr>
                  <w:rStyle w:val="Hyperlink"/>
                  <w:rFonts w:ascii="Arial" w:hAnsi="Arial" w:cs="Arial"/>
                  <w:sz w:val="16"/>
                  <w:szCs w:val="16"/>
                </w:rPr>
                <w:t>www.cci.com.tr</w:t>
              </w:r>
            </w:hyperlink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D82BD6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EDİLMİŞTİR.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D82BD6" w:rsidRDefault="00D82BD6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" w:history="1">
              <w:r w:rsidRPr="00D82BD6">
                <w:rPr>
                  <w:rStyle w:val="Hyperlink"/>
                  <w:rFonts w:ascii="Arial" w:hAnsi="Arial" w:cs="Arial"/>
                  <w:sz w:val="16"/>
                  <w:szCs w:val="16"/>
                  <w:u w:val="none"/>
                </w:rPr>
                <w:t>cci-ir@cci.com.tr</w:t>
              </w:r>
            </w:hyperlink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Default="00D82BD6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 ARALIK 2008: 10.579</w:t>
            </w:r>
          </w:p>
          <w:p w:rsidR="00D82BD6" w:rsidRPr="009E645C" w:rsidRDefault="00D82BD6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 ARALIK 2007: 4.882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9E645C" w:rsidRDefault="00D82BD6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01.04.2008-31.03.2010 (TÜRKİYE OPERASYONLARI İÇİN)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9E645C" w:rsidRDefault="00D82BD6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ÖZ GIDA-İŞ SENDİKASI (TÜRKİYE OPERASYONLARI İÇİN)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9E645C" w:rsidRDefault="00D82BD6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BE3C30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ÖDENMİŞ</w:t>
            </w:r>
            <w:r w:rsidR="000B6D54" w:rsidRPr="009E645C">
              <w:rPr>
                <w:rFonts w:ascii="Arial" w:hAnsi="Arial" w:cs="Arial"/>
                <w:b/>
                <w:sz w:val="16"/>
                <w:szCs w:val="16"/>
              </w:rPr>
              <w:t xml:space="preserve"> SERMAYE 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BE3C30" w:rsidRDefault="00BE3C30" w:rsidP="00BE3C30">
            <w:pPr>
              <w:pStyle w:val="Heading1"/>
              <w:rPr>
                <w:rFonts w:cs="Arial"/>
                <w:i w:val="0"/>
                <w:szCs w:val="16"/>
              </w:rPr>
            </w:pPr>
            <w:r>
              <w:rPr>
                <w:rFonts w:cs="Arial"/>
                <w:i w:val="0"/>
                <w:szCs w:val="16"/>
              </w:rPr>
              <w:t>254,370,782 TL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BE3C30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(Paid-in </w:t>
            </w:r>
            <w:r w:rsidR="000B6D54" w:rsidRPr="009E645C">
              <w:rPr>
                <w:rFonts w:ascii="Arial" w:hAnsi="Arial" w:cs="Arial"/>
                <w:b/>
                <w:sz w:val="16"/>
                <w:szCs w:val="16"/>
              </w:rPr>
              <w:t>Capital)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BE3C30" w:rsidRDefault="000B6D54" w:rsidP="00BE3C3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BE3C30" w:rsidRDefault="00BE3C30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Default="00BE3C30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</w:t>
            </w:r>
          </w:p>
          <w:p w:rsidR="00BE3C30" w:rsidRPr="00BE3C30" w:rsidRDefault="00BE3C30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6D54" w:rsidRPr="00BE3C30" w:rsidRDefault="00BE3C30" w:rsidP="00BE3C3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LONDRA BORSASI LEVEL 1 GDR</w:t>
            </w:r>
          </w:p>
        </w:tc>
      </w:tr>
      <w:tr w:rsidR="000B6D54" w:rsidRP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B6D54" w:rsidRPr="009E645C" w:rsidRDefault="000B6D54" w:rsidP="00BE3C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6D54" w:rsidRPr="009E645C" w:rsidRDefault="000B6D54" w:rsidP="00BE3C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0B6D54" w:rsidRDefault="000B6D54">
      <w:pPr>
        <w:rPr>
          <w:rFonts w:ascii="Arial" w:hAnsi="Arial"/>
          <w:sz w:val="18"/>
        </w:rPr>
      </w:pPr>
    </w:p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E3C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E3C30" w:rsidRDefault="00BE3C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</w:rPr>
      </w:pPr>
    </w:p>
    <w:tbl>
      <w:tblPr>
        <w:tblW w:w="959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1701"/>
        <w:gridCol w:w="236"/>
        <w:gridCol w:w="818"/>
        <w:gridCol w:w="1908"/>
        <w:gridCol w:w="818"/>
      </w:tblGrid>
      <w:tr w:rsidR="00BE3C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Alkolsüz İçecekler ( mn unite kasa*)</w:t>
            </w:r>
          </w:p>
        </w:tc>
        <w:tc>
          <w:tcPr>
            <w:tcW w:w="1701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236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Alcohol Free Beverages (mn unit case*)</w:t>
            </w:r>
          </w:p>
        </w:tc>
        <w:tc>
          <w:tcPr>
            <w:tcW w:w="1701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236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402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881,4</w:t>
            </w:r>
          </w:p>
        </w:tc>
        <w:tc>
          <w:tcPr>
            <w:tcW w:w="1701" w:type="dxa"/>
          </w:tcPr>
          <w:p w:rsidR="00BE3C30" w:rsidRDefault="00BE3C30" w:rsidP="00BE3C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68,0</w:t>
            </w:r>
          </w:p>
        </w:tc>
        <w:tc>
          <w:tcPr>
            <w:tcW w:w="236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E3C30" w:rsidRDefault="00BE3C30" w:rsidP="00BE3C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402" w:type="dxa"/>
          </w:tcPr>
          <w:p w:rsidR="00BE3C30" w:rsidRDefault="00BE3C30" w:rsidP="00BE3C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478,9</w:t>
            </w:r>
          </w:p>
        </w:tc>
        <w:tc>
          <w:tcPr>
            <w:tcW w:w="1701" w:type="dxa"/>
          </w:tcPr>
          <w:p w:rsidR="00BE3C30" w:rsidRDefault="00BE3C30" w:rsidP="00BE3C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77,1</w:t>
            </w:r>
          </w:p>
        </w:tc>
        <w:tc>
          <w:tcPr>
            <w:tcW w:w="236" w:type="dxa"/>
          </w:tcPr>
          <w:p w:rsidR="00BE3C30" w:rsidRDefault="00BE3C30" w:rsidP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BE3C30" w:rsidRDefault="00BE3C30" w:rsidP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BE3C30" w:rsidRDefault="00BE3C30" w:rsidP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BE3C30" w:rsidRDefault="00BE3C30" w:rsidP="00BE3C30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BE3C30" w:rsidRDefault="00BE3C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ind w:right="36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*1 ünite kasa 5,678 litre’ye eşittir. </w:t>
      </w:r>
    </w:p>
    <w:p w:rsidR="00BE3C30" w:rsidRDefault="00BE3C30">
      <w:pPr>
        <w:ind w:right="360"/>
        <w:jc w:val="both"/>
        <w:rPr>
          <w:rFonts w:ascii="Arial" w:hAnsi="Arial"/>
          <w:i/>
          <w:color w:val="000000"/>
          <w:spacing w:val="-2"/>
          <w:sz w:val="16"/>
          <w:lang w:val="en-US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/>
          <w:i/>
          <w:color w:val="000000"/>
          <w:spacing w:val="-2"/>
          <w:sz w:val="16"/>
          <w:lang w:val="en-US"/>
        </w:rPr>
        <w:t>A calculated measure of volume represented by one case of 24 Servings,  which is equivalent of  5,678 liters or 192 American standard fluid ounces.)</w:t>
      </w:r>
    </w:p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</w:rPr>
      </w:pP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3146"/>
        <w:gridCol w:w="256"/>
        <w:gridCol w:w="878"/>
        <w:gridCol w:w="775"/>
        <w:gridCol w:w="284"/>
        <w:gridCol w:w="818"/>
        <w:gridCol w:w="1908"/>
        <w:gridCol w:w="320"/>
        <w:gridCol w:w="498"/>
      </w:tblGrid>
      <w:tr w:rsidR="00BE3C30">
        <w:tblPrEx>
          <w:tblCellMar>
            <w:top w:w="0" w:type="dxa"/>
            <w:bottom w:w="0" w:type="dxa"/>
          </w:tblCellMar>
        </w:tblPrEx>
        <w:trPr>
          <w:gridAfter w:val="1"/>
          <w:wAfter w:w="498" w:type="dxa"/>
          <w:cantSplit/>
        </w:trPr>
        <w:tc>
          <w:tcPr>
            <w:tcW w:w="4105" w:type="dxa"/>
            <w:gridSpan w:val="3"/>
          </w:tcPr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</w:p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</w:p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gridSpan w:val="2"/>
          </w:tcPr>
          <w:p w:rsidR="00BE3C30" w:rsidRDefault="00BE3C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Alkolsüz İçecekler ( mn unite kasa*)</w:t>
            </w:r>
          </w:p>
        </w:tc>
        <w:tc>
          <w:tcPr>
            <w:tcW w:w="1653" w:type="dxa"/>
            <w:gridSpan w:val="2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  <w:gridSpan w:val="2"/>
          </w:tcPr>
          <w:p w:rsidR="00BE3C30" w:rsidRDefault="00BE3C3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  <w:gridSpan w:val="2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Alcohol Free Beverages (mn unit case*)</w:t>
            </w:r>
          </w:p>
        </w:tc>
        <w:tc>
          <w:tcPr>
            <w:tcW w:w="1653" w:type="dxa"/>
            <w:gridSpan w:val="2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  <w:gridSpan w:val="2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E6914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E6914" w:rsidRDefault="000E6914" w:rsidP="003C19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402" w:type="dxa"/>
            <w:gridSpan w:val="2"/>
          </w:tcPr>
          <w:p w:rsidR="000E6914" w:rsidRDefault="000E6914" w:rsidP="003C19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</w:t>
            </w:r>
          </w:p>
        </w:tc>
        <w:tc>
          <w:tcPr>
            <w:tcW w:w="1653" w:type="dxa"/>
            <w:gridSpan w:val="2"/>
          </w:tcPr>
          <w:p w:rsidR="000E6914" w:rsidRDefault="000E6914" w:rsidP="003C19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4" w:type="dxa"/>
          </w:tcPr>
          <w:p w:rsidR="000E6914" w:rsidRDefault="000E6914" w:rsidP="003C19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E6914" w:rsidRDefault="000E6914" w:rsidP="003C19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E6914" w:rsidRDefault="000E6914" w:rsidP="003C19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E6914" w:rsidRDefault="000E6914" w:rsidP="003C19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E6914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E6914" w:rsidRDefault="000E6914" w:rsidP="003C19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20076</w:t>
            </w:r>
          </w:p>
        </w:tc>
        <w:tc>
          <w:tcPr>
            <w:tcW w:w="3402" w:type="dxa"/>
            <w:gridSpan w:val="2"/>
          </w:tcPr>
          <w:p w:rsidR="000E6914" w:rsidRDefault="000E6914" w:rsidP="003C19A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</w:t>
            </w:r>
          </w:p>
        </w:tc>
        <w:tc>
          <w:tcPr>
            <w:tcW w:w="1653" w:type="dxa"/>
            <w:gridSpan w:val="2"/>
          </w:tcPr>
          <w:p w:rsidR="000E6914" w:rsidRDefault="000E6914" w:rsidP="003C19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4" w:type="dxa"/>
          </w:tcPr>
          <w:p w:rsidR="000E6914" w:rsidRDefault="000E6914" w:rsidP="003C19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E6914" w:rsidRDefault="000E6914" w:rsidP="003C19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E6914" w:rsidRDefault="000E6914" w:rsidP="003C19A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0E6914" w:rsidRDefault="000E6914" w:rsidP="003C19A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BE3C30" w:rsidRDefault="00BE3C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BE3C30" w:rsidRDefault="00BE3C30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3" w:type="dxa"/>
            <w:gridSpan w:val="2"/>
          </w:tcPr>
          <w:p w:rsidR="00BE3C30" w:rsidRDefault="00BE3C3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4" w:type="dxa"/>
          </w:tcPr>
          <w:p w:rsidR="00BE3C30" w:rsidRDefault="00BE3C3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BE3C30" w:rsidRDefault="00BE3C3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BE3C30" w:rsidRDefault="00BE3C3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  <w:gridSpan w:val="2"/>
          </w:tcPr>
          <w:p w:rsidR="00BE3C30" w:rsidRDefault="00BE3C3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BE3C30" w:rsidRDefault="00BE3C30">
      <w:pPr>
        <w:rPr>
          <w:rFonts w:ascii="Arial" w:hAnsi="Arial"/>
          <w:sz w:val="18"/>
        </w:rPr>
      </w:pPr>
    </w:p>
    <w:p w:rsidR="00BE3C30" w:rsidRDefault="00BE3C30">
      <w:pPr>
        <w:ind w:right="36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*1 ünite kasa 5.678 litre’ye eşittir. </w:t>
      </w:r>
    </w:p>
    <w:p w:rsidR="00BE3C30" w:rsidRDefault="00BE3C30">
      <w:pPr>
        <w:ind w:right="360"/>
        <w:jc w:val="both"/>
        <w:rPr>
          <w:rFonts w:ascii="Arial" w:hAnsi="Arial"/>
          <w:i/>
          <w:color w:val="000000"/>
          <w:spacing w:val="-2"/>
          <w:sz w:val="16"/>
          <w:lang w:val="en-US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/>
          <w:i/>
          <w:color w:val="000000"/>
          <w:spacing w:val="-2"/>
          <w:sz w:val="16"/>
          <w:lang w:val="en-US"/>
        </w:rPr>
        <w:t>A calculated measure of volume represented by one case of 24 Servings,  which is equivalent of  5.678 liters or 192 American standard fluid ounces.)</w:t>
      </w:r>
    </w:p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E3C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BE3C30" w:rsidRDefault="00BE3C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  <w:highlight w:val="yellow"/>
        </w:rPr>
      </w:pPr>
    </w:p>
    <w:tbl>
      <w:tblPr>
        <w:tblW w:w="9074" w:type="dxa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2552"/>
        <w:gridCol w:w="1701"/>
        <w:gridCol w:w="2269"/>
      </w:tblGrid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BE3C30" w:rsidRDefault="00BE3C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(TL)*</w:t>
            </w:r>
          </w:p>
        </w:tc>
        <w:tc>
          <w:tcPr>
            <w:tcW w:w="2552" w:type="dxa"/>
          </w:tcPr>
          <w:p w:rsidR="00BE3C30" w:rsidRDefault="00BE3C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Payı(%)*</w:t>
            </w:r>
          </w:p>
        </w:tc>
        <w:tc>
          <w:tcPr>
            <w:tcW w:w="1701" w:type="dxa"/>
          </w:tcPr>
          <w:p w:rsidR="00BE3C30" w:rsidRDefault="00BE3C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(TL)*</w:t>
            </w:r>
          </w:p>
        </w:tc>
        <w:tc>
          <w:tcPr>
            <w:tcW w:w="2269" w:type="dxa"/>
          </w:tcPr>
          <w:p w:rsidR="00BE3C30" w:rsidRDefault="00BE3C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Payı(%)*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($)* </w:t>
            </w:r>
          </w:p>
        </w:tc>
        <w:tc>
          <w:tcPr>
            <w:tcW w:w="2552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Costs(%)*</w:t>
            </w:r>
          </w:p>
        </w:tc>
        <w:tc>
          <w:tcPr>
            <w:tcW w:w="1701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($)*</w:t>
            </w:r>
          </w:p>
        </w:tc>
        <w:tc>
          <w:tcPr>
            <w:tcW w:w="2269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Sales(%)*</w:t>
            </w:r>
          </w:p>
        </w:tc>
      </w:tr>
      <w:tr w:rsidR="000E69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E6914" w:rsidRDefault="000E6914" w:rsidP="003C19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0E6914" w:rsidRDefault="000E6914" w:rsidP="003C19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289.093.137 TL</w:t>
            </w:r>
          </w:p>
        </w:tc>
        <w:tc>
          <w:tcPr>
            <w:tcW w:w="2552" w:type="dxa"/>
          </w:tcPr>
          <w:p w:rsidR="000E6914" w:rsidRDefault="000E6914" w:rsidP="000E691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27,0</w:t>
            </w:r>
          </w:p>
        </w:tc>
        <w:tc>
          <w:tcPr>
            <w:tcW w:w="1701" w:type="dxa"/>
          </w:tcPr>
          <w:p w:rsidR="000E6914" w:rsidRDefault="000E6914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39.858.502 TL</w:t>
            </w:r>
          </w:p>
        </w:tc>
        <w:tc>
          <w:tcPr>
            <w:tcW w:w="2269" w:type="dxa"/>
          </w:tcPr>
          <w:p w:rsidR="000E6914" w:rsidRDefault="000E6914" w:rsidP="003C19A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</w:t>
            </w:r>
          </w:p>
        </w:tc>
      </w:tr>
      <w:tr w:rsidR="000E69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E6914" w:rsidRDefault="000E6914" w:rsidP="003C19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E6914" w:rsidRDefault="000E6914" w:rsidP="000E6914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229.194.329 USD</w:t>
            </w:r>
          </w:p>
        </w:tc>
        <w:tc>
          <w:tcPr>
            <w:tcW w:w="2552" w:type="dxa"/>
          </w:tcPr>
          <w:p w:rsidR="000E6914" w:rsidRDefault="000E6914" w:rsidP="000E691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27,0</w:t>
            </w:r>
          </w:p>
        </w:tc>
        <w:tc>
          <w:tcPr>
            <w:tcW w:w="1701" w:type="dxa"/>
          </w:tcPr>
          <w:p w:rsidR="000E6914" w:rsidRDefault="000E6914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29.659.821 USD</w:t>
            </w:r>
          </w:p>
        </w:tc>
        <w:tc>
          <w:tcPr>
            <w:tcW w:w="2269" w:type="dxa"/>
          </w:tcPr>
          <w:p w:rsidR="000E6914" w:rsidRDefault="000E6914" w:rsidP="003C19A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</w:t>
            </w:r>
          </w:p>
        </w:tc>
      </w:tr>
      <w:tr w:rsidR="000E69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E6914" w:rsidRDefault="000E6914" w:rsidP="003C19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E6914" w:rsidRDefault="000E6914" w:rsidP="003C19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256.338.398 TL</w:t>
            </w:r>
          </w:p>
        </w:tc>
        <w:tc>
          <w:tcPr>
            <w:tcW w:w="2552" w:type="dxa"/>
          </w:tcPr>
          <w:p w:rsidR="000E6914" w:rsidRDefault="000E6914" w:rsidP="003C19A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27,0</w:t>
            </w:r>
          </w:p>
        </w:tc>
        <w:tc>
          <w:tcPr>
            <w:tcW w:w="1701" w:type="dxa"/>
          </w:tcPr>
          <w:p w:rsidR="000E6914" w:rsidRDefault="000E6914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33.947.458 TL</w:t>
            </w:r>
          </w:p>
        </w:tc>
        <w:tc>
          <w:tcPr>
            <w:tcW w:w="2269" w:type="dxa"/>
          </w:tcPr>
          <w:p w:rsidR="000E6914" w:rsidRDefault="000E6914" w:rsidP="003C19A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</w:t>
            </w:r>
          </w:p>
        </w:tc>
      </w:tr>
      <w:tr w:rsidR="000E69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E6914" w:rsidRDefault="000E6914" w:rsidP="003C19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E6914" w:rsidRDefault="000E6914" w:rsidP="003C19A9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197.180.038 USD</w:t>
            </w:r>
          </w:p>
        </w:tc>
        <w:tc>
          <w:tcPr>
            <w:tcW w:w="2552" w:type="dxa"/>
          </w:tcPr>
          <w:p w:rsidR="000E6914" w:rsidRDefault="000E6914" w:rsidP="003C19A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27,0</w:t>
            </w:r>
          </w:p>
        </w:tc>
        <w:tc>
          <w:tcPr>
            <w:tcW w:w="1701" w:type="dxa"/>
          </w:tcPr>
          <w:p w:rsidR="000E6914" w:rsidRDefault="000E6914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26.658.730 USD</w:t>
            </w:r>
          </w:p>
        </w:tc>
        <w:tc>
          <w:tcPr>
            <w:tcW w:w="2269" w:type="dxa"/>
          </w:tcPr>
          <w:p w:rsidR="000E6914" w:rsidRDefault="000E6914" w:rsidP="003C19A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</w:t>
            </w:r>
          </w:p>
        </w:tc>
      </w:tr>
    </w:tbl>
    <w:p w:rsidR="00BE3C30" w:rsidRDefault="00BE3C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*Rakamlar sadece Türkiye operasyonlarını içermektedir.</w:t>
      </w:r>
    </w:p>
    <w:p w:rsidR="00BE3C30" w:rsidRDefault="00BE3C30">
      <w:pPr>
        <w:rPr>
          <w:rFonts w:ascii="Arial" w:hAnsi="Arial"/>
          <w:b/>
          <w:highlight w:val="yellow"/>
          <w:u w:val="single"/>
        </w:rPr>
      </w:pPr>
    </w:p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E3C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E3C30" w:rsidRDefault="00BE3C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E3C30" w:rsidRDefault="00BE3C30">
      <w:pPr>
        <w:rPr>
          <w:sz w:val="16"/>
        </w:rPr>
      </w:pPr>
    </w:p>
    <w:p w:rsidR="00BE3C30" w:rsidRDefault="00BE3C30">
      <w:pPr>
        <w:rPr>
          <w:sz w:val="16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31"/>
        <w:gridCol w:w="2248"/>
        <w:gridCol w:w="2410"/>
        <w:gridCol w:w="2551"/>
      </w:tblGrid>
      <w:tr w:rsidR="00BE3C30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 (TL)-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 w:rsidR="00BB3DD1">
              <w:rPr>
                <w:rFonts w:ascii="Arial" w:hAnsi="Arial"/>
                <w:b/>
                <w:color w:val="000000"/>
                <w:sz w:val="16"/>
              </w:rPr>
              <w:t>rçekleşen Tutar (</w:t>
            </w:r>
            <w:r>
              <w:rPr>
                <w:rFonts w:ascii="Arial" w:hAnsi="Arial"/>
                <w:b/>
                <w:color w:val="000000"/>
                <w:sz w:val="16"/>
              </w:rPr>
              <w:t>TL)-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Inv. Amount(USD)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Realized Part of Inv.(USD)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6"/>
              </w:rPr>
            </w:pPr>
          </w:p>
        </w:tc>
      </w:tr>
      <w:tr w:rsidR="00BE3C30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jc w:val="both"/>
              <w:rPr>
                <w:rFonts w:ascii="Arial" w:hAnsi="Arial"/>
                <w:sz w:val="14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ind w:right="312"/>
              <w:rPr>
                <w:rFonts w:ascii="Arial" w:hAnsi="Arial"/>
                <w:sz w:val="1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rPr>
                <w:rFonts w:ascii="Arial" w:hAnsi="Arial"/>
                <w:sz w:val="1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BE3C30" w:rsidRDefault="00BE3C30">
            <w:pPr>
              <w:ind w:right="537"/>
              <w:rPr>
                <w:rFonts w:ascii="Arial" w:hAnsi="Arial"/>
                <w:sz w:val="14"/>
              </w:rPr>
            </w:pPr>
          </w:p>
        </w:tc>
      </w:tr>
      <w:tr w:rsidR="00087D9D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ŞİŞE VE KASA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ind w:right="31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OCAK 2008-ARALIK 2008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892.373,56 TL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 w:rsidP="003C19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892.373,56 TL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4"/>
              </w:rPr>
              <w:t>(BOTTLES AND CASES)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4"/>
              </w:rPr>
              <w:t>JANUARY 2008- DEC.2008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661,017 USD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 w:rsidP="003C19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661,017 USD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VE ARSA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ind w:right="31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MAYIS 2008 – EKİM 2009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49.862.075 TL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 w:rsidP="003C19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2.800.019 TL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4"/>
              </w:rPr>
              <w:t>(BUILDING AND LAND)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2008 – OCT. 2009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49.862.075 USD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 w:rsidP="003C19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2.157.844 USD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MAKİNA, EKİPMAN, SOĞUTUCU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ind w:right="312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KASIM 2007 – HAZ. 2009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ind w:right="8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100.604.741 TL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 w:rsidP="003C19A9">
            <w:pPr>
              <w:ind w:right="82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32.955.251 TL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4"/>
              </w:rPr>
              <w:t>(MACHINERY, EQUIPMENT AND COOLER)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NOV. 2007 – JUNE 2009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77.531.398 USD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087D9D" w:rsidRDefault="00087D9D" w:rsidP="003C19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25.397.080 USD</w:t>
            </w:r>
          </w:p>
        </w:tc>
      </w:tr>
    </w:tbl>
    <w:p w:rsidR="00087D9D" w:rsidRDefault="00087D9D"/>
    <w:p w:rsidR="00087D9D" w:rsidRDefault="00087D9D">
      <w:r>
        <w:br w:type="page"/>
      </w: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87D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87D9D" w:rsidRDefault="00087D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87D9D" w:rsidRDefault="00087D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87D9D" w:rsidRDefault="00087D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88"/>
        <w:gridCol w:w="1842"/>
        <w:gridCol w:w="2552"/>
      </w:tblGrid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BE3C30" w:rsidRDefault="00BE3C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2" w:type="dxa"/>
          </w:tcPr>
          <w:p w:rsidR="00BE3C30" w:rsidRDefault="00BE3C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2" w:type="dxa"/>
          </w:tcPr>
          <w:p w:rsidR="00BE3C30" w:rsidRDefault="00BE3C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SATIŞ VE DAĞITIM A.Ş.</w:t>
            </w:r>
          </w:p>
        </w:tc>
        <w:tc>
          <w:tcPr>
            <w:tcW w:w="1842" w:type="dxa"/>
          </w:tcPr>
          <w:p w:rsidR="00BE3C30" w:rsidRDefault="00087D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2.998.556 TL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MAHMUDİYE KAYNAK SUYU LİMİTED ŞİRKETİ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18.500.000 TL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J.V. COCA-COLA ALMATY BOTTLERS LLP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33.445.000 USD</w:t>
            </w:r>
          </w:p>
        </w:tc>
        <w:tc>
          <w:tcPr>
            <w:tcW w:w="2552" w:type="dxa"/>
          </w:tcPr>
          <w:p w:rsidR="00BE3C30" w:rsidRDefault="00087D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99,65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AZERBAIJAN COCA-COLA BOTTLERS LLC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28.050.000 USD</w:t>
            </w:r>
          </w:p>
        </w:tc>
        <w:tc>
          <w:tcPr>
            <w:tcW w:w="2552" w:type="dxa"/>
          </w:tcPr>
          <w:p w:rsidR="00BE3C30" w:rsidRDefault="00087D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89,91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BISHKEK BOTTLERS CLOSED JOINT STOCK COMPANY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26.261.000 USD</w:t>
            </w:r>
          </w:p>
        </w:tc>
        <w:tc>
          <w:tcPr>
            <w:tcW w:w="2552" w:type="dxa"/>
          </w:tcPr>
          <w:p w:rsidR="00BE3C30" w:rsidRDefault="00087D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CCI INTERNATIONAL HOLLAND BV</w:t>
            </w:r>
          </w:p>
        </w:tc>
        <w:tc>
          <w:tcPr>
            <w:tcW w:w="1842" w:type="dxa"/>
          </w:tcPr>
          <w:p w:rsidR="00BE3C30" w:rsidRDefault="00087D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76.160.838 USD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TONUS JOINT STOCK CO.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1.087.800 USD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94,18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BOTTLING COMPANY OF JORDAN LTD.</w:t>
            </w:r>
          </w:p>
        </w:tc>
        <w:tc>
          <w:tcPr>
            <w:tcW w:w="1842" w:type="dxa"/>
          </w:tcPr>
          <w:p w:rsidR="00BE3C30" w:rsidRDefault="00087D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34.600.000 AED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 DIŞ TİCARET A.Ş.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120,000 TL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BOTTLING OF IRAQ FZCO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9.564.000 USD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TURKMENISTAN COCA-COLA BOTTLERS LTD.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17.711.000 USD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33,25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CC BEVERAGE LIMITED</w:t>
            </w:r>
          </w:p>
        </w:tc>
        <w:tc>
          <w:tcPr>
            <w:tcW w:w="1842" w:type="dxa"/>
          </w:tcPr>
          <w:p w:rsidR="00BE3C30" w:rsidRDefault="00087D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 w:rsidR="00BE3C30">
              <w:rPr>
                <w:rFonts w:ascii="Arial" w:hAnsi="Arial"/>
                <w:color w:val="000000"/>
                <w:sz w:val="16"/>
              </w:rPr>
              <w:t>1.000.000</w:t>
            </w:r>
            <w:r>
              <w:rPr>
                <w:rFonts w:ascii="Arial" w:hAnsi="Arial"/>
                <w:color w:val="000000"/>
                <w:sz w:val="16"/>
              </w:rPr>
              <w:t xml:space="preserve"> USD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BE3C3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BE3C30" w:rsidRDefault="00BE3C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SYRIAN SOFT DRINK SALES AND DISTRIBUTION L.L.C.</w:t>
            </w:r>
          </w:p>
        </w:tc>
        <w:tc>
          <w:tcPr>
            <w:tcW w:w="1842" w:type="dxa"/>
          </w:tcPr>
          <w:p w:rsidR="00BE3C30" w:rsidRDefault="00BE3C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  <w:r w:rsidR="00087D9D">
              <w:rPr>
                <w:rFonts w:ascii="Arial" w:hAnsi="Arial"/>
                <w:color w:val="000000"/>
                <w:sz w:val="16"/>
              </w:rPr>
              <w:t xml:space="preserve"> USD</w:t>
            </w:r>
          </w:p>
        </w:tc>
        <w:tc>
          <w:tcPr>
            <w:tcW w:w="2552" w:type="dxa"/>
          </w:tcPr>
          <w:p w:rsidR="00BE3C30" w:rsidRDefault="00BE3C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8" w:type="dxa"/>
          </w:tcPr>
          <w:p w:rsidR="00087D9D" w:rsidRDefault="00087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BEVERAGE PAKISTAN LTD.</w:t>
            </w:r>
          </w:p>
        </w:tc>
        <w:tc>
          <w:tcPr>
            <w:tcW w:w="1842" w:type="dxa"/>
          </w:tcPr>
          <w:p w:rsidR="00087D9D" w:rsidRDefault="00087D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8.412.986.000 PKR</w:t>
            </w:r>
          </w:p>
        </w:tc>
        <w:tc>
          <w:tcPr>
            <w:tcW w:w="2552" w:type="dxa"/>
          </w:tcPr>
          <w:p w:rsidR="00087D9D" w:rsidRDefault="00087D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</w:tbl>
    <w:p w:rsidR="00BE3C30" w:rsidRDefault="00BE3C30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E3C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</w:p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</w:p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</w:p>
          <w:p w:rsidR="00BE3C30" w:rsidRDefault="00BE3C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E3C30" w:rsidRDefault="00BE3C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BE3C30" w:rsidRDefault="00BE3C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BE3C30" w:rsidRDefault="00BE3C30">
      <w:pPr>
        <w:rPr>
          <w:rFonts w:ascii="Arial" w:hAnsi="Arial"/>
          <w:sz w:val="16"/>
        </w:rPr>
      </w:pPr>
    </w:p>
    <w:p w:rsidR="00087D9D" w:rsidRDefault="00087D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Doğrudan Pay Sahipleri </w:t>
      </w:r>
    </w:p>
    <w:p w:rsidR="00087D9D" w:rsidRDefault="00087D9D">
      <w:pPr>
        <w:rPr>
          <w:rFonts w:ascii="Arial" w:hAnsi="Arial"/>
          <w:sz w:val="16"/>
        </w:rPr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127"/>
        <w:gridCol w:w="1842"/>
      </w:tblGrid>
      <w:tr w:rsidR="00087D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87D9D" w:rsidRDefault="00087D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87D9D" w:rsidRDefault="00087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(BİN TL)</w:t>
            </w:r>
          </w:p>
        </w:tc>
        <w:tc>
          <w:tcPr>
            <w:tcW w:w="2127" w:type="dxa"/>
          </w:tcPr>
          <w:p w:rsidR="00087D9D" w:rsidRDefault="00087D9D" w:rsidP="003C19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842" w:type="dxa"/>
          </w:tcPr>
          <w:p w:rsidR="00087D9D" w:rsidRDefault="00BB3D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87D9D" w:rsidRDefault="00087D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87D9D" w:rsidRDefault="00087D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(000 TL)</w:t>
            </w:r>
          </w:p>
        </w:tc>
        <w:tc>
          <w:tcPr>
            <w:tcW w:w="2127" w:type="dxa"/>
          </w:tcPr>
          <w:p w:rsidR="00087D9D" w:rsidRDefault="00087D9D" w:rsidP="003C19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842" w:type="dxa"/>
          </w:tcPr>
          <w:p w:rsidR="00087D9D" w:rsidRDefault="00BB3D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</w:t>
            </w:r>
          </w:p>
        </w:tc>
      </w:tr>
    </w:tbl>
    <w:p w:rsidR="00BE3C30" w:rsidRDefault="00BE3C30">
      <w:pPr>
        <w:jc w:val="both"/>
        <w:rPr>
          <w:rFonts w:ascii="Arial" w:hAnsi="Arial"/>
          <w:sz w:val="16"/>
        </w:rPr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127"/>
        <w:gridCol w:w="1842"/>
      </w:tblGrid>
      <w:tr w:rsidR="00087D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87D9D" w:rsidRDefault="00087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SAN. A.Ş.</w:t>
            </w:r>
          </w:p>
        </w:tc>
        <w:tc>
          <w:tcPr>
            <w:tcW w:w="1559" w:type="dxa"/>
          </w:tcPr>
          <w:p w:rsidR="00087D9D" w:rsidRDefault="00087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102.047</w:t>
            </w:r>
          </w:p>
        </w:tc>
        <w:tc>
          <w:tcPr>
            <w:tcW w:w="2127" w:type="dxa"/>
          </w:tcPr>
          <w:p w:rsidR="00087D9D" w:rsidRDefault="00087D9D" w:rsidP="003C19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40,12</w:t>
            </w:r>
          </w:p>
        </w:tc>
        <w:tc>
          <w:tcPr>
            <w:tcW w:w="1842" w:type="dxa"/>
          </w:tcPr>
          <w:p w:rsidR="00087D9D" w:rsidRDefault="00087D9D" w:rsidP="00087D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10.204.700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87D9D" w:rsidRDefault="00087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EXPORT CORPORATION</w:t>
            </w:r>
          </w:p>
        </w:tc>
        <w:tc>
          <w:tcPr>
            <w:tcW w:w="1559" w:type="dxa"/>
          </w:tcPr>
          <w:p w:rsidR="00087D9D" w:rsidRDefault="00087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51.114</w:t>
            </w:r>
          </w:p>
        </w:tc>
        <w:tc>
          <w:tcPr>
            <w:tcW w:w="2127" w:type="dxa"/>
          </w:tcPr>
          <w:p w:rsidR="00087D9D" w:rsidRDefault="00087D9D" w:rsidP="003C19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20,09</w:t>
            </w:r>
          </w:p>
        </w:tc>
        <w:tc>
          <w:tcPr>
            <w:tcW w:w="1842" w:type="dxa"/>
          </w:tcPr>
          <w:p w:rsidR="00087D9D" w:rsidRDefault="00087D9D" w:rsidP="00087D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5.111.400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87D9D" w:rsidRDefault="00087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PAZARLAMA VE DAĞITIM TİC. A.Ş. </w:t>
            </w:r>
          </w:p>
        </w:tc>
        <w:tc>
          <w:tcPr>
            <w:tcW w:w="1559" w:type="dxa"/>
          </w:tcPr>
          <w:p w:rsidR="00087D9D" w:rsidRDefault="00087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25.788</w:t>
            </w:r>
          </w:p>
        </w:tc>
        <w:tc>
          <w:tcPr>
            <w:tcW w:w="2127" w:type="dxa"/>
          </w:tcPr>
          <w:p w:rsidR="00087D9D" w:rsidRDefault="00087D9D" w:rsidP="003C19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10,14</w:t>
            </w:r>
          </w:p>
        </w:tc>
        <w:tc>
          <w:tcPr>
            <w:tcW w:w="1842" w:type="dxa"/>
          </w:tcPr>
          <w:p w:rsidR="00087D9D" w:rsidRDefault="00087D9D" w:rsidP="00087D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2.578.800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87D9D" w:rsidRDefault="00087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ÖZGÖRKEY HOLDİNG A.Ş.</w:t>
            </w:r>
          </w:p>
        </w:tc>
        <w:tc>
          <w:tcPr>
            <w:tcW w:w="1559" w:type="dxa"/>
          </w:tcPr>
          <w:p w:rsidR="00087D9D" w:rsidRDefault="00087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12.771</w:t>
            </w:r>
          </w:p>
        </w:tc>
        <w:tc>
          <w:tcPr>
            <w:tcW w:w="2127" w:type="dxa"/>
          </w:tcPr>
          <w:p w:rsidR="00087D9D" w:rsidRDefault="00087D9D" w:rsidP="003C19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</w:t>
            </w:r>
          </w:p>
        </w:tc>
        <w:tc>
          <w:tcPr>
            <w:tcW w:w="1842" w:type="dxa"/>
          </w:tcPr>
          <w:p w:rsidR="00087D9D" w:rsidRDefault="00087D9D" w:rsidP="00087D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1.277.100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87D9D" w:rsidRDefault="00087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559" w:type="dxa"/>
          </w:tcPr>
          <w:p w:rsidR="00087D9D" w:rsidRDefault="00087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62.640</w:t>
            </w:r>
          </w:p>
        </w:tc>
        <w:tc>
          <w:tcPr>
            <w:tcW w:w="2127" w:type="dxa"/>
          </w:tcPr>
          <w:p w:rsidR="00087D9D" w:rsidRDefault="00087D9D" w:rsidP="003C19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24,63</w:t>
            </w:r>
          </w:p>
        </w:tc>
        <w:tc>
          <w:tcPr>
            <w:tcW w:w="1842" w:type="dxa"/>
          </w:tcPr>
          <w:p w:rsidR="00087D9D" w:rsidRDefault="00087D9D" w:rsidP="00087D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6.264.000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87D9D" w:rsidRDefault="00087D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559" w:type="dxa"/>
          </w:tcPr>
          <w:p w:rsidR="00087D9D" w:rsidRDefault="00087D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2127" w:type="dxa"/>
          </w:tcPr>
          <w:p w:rsidR="00087D9D" w:rsidRDefault="00087D9D" w:rsidP="003C19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1842" w:type="dxa"/>
          </w:tcPr>
          <w:p w:rsidR="00087D9D" w:rsidRDefault="00087D9D" w:rsidP="00087D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</w:t>
            </w:r>
          </w:p>
        </w:tc>
      </w:tr>
      <w:tr w:rsidR="00087D9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87D9D" w:rsidRDefault="00087D9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87D9D" w:rsidRDefault="00087D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254.371</w:t>
            </w:r>
          </w:p>
        </w:tc>
        <w:tc>
          <w:tcPr>
            <w:tcW w:w="2127" w:type="dxa"/>
          </w:tcPr>
          <w:p w:rsidR="00087D9D" w:rsidRDefault="00087D9D" w:rsidP="003C19A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1842" w:type="dxa"/>
          </w:tcPr>
          <w:p w:rsidR="00087D9D" w:rsidRDefault="00087D9D" w:rsidP="00087D9D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25437100</w:t>
            </w:r>
          </w:p>
        </w:tc>
      </w:tr>
    </w:tbl>
    <w:p w:rsidR="00BE3C30" w:rsidRDefault="00BE3C30">
      <w:pPr>
        <w:rPr>
          <w:rFonts w:ascii="Arial" w:hAnsi="Arial"/>
          <w:sz w:val="16"/>
        </w:rPr>
      </w:pPr>
    </w:p>
    <w:p w:rsidR="00BB3DD1" w:rsidRDefault="00BB3DD1">
      <w:pPr>
        <w:rPr>
          <w:rFonts w:ascii="Arial" w:hAnsi="Arial"/>
          <w:sz w:val="16"/>
        </w:rPr>
      </w:pPr>
    </w:p>
    <w:p w:rsidR="00BB3DD1" w:rsidRDefault="00BB3DD1" w:rsidP="00BB3D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Dolaylı Pay Sahipleri </w:t>
      </w:r>
    </w:p>
    <w:p w:rsidR="00BB3DD1" w:rsidRDefault="00BB3DD1" w:rsidP="00BB3DD1">
      <w:pPr>
        <w:rPr>
          <w:rFonts w:ascii="Arial" w:hAnsi="Arial"/>
          <w:sz w:val="16"/>
        </w:rPr>
      </w:pPr>
    </w:p>
    <w:tbl>
      <w:tblPr>
        <w:tblW w:w="850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2126"/>
        <w:gridCol w:w="1843"/>
      </w:tblGrid>
      <w:tr w:rsidR="00BB3DD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BB3DD1" w:rsidRDefault="00BB3DD1" w:rsidP="003C19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126" w:type="dxa"/>
          </w:tcPr>
          <w:p w:rsidR="00BB3DD1" w:rsidRDefault="00BB3DD1" w:rsidP="003C19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843" w:type="dxa"/>
          </w:tcPr>
          <w:p w:rsidR="00BB3DD1" w:rsidRDefault="00BB3DD1" w:rsidP="003C19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BB3DD1" w:rsidRDefault="00BB3DD1" w:rsidP="003C19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</w:tcPr>
          <w:p w:rsidR="00BB3DD1" w:rsidRDefault="00BB3DD1" w:rsidP="003C19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843" w:type="dxa"/>
          </w:tcPr>
          <w:p w:rsidR="00BB3DD1" w:rsidRDefault="00BB3DD1" w:rsidP="003C19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</w:t>
            </w:r>
          </w:p>
        </w:tc>
      </w:tr>
    </w:tbl>
    <w:p w:rsidR="00BB3DD1" w:rsidRDefault="00BB3DD1" w:rsidP="00BB3DD1">
      <w:pPr>
        <w:jc w:val="both"/>
        <w:rPr>
          <w:rFonts w:ascii="Arial" w:hAnsi="Arial"/>
          <w:sz w:val="16"/>
        </w:rPr>
      </w:pPr>
    </w:p>
    <w:tbl>
      <w:tblPr>
        <w:tblW w:w="850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2126"/>
        <w:gridCol w:w="1843"/>
      </w:tblGrid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127.767.864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50,2290%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12.776.786.407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Export Co.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52.095.136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20,4800%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5.209.513.61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S.Kamil Yazıcı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15.728.665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6,1834%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1.572.866.478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9.115.961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3,5837%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911.596.098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Özilhan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8.909.566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3,5026%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890.956.611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Özilhan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6.077.308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2,3892%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607.730.806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Cemal Özgörkey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3.581.541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1,4080%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358.154.061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Armağan Özgörkey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3.581.541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1,4080%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358.154.061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Özgörkey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2.930.351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1,1520%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293.035.141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Özlem Özgörkey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2.930.351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1,1520%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293.035.141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S.Vehbi Yazıcı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2.509.071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0,9864%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250.907.138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Yazıcı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2.378.930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0,9352%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237.893.022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Vahit Yazıcı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1.725.719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0,6784%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172.571.867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Hidayet Yazıcı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1.462.287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0,5749%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146.228.680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Yazıcı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1.341.778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0,5275%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134.177.776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M.Nuri Yazıcı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1.293.185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0,5084%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129.318.478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Atiye Mutlu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1.236.583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0,4861%</w:t>
            </w:r>
          </w:p>
        </w:tc>
        <w:tc>
          <w:tcPr>
            <w:tcW w:w="1843" w:type="dxa"/>
          </w:tcPr>
          <w:p w:rsidR="00BB3DD1" w:rsidRDefault="00BB3D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123.658.277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BB3DD1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Naciye Abay</w:t>
            </w:r>
          </w:p>
        </w:tc>
        <w:tc>
          <w:tcPr>
            <w:tcW w:w="1701" w:type="dxa"/>
          </w:tcPr>
          <w:p w:rsidR="00BB3DD1" w:rsidRDefault="00BB3DD1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1.236.583</w:t>
            </w:r>
          </w:p>
        </w:tc>
        <w:tc>
          <w:tcPr>
            <w:tcW w:w="2126" w:type="dxa"/>
          </w:tcPr>
          <w:p w:rsidR="00BB3DD1" w:rsidRDefault="00BB3DD1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0,4861%</w:t>
            </w:r>
          </w:p>
        </w:tc>
        <w:tc>
          <w:tcPr>
            <w:tcW w:w="1843" w:type="dxa"/>
          </w:tcPr>
          <w:p w:rsidR="00BB3DD1" w:rsidRDefault="003C19A9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123.658.277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Necmiye Çıtal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 w:rsidRPr="0030363F">
              <w:rPr>
                <w:rFonts w:ascii="Arial" w:hAnsi="Arial"/>
                <w:color w:val="000000"/>
                <w:sz w:val="16"/>
              </w:rPr>
              <w:t>990.080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0,3892%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99.007.957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Yazıcı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974.289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0,3830%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97.428.946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Sabire Yazıcı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911.265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0,3582%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91.126.477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A.Şaziye Güney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771.803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0,3034%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77.180.282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Fazilet Yazıcı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671.840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0,2641%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67.183.961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Yazıcı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671.840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0,2641%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67.183.961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Yazıcı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671.840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0,2641%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67.183.961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H.Elmalıoğlu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671.840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0,2641%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67.183.961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Nilgün Yazıcı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671.840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0,2641%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67.183.961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Hatice Başkan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394.282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0,1550%</w:t>
            </w:r>
          </w:p>
        </w:tc>
        <w:tc>
          <w:tcPr>
            <w:tcW w:w="1843" w:type="dxa"/>
          </w:tcPr>
          <w:p w:rsidR="00BB3DD1" w:rsidRPr="0030363F" w:rsidRDefault="00107E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39.428.228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Emine Özilhan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206.395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0,0811%</w:t>
            </w:r>
          </w:p>
        </w:tc>
        <w:tc>
          <w:tcPr>
            <w:tcW w:w="1843" w:type="dxa"/>
          </w:tcPr>
          <w:p w:rsidR="00BB3DD1" w:rsidRPr="0030363F" w:rsidRDefault="00107ED1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20.639.487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 Yazıcı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180.653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0,0710%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18.065.314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Yazıcı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180.653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0,0710%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18.065.314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Şanal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72.891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0,0287%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7.289.139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Arıkan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72.587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0,0285%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7.258.736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Metin Ecevit 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72.587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0,0285%</w:t>
            </w:r>
          </w:p>
        </w:tc>
        <w:tc>
          <w:tcPr>
            <w:tcW w:w="1843" w:type="dxa"/>
          </w:tcPr>
          <w:p w:rsidR="0030363F" w:rsidRPr="0030363F" w:rsidRDefault="00107ED1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7.258.736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036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Metin Tokpınar</w:t>
            </w:r>
          </w:p>
        </w:tc>
        <w:tc>
          <w:tcPr>
            <w:tcW w:w="1701" w:type="dxa"/>
          </w:tcPr>
          <w:p w:rsidR="0030363F" w:rsidRPr="0030363F" w:rsidRDefault="0030363F" w:rsidP="003036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72.587</w:t>
            </w:r>
          </w:p>
        </w:tc>
        <w:tc>
          <w:tcPr>
            <w:tcW w:w="2126" w:type="dxa"/>
          </w:tcPr>
          <w:p w:rsidR="0030363F" w:rsidRPr="0030363F" w:rsidRDefault="0030363F" w:rsidP="003036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0,0285%</w:t>
            </w:r>
          </w:p>
        </w:tc>
        <w:tc>
          <w:tcPr>
            <w:tcW w:w="1843" w:type="dxa"/>
          </w:tcPr>
          <w:p w:rsidR="0030363F" w:rsidRPr="0030363F" w:rsidRDefault="00A10966" w:rsidP="003036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7.258.736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Kurdaş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72.587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0,0285%</w:t>
            </w:r>
          </w:p>
        </w:tc>
        <w:tc>
          <w:tcPr>
            <w:tcW w:w="1843" w:type="dxa"/>
          </w:tcPr>
          <w:p w:rsidR="00BB3DD1" w:rsidRPr="0030363F" w:rsidRDefault="00A10966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7.258.736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Yılmaz Argüden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72.587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0,0285%</w:t>
            </w:r>
          </w:p>
        </w:tc>
        <w:tc>
          <w:tcPr>
            <w:tcW w:w="1843" w:type="dxa"/>
          </w:tcPr>
          <w:p w:rsidR="00BB3DD1" w:rsidRPr="0030363F" w:rsidRDefault="00A10966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7.258.736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Yazıcı 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50.181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0,0197%</w:t>
            </w:r>
          </w:p>
        </w:tc>
        <w:tc>
          <w:tcPr>
            <w:tcW w:w="1843" w:type="dxa"/>
          </w:tcPr>
          <w:p w:rsidR="00BB3DD1" w:rsidRPr="0030363F" w:rsidRDefault="00A10966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5.018.143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Ergun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11.226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0,0044%</w:t>
            </w:r>
          </w:p>
        </w:tc>
        <w:tc>
          <w:tcPr>
            <w:tcW w:w="1843" w:type="dxa"/>
          </w:tcPr>
          <w:p w:rsidR="00BB3DD1" w:rsidRPr="0030363F" w:rsidRDefault="00A10966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1.122.600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Yiğit Sezercan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0,0001%</w:t>
            </w:r>
          </w:p>
        </w:tc>
        <w:tc>
          <w:tcPr>
            <w:tcW w:w="1843" w:type="dxa"/>
          </w:tcPr>
          <w:p w:rsidR="00BB3DD1" w:rsidRPr="0030363F" w:rsidRDefault="00A10966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16.133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Talip Altuğ Aksoy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0,0000%</w:t>
            </w:r>
          </w:p>
        </w:tc>
        <w:tc>
          <w:tcPr>
            <w:tcW w:w="1843" w:type="dxa"/>
          </w:tcPr>
          <w:p w:rsidR="00BB3DD1" w:rsidRPr="0030363F" w:rsidRDefault="00A10966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</w:tc>
      </w:tr>
      <w:tr w:rsidR="00BB3DD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BB3DD1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Fetanat Türkan Özilhan</w:t>
            </w:r>
          </w:p>
        </w:tc>
        <w:tc>
          <w:tcPr>
            <w:tcW w:w="1701" w:type="dxa"/>
          </w:tcPr>
          <w:p w:rsidR="00BB3DD1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126" w:type="dxa"/>
          </w:tcPr>
          <w:p w:rsidR="00BB3DD1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0,0000%</w:t>
            </w:r>
          </w:p>
        </w:tc>
        <w:tc>
          <w:tcPr>
            <w:tcW w:w="1843" w:type="dxa"/>
          </w:tcPr>
          <w:p w:rsidR="00BB3DD1" w:rsidRPr="0030363F" w:rsidRDefault="00A10966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</w:t>
            </w:r>
          </w:p>
        </w:tc>
      </w:tr>
      <w:tr w:rsidR="0030363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5" w:type="dxa"/>
          </w:tcPr>
          <w:p w:rsidR="0030363F" w:rsidRDefault="0030363F" w:rsidP="003C19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Gökçen</w:t>
            </w:r>
          </w:p>
        </w:tc>
        <w:tc>
          <w:tcPr>
            <w:tcW w:w="1701" w:type="dxa"/>
          </w:tcPr>
          <w:p w:rsidR="0030363F" w:rsidRPr="0030363F" w:rsidRDefault="0030363F" w:rsidP="00BB3DD1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126" w:type="dxa"/>
          </w:tcPr>
          <w:p w:rsidR="0030363F" w:rsidRPr="0030363F" w:rsidRDefault="0030363F" w:rsidP="00BB3DD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0,0000%</w:t>
            </w:r>
          </w:p>
        </w:tc>
        <w:tc>
          <w:tcPr>
            <w:tcW w:w="1843" w:type="dxa"/>
          </w:tcPr>
          <w:p w:rsidR="0030363F" w:rsidRPr="0030363F" w:rsidRDefault="00A10966" w:rsidP="003C19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BB3DD1" w:rsidRDefault="00BB3DD1">
      <w:pPr>
        <w:rPr>
          <w:rFonts w:ascii="Arial" w:hAnsi="Arial"/>
          <w:sz w:val="16"/>
        </w:rPr>
      </w:pPr>
    </w:p>
    <w:p w:rsidR="00BE3C30" w:rsidRDefault="00BE3C30">
      <w:pPr>
        <w:rPr>
          <w:rFonts w:ascii="Arial" w:hAnsi="Arial"/>
          <w:sz w:val="16"/>
        </w:rPr>
      </w:pPr>
    </w:p>
    <w:p w:rsidR="00BE3C30" w:rsidRDefault="00BE3C30">
      <w:pPr>
        <w:jc w:val="both"/>
      </w:pPr>
    </w:p>
    <w:sectPr w:rsidR="00BE3C3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D13"/>
    <w:rsid w:val="00087D9D"/>
    <w:rsid w:val="000B6D54"/>
    <w:rsid w:val="000E6914"/>
    <w:rsid w:val="00107ED1"/>
    <w:rsid w:val="001A7D13"/>
    <w:rsid w:val="0030363F"/>
    <w:rsid w:val="003C19A9"/>
    <w:rsid w:val="00A00857"/>
    <w:rsid w:val="00A10966"/>
    <w:rsid w:val="00BB3DD1"/>
    <w:rsid w:val="00BE3C30"/>
    <w:rsid w:val="00D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BD64-8EA5-478E-ACDE-32B498DB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B6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0B6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ci-ir@cci.com.tr" TargetMode="External"/><Relationship Id="rId5" Type="http://schemas.openxmlformats.org/officeDocument/2006/relationships/hyperlink" Target="http://www.cci.com.tr" TargetMode="External"/><Relationship Id="rId4" Type="http://schemas.openxmlformats.org/officeDocument/2006/relationships/hyperlink" Target="mailto:deniz_yucel@cc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9107</CharactersWithSpaces>
  <SharedDoc>false</SharedDoc>
  <HLinks>
    <vt:vector size="18" baseType="variant">
      <vt:variant>
        <vt:i4>4128774</vt:i4>
      </vt:variant>
      <vt:variant>
        <vt:i4>6</vt:i4>
      </vt:variant>
      <vt:variant>
        <vt:i4>0</vt:i4>
      </vt:variant>
      <vt:variant>
        <vt:i4>5</vt:i4>
      </vt:variant>
      <vt:variant>
        <vt:lpwstr>mailto:cci-ir@cci.com.tr</vt:lpwstr>
      </vt:variant>
      <vt:variant>
        <vt:lpwstr/>
      </vt:variant>
      <vt:variant>
        <vt:i4>7602222</vt:i4>
      </vt:variant>
      <vt:variant>
        <vt:i4>3</vt:i4>
      </vt:variant>
      <vt:variant>
        <vt:i4>0</vt:i4>
      </vt:variant>
      <vt:variant>
        <vt:i4>5</vt:i4>
      </vt:variant>
      <vt:variant>
        <vt:lpwstr>http://www.cci.com.tr/</vt:lpwstr>
      </vt:variant>
      <vt:variant>
        <vt:lpwstr/>
      </vt:variant>
      <vt:variant>
        <vt:i4>1310789</vt:i4>
      </vt:variant>
      <vt:variant>
        <vt:i4>0</vt:i4>
      </vt:variant>
      <vt:variant>
        <vt:i4>0</vt:i4>
      </vt:variant>
      <vt:variant>
        <vt:i4>5</vt:i4>
      </vt:variant>
      <vt:variant>
        <vt:lpwstr>mailto:deniz_yucel@cci.com.tr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2008-04-08T13:51:00Z</cp:lastPrinted>
  <dcterms:created xsi:type="dcterms:W3CDTF">2022-09-01T21:51:00Z</dcterms:created>
  <dcterms:modified xsi:type="dcterms:W3CDTF">2022-09-01T21:51:00Z</dcterms:modified>
</cp:coreProperties>
</file>