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20158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1582" w:rsidRDefault="00201582">
            <w:pPr>
              <w:pStyle w:val="Heading2"/>
            </w:pPr>
            <w:r>
              <w:t>ÇİMENTAŞ İZMİR ÇİMENTO FABRİKASI TÜRK A.Ş.</w:t>
            </w:r>
          </w:p>
        </w:tc>
      </w:tr>
    </w:tbl>
    <w:p w:rsidR="00201582" w:rsidRDefault="00201582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58"/>
        <w:gridCol w:w="141"/>
        <w:gridCol w:w="5103"/>
        <w:gridCol w:w="142"/>
      </w:tblGrid>
      <w:tr w:rsidR="00201582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3858" w:type="dxa"/>
          </w:tcPr>
          <w:p w:rsidR="00201582" w:rsidRDefault="002015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1" w:type="dxa"/>
          </w:tcPr>
          <w:p w:rsidR="00201582" w:rsidRDefault="002015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103" w:type="dxa"/>
          </w:tcPr>
          <w:p w:rsidR="00201582" w:rsidRDefault="002015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07.08.1950</w:t>
            </w:r>
          </w:p>
        </w:tc>
      </w:tr>
      <w:tr w:rsidR="00201582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3858" w:type="dxa"/>
          </w:tcPr>
          <w:p w:rsidR="00201582" w:rsidRDefault="002015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1" w:type="dxa"/>
          </w:tcPr>
          <w:p w:rsidR="00201582" w:rsidRDefault="002015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103" w:type="dxa"/>
          </w:tcPr>
          <w:p w:rsidR="00201582" w:rsidRDefault="002015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07.08.1950</w:t>
            </w:r>
          </w:p>
        </w:tc>
      </w:tr>
      <w:tr w:rsidR="00201582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3858" w:type="dxa"/>
          </w:tcPr>
          <w:p w:rsidR="00201582" w:rsidRDefault="002015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1" w:type="dxa"/>
          </w:tcPr>
          <w:p w:rsidR="00201582" w:rsidRDefault="002015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103" w:type="dxa"/>
          </w:tcPr>
          <w:p w:rsidR="00201582" w:rsidRDefault="002015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KLİNKER VE ÇİMENTO</w:t>
            </w:r>
          </w:p>
        </w:tc>
      </w:tr>
      <w:tr w:rsidR="00201582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3858" w:type="dxa"/>
          </w:tcPr>
          <w:p w:rsidR="00201582" w:rsidRDefault="002015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1" w:type="dxa"/>
          </w:tcPr>
          <w:p w:rsidR="00201582" w:rsidRDefault="002015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103" w:type="dxa"/>
          </w:tcPr>
          <w:p w:rsidR="00201582" w:rsidRDefault="002015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CLINKER AND CEMENT</w:t>
            </w:r>
          </w:p>
        </w:tc>
      </w:tr>
      <w:tr w:rsidR="00201582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3858" w:type="dxa"/>
          </w:tcPr>
          <w:p w:rsidR="00201582" w:rsidRDefault="002015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1" w:type="dxa"/>
          </w:tcPr>
          <w:p w:rsidR="00201582" w:rsidRDefault="002015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103" w:type="dxa"/>
          </w:tcPr>
          <w:p w:rsidR="00201582" w:rsidRDefault="002015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KEMALPAŞA CADDESİ NO.4 IŞIKKENT-İZMİR</w:t>
            </w:r>
          </w:p>
        </w:tc>
      </w:tr>
      <w:tr w:rsidR="00201582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3858" w:type="dxa"/>
          </w:tcPr>
          <w:p w:rsidR="00201582" w:rsidRDefault="002015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1" w:type="dxa"/>
          </w:tcPr>
          <w:p w:rsidR="00201582" w:rsidRDefault="002015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103" w:type="dxa"/>
          </w:tcPr>
          <w:p w:rsidR="00201582" w:rsidRDefault="002015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KEMALPAŞA STREET NI.4 IŞIKKENT-İZMİR-TURKEY</w:t>
            </w:r>
          </w:p>
        </w:tc>
      </w:tr>
      <w:tr w:rsidR="0088551F" w:rsidRPr="0088551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88551F" w:rsidRPr="0088551F" w:rsidRDefault="0088551F" w:rsidP="00FF1A5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8551F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141" w:type="dxa"/>
          </w:tcPr>
          <w:p w:rsidR="0088551F" w:rsidRPr="0088551F" w:rsidRDefault="0088551F" w:rsidP="00FF1A5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8551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245" w:type="dxa"/>
            <w:gridSpan w:val="2"/>
          </w:tcPr>
          <w:p w:rsidR="0088551F" w:rsidRPr="0088551F" w:rsidRDefault="00CE1BB9" w:rsidP="00FF1A5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İZMİR - </w:t>
            </w:r>
            <w:r w:rsidR="0088551F" w:rsidRPr="0088551F">
              <w:rPr>
                <w:rFonts w:ascii="Arial" w:hAnsi="Arial" w:cs="Arial"/>
                <w:sz w:val="16"/>
                <w:szCs w:val="16"/>
              </w:rPr>
              <w:t>EDİRNE</w:t>
            </w:r>
          </w:p>
        </w:tc>
      </w:tr>
      <w:tr w:rsidR="0088551F" w:rsidRPr="0088551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88551F" w:rsidRPr="0088551F" w:rsidRDefault="0088551F" w:rsidP="00FF1A5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8551F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141" w:type="dxa"/>
          </w:tcPr>
          <w:p w:rsidR="0088551F" w:rsidRPr="0088551F" w:rsidRDefault="0088551F" w:rsidP="00FF1A5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45" w:type="dxa"/>
            <w:gridSpan w:val="2"/>
          </w:tcPr>
          <w:p w:rsidR="0088551F" w:rsidRPr="0088551F" w:rsidRDefault="0088551F" w:rsidP="00FF1A5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İZMİR - EDİRNE</w:t>
            </w:r>
          </w:p>
        </w:tc>
      </w:tr>
      <w:tr w:rsidR="0088551F" w:rsidRPr="0088551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88551F" w:rsidRPr="0088551F" w:rsidRDefault="0088551F" w:rsidP="00FF1A5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8551F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141" w:type="dxa"/>
          </w:tcPr>
          <w:p w:rsidR="0088551F" w:rsidRPr="0088551F" w:rsidRDefault="0088551F" w:rsidP="00FF1A5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8551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245" w:type="dxa"/>
            <w:gridSpan w:val="2"/>
          </w:tcPr>
          <w:p w:rsidR="0088551F" w:rsidRPr="0088551F" w:rsidRDefault="0088551F" w:rsidP="00FF1A5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CEMENTIR HOLDING SPA</w:t>
            </w:r>
          </w:p>
        </w:tc>
      </w:tr>
      <w:tr w:rsidR="00201582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3858" w:type="dxa"/>
          </w:tcPr>
          <w:p w:rsidR="00201582" w:rsidRDefault="002015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1" w:type="dxa"/>
          </w:tcPr>
          <w:p w:rsidR="00201582" w:rsidRDefault="002015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103" w:type="dxa"/>
          </w:tcPr>
          <w:p w:rsidR="00201582" w:rsidRDefault="002015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 NAZMİ AKDUMAN</w:t>
            </w:r>
          </w:p>
        </w:tc>
      </w:tr>
      <w:tr w:rsidR="00201582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3858" w:type="dxa"/>
          </w:tcPr>
          <w:p w:rsidR="00201582" w:rsidRDefault="002015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1" w:type="dxa"/>
          </w:tcPr>
          <w:p w:rsidR="00201582" w:rsidRDefault="002015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103" w:type="dxa"/>
          </w:tcPr>
          <w:p w:rsidR="00201582" w:rsidRDefault="002015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 NAZMİ AKDUMAN</w:t>
            </w:r>
          </w:p>
        </w:tc>
      </w:tr>
      <w:tr w:rsidR="00201582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3858" w:type="dxa"/>
          </w:tcPr>
          <w:p w:rsidR="00201582" w:rsidRDefault="002015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1" w:type="dxa"/>
          </w:tcPr>
          <w:p w:rsidR="00201582" w:rsidRDefault="002015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103" w:type="dxa"/>
          </w:tcPr>
          <w:p w:rsidR="00201582" w:rsidRDefault="002015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201582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3858" w:type="dxa"/>
          </w:tcPr>
          <w:p w:rsidR="00201582" w:rsidRDefault="002015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1" w:type="dxa"/>
          </w:tcPr>
          <w:p w:rsidR="00201582" w:rsidRDefault="002015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103" w:type="dxa"/>
          </w:tcPr>
          <w:p w:rsidR="00201582" w:rsidRDefault="0020158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201582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3858" w:type="dxa"/>
          </w:tcPr>
          <w:p w:rsidR="00201582" w:rsidRDefault="002015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1" w:type="dxa"/>
          </w:tcPr>
          <w:p w:rsidR="00201582" w:rsidRDefault="002015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103" w:type="dxa"/>
          </w:tcPr>
          <w:p w:rsidR="00201582" w:rsidRDefault="002015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WALTER MONTEVECCHI</w:t>
            </w:r>
            <w:r w:rsidR="008A3719">
              <w:rPr>
                <w:rFonts w:ascii="Arial" w:hAnsi="Arial"/>
                <w:color w:val="000000"/>
                <w:sz w:val="16"/>
              </w:rPr>
              <w:t xml:space="preserve"> (CEMENTIR HOLDING SPA)</w:t>
            </w:r>
          </w:p>
        </w:tc>
      </w:tr>
      <w:tr w:rsidR="00201582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3858" w:type="dxa"/>
          </w:tcPr>
          <w:p w:rsidR="00201582" w:rsidRDefault="002015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1" w:type="dxa"/>
          </w:tcPr>
          <w:p w:rsidR="00201582" w:rsidRDefault="002015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103" w:type="dxa"/>
          </w:tcPr>
          <w:p w:rsidR="00201582" w:rsidRDefault="002015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FRANCESCO CALTAGIRONE</w:t>
            </w:r>
            <w:r w:rsidR="008A3719">
              <w:rPr>
                <w:rFonts w:ascii="Arial" w:hAnsi="Arial"/>
                <w:color w:val="000000"/>
                <w:sz w:val="16"/>
              </w:rPr>
              <w:t xml:space="preserve"> (CEMENTIR HOLDING SPA)</w:t>
            </w:r>
          </w:p>
        </w:tc>
      </w:tr>
      <w:tr w:rsidR="00201582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3858" w:type="dxa"/>
          </w:tcPr>
          <w:p w:rsidR="00201582" w:rsidRDefault="002015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1" w:type="dxa"/>
          </w:tcPr>
          <w:p w:rsidR="00201582" w:rsidRDefault="002015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103" w:type="dxa"/>
          </w:tcPr>
          <w:p w:rsidR="00201582" w:rsidRDefault="002015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M.NAZMİ AKDUMAN</w:t>
            </w:r>
            <w:r w:rsidR="008A3719">
              <w:rPr>
                <w:rFonts w:ascii="Arial" w:hAnsi="Arial"/>
                <w:color w:val="000000"/>
                <w:sz w:val="16"/>
              </w:rPr>
              <w:t xml:space="preserve"> (CEMENTIR HOLDING SPA)</w:t>
            </w:r>
          </w:p>
        </w:tc>
      </w:tr>
      <w:tr w:rsidR="00201582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3858" w:type="dxa"/>
          </w:tcPr>
          <w:p w:rsidR="00201582" w:rsidRDefault="002015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1" w:type="dxa"/>
          </w:tcPr>
          <w:p w:rsidR="00201582" w:rsidRDefault="002015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103" w:type="dxa"/>
          </w:tcPr>
          <w:p w:rsidR="00201582" w:rsidRDefault="002015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FRANCESCO GAETANO CALTAGIRONE</w:t>
            </w:r>
            <w:r w:rsidR="008A3719">
              <w:rPr>
                <w:rFonts w:ascii="Arial" w:hAnsi="Arial"/>
                <w:color w:val="000000"/>
                <w:sz w:val="16"/>
              </w:rPr>
              <w:t xml:space="preserve"> (CEMENTIR HOLDING SPA)</w:t>
            </w:r>
          </w:p>
        </w:tc>
      </w:tr>
      <w:tr w:rsidR="00201582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3858" w:type="dxa"/>
          </w:tcPr>
          <w:p w:rsidR="00201582" w:rsidRDefault="002015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1" w:type="dxa"/>
          </w:tcPr>
          <w:p w:rsidR="00201582" w:rsidRDefault="002015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103" w:type="dxa"/>
          </w:tcPr>
          <w:p w:rsidR="00201582" w:rsidRDefault="002015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ALESSANDRO CALTAGIRONE</w:t>
            </w:r>
            <w:r w:rsidR="008A3719">
              <w:rPr>
                <w:rFonts w:ascii="Arial" w:hAnsi="Arial"/>
                <w:color w:val="000000"/>
                <w:sz w:val="16"/>
              </w:rPr>
              <w:t xml:space="preserve"> (CEMENTIR HOLDING SPA)</w:t>
            </w:r>
          </w:p>
        </w:tc>
      </w:tr>
      <w:tr w:rsidR="00201582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3858" w:type="dxa"/>
          </w:tcPr>
          <w:p w:rsidR="00201582" w:rsidRDefault="002015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1" w:type="dxa"/>
          </w:tcPr>
          <w:p w:rsidR="00201582" w:rsidRDefault="002015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103" w:type="dxa"/>
          </w:tcPr>
          <w:p w:rsidR="00201582" w:rsidRDefault="002015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FABIO GERA</w:t>
            </w:r>
            <w:r w:rsidR="008A3719">
              <w:rPr>
                <w:rFonts w:ascii="Arial" w:hAnsi="Arial"/>
                <w:color w:val="000000"/>
                <w:sz w:val="16"/>
              </w:rPr>
              <w:t xml:space="preserve"> (CEMENTIR HOLDING SPA)</w:t>
            </w:r>
          </w:p>
        </w:tc>
      </w:tr>
      <w:tr w:rsidR="00201582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3858" w:type="dxa"/>
          </w:tcPr>
          <w:p w:rsidR="00201582" w:rsidRDefault="002015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1" w:type="dxa"/>
          </w:tcPr>
          <w:p w:rsidR="00201582" w:rsidRDefault="002015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103" w:type="dxa"/>
          </w:tcPr>
          <w:p w:rsidR="00201582" w:rsidRDefault="002015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MARIO CILIBERTO</w:t>
            </w:r>
            <w:r w:rsidR="008A3719">
              <w:rPr>
                <w:rFonts w:ascii="Arial" w:hAnsi="Arial"/>
                <w:color w:val="000000"/>
                <w:sz w:val="16"/>
              </w:rPr>
              <w:t xml:space="preserve"> (CEMENTIR HOLDING SPA)</w:t>
            </w:r>
          </w:p>
        </w:tc>
      </w:tr>
      <w:tr w:rsidR="00201582" w:rsidRPr="00A33434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3858" w:type="dxa"/>
          </w:tcPr>
          <w:p w:rsidR="00201582" w:rsidRPr="00A33434" w:rsidRDefault="00201582">
            <w:pPr>
              <w:rPr>
                <w:rFonts w:ascii="Arial" w:hAnsi="Arial"/>
                <w:b/>
                <w:sz w:val="16"/>
              </w:rPr>
            </w:pPr>
            <w:r w:rsidRPr="00A33434"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1" w:type="dxa"/>
          </w:tcPr>
          <w:p w:rsidR="00201582" w:rsidRPr="00A33434" w:rsidRDefault="0020158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103" w:type="dxa"/>
          </w:tcPr>
          <w:p w:rsidR="00201582" w:rsidRPr="00A33434" w:rsidRDefault="00201582">
            <w:pPr>
              <w:rPr>
                <w:rFonts w:ascii="Arial" w:hAnsi="Arial"/>
                <w:sz w:val="16"/>
              </w:rPr>
            </w:pPr>
            <w:r w:rsidRPr="00A33434">
              <w:rPr>
                <w:rFonts w:ascii="Arial" w:hAnsi="Arial"/>
                <w:sz w:val="16"/>
              </w:rPr>
              <w:t>RICCARDO NICOLINI</w:t>
            </w:r>
            <w:r w:rsidR="008A3719" w:rsidRPr="00A33434">
              <w:rPr>
                <w:rFonts w:ascii="Arial" w:hAnsi="Arial"/>
                <w:sz w:val="16"/>
              </w:rPr>
              <w:t xml:space="preserve"> (CEMENTIR HOLDING SPA)</w:t>
            </w:r>
          </w:p>
        </w:tc>
      </w:tr>
      <w:tr w:rsidR="00201582" w:rsidRPr="00A33434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3858" w:type="dxa"/>
          </w:tcPr>
          <w:p w:rsidR="00201582" w:rsidRPr="00A33434" w:rsidRDefault="0020158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1" w:type="dxa"/>
          </w:tcPr>
          <w:p w:rsidR="00201582" w:rsidRPr="00A33434" w:rsidRDefault="0020158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103" w:type="dxa"/>
          </w:tcPr>
          <w:p w:rsidR="00201582" w:rsidRPr="00A33434" w:rsidRDefault="00201582">
            <w:pPr>
              <w:rPr>
                <w:rFonts w:ascii="Arial" w:hAnsi="Arial"/>
                <w:sz w:val="16"/>
              </w:rPr>
            </w:pPr>
            <w:r w:rsidRPr="00A33434">
              <w:rPr>
                <w:rFonts w:ascii="Arial" w:hAnsi="Arial"/>
                <w:sz w:val="16"/>
              </w:rPr>
              <w:t>MASSIMILIANO CAPECE MINUTOLO</w:t>
            </w:r>
            <w:r w:rsidR="008A3719" w:rsidRPr="00A33434">
              <w:rPr>
                <w:rFonts w:ascii="Arial" w:hAnsi="Arial"/>
                <w:sz w:val="16"/>
              </w:rPr>
              <w:t xml:space="preserve"> (CEMENTIR HOLDING SPA)</w:t>
            </w:r>
          </w:p>
        </w:tc>
      </w:tr>
      <w:tr w:rsidR="00A3343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A33434" w:rsidRPr="00A33434" w:rsidRDefault="00A33434" w:rsidP="00FF1A5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33434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       e-mail adresi </w:t>
            </w:r>
          </w:p>
        </w:tc>
        <w:tc>
          <w:tcPr>
            <w:tcW w:w="141" w:type="dxa"/>
          </w:tcPr>
          <w:p w:rsidR="00A33434" w:rsidRPr="00A33434" w:rsidRDefault="00A33434" w:rsidP="00FF1A5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A33434" w:rsidRPr="00A33434" w:rsidRDefault="00A33434" w:rsidP="00FF1A5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33434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245" w:type="dxa"/>
            <w:gridSpan w:val="2"/>
          </w:tcPr>
          <w:p w:rsidR="00A33434" w:rsidRPr="00A33434" w:rsidRDefault="00A33434" w:rsidP="00FF1A50">
            <w:pPr>
              <w:rPr>
                <w:rFonts w:ascii="Arial" w:hAnsi="Arial" w:cs="Arial"/>
                <w:sz w:val="16"/>
                <w:szCs w:val="16"/>
              </w:rPr>
            </w:pPr>
            <w:r w:rsidRPr="00A33434">
              <w:rPr>
                <w:rFonts w:ascii="Arial" w:hAnsi="Arial" w:cs="Arial"/>
                <w:sz w:val="16"/>
                <w:szCs w:val="16"/>
              </w:rPr>
              <w:t>HENÜZ ATANMAMIŞ OLUP ARAYIŞLAR SÜRMEKTEDİR</w:t>
            </w:r>
          </w:p>
        </w:tc>
      </w:tr>
      <w:tr w:rsidR="00A3343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A33434" w:rsidRPr="00A33434" w:rsidRDefault="00A33434" w:rsidP="00FF1A5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33434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141" w:type="dxa"/>
          </w:tcPr>
          <w:p w:rsidR="00A33434" w:rsidRPr="00A33434" w:rsidRDefault="00A33434" w:rsidP="00FF1A5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33434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A33434" w:rsidRPr="00A33434" w:rsidRDefault="00A33434" w:rsidP="00FF1A5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45" w:type="dxa"/>
            <w:gridSpan w:val="2"/>
          </w:tcPr>
          <w:p w:rsidR="00A33434" w:rsidRPr="00A33434" w:rsidRDefault="00A33434" w:rsidP="00FF1A50">
            <w:pPr>
              <w:rPr>
                <w:rFonts w:ascii="Arial" w:hAnsi="Arial" w:cs="Arial"/>
                <w:sz w:val="16"/>
                <w:szCs w:val="16"/>
              </w:rPr>
            </w:pPr>
            <w:r w:rsidRPr="00A33434">
              <w:rPr>
                <w:rFonts w:ascii="Arial" w:hAnsi="Arial" w:cs="Arial"/>
                <w:sz w:val="16"/>
                <w:szCs w:val="16"/>
              </w:rPr>
              <w:t>KAYHAN KARABAYIR (HUKUK İŞLERİ MÜDÜRÜ)</w:t>
            </w:r>
          </w:p>
          <w:p w:rsidR="00A33434" w:rsidRPr="00A33434" w:rsidRDefault="00CE1BB9" w:rsidP="00FF1A50">
            <w:pPr>
              <w:rPr>
                <w:rFonts w:ascii="Arial" w:hAnsi="Arial" w:cs="Arial"/>
                <w:sz w:val="16"/>
                <w:szCs w:val="16"/>
              </w:rPr>
            </w:pPr>
            <w:hyperlink r:id="rId4" w:history="1">
              <w:r w:rsidRPr="002E5CB0">
                <w:rPr>
                  <w:rStyle w:val="Hyperlink"/>
                  <w:rFonts w:ascii="Arial" w:hAnsi="Arial" w:cs="Arial"/>
                  <w:sz w:val="16"/>
                  <w:szCs w:val="16"/>
                </w:rPr>
                <w:t>KAYHANKARABAYIR@CIMENTAS.COM</w:t>
              </w:r>
            </w:hyperlink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A3343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A33434" w:rsidRPr="00A33434" w:rsidRDefault="00A33434" w:rsidP="00FF1A5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33434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141" w:type="dxa"/>
          </w:tcPr>
          <w:p w:rsidR="00A33434" w:rsidRPr="00A33434" w:rsidRDefault="00A33434" w:rsidP="00FF1A5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33434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A33434" w:rsidRPr="00A33434" w:rsidRDefault="00A33434" w:rsidP="00FF1A5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45" w:type="dxa"/>
            <w:gridSpan w:val="2"/>
          </w:tcPr>
          <w:p w:rsidR="00A33434" w:rsidRPr="00A33434" w:rsidRDefault="00A33434" w:rsidP="00A33434">
            <w:pPr>
              <w:rPr>
                <w:rFonts w:ascii="Arial" w:hAnsi="Arial" w:cs="Arial"/>
                <w:sz w:val="16"/>
                <w:szCs w:val="16"/>
              </w:rPr>
            </w:pPr>
            <w:r w:rsidRPr="00A33434">
              <w:rPr>
                <w:rFonts w:ascii="Arial" w:hAnsi="Arial" w:cs="Arial"/>
                <w:sz w:val="16"/>
                <w:szCs w:val="16"/>
              </w:rPr>
              <w:t>KAYHAN KARABAYIR (HUKUK İŞLERİ MÜDÜRÜ)</w:t>
            </w:r>
          </w:p>
          <w:p w:rsidR="00A33434" w:rsidRPr="00A33434" w:rsidRDefault="00CE1BB9" w:rsidP="00A33434">
            <w:pPr>
              <w:rPr>
                <w:rFonts w:ascii="Arial" w:hAnsi="Arial" w:cs="Arial"/>
                <w:sz w:val="16"/>
                <w:szCs w:val="16"/>
              </w:rPr>
            </w:pPr>
            <w:hyperlink r:id="rId5" w:history="1">
              <w:r w:rsidRPr="002E5CB0">
                <w:rPr>
                  <w:rStyle w:val="Hyperlink"/>
                  <w:rFonts w:ascii="Arial" w:hAnsi="Arial" w:cs="Arial"/>
                  <w:sz w:val="16"/>
                  <w:szCs w:val="16"/>
                </w:rPr>
                <w:t>KAYHANKARABAYIR@CIMENTAS.COM</w:t>
              </w:r>
            </w:hyperlink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A33434">
        <w:tblPrEx>
          <w:tblCellMar>
            <w:top w:w="0" w:type="dxa"/>
            <w:bottom w:w="0" w:type="dxa"/>
          </w:tblCellMar>
        </w:tblPrEx>
        <w:trPr>
          <w:cantSplit/>
          <w:trHeight w:val="146"/>
        </w:trPr>
        <w:tc>
          <w:tcPr>
            <w:tcW w:w="3858" w:type="dxa"/>
          </w:tcPr>
          <w:p w:rsidR="00A33434" w:rsidRPr="00A33434" w:rsidRDefault="00A33434" w:rsidP="00FF1A5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33434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141" w:type="dxa"/>
          </w:tcPr>
          <w:p w:rsidR="00A33434" w:rsidRPr="00A33434" w:rsidRDefault="00A33434" w:rsidP="00FF1A5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45" w:type="dxa"/>
            <w:gridSpan w:val="2"/>
          </w:tcPr>
          <w:p w:rsidR="00A33434" w:rsidRPr="00A33434" w:rsidRDefault="00A33434" w:rsidP="00FF1A50">
            <w:pPr>
              <w:rPr>
                <w:rFonts w:ascii="Arial" w:hAnsi="Arial" w:cs="Arial"/>
                <w:sz w:val="16"/>
                <w:szCs w:val="16"/>
              </w:rPr>
            </w:pPr>
            <w:r w:rsidRPr="00A33434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A33434">
        <w:tblPrEx>
          <w:tblCellMar>
            <w:top w:w="0" w:type="dxa"/>
            <w:bottom w:w="0" w:type="dxa"/>
          </w:tblCellMar>
        </w:tblPrEx>
        <w:trPr>
          <w:cantSplit/>
          <w:trHeight w:val="164"/>
        </w:trPr>
        <w:tc>
          <w:tcPr>
            <w:tcW w:w="3858" w:type="dxa"/>
          </w:tcPr>
          <w:p w:rsidR="00A33434" w:rsidRPr="00A33434" w:rsidRDefault="00A33434" w:rsidP="00FF1A5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33434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141" w:type="dxa"/>
          </w:tcPr>
          <w:p w:rsidR="00A33434" w:rsidRPr="00A33434" w:rsidRDefault="00A33434" w:rsidP="00FF1A5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45" w:type="dxa"/>
            <w:gridSpan w:val="2"/>
          </w:tcPr>
          <w:p w:rsidR="00A33434" w:rsidRPr="00A33434" w:rsidRDefault="00A33434" w:rsidP="00FF1A50">
            <w:pPr>
              <w:rPr>
                <w:rFonts w:ascii="Arial" w:hAnsi="Arial" w:cs="Arial"/>
                <w:sz w:val="16"/>
                <w:szCs w:val="16"/>
              </w:rPr>
            </w:pPr>
            <w:r w:rsidRPr="00A33434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A33434">
        <w:tblPrEx>
          <w:tblCellMar>
            <w:top w:w="0" w:type="dxa"/>
            <w:bottom w:w="0" w:type="dxa"/>
          </w:tblCellMar>
        </w:tblPrEx>
        <w:trPr>
          <w:cantSplit/>
          <w:trHeight w:val="1030"/>
        </w:trPr>
        <w:tc>
          <w:tcPr>
            <w:tcW w:w="3858" w:type="dxa"/>
          </w:tcPr>
          <w:p w:rsidR="00A33434" w:rsidRPr="00A33434" w:rsidRDefault="00A33434" w:rsidP="00FF1A5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33434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141" w:type="dxa"/>
          </w:tcPr>
          <w:p w:rsidR="00A33434" w:rsidRPr="00A33434" w:rsidRDefault="00A33434" w:rsidP="00FF1A5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45" w:type="dxa"/>
            <w:gridSpan w:val="2"/>
          </w:tcPr>
          <w:p w:rsidR="00A33434" w:rsidRDefault="001C4606" w:rsidP="00FF1A5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Sermaye Piyasası Kurulu’nunSeri X No:22 no.lu tebliğinin 2.kısım 6. Bölüm uyarınca oluşturulmuş bulunan Denetim Komitesi Üyeleri</w:t>
            </w:r>
          </w:p>
          <w:p w:rsidR="001C4606" w:rsidRDefault="001C4606" w:rsidP="00FF1A5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M. Nazmi Akduman</w:t>
            </w:r>
          </w:p>
          <w:p w:rsidR="001C4606" w:rsidRDefault="001C4606" w:rsidP="00FF1A5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Alessandro Caltagirone</w:t>
            </w:r>
          </w:p>
          <w:p w:rsidR="001C4606" w:rsidRPr="00A33434" w:rsidRDefault="001C4606" w:rsidP="00CE1B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Riccardo Nicolini</w:t>
            </w:r>
          </w:p>
        </w:tc>
      </w:tr>
      <w:tr w:rsidR="00201582" w:rsidRPr="00A33434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3858" w:type="dxa"/>
          </w:tcPr>
          <w:p w:rsidR="00201582" w:rsidRPr="00A33434" w:rsidRDefault="00201582">
            <w:pPr>
              <w:rPr>
                <w:rFonts w:ascii="Arial" w:hAnsi="Arial"/>
                <w:b/>
                <w:sz w:val="16"/>
              </w:rPr>
            </w:pPr>
            <w:r w:rsidRPr="00A33434"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1" w:type="dxa"/>
          </w:tcPr>
          <w:p w:rsidR="00201582" w:rsidRPr="00A33434" w:rsidRDefault="00201582">
            <w:pPr>
              <w:rPr>
                <w:rFonts w:ascii="Arial" w:hAnsi="Arial"/>
                <w:b/>
                <w:sz w:val="16"/>
              </w:rPr>
            </w:pPr>
            <w:r w:rsidRPr="00A33434"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103" w:type="dxa"/>
          </w:tcPr>
          <w:p w:rsidR="00201582" w:rsidRPr="00A33434" w:rsidRDefault="00201582">
            <w:pPr>
              <w:rPr>
                <w:rFonts w:ascii="Arial" w:hAnsi="Arial"/>
                <w:sz w:val="16"/>
              </w:rPr>
            </w:pPr>
            <w:r w:rsidRPr="00A33434">
              <w:rPr>
                <w:rFonts w:ascii="Arial" w:hAnsi="Arial"/>
                <w:sz w:val="16"/>
              </w:rPr>
              <w:t>0.232.472 10 50</w:t>
            </w:r>
          </w:p>
        </w:tc>
      </w:tr>
      <w:tr w:rsidR="00201582" w:rsidRPr="00A33434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3858" w:type="dxa"/>
          </w:tcPr>
          <w:p w:rsidR="00201582" w:rsidRPr="00A33434" w:rsidRDefault="00201582">
            <w:pPr>
              <w:rPr>
                <w:rFonts w:ascii="Arial" w:hAnsi="Arial"/>
                <w:b/>
                <w:sz w:val="16"/>
              </w:rPr>
            </w:pPr>
            <w:r w:rsidRPr="00A33434"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1" w:type="dxa"/>
          </w:tcPr>
          <w:p w:rsidR="00201582" w:rsidRPr="00A33434" w:rsidRDefault="0020158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103" w:type="dxa"/>
          </w:tcPr>
          <w:p w:rsidR="00201582" w:rsidRPr="00A33434" w:rsidRDefault="00201582">
            <w:pPr>
              <w:rPr>
                <w:rFonts w:ascii="Arial" w:hAnsi="Arial"/>
                <w:sz w:val="16"/>
              </w:rPr>
            </w:pPr>
            <w:r w:rsidRPr="00A33434">
              <w:rPr>
                <w:rFonts w:ascii="Arial" w:hAnsi="Arial"/>
                <w:sz w:val="16"/>
              </w:rPr>
              <w:t>+90.232.472 10 50</w:t>
            </w:r>
          </w:p>
        </w:tc>
      </w:tr>
      <w:tr w:rsidR="00201582" w:rsidRPr="00A33434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3858" w:type="dxa"/>
          </w:tcPr>
          <w:p w:rsidR="00201582" w:rsidRPr="00A33434" w:rsidRDefault="00201582">
            <w:pPr>
              <w:rPr>
                <w:rFonts w:ascii="Arial" w:hAnsi="Arial"/>
                <w:b/>
                <w:sz w:val="16"/>
              </w:rPr>
            </w:pPr>
            <w:r w:rsidRPr="00A33434"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1" w:type="dxa"/>
          </w:tcPr>
          <w:p w:rsidR="00201582" w:rsidRPr="00A33434" w:rsidRDefault="00201582">
            <w:pPr>
              <w:rPr>
                <w:rFonts w:ascii="Arial" w:hAnsi="Arial"/>
                <w:b/>
                <w:sz w:val="16"/>
              </w:rPr>
            </w:pPr>
            <w:r w:rsidRPr="00A33434"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5103" w:type="dxa"/>
          </w:tcPr>
          <w:p w:rsidR="00201582" w:rsidRPr="00A33434" w:rsidRDefault="00201582">
            <w:pPr>
              <w:rPr>
                <w:rFonts w:ascii="Arial" w:hAnsi="Arial"/>
                <w:sz w:val="16"/>
              </w:rPr>
            </w:pPr>
            <w:r w:rsidRPr="00A33434">
              <w:rPr>
                <w:rFonts w:ascii="Arial" w:hAnsi="Arial"/>
                <w:sz w:val="16"/>
              </w:rPr>
              <w:t>0.232.472 10 55</w:t>
            </w:r>
          </w:p>
        </w:tc>
      </w:tr>
      <w:tr w:rsidR="00201582" w:rsidRPr="00A33434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3858" w:type="dxa"/>
          </w:tcPr>
          <w:p w:rsidR="00201582" w:rsidRPr="00A33434" w:rsidRDefault="00201582">
            <w:pPr>
              <w:rPr>
                <w:rFonts w:ascii="Arial" w:hAnsi="Arial"/>
                <w:b/>
                <w:sz w:val="16"/>
              </w:rPr>
            </w:pPr>
            <w:r w:rsidRPr="00A33434"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1" w:type="dxa"/>
          </w:tcPr>
          <w:p w:rsidR="00201582" w:rsidRPr="00A33434" w:rsidRDefault="0020158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5103" w:type="dxa"/>
          </w:tcPr>
          <w:p w:rsidR="00201582" w:rsidRPr="00A33434" w:rsidRDefault="00201582">
            <w:pPr>
              <w:rPr>
                <w:rFonts w:ascii="Arial" w:hAnsi="Arial"/>
                <w:sz w:val="16"/>
              </w:rPr>
            </w:pPr>
            <w:r w:rsidRPr="00A33434">
              <w:rPr>
                <w:rFonts w:ascii="Arial" w:hAnsi="Arial"/>
                <w:sz w:val="16"/>
              </w:rPr>
              <w:t>+90.232.472 10 55</w:t>
            </w:r>
          </w:p>
        </w:tc>
      </w:tr>
      <w:tr w:rsidR="00A3343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A33434" w:rsidRPr="00A33434" w:rsidRDefault="00A33434" w:rsidP="00FF1A5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33434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141" w:type="dxa"/>
          </w:tcPr>
          <w:p w:rsidR="00A33434" w:rsidRPr="00A33434" w:rsidRDefault="00A33434" w:rsidP="00FF1A5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45" w:type="dxa"/>
            <w:gridSpan w:val="2"/>
          </w:tcPr>
          <w:p w:rsidR="00A33434" w:rsidRPr="00A33434" w:rsidRDefault="00A33434" w:rsidP="00FF1A50">
            <w:pPr>
              <w:rPr>
                <w:rFonts w:ascii="Arial" w:hAnsi="Arial" w:cs="Arial"/>
                <w:sz w:val="16"/>
                <w:szCs w:val="16"/>
              </w:rPr>
            </w:pPr>
            <w:hyperlink r:id="rId6" w:history="1">
              <w:r w:rsidRPr="00A3343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WWW.CIMENTAS.COM</w:t>
              </w:r>
            </w:hyperlink>
            <w:r w:rsidRPr="00A33434">
              <w:rPr>
                <w:rFonts w:ascii="Arial" w:hAnsi="Arial" w:cs="Arial"/>
                <w:sz w:val="16"/>
                <w:szCs w:val="16"/>
              </w:rPr>
              <w:t xml:space="preserve"> (HAZIRLIK AŞAMASINDADIR)</w:t>
            </w:r>
          </w:p>
        </w:tc>
      </w:tr>
      <w:tr w:rsidR="00A3343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A33434" w:rsidRPr="00A33434" w:rsidRDefault="00A33434" w:rsidP="00FF1A5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33434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141" w:type="dxa"/>
          </w:tcPr>
          <w:p w:rsidR="00A33434" w:rsidRPr="00A33434" w:rsidRDefault="00A33434" w:rsidP="00FF1A5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45" w:type="dxa"/>
            <w:gridSpan w:val="2"/>
          </w:tcPr>
          <w:p w:rsidR="00A33434" w:rsidRPr="00A33434" w:rsidRDefault="00A33434" w:rsidP="00FF1A5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3343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A33434" w:rsidRPr="00A33434" w:rsidRDefault="00A33434" w:rsidP="00FF1A5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33434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141" w:type="dxa"/>
          </w:tcPr>
          <w:p w:rsidR="00A33434" w:rsidRPr="00A33434" w:rsidRDefault="00A33434" w:rsidP="00FF1A5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45" w:type="dxa"/>
            <w:gridSpan w:val="2"/>
          </w:tcPr>
          <w:p w:rsidR="00A33434" w:rsidRPr="00A33434" w:rsidRDefault="00A33434" w:rsidP="00FF1A50">
            <w:pPr>
              <w:rPr>
                <w:rFonts w:ascii="Arial" w:hAnsi="Arial" w:cs="Arial"/>
                <w:sz w:val="16"/>
                <w:szCs w:val="16"/>
              </w:rPr>
            </w:pPr>
            <w:r w:rsidRPr="00A33434">
              <w:rPr>
                <w:rFonts w:ascii="Arial" w:hAnsi="Arial" w:cs="Arial"/>
                <w:sz w:val="16"/>
                <w:szCs w:val="16"/>
              </w:rPr>
              <w:t>EDİLMEMİŞTİR</w:t>
            </w:r>
          </w:p>
        </w:tc>
      </w:tr>
      <w:tr w:rsidR="00A3343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A33434" w:rsidRPr="00A33434" w:rsidRDefault="00A33434" w:rsidP="00FF1A5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33434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141" w:type="dxa"/>
          </w:tcPr>
          <w:p w:rsidR="00A33434" w:rsidRPr="00A33434" w:rsidRDefault="00A33434" w:rsidP="00FF1A5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33434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245" w:type="dxa"/>
            <w:gridSpan w:val="2"/>
          </w:tcPr>
          <w:p w:rsidR="00A33434" w:rsidRPr="00A33434" w:rsidRDefault="00A33434" w:rsidP="00FF1A50">
            <w:pPr>
              <w:rPr>
                <w:rFonts w:ascii="Arial" w:hAnsi="Arial" w:cs="Arial"/>
                <w:sz w:val="16"/>
                <w:szCs w:val="16"/>
              </w:rPr>
            </w:pPr>
            <w:hyperlink r:id="rId7" w:history="1">
              <w:r w:rsidRPr="00A3343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WWW.CIMENTAS.COM</w:t>
              </w:r>
            </w:hyperlink>
            <w:r w:rsidRPr="00A33434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A3343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A33434" w:rsidRPr="00A33434" w:rsidRDefault="00A33434" w:rsidP="00FF1A5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33434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A33434" w:rsidRPr="00A33434" w:rsidRDefault="00A33434" w:rsidP="00FF1A5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33434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141" w:type="dxa"/>
          </w:tcPr>
          <w:p w:rsidR="00A33434" w:rsidRPr="00A33434" w:rsidRDefault="00A33434" w:rsidP="00FF1A5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33434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245" w:type="dxa"/>
            <w:gridSpan w:val="2"/>
          </w:tcPr>
          <w:p w:rsidR="00A33434" w:rsidRPr="00A33434" w:rsidRDefault="00A33434" w:rsidP="00FF1A50">
            <w:pPr>
              <w:rPr>
                <w:rFonts w:ascii="Arial" w:hAnsi="Arial" w:cs="Arial"/>
                <w:sz w:val="16"/>
                <w:szCs w:val="16"/>
              </w:rPr>
            </w:pPr>
            <w:r w:rsidRPr="00A33434">
              <w:rPr>
                <w:rFonts w:ascii="Arial" w:hAnsi="Arial" w:cs="Arial"/>
                <w:sz w:val="16"/>
                <w:szCs w:val="16"/>
              </w:rPr>
              <w:t>531 - 532</w:t>
            </w:r>
          </w:p>
        </w:tc>
      </w:tr>
      <w:tr w:rsidR="00A3343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A33434" w:rsidRPr="00A33434" w:rsidRDefault="00A33434" w:rsidP="00FF1A5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33434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141" w:type="dxa"/>
          </w:tcPr>
          <w:p w:rsidR="00A33434" w:rsidRPr="00A33434" w:rsidRDefault="00A33434" w:rsidP="00FF1A5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245" w:type="dxa"/>
            <w:gridSpan w:val="2"/>
          </w:tcPr>
          <w:p w:rsidR="00A33434" w:rsidRPr="00A33434" w:rsidRDefault="00A33434" w:rsidP="00FF1A50">
            <w:pPr>
              <w:rPr>
                <w:rFonts w:ascii="Arial" w:hAnsi="Arial" w:cs="Arial"/>
                <w:sz w:val="16"/>
                <w:szCs w:val="16"/>
              </w:rPr>
            </w:pPr>
            <w:r w:rsidRPr="00A33434">
              <w:rPr>
                <w:rFonts w:ascii="Arial" w:hAnsi="Arial" w:cs="Arial"/>
                <w:sz w:val="16"/>
                <w:szCs w:val="16"/>
              </w:rPr>
              <w:t>531  - 532</w:t>
            </w:r>
          </w:p>
        </w:tc>
      </w:tr>
      <w:tr w:rsidR="00201582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3858" w:type="dxa"/>
          </w:tcPr>
          <w:p w:rsidR="00201582" w:rsidRDefault="002015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1" w:type="dxa"/>
          </w:tcPr>
          <w:p w:rsidR="00201582" w:rsidRDefault="002015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103" w:type="dxa"/>
          </w:tcPr>
          <w:p w:rsidR="00201582" w:rsidRDefault="00880BD6" w:rsidP="00880B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01.01.2008</w:t>
            </w:r>
            <w:r w:rsidR="00201582">
              <w:rPr>
                <w:rFonts w:ascii="Arial" w:hAnsi="Arial"/>
                <w:color w:val="000000"/>
                <w:sz w:val="16"/>
              </w:rPr>
              <w:t>-31.12.</w:t>
            </w:r>
            <w:r w:rsidR="00471E6B">
              <w:rPr>
                <w:rFonts w:ascii="Arial" w:hAnsi="Arial"/>
                <w:color w:val="000000"/>
                <w:sz w:val="16"/>
              </w:rPr>
              <w:t xml:space="preserve"> </w:t>
            </w:r>
            <w:r w:rsidR="00201582">
              <w:rPr>
                <w:rFonts w:ascii="Arial" w:hAnsi="Arial"/>
                <w:color w:val="000000"/>
                <w:sz w:val="16"/>
              </w:rPr>
              <w:t>20</w:t>
            </w:r>
            <w:r>
              <w:rPr>
                <w:rFonts w:ascii="Arial" w:hAnsi="Arial"/>
                <w:color w:val="000000"/>
                <w:sz w:val="16"/>
              </w:rPr>
              <w:t>10</w:t>
            </w:r>
          </w:p>
        </w:tc>
      </w:tr>
      <w:tr w:rsidR="00201582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3858" w:type="dxa"/>
          </w:tcPr>
          <w:p w:rsidR="00201582" w:rsidRDefault="002015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1" w:type="dxa"/>
          </w:tcPr>
          <w:p w:rsidR="00201582" w:rsidRDefault="002015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103" w:type="dxa"/>
          </w:tcPr>
          <w:p w:rsidR="00201582" w:rsidRDefault="00880BD6" w:rsidP="00880BD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01.01.2008-31.12.</w:t>
            </w:r>
            <w:r w:rsidR="00471E6B"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</w:rPr>
              <w:t>2010</w:t>
            </w:r>
          </w:p>
        </w:tc>
      </w:tr>
      <w:tr w:rsidR="00201582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3858" w:type="dxa"/>
          </w:tcPr>
          <w:p w:rsidR="00201582" w:rsidRDefault="002015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1" w:type="dxa"/>
          </w:tcPr>
          <w:p w:rsidR="00201582" w:rsidRDefault="002015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103" w:type="dxa"/>
          </w:tcPr>
          <w:p w:rsidR="00201582" w:rsidRDefault="002015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ÇİMSE İŞ</w:t>
            </w:r>
          </w:p>
        </w:tc>
      </w:tr>
      <w:tr w:rsidR="00201582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3858" w:type="dxa"/>
          </w:tcPr>
          <w:p w:rsidR="00201582" w:rsidRDefault="002015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1" w:type="dxa"/>
          </w:tcPr>
          <w:p w:rsidR="00201582" w:rsidRDefault="002015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103" w:type="dxa"/>
          </w:tcPr>
          <w:p w:rsidR="00201582" w:rsidRDefault="002015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ÇİMSE İŞ</w:t>
            </w:r>
          </w:p>
        </w:tc>
      </w:tr>
      <w:tr w:rsidR="00201582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3858" w:type="dxa"/>
          </w:tcPr>
          <w:p w:rsidR="00201582" w:rsidRDefault="002015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1" w:type="dxa"/>
          </w:tcPr>
          <w:p w:rsidR="00201582" w:rsidRDefault="002015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103" w:type="dxa"/>
          </w:tcPr>
          <w:p w:rsidR="00201582" w:rsidRDefault="002015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 MÜSTAHSİLLERİ İŞVERENLERİ SENDİKASI</w:t>
            </w:r>
          </w:p>
        </w:tc>
      </w:tr>
      <w:tr w:rsidR="00201582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3858" w:type="dxa"/>
          </w:tcPr>
          <w:p w:rsidR="00201582" w:rsidRDefault="002015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1" w:type="dxa"/>
          </w:tcPr>
          <w:p w:rsidR="00201582" w:rsidRDefault="002015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103" w:type="dxa"/>
          </w:tcPr>
          <w:p w:rsidR="00201582" w:rsidRDefault="002015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CEMENT MANUFACTURERS EMPLOYERS' UNION</w:t>
            </w:r>
          </w:p>
        </w:tc>
      </w:tr>
      <w:tr w:rsidR="00201582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3858" w:type="dxa"/>
          </w:tcPr>
          <w:p w:rsidR="00201582" w:rsidRDefault="002015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1" w:type="dxa"/>
          </w:tcPr>
          <w:p w:rsidR="00201582" w:rsidRDefault="002015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103" w:type="dxa"/>
          </w:tcPr>
          <w:p w:rsidR="00201582" w:rsidRDefault="00471E6B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200.000.000-</w:t>
            </w:r>
            <w:r w:rsidR="00201582">
              <w:rPr>
                <w:i w:val="0"/>
                <w:color w:val="auto"/>
              </w:rPr>
              <w:t>TL</w:t>
            </w:r>
          </w:p>
        </w:tc>
      </w:tr>
      <w:tr w:rsidR="00201582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3858" w:type="dxa"/>
          </w:tcPr>
          <w:p w:rsidR="00201582" w:rsidRDefault="002015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1" w:type="dxa"/>
          </w:tcPr>
          <w:p w:rsidR="00201582" w:rsidRDefault="002015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103" w:type="dxa"/>
          </w:tcPr>
          <w:p w:rsidR="00201582" w:rsidRDefault="00BA47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200.000.000-TL</w:t>
            </w:r>
            <w:r w:rsidR="00201582">
              <w:rPr>
                <w:rFonts w:ascii="Arial" w:hAnsi="Arial"/>
                <w:sz w:val="16"/>
              </w:rPr>
              <w:t>.</w:t>
            </w:r>
          </w:p>
        </w:tc>
      </w:tr>
      <w:tr w:rsidR="00201582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3858" w:type="dxa"/>
          </w:tcPr>
          <w:p w:rsidR="00201582" w:rsidRDefault="002015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1" w:type="dxa"/>
          </w:tcPr>
          <w:p w:rsidR="00201582" w:rsidRDefault="002015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103" w:type="dxa"/>
          </w:tcPr>
          <w:p w:rsidR="00201582" w:rsidRDefault="00471E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75.749.968-</w:t>
            </w:r>
            <w:r w:rsidR="00201582">
              <w:rPr>
                <w:rFonts w:ascii="Arial" w:hAnsi="Arial"/>
                <w:color w:val="000000"/>
                <w:sz w:val="16"/>
              </w:rPr>
              <w:t>TL.</w:t>
            </w:r>
          </w:p>
        </w:tc>
      </w:tr>
      <w:tr w:rsidR="00201582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3858" w:type="dxa"/>
          </w:tcPr>
          <w:p w:rsidR="00201582" w:rsidRDefault="002015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1" w:type="dxa"/>
          </w:tcPr>
          <w:p w:rsidR="00201582" w:rsidRDefault="002015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103" w:type="dxa"/>
          </w:tcPr>
          <w:p w:rsidR="00201582" w:rsidRDefault="00471E6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75.749.968-TL</w:t>
            </w:r>
            <w:r w:rsidR="00201582">
              <w:rPr>
                <w:rFonts w:ascii="Arial" w:hAnsi="Arial"/>
                <w:color w:val="000000"/>
                <w:sz w:val="16"/>
              </w:rPr>
              <w:t>.</w:t>
            </w:r>
          </w:p>
        </w:tc>
      </w:tr>
      <w:tr w:rsidR="00201582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3858" w:type="dxa"/>
          </w:tcPr>
          <w:p w:rsidR="00201582" w:rsidRDefault="002015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1" w:type="dxa"/>
          </w:tcPr>
          <w:p w:rsidR="00201582" w:rsidRDefault="002015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103" w:type="dxa"/>
          </w:tcPr>
          <w:p w:rsidR="00201582" w:rsidRDefault="002015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ULUSAL PAZAR</w:t>
            </w:r>
          </w:p>
        </w:tc>
      </w:tr>
      <w:tr w:rsidR="00201582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3858" w:type="dxa"/>
          </w:tcPr>
          <w:p w:rsidR="00201582" w:rsidRDefault="002015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1" w:type="dxa"/>
          </w:tcPr>
          <w:p w:rsidR="00201582" w:rsidRDefault="0020158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103" w:type="dxa"/>
          </w:tcPr>
          <w:p w:rsidR="00201582" w:rsidRDefault="002015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  <w:tr w:rsidR="00A33434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3858" w:type="dxa"/>
          </w:tcPr>
          <w:p w:rsidR="00A33434" w:rsidRDefault="00A334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YURTDIŞI PİYASALAR</w:t>
            </w:r>
          </w:p>
        </w:tc>
        <w:tc>
          <w:tcPr>
            <w:tcW w:w="141" w:type="dxa"/>
          </w:tcPr>
          <w:p w:rsidR="00A33434" w:rsidRDefault="00A334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103" w:type="dxa"/>
          </w:tcPr>
          <w:p w:rsidR="00A33434" w:rsidRDefault="00A334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</w:tbl>
    <w:p w:rsidR="00201582" w:rsidRDefault="00201582">
      <w:pPr>
        <w:rPr>
          <w:rFonts w:ascii="Arial" w:hAnsi="Arial"/>
          <w:sz w:val="16"/>
        </w:rPr>
      </w:pPr>
    </w:p>
    <w:p w:rsidR="00201582" w:rsidRDefault="00201582">
      <w:pPr>
        <w:rPr>
          <w:rFonts w:ascii="Arial" w:hAnsi="Arial"/>
          <w:sz w:val="16"/>
        </w:rPr>
      </w:pPr>
    </w:p>
    <w:p w:rsidR="00201582" w:rsidRDefault="00201582">
      <w:pPr>
        <w:rPr>
          <w:rFonts w:ascii="Arial" w:hAnsi="Arial"/>
          <w:sz w:val="16"/>
        </w:rPr>
      </w:pPr>
    </w:p>
    <w:p w:rsidR="00201582" w:rsidRDefault="0020158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2015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201582" w:rsidRDefault="0020158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miktarındaki değişim bilgileri aşağıda gösterilmiştir.</w:t>
            </w:r>
          </w:p>
        </w:tc>
        <w:tc>
          <w:tcPr>
            <w:tcW w:w="1134" w:type="dxa"/>
          </w:tcPr>
          <w:p w:rsidR="00201582" w:rsidRDefault="0020158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201582" w:rsidRDefault="0020158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quantity difference figures of the Company for the last two years are shown below.</w:t>
            </w:r>
          </w:p>
        </w:tc>
      </w:tr>
    </w:tbl>
    <w:p w:rsidR="00201582" w:rsidRDefault="0020158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201582" w:rsidRPr="00C532C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201582" w:rsidRDefault="0020158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201582" w:rsidRPr="00B57FE1" w:rsidRDefault="00201582">
            <w:pPr>
              <w:jc w:val="center"/>
              <w:rPr>
                <w:rFonts w:ascii="Arial" w:hAnsi="Arial"/>
                <w:b/>
                <w:sz w:val="16"/>
              </w:rPr>
            </w:pPr>
            <w:r w:rsidRPr="00B57FE1">
              <w:rPr>
                <w:rFonts w:ascii="Arial" w:hAnsi="Arial"/>
                <w:b/>
                <w:sz w:val="16"/>
              </w:rPr>
              <w:t xml:space="preserve">KLİNKER </w:t>
            </w:r>
          </w:p>
        </w:tc>
        <w:tc>
          <w:tcPr>
            <w:tcW w:w="806" w:type="dxa"/>
          </w:tcPr>
          <w:p w:rsidR="00201582" w:rsidRPr="00B57FE1" w:rsidRDefault="00201582">
            <w:pPr>
              <w:jc w:val="center"/>
              <w:rPr>
                <w:rFonts w:ascii="Arial" w:hAnsi="Arial"/>
                <w:b/>
                <w:sz w:val="16"/>
              </w:rPr>
            </w:pPr>
            <w:r w:rsidRPr="00B57FE1">
              <w:rPr>
                <w:rFonts w:ascii="Arial" w:hAnsi="Arial"/>
                <w:b/>
                <w:sz w:val="16"/>
              </w:rPr>
              <w:t>K.K.O.</w:t>
            </w:r>
          </w:p>
          <w:p w:rsidR="00201582" w:rsidRPr="00B57FE1" w:rsidRDefault="00201582">
            <w:pPr>
              <w:jc w:val="center"/>
              <w:rPr>
                <w:rFonts w:ascii="Arial" w:hAnsi="Arial"/>
                <w:b/>
                <w:sz w:val="16"/>
              </w:rPr>
            </w:pPr>
            <w:r w:rsidRPr="00B57FE1"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201582" w:rsidRPr="00B57FE1" w:rsidRDefault="00201582">
            <w:pPr>
              <w:jc w:val="center"/>
              <w:rPr>
                <w:rFonts w:ascii="Arial" w:hAnsi="Arial"/>
                <w:b/>
                <w:sz w:val="16"/>
              </w:rPr>
            </w:pPr>
            <w:r w:rsidRPr="00B57FE1">
              <w:rPr>
                <w:rFonts w:ascii="Arial" w:hAnsi="Arial"/>
                <w:b/>
                <w:sz w:val="16"/>
              </w:rPr>
              <w:t>ÇİMENTO</w:t>
            </w:r>
          </w:p>
        </w:tc>
        <w:tc>
          <w:tcPr>
            <w:tcW w:w="818" w:type="dxa"/>
          </w:tcPr>
          <w:p w:rsidR="00201582" w:rsidRPr="00B57FE1" w:rsidRDefault="00201582">
            <w:pPr>
              <w:jc w:val="center"/>
              <w:rPr>
                <w:rFonts w:ascii="Arial" w:hAnsi="Arial"/>
                <w:b/>
                <w:sz w:val="16"/>
              </w:rPr>
            </w:pPr>
            <w:r w:rsidRPr="00B57FE1">
              <w:rPr>
                <w:rFonts w:ascii="Arial" w:hAnsi="Arial"/>
                <w:b/>
                <w:sz w:val="16"/>
              </w:rPr>
              <w:t>K.K.O.</w:t>
            </w:r>
          </w:p>
          <w:p w:rsidR="00201582" w:rsidRPr="00B57FE1" w:rsidRDefault="00201582">
            <w:pPr>
              <w:jc w:val="center"/>
              <w:rPr>
                <w:rFonts w:ascii="Arial" w:hAnsi="Arial"/>
                <w:b/>
                <w:sz w:val="16"/>
              </w:rPr>
            </w:pPr>
            <w:r w:rsidRPr="00B57FE1"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201582" w:rsidRPr="00C532C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201582" w:rsidRPr="00C532C8" w:rsidRDefault="00201582">
            <w:pPr>
              <w:jc w:val="center"/>
              <w:rPr>
                <w:rFonts w:ascii="Arial" w:hAnsi="Arial"/>
                <w:b/>
                <w:i/>
                <w:sz w:val="16"/>
                <w:highlight w:val="yellow"/>
                <w:u w:val="single"/>
              </w:rPr>
            </w:pPr>
          </w:p>
        </w:tc>
        <w:tc>
          <w:tcPr>
            <w:tcW w:w="2307" w:type="dxa"/>
          </w:tcPr>
          <w:p w:rsidR="00201582" w:rsidRPr="00B57FE1" w:rsidRDefault="002015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B57FE1">
              <w:rPr>
                <w:rFonts w:ascii="Arial" w:hAnsi="Arial"/>
                <w:b/>
                <w:i/>
                <w:sz w:val="16"/>
                <w:u w:val="single"/>
              </w:rPr>
              <w:t>CLINKER</w:t>
            </w:r>
          </w:p>
          <w:p w:rsidR="00201582" w:rsidRPr="00B57FE1" w:rsidRDefault="002015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B57FE1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806" w:type="dxa"/>
          </w:tcPr>
          <w:p w:rsidR="00201582" w:rsidRPr="00B57FE1" w:rsidRDefault="002015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B57FE1"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201582" w:rsidRPr="00B57FE1" w:rsidRDefault="00201582">
            <w:pPr>
              <w:jc w:val="center"/>
              <w:rPr>
                <w:rFonts w:ascii="Arial" w:hAnsi="Arial"/>
                <w:sz w:val="16"/>
              </w:rPr>
            </w:pPr>
            <w:r w:rsidRPr="00B57FE1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201582" w:rsidRPr="00B57FE1" w:rsidRDefault="002015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B57FE1">
              <w:rPr>
                <w:rFonts w:ascii="Arial" w:hAnsi="Arial"/>
                <w:b/>
                <w:i/>
                <w:sz w:val="16"/>
                <w:u w:val="single"/>
              </w:rPr>
              <w:t>CEMENT</w:t>
            </w:r>
          </w:p>
          <w:p w:rsidR="00201582" w:rsidRPr="00B57FE1" w:rsidRDefault="002015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B57FE1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818" w:type="dxa"/>
          </w:tcPr>
          <w:p w:rsidR="00201582" w:rsidRPr="00B57FE1" w:rsidRDefault="002015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B57FE1"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201582" w:rsidRPr="00B57FE1" w:rsidRDefault="00201582">
            <w:pPr>
              <w:jc w:val="center"/>
              <w:rPr>
                <w:rFonts w:ascii="Arial" w:hAnsi="Arial"/>
                <w:sz w:val="16"/>
              </w:rPr>
            </w:pPr>
            <w:r w:rsidRPr="00B57FE1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201582" w:rsidRPr="00A33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201582" w:rsidRPr="00A33434" w:rsidRDefault="00AE4C55">
            <w:pPr>
              <w:jc w:val="center"/>
              <w:rPr>
                <w:rFonts w:ascii="Arial" w:hAnsi="Arial"/>
                <w:sz w:val="16"/>
              </w:rPr>
            </w:pPr>
            <w:r w:rsidRPr="00A33434">
              <w:rPr>
                <w:rFonts w:ascii="Arial" w:hAnsi="Arial"/>
                <w:sz w:val="16"/>
              </w:rPr>
              <w:t>200</w:t>
            </w:r>
            <w:r w:rsidR="00B57FE1" w:rsidRPr="00A33434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307" w:type="dxa"/>
          </w:tcPr>
          <w:p w:rsidR="00201582" w:rsidRPr="00A33434" w:rsidRDefault="00A3343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(</w:t>
            </w:r>
            <w:r w:rsidRPr="00A33434">
              <w:rPr>
                <w:rFonts w:ascii="Arial" w:hAnsi="Arial"/>
                <w:sz w:val="16"/>
              </w:rPr>
              <w:t>-</w:t>
            </w:r>
            <w:r>
              <w:rPr>
                <w:rFonts w:ascii="Arial" w:hAnsi="Arial"/>
                <w:sz w:val="16"/>
              </w:rPr>
              <w:t>)</w:t>
            </w:r>
            <w:r w:rsidRPr="00A33434">
              <w:rPr>
                <w:rFonts w:ascii="Arial" w:hAnsi="Arial"/>
                <w:sz w:val="16"/>
              </w:rPr>
              <w:t>9</w:t>
            </w:r>
          </w:p>
        </w:tc>
        <w:tc>
          <w:tcPr>
            <w:tcW w:w="806" w:type="dxa"/>
          </w:tcPr>
          <w:p w:rsidR="00201582" w:rsidRPr="00A33434" w:rsidRDefault="00A33434">
            <w:pPr>
              <w:jc w:val="center"/>
              <w:rPr>
                <w:rFonts w:ascii="Arial" w:hAnsi="Arial"/>
                <w:sz w:val="16"/>
              </w:rPr>
            </w:pPr>
            <w:r w:rsidRPr="00A33434">
              <w:rPr>
                <w:rFonts w:ascii="Arial" w:hAnsi="Arial"/>
                <w:sz w:val="16"/>
              </w:rPr>
              <w:t>87</w:t>
            </w:r>
          </w:p>
        </w:tc>
        <w:tc>
          <w:tcPr>
            <w:tcW w:w="1990" w:type="dxa"/>
          </w:tcPr>
          <w:p w:rsidR="00201582" w:rsidRPr="00A33434" w:rsidRDefault="00651FB1">
            <w:pPr>
              <w:ind w:right="459"/>
              <w:jc w:val="center"/>
              <w:rPr>
                <w:rFonts w:ascii="Arial" w:hAnsi="Arial"/>
                <w:sz w:val="16"/>
              </w:rPr>
            </w:pPr>
            <w:r w:rsidRPr="00A33434">
              <w:rPr>
                <w:rFonts w:ascii="Arial" w:hAnsi="Arial"/>
                <w:sz w:val="16"/>
              </w:rPr>
              <w:t>2</w:t>
            </w:r>
          </w:p>
        </w:tc>
        <w:tc>
          <w:tcPr>
            <w:tcW w:w="818" w:type="dxa"/>
          </w:tcPr>
          <w:p w:rsidR="00201582" w:rsidRPr="00A33434" w:rsidRDefault="00A33434" w:rsidP="004F4BDE">
            <w:pPr>
              <w:jc w:val="center"/>
              <w:rPr>
                <w:rFonts w:ascii="Arial" w:hAnsi="Arial"/>
                <w:sz w:val="16"/>
              </w:rPr>
            </w:pPr>
            <w:r w:rsidRPr="00A33434">
              <w:rPr>
                <w:rFonts w:ascii="Arial" w:hAnsi="Arial"/>
                <w:sz w:val="16"/>
              </w:rPr>
              <w:t>78</w:t>
            </w:r>
          </w:p>
        </w:tc>
      </w:tr>
      <w:tr w:rsidR="00B57FE1" w:rsidRPr="00C532C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B57FE1" w:rsidRPr="00B57FE1" w:rsidRDefault="00B57FE1" w:rsidP="005B1937">
            <w:pPr>
              <w:jc w:val="center"/>
              <w:rPr>
                <w:rFonts w:ascii="Arial" w:hAnsi="Arial"/>
                <w:sz w:val="16"/>
              </w:rPr>
            </w:pPr>
            <w:r w:rsidRPr="00B57FE1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B57FE1" w:rsidRPr="00B57FE1" w:rsidRDefault="00A33434" w:rsidP="005B193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</w:t>
            </w:r>
            <w:r w:rsidR="00B57FE1" w:rsidRPr="00B57FE1">
              <w:rPr>
                <w:rFonts w:ascii="Arial" w:hAnsi="Arial"/>
                <w:sz w:val="16"/>
              </w:rPr>
              <w:t>13</w:t>
            </w:r>
          </w:p>
        </w:tc>
        <w:tc>
          <w:tcPr>
            <w:tcW w:w="806" w:type="dxa"/>
          </w:tcPr>
          <w:p w:rsidR="00B57FE1" w:rsidRPr="00B57FE1" w:rsidRDefault="00B57FE1" w:rsidP="005B1937">
            <w:pPr>
              <w:jc w:val="center"/>
              <w:rPr>
                <w:rFonts w:ascii="Arial" w:hAnsi="Arial"/>
                <w:sz w:val="16"/>
              </w:rPr>
            </w:pPr>
            <w:r w:rsidRPr="00B57FE1">
              <w:rPr>
                <w:rFonts w:ascii="Arial" w:hAnsi="Arial"/>
                <w:sz w:val="16"/>
              </w:rPr>
              <w:t>94</w:t>
            </w:r>
          </w:p>
        </w:tc>
        <w:tc>
          <w:tcPr>
            <w:tcW w:w="1990" w:type="dxa"/>
          </w:tcPr>
          <w:p w:rsidR="00B57FE1" w:rsidRPr="00B57FE1" w:rsidRDefault="00B57FE1" w:rsidP="005B1937">
            <w:pPr>
              <w:ind w:right="459"/>
              <w:jc w:val="center"/>
              <w:rPr>
                <w:rFonts w:ascii="Arial" w:hAnsi="Arial"/>
                <w:sz w:val="16"/>
              </w:rPr>
            </w:pPr>
            <w:r w:rsidRPr="00B57FE1">
              <w:rPr>
                <w:rFonts w:ascii="Arial" w:hAnsi="Arial"/>
                <w:sz w:val="16"/>
              </w:rPr>
              <w:t>2</w:t>
            </w:r>
          </w:p>
        </w:tc>
        <w:tc>
          <w:tcPr>
            <w:tcW w:w="818" w:type="dxa"/>
          </w:tcPr>
          <w:p w:rsidR="00B57FE1" w:rsidRPr="00B57FE1" w:rsidRDefault="00B57FE1" w:rsidP="005B1937">
            <w:pPr>
              <w:jc w:val="center"/>
              <w:rPr>
                <w:rFonts w:ascii="Arial" w:hAnsi="Arial"/>
                <w:sz w:val="16"/>
              </w:rPr>
            </w:pPr>
            <w:r w:rsidRPr="00B57FE1">
              <w:rPr>
                <w:rFonts w:ascii="Arial" w:hAnsi="Arial"/>
                <w:sz w:val="16"/>
              </w:rPr>
              <w:t>70</w:t>
            </w:r>
          </w:p>
        </w:tc>
      </w:tr>
    </w:tbl>
    <w:p w:rsidR="00201582" w:rsidRDefault="0020158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201582" w:rsidRDefault="00201582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201582" w:rsidRDefault="00201582">
      <w:pPr>
        <w:rPr>
          <w:rFonts w:ascii="Arial" w:hAnsi="Arial"/>
          <w:sz w:val="16"/>
        </w:rPr>
      </w:pPr>
    </w:p>
    <w:p w:rsidR="00201582" w:rsidRDefault="0020158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2015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201582" w:rsidRDefault="0020158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miktarındaki değişim bilgileri aşağıda gösterilmiştir.</w:t>
            </w:r>
          </w:p>
        </w:tc>
        <w:tc>
          <w:tcPr>
            <w:tcW w:w="1134" w:type="dxa"/>
          </w:tcPr>
          <w:p w:rsidR="00201582" w:rsidRDefault="0020158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201582" w:rsidRDefault="0020158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quantity difference figures of the Company for the last two years are  shown below.</w:t>
            </w:r>
          </w:p>
        </w:tc>
      </w:tr>
    </w:tbl>
    <w:p w:rsidR="00201582" w:rsidRDefault="0020158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201582" w:rsidRPr="00C532C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201582" w:rsidRDefault="0020158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201582" w:rsidRPr="00B57FE1" w:rsidRDefault="00201582">
            <w:pPr>
              <w:jc w:val="center"/>
              <w:rPr>
                <w:rFonts w:ascii="Arial" w:hAnsi="Arial"/>
                <w:b/>
                <w:sz w:val="16"/>
              </w:rPr>
            </w:pPr>
            <w:r w:rsidRPr="00B57FE1">
              <w:rPr>
                <w:rFonts w:ascii="Arial" w:hAnsi="Arial"/>
                <w:b/>
                <w:sz w:val="16"/>
              </w:rPr>
              <w:t>KLİNKER</w:t>
            </w:r>
          </w:p>
        </w:tc>
        <w:tc>
          <w:tcPr>
            <w:tcW w:w="1990" w:type="dxa"/>
          </w:tcPr>
          <w:p w:rsidR="00201582" w:rsidRPr="00B57FE1" w:rsidRDefault="00201582">
            <w:pPr>
              <w:jc w:val="center"/>
              <w:rPr>
                <w:rFonts w:ascii="Arial" w:hAnsi="Arial"/>
                <w:b/>
                <w:sz w:val="16"/>
              </w:rPr>
            </w:pPr>
            <w:r w:rsidRPr="00B57FE1">
              <w:rPr>
                <w:rFonts w:ascii="Arial" w:hAnsi="Arial"/>
                <w:b/>
                <w:sz w:val="16"/>
              </w:rPr>
              <w:t>ÇİMENTO</w:t>
            </w:r>
          </w:p>
        </w:tc>
      </w:tr>
      <w:tr w:rsidR="00201582" w:rsidRPr="00C532C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201582" w:rsidRPr="00C532C8" w:rsidRDefault="00201582">
            <w:pPr>
              <w:jc w:val="center"/>
              <w:rPr>
                <w:rFonts w:ascii="Arial" w:hAnsi="Arial"/>
                <w:b/>
                <w:i/>
                <w:sz w:val="16"/>
                <w:highlight w:val="yellow"/>
                <w:u w:val="single"/>
              </w:rPr>
            </w:pPr>
          </w:p>
        </w:tc>
        <w:tc>
          <w:tcPr>
            <w:tcW w:w="2307" w:type="dxa"/>
          </w:tcPr>
          <w:p w:rsidR="00201582" w:rsidRPr="00B57FE1" w:rsidRDefault="002015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B57FE1">
              <w:rPr>
                <w:rFonts w:ascii="Arial" w:hAnsi="Arial"/>
                <w:b/>
                <w:i/>
                <w:sz w:val="16"/>
                <w:u w:val="single"/>
              </w:rPr>
              <w:t>Clinker</w:t>
            </w:r>
          </w:p>
        </w:tc>
        <w:tc>
          <w:tcPr>
            <w:tcW w:w="1990" w:type="dxa"/>
          </w:tcPr>
          <w:p w:rsidR="00201582" w:rsidRPr="00B57FE1" w:rsidRDefault="0020158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B57FE1">
              <w:rPr>
                <w:rFonts w:ascii="Arial" w:hAnsi="Arial"/>
                <w:b/>
                <w:i/>
                <w:sz w:val="16"/>
                <w:u w:val="single"/>
              </w:rPr>
              <w:t>Cement</w:t>
            </w:r>
          </w:p>
        </w:tc>
      </w:tr>
      <w:tr w:rsidR="00201582" w:rsidRPr="00A33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201582" w:rsidRPr="00A33434" w:rsidRDefault="000C6B53">
            <w:pPr>
              <w:jc w:val="center"/>
              <w:rPr>
                <w:rFonts w:ascii="Arial" w:hAnsi="Arial"/>
                <w:sz w:val="16"/>
              </w:rPr>
            </w:pPr>
            <w:r w:rsidRPr="00A33434">
              <w:rPr>
                <w:rFonts w:ascii="Arial" w:hAnsi="Arial"/>
                <w:sz w:val="16"/>
              </w:rPr>
              <w:t>200</w:t>
            </w:r>
            <w:r w:rsidR="00B57FE1" w:rsidRPr="00A33434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307" w:type="dxa"/>
          </w:tcPr>
          <w:p w:rsidR="00201582" w:rsidRPr="00A33434" w:rsidRDefault="000C6B53">
            <w:pPr>
              <w:ind w:right="459"/>
              <w:jc w:val="center"/>
              <w:rPr>
                <w:rFonts w:ascii="Arial" w:hAnsi="Arial"/>
                <w:sz w:val="16"/>
              </w:rPr>
            </w:pPr>
            <w:r w:rsidRPr="00A33434"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90" w:type="dxa"/>
          </w:tcPr>
          <w:p w:rsidR="00201582" w:rsidRPr="00A33434" w:rsidRDefault="000C6B53" w:rsidP="00A33434">
            <w:pPr>
              <w:ind w:right="459"/>
              <w:jc w:val="center"/>
              <w:rPr>
                <w:rFonts w:ascii="Arial" w:hAnsi="Arial"/>
                <w:sz w:val="16"/>
              </w:rPr>
            </w:pPr>
            <w:r w:rsidRPr="00A33434">
              <w:rPr>
                <w:rFonts w:ascii="Arial" w:hAnsi="Arial"/>
                <w:sz w:val="16"/>
              </w:rPr>
              <w:t xml:space="preserve">% </w:t>
            </w:r>
            <w:r w:rsidR="00A33434" w:rsidRPr="00A33434">
              <w:rPr>
                <w:rFonts w:ascii="Arial" w:hAnsi="Arial"/>
                <w:sz w:val="16"/>
              </w:rPr>
              <w:t>1</w:t>
            </w:r>
          </w:p>
        </w:tc>
      </w:tr>
      <w:tr w:rsidR="00B57FE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B57FE1" w:rsidRPr="00B57FE1" w:rsidRDefault="00B57FE1" w:rsidP="005B1937">
            <w:pPr>
              <w:jc w:val="center"/>
              <w:rPr>
                <w:rFonts w:ascii="Arial" w:hAnsi="Arial"/>
                <w:sz w:val="16"/>
              </w:rPr>
            </w:pPr>
            <w:r w:rsidRPr="00B57FE1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B57FE1" w:rsidRPr="00B57FE1" w:rsidRDefault="00B57FE1" w:rsidP="005B1937">
            <w:pPr>
              <w:ind w:right="459"/>
              <w:jc w:val="center"/>
              <w:rPr>
                <w:rFonts w:ascii="Arial" w:hAnsi="Arial"/>
                <w:sz w:val="16"/>
              </w:rPr>
            </w:pPr>
            <w:r w:rsidRPr="00B57FE1"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990" w:type="dxa"/>
          </w:tcPr>
          <w:p w:rsidR="00B57FE1" w:rsidRPr="00B57FE1" w:rsidRDefault="00B57FE1" w:rsidP="005B1937">
            <w:pPr>
              <w:ind w:right="459"/>
              <w:jc w:val="center"/>
              <w:rPr>
                <w:rFonts w:ascii="Arial" w:hAnsi="Arial"/>
                <w:sz w:val="16"/>
              </w:rPr>
            </w:pPr>
            <w:r w:rsidRPr="00B57FE1">
              <w:rPr>
                <w:rFonts w:ascii="Arial" w:hAnsi="Arial"/>
                <w:sz w:val="16"/>
              </w:rPr>
              <w:t>% 5,30</w:t>
            </w:r>
          </w:p>
        </w:tc>
      </w:tr>
    </w:tbl>
    <w:p w:rsidR="00201582" w:rsidRDefault="00201582">
      <w:pPr>
        <w:rPr>
          <w:rFonts w:ascii="Arial" w:hAnsi="Arial"/>
          <w:sz w:val="16"/>
        </w:rPr>
      </w:pPr>
    </w:p>
    <w:p w:rsidR="00201582" w:rsidRDefault="00201582">
      <w:pPr>
        <w:rPr>
          <w:rFonts w:ascii="Arial" w:hAnsi="Arial"/>
          <w:sz w:val="18"/>
        </w:rPr>
      </w:pPr>
    </w:p>
    <w:p w:rsidR="00651FB1" w:rsidRDefault="00651FB1">
      <w:pPr>
        <w:rPr>
          <w:rFonts w:ascii="Arial" w:hAnsi="Arial"/>
          <w:sz w:val="18"/>
        </w:rPr>
      </w:pPr>
    </w:p>
    <w:p w:rsidR="00201582" w:rsidRDefault="0020158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2015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201582" w:rsidRDefault="0020158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201582" w:rsidRDefault="0020158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201582" w:rsidRDefault="0020158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201582" w:rsidRDefault="00201582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952"/>
        <w:gridCol w:w="2268"/>
        <w:gridCol w:w="2268"/>
      </w:tblGrid>
      <w:tr w:rsidR="00201582" w:rsidRPr="00C532C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201582" w:rsidRPr="00C532C8" w:rsidRDefault="002015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highlight w:val="yellow"/>
                <w:u w:val="single"/>
              </w:rPr>
            </w:pPr>
          </w:p>
        </w:tc>
        <w:tc>
          <w:tcPr>
            <w:tcW w:w="1952" w:type="dxa"/>
          </w:tcPr>
          <w:p w:rsidR="00201582" w:rsidRPr="00B57FE1" w:rsidRDefault="00BA475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B57FE1">
              <w:rPr>
                <w:rFonts w:ascii="Arial" w:hAnsi="Arial"/>
                <w:b/>
                <w:color w:val="000000"/>
                <w:sz w:val="16"/>
              </w:rPr>
              <w:t>İthalat (</w:t>
            </w:r>
            <w:r w:rsidR="00201582" w:rsidRPr="00B57FE1">
              <w:rPr>
                <w:rFonts w:ascii="Arial" w:hAnsi="Arial"/>
                <w:b/>
                <w:color w:val="000000"/>
                <w:sz w:val="16"/>
              </w:rPr>
              <w:t>TL)</w:t>
            </w:r>
          </w:p>
        </w:tc>
        <w:tc>
          <w:tcPr>
            <w:tcW w:w="2268" w:type="dxa"/>
          </w:tcPr>
          <w:p w:rsidR="00201582" w:rsidRPr="00B57FE1" w:rsidRDefault="00BA475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B57FE1">
              <w:rPr>
                <w:rFonts w:ascii="Arial" w:hAnsi="Arial"/>
                <w:b/>
                <w:color w:val="000000"/>
                <w:sz w:val="16"/>
              </w:rPr>
              <w:t>İhracat (</w:t>
            </w:r>
            <w:r w:rsidR="00201582" w:rsidRPr="00B57FE1">
              <w:rPr>
                <w:rFonts w:ascii="Arial" w:hAnsi="Arial"/>
                <w:b/>
                <w:color w:val="000000"/>
                <w:sz w:val="16"/>
              </w:rPr>
              <w:t>TL)</w:t>
            </w:r>
          </w:p>
        </w:tc>
        <w:tc>
          <w:tcPr>
            <w:tcW w:w="2268" w:type="dxa"/>
          </w:tcPr>
          <w:p w:rsidR="00201582" w:rsidRPr="00B57FE1" w:rsidRDefault="002015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B57FE1"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201582" w:rsidRPr="00C532C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201582" w:rsidRPr="00C532C8" w:rsidRDefault="002015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highlight w:val="yellow"/>
                <w:u w:val="single"/>
              </w:rPr>
            </w:pPr>
          </w:p>
        </w:tc>
        <w:tc>
          <w:tcPr>
            <w:tcW w:w="1952" w:type="dxa"/>
          </w:tcPr>
          <w:p w:rsidR="00201582" w:rsidRPr="00B57FE1" w:rsidRDefault="002015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B57FE1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201582" w:rsidRPr="00B57FE1" w:rsidRDefault="002015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B57FE1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8" w:type="dxa"/>
          </w:tcPr>
          <w:p w:rsidR="00201582" w:rsidRPr="00B57FE1" w:rsidRDefault="002015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B57FE1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201582" w:rsidRPr="00C532C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201582" w:rsidRPr="00A33434" w:rsidRDefault="000517FF">
            <w:pPr>
              <w:jc w:val="center"/>
              <w:rPr>
                <w:rFonts w:ascii="Arial" w:hAnsi="Arial"/>
                <w:sz w:val="16"/>
              </w:rPr>
            </w:pPr>
            <w:r w:rsidRPr="00A33434">
              <w:rPr>
                <w:rFonts w:ascii="Arial" w:hAnsi="Arial"/>
                <w:sz w:val="16"/>
              </w:rPr>
              <w:t>200</w:t>
            </w:r>
            <w:r w:rsidR="00B57FE1" w:rsidRPr="00A33434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952" w:type="dxa"/>
          </w:tcPr>
          <w:p w:rsidR="00201582" w:rsidRPr="00A33434" w:rsidRDefault="00A3343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 w:rsidRPr="00A33434">
              <w:rPr>
                <w:rFonts w:ascii="Arial" w:hAnsi="Arial"/>
                <w:color w:val="000000"/>
                <w:sz w:val="16"/>
              </w:rPr>
              <w:t>35.589.000</w:t>
            </w:r>
            <w:r w:rsidR="00BA4751" w:rsidRPr="00A33434">
              <w:rPr>
                <w:rFonts w:ascii="Arial" w:hAnsi="Arial"/>
                <w:color w:val="000000"/>
                <w:sz w:val="16"/>
              </w:rPr>
              <w:t>-</w:t>
            </w:r>
            <w:r w:rsidR="00663AA2" w:rsidRPr="00A33434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268" w:type="dxa"/>
          </w:tcPr>
          <w:p w:rsidR="00201582" w:rsidRPr="00A33434" w:rsidRDefault="00A3343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 w:rsidRPr="00A33434">
              <w:rPr>
                <w:rFonts w:ascii="Arial" w:hAnsi="Arial"/>
                <w:color w:val="000000"/>
                <w:sz w:val="16"/>
              </w:rPr>
              <w:t>108.458.000</w:t>
            </w:r>
            <w:r w:rsidR="00BA4751" w:rsidRPr="00A33434">
              <w:rPr>
                <w:rFonts w:ascii="Arial" w:hAnsi="Arial"/>
                <w:color w:val="000000"/>
                <w:sz w:val="16"/>
              </w:rPr>
              <w:t>-</w:t>
            </w:r>
            <w:r w:rsidR="00663AA2" w:rsidRPr="00A33434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268" w:type="dxa"/>
          </w:tcPr>
          <w:p w:rsidR="00201582" w:rsidRPr="00A33434" w:rsidRDefault="00A33434" w:rsidP="00470CE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 w:rsidRPr="00A33434">
              <w:rPr>
                <w:rFonts w:ascii="Arial" w:hAnsi="Arial"/>
                <w:color w:val="000000"/>
                <w:sz w:val="16"/>
              </w:rPr>
              <w:t>23,15</w:t>
            </w:r>
          </w:p>
        </w:tc>
      </w:tr>
      <w:tr w:rsidR="00201582" w:rsidRPr="00C532C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201582" w:rsidRPr="00A33434" w:rsidRDefault="0020158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52" w:type="dxa"/>
          </w:tcPr>
          <w:p w:rsidR="00201582" w:rsidRPr="00A33434" w:rsidRDefault="00A33434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 w:rsidRPr="00A33434">
              <w:rPr>
                <w:rFonts w:ascii="Arial" w:hAnsi="Arial"/>
                <w:color w:val="000000"/>
                <w:sz w:val="16"/>
              </w:rPr>
              <w:t>27.520.000</w:t>
            </w:r>
            <w:r w:rsidR="00663AA2" w:rsidRPr="00A33434">
              <w:rPr>
                <w:rFonts w:ascii="Arial" w:hAnsi="Arial"/>
                <w:color w:val="000000"/>
                <w:sz w:val="16"/>
              </w:rPr>
              <w:t>-$</w:t>
            </w:r>
          </w:p>
        </w:tc>
        <w:tc>
          <w:tcPr>
            <w:tcW w:w="2268" w:type="dxa"/>
          </w:tcPr>
          <w:p w:rsidR="00201582" w:rsidRPr="00A33434" w:rsidRDefault="00A3343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 w:rsidRPr="00A33434">
              <w:rPr>
                <w:rFonts w:ascii="Arial" w:hAnsi="Arial"/>
                <w:color w:val="000000"/>
                <w:sz w:val="16"/>
              </w:rPr>
              <w:t>83.869.000</w:t>
            </w:r>
            <w:r w:rsidR="00663AA2" w:rsidRPr="00A33434">
              <w:rPr>
                <w:rFonts w:ascii="Arial" w:hAnsi="Arial"/>
                <w:color w:val="000000"/>
                <w:sz w:val="16"/>
              </w:rPr>
              <w:t>-$</w:t>
            </w:r>
          </w:p>
        </w:tc>
        <w:tc>
          <w:tcPr>
            <w:tcW w:w="2268" w:type="dxa"/>
          </w:tcPr>
          <w:p w:rsidR="00201582" w:rsidRPr="00A33434" w:rsidRDefault="0020158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B57FE1" w:rsidRPr="00C532C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B57FE1" w:rsidRPr="00B57FE1" w:rsidRDefault="00B57FE1" w:rsidP="005B1937">
            <w:pPr>
              <w:jc w:val="center"/>
              <w:rPr>
                <w:rFonts w:ascii="Arial" w:hAnsi="Arial"/>
                <w:sz w:val="16"/>
              </w:rPr>
            </w:pPr>
            <w:r w:rsidRPr="00B57FE1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952" w:type="dxa"/>
          </w:tcPr>
          <w:p w:rsidR="00B57FE1" w:rsidRPr="00B57FE1" w:rsidRDefault="00B57FE1" w:rsidP="005B193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 w:rsidRPr="00B57FE1">
              <w:rPr>
                <w:rFonts w:ascii="Arial" w:hAnsi="Arial"/>
                <w:color w:val="000000"/>
                <w:sz w:val="16"/>
              </w:rPr>
              <w:t>4.341.302,37-TL</w:t>
            </w:r>
          </w:p>
        </w:tc>
        <w:tc>
          <w:tcPr>
            <w:tcW w:w="2268" w:type="dxa"/>
          </w:tcPr>
          <w:p w:rsidR="00B57FE1" w:rsidRPr="00B57FE1" w:rsidRDefault="00B57FE1" w:rsidP="005B193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 w:rsidRPr="00B57FE1">
              <w:rPr>
                <w:rFonts w:ascii="Arial" w:hAnsi="Arial"/>
                <w:color w:val="000000"/>
                <w:sz w:val="16"/>
              </w:rPr>
              <w:t>35.681.396,54-TL</w:t>
            </w:r>
          </w:p>
        </w:tc>
        <w:tc>
          <w:tcPr>
            <w:tcW w:w="2268" w:type="dxa"/>
          </w:tcPr>
          <w:p w:rsidR="00B57FE1" w:rsidRPr="00B57FE1" w:rsidRDefault="00B57FE1" w:rsidP="005B193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 w:rsidRPr="00B57FE1">
              <w:rPr>
                <w:rFonts w:ascii="Arial" w:hAnsi="Arial"/>
                <w:color w:val="000000"/>
                <w:sz w:val="16"/>
              </w:rPr>
              <w:t>14,6</w:t>
            </w:r>
          </w:p>
        </w:tc>
      </w:tr>
      <w:tr w:rsidR="00B57FE1" w:rsidRPr="00C532C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B57FE1" w:rsidRPr="00B57FE1" w:rsidRDefault="00B57FE1" w:rsidP="005B193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52" w:type="dxa"/>
          </w:tcPr>
          <w:p w:rsidR="00B57FE1" w:rsidRPr="00B57FE1" w:rsidRDefault="00B57FE1" w:rsidP="005B1937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 w:rsidRPr="00B57FE1">
              <w:rPr>
                <w:rFonts w:ascii="Arial" w:hAnsi="Arial"/>
                <w:color w:val="000000"/>
                <w:sz w:val="16"/>
              </w:rPr>
              <w:t>3.273.207,12-$</w:t>
            </w:r>
          </w:p>
        </w:tc>
        <w:tc>
          <w:tcPr>
            <w:tcW w:w="2268" w:type="dxa"/>
          </w:tcPr>
          <w:p w:rsidR="00B57FE1" w:rsidRPr="00B57FE1" w:rsidRDefault="00B57FE1" w:rsidP="005B1937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 w:rsidRPr="00B57FE1">
              <w:rPr>
                <w:rFonts w:ascii="Arial" w:hAnsi="Arial"/>
                <w:color w:val="000000"/>
                <w:sz w:val="16"/>
              </w:rPr>
              <w:t>28.032.039,81-$</w:t>
            </w:r>
          </w:p>
        </w:tc>
        <w:tc>
          <w:tcPr>
            <w:tcW w:w="2268" w:type="dxa"/>
          </w:tcPr>
          <w:p w:rsidR="00B57FE1" w:rsidRPr="00B57FE1" w:rsidRDefault="00B57FE1" w:rsidP="005B1937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201582" w:rsidRDefault="00201582">
      <w:pPr>
        <w:rPr>
          <w:rFonts w:ascii="Arial" w:hAnsi="Arial"/>
          <w:b/>
          <w:u w:val="single"/>
        </w:rPr>
      </w:pPr>
    </w:p>
    <w:p w:rsidR="00201582" w:rsidRDefault="0020158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2015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201582" w:rsidRDefault="0020158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201582" w:rsidRDefault="0020158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201582" w:rsidRDefault="0020158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201582" w:rsidRDefault="00201582">
      <w:pPr>
        <w:rPr>
          <w:sz w:val="16"/>
        </w:rPr>
      </w:pPr>
    </w:p>
    <w:tbl>
      <w:tblPr>
        <w:tblW w:w="9498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201582" w:rsidRPr="00C532C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201582" w:rsidRDefault="0020158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201582" w:rsidRPr="009D596A" w:rsidRDefault="002015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9D596A"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201582" w:rsidRPr="009D596A" w:rsidRDefault="002015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9D596A"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201582" w:rsidRPr="009D596A" w:rsidRDefault="002015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9D596A"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201582" w:rsidRPr="00C532C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201582" w:rsidRPr="009D596A" w:rsidRDefault="00201582">
            <w:pPr>
              <w:rPr>
                <w:rFonts w:ascii="Arial" w:hAnsi="Arial"/>
                <w:b/>
                <w:color w:val="000000"/>
                <w:sz w:val="16"/>
              </w:rPr>
            </w:pPr>
            <w:r w:rsidRPr="009D596A"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201582" w:rsidRPr="009D596A" w:rsidRDefault="002015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 w:rsidRPr="009D596A"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201582" w:rsidRPr="009D596A" w:rsidRDefault="002015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 w:rsidRPr="009D596A"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201582" w:rsidRPr="009D596A" w:rsidRDefault="002015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 w:rsidRPr="009D596A"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201582" w:rsidRPr="00C532C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201582" w:rsidRPr="009D596A" w:rsidRDefault="0020158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9D596A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201582" w:rsidRPr="009D596A" w:rsidRDefault="002015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9D596A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201582" w:rsidRPr="009D596A" w:rsidRDefault="009D59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 w:rsidR="00201582" w:rsidRPr="009D596A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  <w:tc>
          <w:tcPr>
            <w:tcW w:w="1843" w:type="dxa"/>
          </w:tcPr>
          <w:p w:rsidR="00201582" w:rsidRPr="009D596A" w:rsidRDefault="009D596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 w:rsidR="00201582" w:rsidRPr="009D596A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</w:tr>
    </w:tbl>
    <w:p w:rsidR="00201582" w:rsidRPr="00D058C4" w:rsidRDefault="00D058C4" w:rsidP="00CE1BB9">
      <w:pPr>
        <w:rPr>
          <w:rFonts w:ascii="Arial" w:hAnsi="Arial"/>
          <w:sz w:val="16"/>
        </w:rPr>
      </w:pPr>
      <w:r w:rsidRPr="00D058C4">
        <w:rPr>
          <w:rFonts w:ascii="Arial" w:hAnsi="Arial"/>
          <w:sz w:val="16"/>
        </w:rPr>
        <w:t>Yenileyici ve maliyet düşürücü yatırımlar</w:t>
      </w:r>
    </w:p>
    <w:p w:rsidR="00201582" w:rsidRDefault="009D596A" w:rsidP="00CE1BB9">
      <w:pPr>
        <w:rPr>
          <w:rFonts w:ascii="Arial" w:hAnsi="Arial"/>
          <w:sz w:val="16"/>
        </w:rPr>
      </w:pPr>
      <w:r w:rsidRPr="009D596A">
        <w:rPr>
          <w:rFonts w:ascii="Arial" w:hAnsi="Arial"/>
          <w:sz w:val="16"/>
        </w:rPr>
        <w:t>Renovation and Cost Cutting Invetments</w:t>
      </w:r>
      <w:r w:rsidRPr="009D596A">
        <w:rPr>
          <w:rFonts w:ascii="Arial" w:hAnsi="Arial"/>
          <w:sz w:val="16"/>
        </w:rPr>
        <w:tab/>
      </w:r>
      <w:r w:rsidR="00201582" w:rsidRPr="009D596A">
        <w:rPr>
          <w:rFonts w:ascii="Arial" w:hAnsi="Arial"/>
          <w:sz w:val="16"/>
        </w:rPr>
        <w:tab/>
      </w:r>
      <w:r w:rsidRPr="009D596A">
        <w:rPr>
          <w:rFonts w:ascii="Arial" w:hAnsi="Arial"/>
          <w:sz w:val="16"/>
        </w:rPr>
        <w:t>01.09.2008-01.09.2009</w:t>
      </w:r>
      <w:r w:rsidR="00CD246B" w:rsidRPr="009D596A">
        <w:rPr>
          <w:rFonts w:ascii="Arial" w:hAnsi="Arial"/>
          <w:sz w:val="16"/>
        </w:rPr>
        <w:tab/>
      </w:r>
      <w:r w:rsidRPr="009D596A">
        <w:rPr>
          <w:rFonts w:ascii="Arial" w:hAnsi="Arial"/>
          <w:sz w:val="16"/>
        </w:rPr>
        <w:t>15.000.000</w:t>
      </w:r>
      <w:r w:rsidRPr="009D596A">
        <w:rPr>
          <w:rFonts w:ascii="Arial" w:hAnsi="Arial"/>
          <w:sz w:val="16"/>
        </w:rPr>
        <w:tab/>
        <w:t xml:space="preserve">        </w:t>
      </w:r>
      <w:r w:rsidR="00CE1BB9">
        <w:rPr>
          <w:rFonts w:ascii="Arial" w:hAnsi="Arial"/>
          <w:sz w:val="16"/>
        </w:rPr>
        <w:t xml:space="preserve"> </w:t>
      </w:r>
      <w:r w:rsidRPr="009D596A">
        <w:rPr>
          <w:rFonts w:ascii="Arial" w:hAnsi="Arial"/>
          <w:sz w:val="16"/>
        </w:rPr>
        <w:t>1.400.000</w:t>
      </w:r>
      <w:r>
        <w:rPr>
          <w:rFonts w:ascii="Arial" w:hAnsi="Arial"/>
          <w:sz w:val="16"/>
        </w:rPr>
        <w:t xml:space="preserve">     </w:t>
      </w:r>
    </w:p>
    <w:p w:rsidR="00201582" w:rsidRDefault="00201582">
      <w:pPr>
        <w:rPr>
          <w:rFonts w:ascii="Arial" w:hAnsi="Arial"/>
          <w:sz w:val="16"/>
        </w:rPr>
      </w:pPr>
    </w:p>
    <w:p w:rsidR="00201582" w:rsidRDefault="00201582">
      <w:pPr>
        <w:rPr>
          <w:rFonts w:ascii="Arial" w:hAnsi="Arial"/>
          <w:sz w:val="16"/>
        </w:rPr>
      </w:pPr>
    </w:p>
    <w:p w:rsidR="00201582" w:rsidRDefault="0020158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2015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201582" w:rsidRDefault="0020158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201582" w:rsidRDefault="0020158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201582" w:rsidRDefault="0020158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201582" w:rsidRDefault="0020158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20158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201582" w:rsidRDefault="002015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201582" w:rsidRDefault="002015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201582" w:rsidRDefault="002015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20158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201582" w:rsidRDefault="0020158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201582" w:rsidRDefault="002015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201582" w:rsidRDefault="002015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20158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201582" w:rsidRDefault="002015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ÇİMBETON A.Ş.</w:t>
            </w:r>
          </w:p>
        </w:tc>
        <w:tc>
          <w:tcPr>
            <w:tcW w:w="2299" w:type="dxa"/>
          </w:tcPr>
          <w:p w:rsidR="00201582" w:rsidRDefault="00201582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201582" w:rsidRDefault="0020158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84,68</w:t>
            </w:r>
          </w:p>
        </w:tc>
      </w:tr>
      <w:tr w:rsidR="0020158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201582" w:rsidRDefault="002015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KARS ÇİMENTO A.Ş.</w:t>
            </w:r>
          </w:p>
        </w:tc>
        <w:tc>
          <w:tcPr>
            <w:tcW w:w="2299" w:type="dxa"/>
          </w:tcPr>
          <w:p w:rsidR="00201582" w:rsidRDefault="00201582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201582" w:rsidRDefault="0020158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58,38</w:t>
            </w:r>
          </w:p>
        </w:tc>
      </w:tr>
      <w:tr w:rsidR="0020158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201582" w:rsidRDefault="002015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DESTEK A.Ş.</w:t>
            </w:r>
          </w:p>
        </w:tc>
        <w:tc>
          <w:tcPr>
            <w:tcW w:w="2299" w:type="dxa"/>
          </w:tcPr>
          <w:p w:rsidR="00201582" w:rsidRDefault="00201582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201582" w:rsidRDefault="0020158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99,92</w:t>
            </w:r>
          </w:p>
        </w:tc>
      </w:tr>
      <w:tr w:rsidR="0020158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201582" w:rsidRDefault="002015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YAPITEK A.Ş.</w:t>
            </w:r>
          </w:p>
        </w:tc>
        <w:tc>
          <w:tcPr>
            <w:tcW w:w="2299" w:type="dxa"/>
          </w:tcPr>
          <w:p w:rsidR="00201582" w:rsidRDefault="00201582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201582" w:rsidRDefault="0020158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98,75</w:t>
            </w:r>
          </w:p>
        </w:tc>
      </w:tr>
      <w:tr w:rsidR="0020158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201582" w:rsidRDefault="002015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BAKIRÇAY ÇİMENTO A.Ş.</w:t>
            </w:r>
          </w:p>
        </w:tc>
        <w:tc>
          <w:tcPr>
            <w:tcW w:w="2299" w:type="dxa"/>
          </w:tcPr>
          <w:p w:rsidR="00201582" w:rsidRDefault="00201582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201582" w:rsidRDefault="0020158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0,000002</w:t>
            </w:r>
          </w:p>
        </w:tc>
      </w:tr>
    </w:tbl>
    <w:p w:rsidR="00201582" w:rsidRDefault="00201582">
      <w:pPr>
        <w:rPr>
          <w:rFonts w:ascii="Arial" w:hAnsi="Arial"/>
          <w:color w:val="FF0000"/>
          <w:sz w:val="16"/>
        </w:rPr>
      </w:pPr>
    </w:p>
    <w:p w:rsidR="00201582" w:rsidRDefault="00201582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2015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201582" w:rsidRDefault="0020158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201582" w:rsidRDefault="0020158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201582" w:rsidRDefault="0020158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201582" w:rsidRDefault="0020158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20158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201582" w:rsidRDefault="0020158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201582" w:rsidRDefault="00BA475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</w:t>
            </w:r>
            <w:r w:rsidR="00201582">
              <w:rPr>
                <w:rFonts w:ascii="Arial" w:hAnsi="Arial"/>
                <w:b/>
                <w:color w:val="000000"/>
                <w:sz w:val="16"/>
              </w:rPr>
              <w:t>TL)</w:t>
            </w:r>
          </w:p>
        </w:tc>
        <w:tc>
          <w:tcPr>
            <w:tcW w:w="2410" w:type="dxa"/>
          </w:tcPr>
          <w:p w:rsidR="00201582" w:rsidRDefault="0020158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20158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201582" w:rsidRDefault="0020158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201582" w:rsidRDefault="00BA475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</w:t>
            </w:r>
            <w:r w:rsidR="00201582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  <w:tc>
          <w:tcPr>
            <w:tcW w:w="2410" w:type="dxa"/>
          </w:tcPr>
          <w:p w:rsidR="00201582" w:rsidRDefault="0020158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201582" w:rsidRDefault="00201582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20158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201582" w:rsidRDefault="002015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INTERCEM S.A.</w:t>
            </w:r>
          </w:p>
        </w:tc>
        <w:tc>
          <w:tcPr>
            <w:tcW w:w="1892" w:type="dxa"/>
          </w:tcPr>
          <w:p w:rsidR="00201582" w:rsidRDefault="00C532C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50.924.278,36</w:t>
            </w:r>
          </w:p>
        </w:tc>
        <w:tc>
          <w:tcPr>
            <w:tcW w:w="2410" w:type="dxa"/>
          </w:tcPr>
          <w:p w:rsidR="00201582" w:rsidRDefault="0020158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67,23</w:t>
            </w:r>
          </w:p>
        </w:tc>
      </w:tr>
      <w:tr w:rsidR="0020158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201582" w:rsidRDefault="002015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CEMENTIR</w:t>
            </w:r>
            <w:r w:rsidR="00C532C8">
              <w:rPr>
                <w:rFonts w:ascii="Arial" w:hAnsi="Arial"/>
                <w:color w:val="000000"/>
                <w:sz w:val="16"/>
              </w:rPr>
              <w:t xml:space="preserve"> Holding</w:t>
            </w:r>
            <w:r>
              <w:rPr>
                <w:rFonts w:ascii="Arial" w:hAnsi="Arial"/>
                <w:color w:val="000000"/>
                <w:sz w:val="16"/>
              </w:rPr>
              <w:t xml:space="preserve"> S.p.A</w:t>
            </w:r>
          </w:p>
        </w:tc>
        <w:tc>
          <w:tcPr>
            <w:tcW w:w="1892" w:type="dxa"/>
          </w:tcPr>
          <w:p w:rsidR="00201582" w:rsidRDefault="00C532C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22.252.647,83</w:t>
            </w:r>
          </w:p>
        </w:tc>
        <w:tc>
          <w:tcPr>
            <w:tcW w:w="2410" w:type="dxa"/>
          </w:tcPr>
          <w:p w:rsidR="00201582" w:rsidRDefault="0020158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29,38</w:t>
            </w:r>
          </w:p>
        </w:tc>
      </w:tr>
      <w:tr w:rsidR="0020158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201582" w:rsidRDefault="00A334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SIMEST SPA</w:t>
            </w:r>
          </w:p>
        </w:tc>
        <w:tc>
          <w:tcPr>
            <w:tcW w:w="1892" w:type="dxa"/>
          </w:tcPr>
          <w:p w:rsidR="00201582" w:rsidRDefault="002928A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908.999,60</w:t>
            </w:r>
          </w:p>
        </w:tc>
        <w:tc>
          <w:tcPr>
            <w:tcW w:w="2410" w:type="dxa"/>
          </w:tcPr>
          <w:p w:rsidR="00201582" w:rsidRDefault="002928A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1,20</w:t>
            </w:r>
          </w:p>
        </w:tc>
      </w:tr>
      <w:tr w:rsidR="00A3343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A33434" w:rsidRDefault="00A33434" w:rsidP="00FF1A5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892" w:type="dxa"/>
          </w:tcPr>
          <w:p w:rsidR="00A33434" w:rsidRDefault="002928A1" w:rsidP="002928A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1.664.042,21</w:t>
            </w:r>
          </w:p>
        </w:tc>
        <w:tc>
          <w:tcPr>
            <w:tcW w:w="2410" w:type="dxa"/>
          </w:tcPr>
          <w:p w:rsidR="00A33434" w:rsidRDefault="002928A1" w:rsidP="00FF1A5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2,19</w:t>
            </w:r>
          </w:p>
        </w:tc>
      </w:tr>
      <w:tr w:rsidR="0020158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201582" w:rsidRDefault="0020158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201582" w:rsidRDefault="00C532C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75.749.968</w:t>
            </w:r>
          </w:p>
        </w:tc>
        <w:tc>
          <w:tcPr>
            <w:tcW w:w="2410" w:type="dxa"/>
          </w:tcPr>
          <w:p w:rsidR="00201582" w:rsidRDefault="00201582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201582" w:rsidRDefault="00201582">
      <w:pPr>
        <w:jc w:val="both"/>
        <w:rPr>
          <w:rFonts w:ascii="Arial" w:hAnsi="Arial"/>
          <w:sz w:val="18"/>
        </w:rPr>
      </w:pPr>
    </w:p>
    <w:p w:rsidR="00FF1A50" w:rsidRDefault="00FF1A50">
      <w:pPr>
        <w:jc w:val="both"/>
        <w:rPr>
          <w:rFonts w:ascii="Arial" w:hAnsi="Arial"/>
          <w:sz w:val="18"/>
        </w:rPr>
      </w:pPr>
    </w:p>
    <w:sectPr w:rsidR="00FF1A5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57E3"/>
    <w:rsid w:val="000517FF"/>
    <w:rsid w:val="000C6B53"/>
    <w:rsid w:val="00130723"/>
    <w:rsid w:val="001757E3"/>
    <w:rsid w:val="001C4606"/>
    <w:rsid w:val="00201582"/>
    <w:rsid w:val="00284A11"/>
    <w:rsid w:val="002928A1"/>
    <w:rsid w:val="002935E3"/>
    <w:rsid w:val="003B7EE8"/>
    <w:rsid w:val="003D3CD8"/>
    <w:rsid w:val="00470CEA"/>
    <w:rsid w:val="00471E6B"/>
    <w:rsid w:val="004C7796"/>
    <w:rsid w:val="004F4BDE"/>
    <w:rsid w:val="00550C22"/>
    <w:rsid w:val="005B1937"/>
    <w:rsid w:val="00651FB1"/>
    <w:rsid w:val="00663AA2"/>
    <w:rsid w:val="00684F93"/>
    <w:rsid w:val="00880BD6"/>
    <w:rsid w:val="0088551F"/>
    <w:rsid w:val="008A3719"/>
    <w:rsid w:val="008B4DAC"/>
    <w:rsid w:val="008D004B"/>
    <w:rsid w:val="009D596A"/>
    <w:rsid w:val="009E3188"/>
    <w:rsid w:val="00A33434"/>
    <w:rsid w:val="00A57990"/>
    <w:rsid w:val="00A60C2F"/>
    <w:rsid w:val="00AE4C55"/>
    <w:rsid w:val="00B57FE1"/>
    <w:rsid w:val="00BA4751"/>
    <w:rsid w:val="00C532C8"/>
    <w:rsid w:val="00CD246B"/>
    <w:rsid w:val="00CE1BB9"/>
    <w:rsid w:val="00D058C4"/>
    <w:rsid w:val="00FF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0CA99A3-D836-44D1-8393-46654C68F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color w:val="000000"/>
      <w:u w:val="single"/>
    </w:rPr>
  </w:style>
  <w:style w:type="paragraph" w:styleId="Heading4">
    <w:name w:val="heading 4"/>
    <w:basedOn w:val="Normal"/>
    <w:next w:val="Normal"/>
    <w:qFormat/>
    <w:pPr>
      <w:keepNext/>
      <w:ind w:right="820"/>
      <w:jc w:val="right"/>
      <w:outlineLvl w:val="3"/>
    </w:pPr>
    <w:rPr>
      <w:rFonts w:ascii="Arial" w:hAnsi="Arial"/>
      <w:b/>
      <w:bCs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uiPriority w:val="99"/>
    <w:unhideWhenUsed/>
    <w:rsid w:val="00A334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IMENTAS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IMENTAS.COM" TargetMode="External"/><Relationship Id="rId5" Type="http://schemas.openxmlformats.org/officeDocument/2006/relationships/hyperlink" Target="mailto:KAYHANKARABAYIR@CIMENTAS.COM" TargetMode="External"/><Relationship Id="rId4" Type="http://schemas.openxmlformats.org/officeDocument/2006/relationships/hyperlink" Target="mailto:KAYHANKARABAYIR@CIMENTAS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5658</CharactersWithSpaces>
  <SharedDoc>false</SharedDoc>
  <HLinks>
    <vt:vector size="24" baseType="variant">
      <vt:variant>
        <vt:i4>4456533</vt:i4>
      </vt:variant>
      <vt:variant>
        <vt:i4>9</vt:i4>
      </vt:variant>
      <vt:variant>
        <vt:i4>0</vt:i4>
      </vt:variant>
      <vt:variant>
        <vt:i4>5</vt:i4>
      </vt:variant>
      <vt:variant>
        <vt:lpwstr>http://www.cimentas.com/</vt:lpwstr>
      </vt:variant>
      <vt:variant>
        <vt:lpwstr/>
      </vt:variant>
      <vt:variant>
        <vt:i4>4456533</vt:i4>
      </vt:variant>
      <vt:variant>
        <vt:i4>6</vt:i4>
      </vt:variant>
      <vt:variant>
        <vt:i4>0</vt:i4>
      </vt:variant>
      <vt:variant>
        <vt:i4>5</vt:i4>
      </vt:variant>
      <vt:variant>
        <vt:lpwstr>http://www.cimentas.com/</vt:lpwstr>
      </vt:variant>
      <vt:variant>
        <vt:lpwstr/>
      </vt:variant>
      <vt:variant>
        <vt:i4>2162701</vt:i4>
      </vt:variant>
      <vt:variant>
        <vt:i4>3</vt:i4>
      </vt:variant>
      <vt:variant>
        <vt:i4>0</vt:i4>
      </vt:variant>
      <vt:variant>
        <vt:i4>5</vt:i4>
      </vt:variant>
      <vt:variant>
        <vt:lpwstr>mailto:KAYHANKARABAYIR@CIMENTAS.COM</vt:lpwstr>
      </vt:variant>
      <vt:variant>
        <vt:lpwstr/>
      </vt:variant>
      <vt:variant>
        <vt:i4>2162701</vt:i4>
      </vt:variant>
      <vt:variant>
        <vt:i4>0</vt:i4>
      </vt:variant>
      <vt:variant>
        <vt:i4>0</vt:i4>
      </vt:variant>
      <vt:variant>
        <vt:i4>5</vt:i4>
      </vt:variant>
      <vt:variant>
        <vt:lpwstr>mailto:KAYHANKARABAYIR@CIMENTAS.COM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2009-05-14T13:13:00Z</cp:lastPrinted>
  <dcterms:created xsi:type="dcterms:W3CDTF">2022-09-01T21:51:00Z</dcterms:created>
  <dcterms:modified xsi:type="dcterms:W3CDTF">2022-09-01T21:51:00Z</dcterms:modified>
</cp:coreProperties>
</file>