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470B" w:rsidRPr="0078470B" w:rsidRDefault="0078470B" w:rsidP="0078470B">
            <w:pPr>
              <w:pStyle w:val="Heading2"/>
            </w:pPr>
            <w:r>
              <w:t>EURO TREND YATIRIM ORTAKLIĞI ANONİM ŞİRKETİ</w:t>
            </w: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F5263D" w:rsidP="0009631E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05.10</w:t>
            </w:r>
            <w:r w:rsidRPr="00EB2CEF">
              <w:rPr>
                <w:rFonts w:ascii="Arial" w:hAnsi="Arial" w:cs="Arial"/>
                <w:b/>
                <w:color w:val="FF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2007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78470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BD0688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CEYHUN ATIF KANSU CADDESİ NO:66 KAT:2 BALGAT ANKARA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78470B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78470B" w:rsidP="0009631E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BD0688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İSMAİL GÜNER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 w:rsidR="00BD0688">
              <w:rPr>
                <w:rFonts w:ascii="Arial" w:hAnsi="Arial" w:cs="Arial"/>
                <w:b/>
                <w:sz w:val="16"/>
                <w:szCs w:val="16"/>
              </w:rPr>
              <w:t>COŞKUN ARIK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BD0688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YÖNETİM KURULU BAŞKANI</w:t>
            </w:r>
            <w:r w:rsidR="0052444B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="00CB0749">
              <w:rPr>
                <w:rFonts w:ascii="Arial" w:hAnsi="Arial" w:cs="Arial"/>
                <w:color w:val="FF0000"/>
                <w:sz w:val="16"/>
                <w:szCs w:val="16"/>
              </w:rPr>
              <w:t xml:space="preserve"> (ORTAK)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 w:rsidR="00BD0688">
              <w:rPr>
                <w:rFonts w:ascii="Arial" w:hAnsi="Arial" w:cs="Arial"/>
                <w:b/>
                <w:sz w:val="16"/>
                <w:szCs w:val="16"/>
              </w:rPr>
              <w:t>YUSUF ALİ ALAN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BD0688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YÖNETİM KURULU BAŞKAN YARDIMCISI</w:t>
            </w:r>
            <w:r w:rsidR="00CB0749">
              <w:rPr>
                <w:rFonts w:ascii="Arial" w:hAnsi="Arial" w:cs="Arial"/>
                <w:color w:val="FF0000"/>
                <w:sz w:val="16"/>
                <w:szCs w:val="16"/>
              </w:rPr>
              <w:t xml:space="preserve"> (ORTAK)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 w:rsidR="00BD0688">
              <w:rPr>
                <w:rFonts w:ascii="Arial" w:hAnsi="Arial" w:cs="Arial"/>
                <w:b/>
                <w:sz w:val="16"/>
                <w:szCs w:val="16"/>
              </w:rPr>
              <w:t>İSMAİL GÜNER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BD0688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YÖNETİM KURULU ÜYESİ</w:t>
            </w:r>
            <w:r w:rsidR="0052444B">
              <w:rPr>
                <w:rFonts w:ascii="Arial" w:hAnsi="Arial" w:cs="Arial"/>
                <w:color w:val="FF0000"/>
                <w:sz w:val="16"/>
                <w:szCs w:val="16"/>
              </w:rPr>
              <w:t xml:space="preserve">  </w:t>
            </w:r>
            <w:r w:rsidR="00CB0749">
              <w:rPr>
                <w:rFonts w:ascii="Arial" w:hAnsi="Arial" w:cs="Arial"/>
                <w:color w:val="FF0000"/>
                <w:sz w:val="16"/>
                <w:szCs w:val="16"/>
              </w:rPr>
              <w:t>(EURO MEKUL KIYMETLER YATIRIM ORT. A.Ş. ‘Nİ TEMSİLEN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 w:rsidR="00BD0688">
              <w:rPr>
                <w:rFonts w:ascii="Arial" w:hAnsi="Arial" w:cs="Arial"/>
                <w:b/>
                <w:sz w:val="16"/>
                <w:szCs w:val="16"/>
              </w:rPr>
              <w:t>SEVGİ ÇITAK KÜÇÜKÖZCAN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BD0688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YÖNETİM KURULU ÜYESİ</w:t>
            </w:r>
            <w:r w:rsidR="0052444B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="003A038D">
              <w:rPr>
                <w:rFonts w:ascii="Arial" w:hAnsi="Arial" w:cs="Arial"/>
                <w:color w:val="FF0000"/>
                <w:sz w:val="16"/>
                <w:szCs w:val="16"/>
              </w:rPr>
              <w:t>(ORTAK)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 w:rsidR="00BD0688">
              <w:rPr>
                <w:rFonts w:ascii="Arial" w:hAnsi="Arial" w:cs="Arial"/>
                <w:b/>
                <w:sz w:val="16"/>
                <w:szCs w:val="16"/>
              </w:rPr>
              <w:t>ELVAN SOYDAŞ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BD0688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YÖNETİM KURULU ÜYESİ</w:t>
            </w:r>
            <w:r w:rsidR="0052444B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="003A038D">
              <w:rPr>
                <w:rFonts w:ascii="Arial" w:hAnsi="Arial" w:cs="Arial"/>
                <w:color w:val="FF0000"/>
                <w:sz w:val="16"/>
                <w:szCs w:val="16"/>
              </w:rPr>
              <w:t>(EURO MEKUL KIYMETLER YATIRIM ORT. A.Ş. ‘Nİ TEMSİLEN)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EB2CEF" w:rsidRDefault="00F5263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YUSUF ALİ ALAN,  YÖNETİM KURULU BAŞKAN YARDIMCISI, </w:t>
            </w:r>
            <w:hyperlink r:id="rId4" w:history="1">
              <w:r w:rsidR="003A038D" w:rsidRPr="00D07801">
                <w:rPr>
                  <w:rStyle w:val="Hyperlink"/>
                  <w:rFonts w:ascii="Arial" w:hAnsi="Arial" w:cs="Arial"/>
                  <w:sz w:val="16"/>
                  <w:szCs w:val="16"/>
                </w:rPr>
                <w:t>ali.alan@euroyatirim.com.tr</w:t>
              </w:r>
            </w:hyperlink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CB0749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fikret arık , muhasebe sorumlusu, fikret.arik@euroyatırım.com.tr</w:t>
            </w: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5263D" w:rsidRPr="00EB2CEF" w:rsidRDefault="00CB0749" w:rsidP="00986D2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fikret arık , muhasebe sorumlusu, fikret.arik@euroyatırım.com.tr</w:t>
            </w: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5263D" w:rsidRPr="00EB2CEF" w:rsidRDefault="00CB0749" w:rsidP="00986D2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5263D" w:rsidRPr="00EB2CEF" w:rsidRDefault="00F5263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5263D" w:rsidRPr="00EB2CEF" w:rsidRDefault="00F5263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SEVGİ ÇITAK KÜÇÜKÖZCAN</w:t>
            </w:r>
            <w:r w:rsidR="00D9237C">
              <w:rPr>
                <w:rFonts w:ascii="Arial" w:hAnsi="Arial" w:cs="Arial"/>
                <w:color w:val="FF0000"/>
                <w:sz w:val="16"/>
                <w:szCs w:val="16"/>
              </w:rPr>
              <w:t>, ELVAN SOYDAŞ</w:t>
            </w: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5263D" w:rsidRPr="00EB2CEF" w:rsidRDefault="00F5263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(212) 354 07 00</w:t>
            </w: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5263D" w:rsidRPr="00EB2CEF" w:rsidRDefault="00F5263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5263D" w:rsidRPr="00EB2CEF" w:rsidRDefault="00F5263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(212) 356 20 76</w:t>
            </w: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5263D" w:rsidRPr="00EB2CEF" w:rsidRDefault="00F5263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5263D" w:rsidRPr="00EB2CEF" w:rsidRDefault="00CB0749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</w:rPr>
                <w:t>www.eurotrendyo.com</w:t>
              </w:r>
            </w:hyperlink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5263D" w:rsidRPr="00EB2CEF" w:rsidRDefault="00F5263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5263D" w:rsidRPr="00EB2CEF" w:rsidRDefault="00F5263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İLAN EDİLİYOR</w:t>
            </w: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5263D" w:rsidRPr="00EB2CEF" w:rsidRDefault="003A038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6" w:history="1">
              <w:r w:rsidRPr="00D07801">
                <w:rPr>
                  <w:rStyle w:val="Hyperlink"/>
                  <w:rFonts w:ascii="Arial" w:hAnsi="Arial" w:cs="Arial"/>
                  <w:sz w:val="16"/>
                  <w:szCs w:val="16"/>
                </w:rPr>
                <w:t>fikret.arik@euroyatirim.com.tr</w:t>
              </w:r>
            </w:hyperlink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5263D" w:rsidRPr="00EB2CEF" w:rsidRDefault="00F5263D" w:rsidP="00986D2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OCAK 2008 2 </w:t>
            </w:r>
            <w:r w:rsidR="00F2560F">
              <w:rPr>
                <w:rFonts w:ascii="Arial" w:hAnsi="Arial" w:cs="Arial"/>
                <w:color w:val="FF0000"/>
                <w:sz w:val="16"/>
                <w:szCs w:val="16"/>
              </w:rPr>
              <w:t xml:space="preserve">KİŞİ 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-  MEVCUT DURUM 3</w:t>
            </w:r>
            <w:r w:rsidR="00F2560F">
              <w:rPr>
                <w:rFonts w:ascii="Arial" w:hAnsi="Arial" w:cs="Arial"/>
                <w:color w:val="FF0000"/>
                <w:sz w:val="16"/>
                <w:szCs w:val="16"/>
              </w:rPr>
              <w:t xml:space="preserve"> KİŞİ</w:t>
            </w: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5263D" w:rsidRPr="00EB2CEF" w:rsidRDefault="00F5263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5263D" w:rsidRPr="00EB2CEF" w:rsidRDefault="00F5263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5263D" w:rsidRPr="00EB2CEF" w:rsidRDefault="00F5263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5263D" w:rsidRPr="00EB2CEF" w:rsidRDefault="00F5263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5263D" w:rsidRPr="00EB2CEF" w:rsidRDefault="00F5263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5263D" w:rsidRPr="00EB2CEF" w:rsidRDefault="00F5263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5263D" w:rsidRPr="00EB2CEF" w:rsidRDefault="00F5263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5263D" w:rsidRPr="00EB2CEF" w:rsidRDefault="00F2560F" w:rsidP="0009631E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50.000.000 TL</w:t>
            </w: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5263D" w:rsidRPr="00EB2CEF" w:rsidRDefault="00F5263D" w:rsidP="0009631E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5263D" w:rsidRPr="00EB2CEF" w:rsidRDefault="00F2560F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5.000.000 TL</w:t>
            </w: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5263D" w:rsidRPr="00EB2CEF" w:rsidRDefault="00F5263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F2560F" w:rsidRDefault="00F2560F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5263D" w:rsidRDefault="00F5263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F2560F" w:rsidRPr="00EB2CEF" w:rsidRDefault="00F2560F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İMKB ULUSAL PAZAR</w:t>
            </w: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5263D" w:rsidRPr="00EB2CEF" w:rsidRDefault="00F5263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F5263D" w:rsidRPr="00EB2CEF" w:rsidRDefault="00F2560F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F5263D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F5263D" w:rsidRPr="00EB2CEF" w:rsidRDefault="00F5263D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F5263D" w:rsidRPr="00EB2CEF" w:rsidRDefault="00F5263D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p w:rsidR="004A169E" w:rsidRDefault="004A169E">
      <w:pPr>
        <w:rPr>
          <w:rFonts w:ascii="Arial" w:hAnsi="Arial"/>
          <w:sz w:val="18"/>
        </w:rPr>
      </w:pPr>
    </w:p>
    <w:p w:rsidR="004A169E" w:rsidRDefault="004A169E">
      <w:pPr>
        <w:rPr>
          <w:rFonts w:ascii="Arial" w:hAnsi="Arial"/>
          <w:sz w:val="18"/>
        </w:rPr>
      </w:pPr>
    </w:p>
    <w:tbl>
      <w:tblPr>
        <w:tblW w:w="9466" w:type="dxa"/>
        <w:tblInd w:w="63" w:type="dxa"/>
        <w:tblLayout w:type="fixed"/>
        <w:tblLook w:val="0000" w:firstRow="0" w:lastRow="0" w:firstColumn="0" w:lastColumn="0" w:noHBand="0" w:noVBand="0"/>
      </w:tblPr>
      <w:tblGrid>
        <w:gridCol w:w="23"/>
        <w:gridCol w:w="7"/>
        <w:gridCol w:w="2668"/>
        <w:gridCol w:w="1052"/>
        <w:gridCol w:w="690"/>
        <w:gridCol w:w="523"/>
        <w:gridCol w:w="524"/>
        <w:gridCol w:w="689"/>
        <w:gridCol w:w="494"/>
        <w:gridCol w:w="358"/>
        <w:gridCol w:w="923"/>
        <w:gridCol w:w="1318"/>
        <w:gridCol w:w="197"/>
      </w:tblGrid>
      <w:tr w:rsidR="004A169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3" w:type="dxa"/>
          <w:wAfter w:w="197" w:type="dxa"/>
          <w:cantSplit/>
        </w:trPr>
        <w:tc>
          <w:tcPr>
            <w:tcW w:w="4417" w:type="dxa"/>
            <w:gridSpan w:val="4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</w:t>
            </w:r>
            <w:r w:rsidR="00C53E1E">
              <w:rPr>
                <w:rFonts w:ascii="Arial TUR" w:hAnsi="Arial TUR"/>
                <w:sz w:val="16"/>
              </w:rPr>
              <w:t>8</w:t>
            </w:r>
            <w:r>
              <w:rPr>
                <w:rFonts w:ascii="Arial TUR" w:hAnsi="Arial TUR"/>
                <w:sz w:val="16"/>
              </w:rPr>
              <w:t xml:space="preserve"> tarihi itibariyle portföyünde bulunan menkul kıymetlerin  sektörel dağılımı aşağıda verilmiştir.</w:t>
            </w:r>
          </w:p>
        </w:tc>
        <w:tc>
          <w:tcPr>
            <w:tcW w:w="1047" w:type="dxa"/>
            <w:gridSpan w:val="2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  <w:gridSpan w:val="5"/>
          </w:tcPr>
          <w:p w:rsidR="004A169E" w:rsidRDefault="004A169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</w:t>
            </w:r>
            <w:r w:rsidR="00C53E1E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shown below.</w:t>
            </w:r>
          </w:p>
        </w:tc>
      </w:tr>
      <w:tr w:rsidR="00F2560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wBefore w:w="30" w:type="dxa"/>
        </w:trPr>
        <w:tc>
          <w:tcPr>
            <w:tcW w:w="6640" w:type="dxa"/>
            <w:gridSpan w:val="7"/>
            <w:vAlign w:val="center"/>
          </w:tcPr>
          <w:p w:rsidR="00F2560F" w:rsidRPr="00F2560F" w:rsidRDefault="00F2560F" w:rsidP="00F2560F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</w:p>
        </w:tc>
        <w:tc>
          <w:tcPr>
            <w:tcW w:w="2796" w:type="dxa"/>
            <w:gridSpan w:val="4"/>
            <w:noWrap/>
          </w:tcPr>
          <w:p w:rsidR="00F2560F" w:rsidRPr="00F2560F" w:rsidRDefault="00F2560F" w:rsidP="00F2560F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</w:p>
        </w:tc>
      </w:tr>
      <w:tr w:rsidR="005836F2" w:rsidRPr="00F2560F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shd w:val="clear" w:color="auto" w:fill="F0FA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1515" w:type="dxa"/>
        </w:trPr>
        <w:tc>
          <w:tcPr>
            <w:tcW w:w="269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5836F2" w:rsidRPr="00A10FCE" w:rsidRDefault="005836F2" w:rsidP="005836F2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Menkul Kıymet Sektör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A10FCE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Securities Sector</w:t>
            </w:r>
          </w:p>
        </w:tc>
        <w:tc>
          <w:tcPr>
            <w:tcW w:w="10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5836F2" w:rsidRPr="00A10FCE" w:rsidRDefault="005836F2" w:rsidP="005836F2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Nominal Değer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A10FCE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Nominal Value</w:t>
            </w:r>
          </w:p>
        </w:tc>
        <w:tc>
          <w:tcPr>
            <w:tcW w:w="121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5836F2" w:rsidRPr="00A10FCE" w:rsidRDefault="005836F2" w:rsidP="005836F2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Toplam Alış Maliyeti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A10FCE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Total Purchase Cost</w:t>
            </w:r>
          </w:p>
        </w:tc>
        <w:tc>
          <w:tcPr>
            <w:tcW w:w="121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5836F2" w:rsidRPr="00A10FCE" w:rsidRDefault="005836F2" w:rsidP="005836F2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Toplam Rayic Deger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A10FCE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Total current exchange value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5836F2" w:rsidRPr="003359ED" w:rsidRDefault="005836F2" w:rsidP="005836F2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Grup(%)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A10FCE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Group (%)</w:t>
            </w: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5836F2" w:rsidRDefault="005836F2" w:rsidP="005836F2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 w:rsidRPr="003359ED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Genel(%)</w:t>
            </w:r>
          </w:p>
          <w:p w:rsidR="005836F2" w:rsidRPr="00A10FCE" w:rsidRDefault="005836F2" w:rsidP="005836F2">
            <w:pPr>
              <w:jc w:val="center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 w:rsidRPr="00A10FCE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General</w:t>
            </w:r>
          </w:p>
        </w:tc>
      </w:tr>
      <w:tr w:rsidR="00F2560F" w:rsidRPr="00F2560F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shd w:val="clear" w:color="auto" w:fill="F0FA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1515" w:type="dxa"/>
        </w:trPr>
        <w:tc>
          <w:tcPr>
            <w:tcW w:w="269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F2560F">
            <w:pPr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F2560F">
              <w:rPr>
                <w:rFonts w:ascii="Verdana" w:hAnsi="Verdana"/>
                <w:b/>
                <w:bCs/>
                <w:sz w:val="14"/>
                <w:szCs w:val="14"/>
              </w:rPr>
              <w:t xml:space="preserve">HISSE SENEDI </w:t>
            </w:r>
          </w:p>
        </w:tc>
        <w:tc>
          <w:tcPr>
            <w:tcW w:w="10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F2560F">
              <w:rPr>
                <w:rFonts w:ascii="Verdana" w:hAnsi="Verdana"/>
                <w:b/>
                <w:bCs/>
                <w:sz w:val="14"/>
                <w:szCs w:val="14"/>
              </w:rPr>
              <w:t>798,545.15</w:t>
            </w:r>
          </w:p>
        </w:tc>
        <w:tc>
          <w:tcPr>
            <w:tcW w:w="121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F2560F">
              <w:rPr>
                <w:rFonts w:ascii="Verdana" w:hAnsi="Verdana"/>
                <w:b/>
                <w:bCs/>
                <w:sz w:val="14"/>
                <w:szCs w:val="14"/>
              </w:rPr>
              <w:t>1,983,353.77</w:t>
            </w:r>
          </w:p>
        </w:tc>
        <w:tc>
          <w:tcPr>
            <w:tcW w:w="121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F2560F">
              <w:rPr>
                <w:rFonts w:ascii="Verdana" w:hAnsi="Verdana"/>
                <w:b/>
                <w:bCs/>
                <w:sz w:val="14"/>
                <w:szCs w:val="14"/>
              </w:rPr>
              <w:t>1,934,914.41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F2560F">
              <w:rPr>
                <w:rFonts w:ascii="Verdana" w:hAnsi="Verdana"/>
                <w:b/>
                <w:bCs/>
                <w:sz w:val="14"/>
                <w:szCs w:val="14"/>
              </w:rPr>
              <w:t>100.00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EC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F2560F">
              <w:rPr>
                <w:rFonts w:ascii="Verdana" w:hAnsi="Verdana"/>
                <w:b/>
                <w:bCs/>
                <w:sz w:val="14"/>
                <w:szCs w:val="14"/>
              </w:rPr>
              <w:t>36.25</w:t>
            </w:r>
          </w:p>
        </w:tc>
      </w:tr>
      <w:tr w:rsidR="00F2560F" w:rsidRPr="00F2560F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shd w:val="clear" w:color="auto" w:fill="F0FA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1515" w:type="dxa"/>
        </w:trPr>
        <w:tc>
          <w:tcPr>
            <w:tcW w:w="269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5836F2" w:rsidRPr="00F2560F" w:rsidRDefault="00F2560F" w:rsidP="00F2560F">
            <w:pPr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 xml:space="preserve">ORMAN, KAĞIT, BASIM </w:t>
            </w:r>
            <w:r w:rsidR="005836F2">
              <w:rPr>
                <w:rFonts w:ascii="Verdana" w:hAnsi="Verdana"/>
                <w:b/>
                <w:bCs/>
                <w:sz w:val="15"/>
                <w:szCs w:val="15"/>
              </w:rPr>
              <w:t>Forest, Paper, Printing</w:t>
            </w:r>
          </w:p>
        </w:tc>
        <w:tc>
          <w:tcPr>
            <w:tcW w:w="10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3,809.00</w:t>
            </w:r>
          </w:p>
        </w:tc>
        <w:tc>
          <w:tcPr>
            <w:tcW w:w="121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14,412.30</w:t>
            </w:r>
          </w:p>
        </w:tc>
        <w:tc>
          <w:tcPr>
            <w:tcW w:w="121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16,873.87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0.87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0.32</w:t>
            </w:r>
          </w:p>
        </w:tc>
      </w:tr>
      <w:tr w:rsidR="00F2560F" w:rsidRPr="00F2560F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shd w:val="clear" w:color="auto" w:fill="F0FA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1515" w:type="dxa"/>
        </w:trPr>
        <w:tc>
          <w:tcPr>
            <w:tcW w:w="269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5836F2" w:rsidRDefault="00F2560F" w:rsidP="00F2560F">
            <w:pPr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 xml:space="preserve">TAŞ, TOPRAK </w:t>
            </w:r>
            <w:r w:rsidR="005836F2" w:rsidRPr="005836F2">
              <w:rPr>
                <w:rFonts w:ascii="Verdana" w:hAnsi="Verdana"/>
                <w:b/>
                <w:bCs/>
                <w:sz w:val="15"/>
                <w:szCs w:val="15"/>
              </w:rPr>
              <w:t>Stones, soil</w:t>
            </w:r>
          </w:p>
        </w:tc>
        <w:tc>
          <w:tcPr>
            <w:tcW w:w="10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43,000.00</w:t>
            </w:r>
          </w:p>
        </w:tc>
        <w:tc>
          <w:tcPr>
            <w:tcW w:w="121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89,637.77</w:t>
            </w:r>
          </w:p>
        </w:tc>
        <w:tc>
          <w:tcPr>
            <w:tcW w:w="121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66,820.00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3.45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1.25</w:t>
            </w:r>
          </w:p>
        </w:tc>
      </w:tr>
      <w:tr w:rsidR="00F2560F" w:rsidRPr="00F2560F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shd w:val="clear" w:color="auto" w:fill="F0FA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1515" w:type="dxa"/>
        </w:trPr>
        <w:tc>
          <w:tcPr>
            <w:tcW w:w="269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5836F2" w:rsidRDefault="00F2560F" w:rsidP="00F2560F">
            <w:pPr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 xml:space="preserve">METAL ANA </w:t>
            </w:r>
            <w:r w:rsidR="005836F2" w:rsidRPr="005836F2">
              <w:rPr>
                <w:rFonts w:ascii="Verdana" w:hAnsi="Verdana"/>
                <w:b/>
                <w:bCs/>
                <w:sz w:val="15"/>
                <w:szCs w:val="15"/>
              </w:rPr>
              <w:t>Metal hone</w:t>
            </w:r>
          </w:p>
        </w:tc>
        <w:tc>
          <w:tcPr>
            <w:tcW w:w="10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51,000.00</w:t>
            </w:r>
          </w:p>
        </w:tc>
        <w:tc>
          <w:tcPr>
            <w:tcW w:w="121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220,380.00</w:t>
            </w:r>
          </w:p>
        </w:tc>
        <w:tc>
          <w:tcPr>
            <w:tcW w:w="121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209,100.00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10.81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3.92</w:t>
            </w:r>
          </w:p>
        </w:tc>
      </w:tr>
      <w:tr w:rsidR="00F2560F" w:rsidRPr="00F2560F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shd w:val="clear" w:color="auto" w:fill="F0FA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1515" w:type="dxa"/>
        </w:trPr>
        <w:tc>
          <w:tcPr>
            <w:tcW w:w="269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5836F2" w:rsidRDefault="00F2560F" w:rsidP="00F2560F">
            <w:pPr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 xml:space="preserve">METAL EŞYA, MAKİNA </w:t>
            </w:r>
            <w:r w:rsidR="005836F2" w:rsidRPr="005836F2">
              <w:rPr>
                <w:rFonts w:ascii="Verdana" w:hAnsi="Verdana"/>
                <w:b/>
                <w:bCs/>
                <w:sz w:val="15"/>
                <w:szCs w:val="15"/>
              </w:rPr>
              <w:t>Metal goods, machinery</w:t>
            </w:r>
          </w:p>
        </w:tc>
        <w:tc>
          <w:tcPr>
            <w:tcW w:w="10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31,500.00</w:t>
            </w:r>
          </w:p>
        </w:tc>
        <w:tc>
          <w:tcPr>
            <w:tcW w:w="121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71,720.00</w:t>
            </w:r>
          </w:p>
        </w:tc>
        <w:tc>
          <w:tcPr>
            <w:tcW w:w="121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40,050.00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2.07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0.75</w:t>
            </w:r>
          </w:p>
        </w:tc>
      </w:tr>
      <w:tr w:rsidR="00F2560F" w:rsidRPr="00F2560F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shd w:val="clear" w:color="auto" w:fill="F0FA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1515" w:type="dxa"/>
        </w:trPr>
        <w:tc>
          <w:tcPr>
            <w:tcW w:w="269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5836F2" w:rsidRDefault="00F2560F" w:rsidP="00F2560F">
            <w:pPr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 xml:space="preserve">ELEKTRİK </w:t>
            </w:r>
            <w:r w:rsidR="005836F2" w:rsidRPr="005836F2">
              <w:rPr>
                <w:rFonts w:ascii="Verdana" w:hAnsi="Verdana"/>
                <w:b/>
                <w:bCs/>
                <w:sz w:val="15"/>
                <w:szCs w:val="15"/>
              </w:rPr>
              <w:t>Electricity</w:t>
            </w:r>
          </w:p>
        </w:tc>
        <w:tc>
          <w:tcPr>
            <w:tcW w:w="10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3,000.00</w:t>
            </w:r>
          </w:p>
        </w:tc>
        <w:tc>
          <w:tcPr>
            <w:tcW w:w="121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7,410.00</w:t>
            </w:r>
          </w:p>
        </w:tc>
        <w:tc>
          <w:tcPr>
            <w:tcW w:w="121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3,570.00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0.18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0.07</w:t>
            </w:r>
          </w:p>
        </w:tc>
      </w:tr>
      <w:tr w:rsidR="00F2560F" w:rsidRPr="00F2560F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shd w:val="clear" w:color="auto" w:fill="F0FA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1515" w:type="dxa"/>
        </w:trPr>
        <w:tc>
          <w:tcPr>
            <w:tcW w:w="269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5836F2" w:rsidRDefault="00F2560F" w:rsidP="00F2560F">
            <w:pPr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 xml:space="preserve">BANKALAR </w:t>
            </w:r>
            <w:r w:rsidR="005836F2" w:rsidRPr="005836F2">
              <w:rPr>
                <w:rFonts w:ascii="Verdana" w:hAnsi="Verdana"/>
                <w:b/>
                <w:bCs/>
                <w:sz w:val="15"/>
                <w:szCs w:val="15"/>
              </w:rPr>
              <w:t>Banks</w:t>
            </w:r>
          </w:p>
        </w:tc>
        <w:tc>
          <w:tcPr>
            <w:tcW w:w="10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516,386.52</w:t>
            </w:r>
          </w:p>
        </w:tc>
        <w:tc>
          <w:tcPr>
            <w:tcW w:w="121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1,343,687.81</w:t>
            </w:r>
          </w:p>
        </w:tc>
        <w:tc>
          <w:tcPr>
            <w:tcW w:w="121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1,371,632.22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70.89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25.70</w:t>
            </w:r>
          </w:p>
        </w:tc>
      </w:tr>
      <w:tr w:rsidR="00F2560F" w:rsidRPr="00F2560F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shd w:val="clear" w:color="auto" w:fill="F0FA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1515" w:type="dxa"/>
        </w:trPr>
        <w:tc>
          <w:tcPr>
            <w:tcW w:w="269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5836F2" w:rsidRDefault="00F2560F" w:rsidP="00F2560F">
            <w:pPr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 xml:space="preserve">SİGORTA </w:t>
            </w:r>
            <w:r w:rsidR="005836F2" w:rsidRPr="005836F2">
              <w:rPr>
                <w:rFonts w:ascii="Verdana" w:hAnsi="Verdana"/>
                <w:b/>
                <w:bCs/>
                <w:sz w:val="15"/>
                <w:szCs w:val="15"/>
              </w:rPr>
              <w:t>İnsurance</w:t>
            </w:r>
          </w:p>
        </w:tc>
        <w:tc>
          <w:tcPr>
            <w:tcW w:w="10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87,849.63</w:t>
            </w:r>
          </w:p>
        </w:tc>
        <w:tc>
          <w:tcPr>
            <w:tcW w:w="121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122,195.88</w:t>
            </w:r>
          </w:p>
        </w:tc>
        <w:tc>
          <w:tcPr>
            <w:tcW w:w="121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121,258.32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6.27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2.27</w:t>
            </w:r>
          </w:p>
        </w:tc>
      </w:tr>
      <w:tr w:rsidR="00F2560F" w:rsidRPr="00F2560F">
        <w:tblPrEx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shd w:val="clear" w:color="auto" w:fill="F0FA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1515" w:type="dxa"/>
        </w:trPr>
        <w:tc>
          <w:tcPr>
            <w:tcW w:w="269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F2560F">
            <w:pPr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HOLDİNG VE YATIRIM ŞİRKET</w:t>
            </w:r>
            <w:r w:rsidR="005836F2">
              <w:rPr>
                <w:rFonts w:ascii="Verdana" w:hAnsi="Verdana"/>
                <w:b/>
                <w:bCs/>
                <w:sz w:val="15"/>
                <w:szCs w:val="15"/>
              </w:rPr>
              <w:t xml:space="preserve">. </w:t>
            </w:r>
            <w:r w:rsidR="005836F2" w:rsidRPr="005836F2">
              <w:rPr>
                <w:rFonts w:ascii="Verdana" w:hAnsi="Verdana"/>
                <w:b/>
                <w:bCs/>
                <w:sz w:val="15"/>
                <w:szCs w:val="15"/>
              </w:rPr>
              <w:t xml:space="preserve">Holding and investment company </w:t>
            </w: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 xml:space="preserve"> </w:t>
            </w:r>
          </w:p>
        </w:tc>
        <w:tc>
          <w:tcPr>
            <w:tcW w:w="10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62,000.00</w:t>
            </w:r>
          </w:p>
        </w:tc>
        <w:tc>
          <w:tcPr>
            <w:tcW w:w="121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113,910.00</w:t>
            </w:r>
          </w:p>
        </w:tc>
        <w:tc>
          <w:tcPr>
            <w:tcW w:w="121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105,610.00</w:t>
            </w:r>
          </w:p>
        </w:tc>
        <w:tc>
          <w:tcPr>
            <w:tcW w:w="85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5.46</w:t>
            </w:r>
          </w:p>
        </w:tc>
        <w:tc>
          <w:tcPr>
            <w:tcW w:w="9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AFF"/>
            <w:noWrap/>
            <w:tcMar>
              <w:top w:w="15" w:type="dxa"/>
              <w:left w:w="45" w:type="dxa"/>
              <w:bottom w:w="15" w:type="dxa"/>
              <w:right w:w="45" w:type="dxa"/>
            </w:tcMar>
            <w:vAlign w:val="center"/>
          </w:tcPr>
          <w:p w:rsidR="00F2560F" w:rsidRPr="00F2560F" w:rsidRDefault="00F2560F" w:rsidP="00CF657D">
            <w:pPr>
              <w:jc w:val="right"/>
              <w:rPr>
                <w:rFonts w:ascii="Verdana" w:hAnsi="Verdana"/>
                <w:b/>
                <w:bCs/>
                <w:sz w:val="15"/>
                <w:szCs w:val="15"/>
              </w:rPr>
            </w:pPr>
            <w:r w:rsidRPr="00F2560F">
              <w:rPr>
                <w:rFonts w:ascii="Verdana" w:hAnsi="Verdana"/>
                <w:b/>
                <w:bCs/>
                <w:sz w:val="15"/>
                <w:szCs w:val="15"/>
              </w:rPr>
              <w:t>1.98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p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4A169E" w:rsidRDefault="004A16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A169E" w:rsidRDefault="004A16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p w:rsidR="004A169E" w:rsidRDefault="004A169E">
      <w:pPr>
        <w:jc w:val="both"/>
        <w:rPr>
          <w:rFonts w:ascii="Arial" w:hAnsi="Arial"/>
          <w:sz w:val="18"/>
        </w:rPr>
      </w:pPr>
    </w:p>
    <w:p w:rsidR="004A169E" w:rsidRDefault="004A169E">
      <w:pPr>
        <w:jc w:val="both"/>
        <w:rPr>
          <w:rFonts w:ascii="Arial" w:hAnsi="Arial"/>
          <w:sz w:val="18"/>
        </w:rPr>
      </w:pPr>
    </w:p>
    <w:p w:rsidR="0009631E" w:rsidRPr="00EB2CEF" w:rsidRDefault="0009631E" w:rsidP="0009631E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EB2CEF">
        <w:rPr>
          <w:rFonts w:ascii="Arial" w:hAnsi="Arial" w:cs="Arial"/>
          <w:color w:val="0000FF"/>
          <w:sz w:val="16"/>
          <w:szCs w:val="16"/>
        </w:rPr>
        <w:t>Doğrudan Pay Sahipleri</w:t>
      </w:r>
    </w:p>
    <w:p w:rsidR="0009631E" w:rsidRPr="00EB2CEF" w:rsidRDefault="0009631E" w:rsidP="0009631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1908" w:type="dxa"/>
          </w:tcPr>
          <w:p w:rsidR="0009631E" w:rsidRPr="00EB2CEF" w:rsidRDefault="00986D23" w:rsidP="0009631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</w:t>
            </w:r>
            <w:r w:rsidR="0009631E"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TL)</w:t>
            </w:r>
          </w:p>
        </w:tc>
        <w:tc>
          <w:tcPr>
            <w:tcW w:w="2410" w:type="dxa"/>
          </w:tcPr>
          <w:p w:rsidR="0009631E" w:rsidRPr="00EB2CEF" w:rsidRDefault="0009631E" w:rsidP="0009631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09631E" w:rsidRPr="00EB2CEF" w:rsidRDefault="0009631E" w:rsidP="0009631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9631E" w:rsidRPr="00EB2CEF" w:rsidRDefault="0009631E" w:rsidP="0009631E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9631E" w:rsidRPr="00EB2CEF" w:rsidRDefault="0009631E" w:rsidP="0009631E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09631E" w:rsidRPr="00EB2CEF" w:rsidRDefault="0009631E" w:rsidP="0009631E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(Vote Right)</w:t>
            </w:r>
          </w:p>
        </w:tc>
      </w:tr>
    </w:tbl>
    <w:p w:rsidR="0009631E" w:rsidRPr="00EB2CEF" w:rsidRDefault="0009631E" w:rsidP="0009631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09631E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9631E" w:rsidRPr="00EB2CEF" w:rsidRDefault="00986D23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>EURO YAT. MENKUL DEĞ. A.Ş.</w:t>
            </w:r>
          </w:p>
        </w:tc>
        <w:tc>
          <w:tcPr>
            <w:tcW w:w="1892" w:type="dxa"/>
          </w:tcPr>
          <w:p w:rsidR="0009631E" w:rsidRPr="00EB2CEF" w:rsidRDefault="00986D23" w:rsidP="0009631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86D23">
              <w:rPr>
                <w:rFonts w:ascii="Arial" w:hAnsi="Arial" w:cs="Arial"/>
                <w:color w:val="000000"/>
                <w:sz w:val="16"/>
                <w:szCs w:val="16"/>
              </w:rPr>
              <w:t>50.000</w:t>
            </w:r>
          </w:p>
        </w:tc>
        <w:tc>
          <w:tcPr>
            <w:tcW w:w="2410" w:type="dxa"/>
          </w:tcPr>
          <w:p w:rsidR="0009631E" w:rsidRPr="00EB2CEF" w:rsidRDefault="00986D23" w:rsidP="0009631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%1</w:t>
            </w:r>
          </w:p>
        </w:tc>
        <w:tc>
          <w:tcPr>
            <w:tcW w:w="2410" w:type="dxa"/>
          </w:tcPr>
          <w:p w:rsidR="0009631E" w:rsidRPr="00EB2CEF" w:rsidRDefault="00986D23" w:rsidP="0009631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9631E" w:rsidRPr="00EB2CEF" w:rsidRDefault="00986D23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>YUSUF ALİ ALAN</w:t>
            </w:r>
          </w:p>
        </w:tc>
        <w:tc>
          <w:tcPr>
            <w:tcW w:w="1892" w:type="dxa"/>
          </w:tcPr>
          <w:p w:rsidR="0009631E" w:rsidRPr="00EB2CEF" w:rsidRDefault="00986D23" w:rsidP="0009631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10" w:type="dxa"/>
          </w:tcPr>
          <w:p w:rsidR="0009631E" w:rsidRPr="00EB2CEF" w:rsidRDefault="00986D23" w:rsidP="0009631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%0</w:t>
            </w:r>
          </w:p>
        </w:tc>
        <w:tc>
          <w:tcPr>
            <w:tcW w:w="2410" w:type="dxa"/>
          </w:tcPr>
          <w:p w:rsidR="0009631E" w:rsidRPr="00EB2CEF" w:rsidRDefault="00986D23" w:rsidP="0009631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9631E" w:rsidRPr="00EB2CEF" w:rsidRDefault="00986D23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t>SEVGİ ÇITAK KÜÇÜKÖZCAN</w:t>
            </w:r>
          </w:p>
        </w:tc>
        <w:tc>
          <w:tcPr>
            <w:tcW w:w="1892" w:type="dxa"/>
          </w:tcPr>
          <w:p w:rsidR="0009631E" w:rsidRPr="00EB2CEF" w:rsidRDefault="00986D23" w:rsidP="0009631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10" w:type="dxa"/>
          </w:tcPr>
          <w:p w:rsidR="0009631E" w:rsidRPr="00EB2CEF" w:rsidRDefault="00986D23" w:rsidP="0009631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%0</w:t>
            </w:r>
          </w:p>
        </w:tc>
        <w:tc>
          <w:tcPr>
            <w:tcW w:w="2410" w:type="dxa"/>
          </w:tcPr>
          <w:p w:rsidR="0009631E" w:rsidRPr="00EB2CEF" w:rsidRDefault="00986D23" w:rsidP="0009631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9631E" w:rsidRDefault="00986D23" w:rsidP="0009631E">
            <w:r>
              <w:t>ELİF ŞAHİN</w:t>
            </w:r>
          </w:p>
          <w:p w:rsidR="00986D23" w:rsidRDefault="00986D23" w:rsidP="0009631E">
            <w:r>
              <w:t>COŞKUN ARIK</w:t>
            </w:r>
          </w:p>
          <w:p w:rsidR="00986D23" w:rsidRPr="00986D23" w:rsidRDefault="00986D23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986D23">
              <w:rPr>
                <w:rFonts w:ascii="Arial" w:hAnsi="Arial" w:cs="Arial"/>
                <w:sz w:val="16"/>
                <w:szCs w:val="16"/>
              </w:rPr>
              <w:t xml:space="preserve">DİĞER ORTAKLAR </w:t>
            </w:r>
          </w:p>
        </w:tc>
        <w:tc>
          <w:tcPr>
            <w:tcW w:w="1892" w:type="dxa"/>
          </w:tcPr>
          <w:p w:rsidR="0009631E" w:rsidRDefault="00986D23" w:rsidP="0009631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  <w:p w:rsidR="00986D23" w:rsidRDefault="00986D23" w:rsidP="0009631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  <w:p w:rsidR="00986D23" w:rsidRPr="00986D23" w:rsidRDefault="00986D23" w:rsidP="00986D2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86D23">
              <w:rPr>
                <w:rFonts w:ascii="Arial" w:hAnsi="Arial" w:cs="Arial"/>
                <w:color w:val="000000"/>
                <w:sz w:val="16"/>
                <w:szCs w:val="16"/>
              </w:rPr>
              <w:t>4.949.996</w:t>
            </w:r>
          </w:p>
          <w:p w:rsidR="00986D23" w:rsidRPr="00EB2CEF" w:rsidRDefault="00986D23" w:rsidP="0009631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09631E" w:rsidRDefault="00986D23" w:rsidP="0009631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%0</w:t>
            </w:r>
          </w:p>
          <w:p w:rsidR="00986D23" w:rsidRDefault="00986D23" w:rsidP="0009631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%0</w:t>
            </w:r>
          </w:p>
          <w:p w:rsidR="00986D23" w:rsidRPr="00986D23" w:rsidRDefault="00986D23" w:rsidP="00986D23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% 98,9</w:t>
            </w:r>
          </w:p>
          <w:p w:rsidR="00986D23" w:rsidRDefault="00986D23" w:rsidP="0009631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986D23" w:rsidRPr="00EB2CEF" w:rsidRDefault="00986D23" w:rsidP="0009631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09631E" w:rsidRDefault="00986D23" w:rsidP="0009631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</w:t>
            </w:r>
          </w:p>
          <w:p w:rsidR="00986D23" w:rsidRDefault="00986D23" w:rsidP="0009631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</w:t>
            </w:r>
          </w:p>
          <w:p w:rsidR="00986D23" w:rsidRPr="00EB2CEF" w:rsidRDefault="00986D23" w:rsidP="0009631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2" w:type="dxa"/>
          </w:tcPr>
          <w:p w:rsidR="0009631E" w:rsidRPr="00EB2CEF" w:rsidRDefault="00986D23" w:rsidP="0009631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5.000.000</w:t>
            </w:r>
          </w:p>
        </w:tc>
        <w:tc>
          <w:tcPr>
            <w:tcW w:w="2410" w:type="dxa"/>
          </w:tcPr>
          <w:p w:rsidR="0009631E" w:rsidRPr="00EB2CEF" w:rsidRDefault="0009631E" w:rsidP="0009631E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100.00</w:t>
            </w:r>
          </w:p>
        </w:tc>
        <w:tc>
          <w:tcPr>
            <w:tcW w:w="2410" w:type="dxa"/>
          </w:tcPr>
          <w:p w:rsidR="0009631E" w:rsidRPr="00EB2CEF" w:rsidRDefault="0009631E" w:rsidP="0009631E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:rsidR="0009631E" w:rsidRPr="00EB2CEF" w:rsidRDefault="0009631E" w:rsidP="0009631E">
      <w:pPr>
        <w:jc w:val="both"/>
        <w:rPr>
          <w:rFonts w:ascii="Arial" w:hAnsi="Arial" w:cs="Arial"/>
          <w:sz w:val="16"/>
          <w:szCs w:val="16"/>
        </w:rPr>
      </w:pPr>
    </w:p>
    <w:p w:rsidR="004A169E" w:rsidRDefault="004A169E">
      <w:pPr>
        <w:jc w:val="both"/>
        <w:rPr>
          <w:rFonts w:ascii="Arial" w:hAnsi="Arial"/>
          <w:sz w:val="16"/>
        </w:rPr>
      </w:pPr>
    </w:p>
    <w:sectPr w:rsidR="004A169E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E1E"/>
    <w:rsid w:val="0009631E"/>
    <w:rsid w:val="000D1FE6"/>
    <w:rsid w:val="003A038D"/>
    <w:rsid w:val="004A169E"/>
    <w:rsid w:val="0052444B"/>
    <w:rsid w:val="005836F2"/>
    <w:rsid w:val="0078470B"/>
    <w:rsid w:val="009536F4"/>
    <w:rsid w:val="00986D23"/>
    <w:rsid w:val="00AA1572"/>
    <w:rsid w:val="00B56101"/>
    <w:rsid w:val="00BD0688"/>
    <w:rsid w:val="00C53E1E"/>
    <w:rsid w:val="00CB0749"/>
    <w:rsid w:val="00CF657D"/>
    <w:rsid w:val="00D9237C"/>
    <w:rsid w:val="00ED1559"/>
    <w:rsid w:val="00F2560F"/>
    <w:rsid w:val="00F5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5DF8591-D8E1-40DB-B11C-B5A72445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0963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524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ikret.arik@euroyatirim.com.tr" TargetMode="External"/><Relationship Id="rId5" Type="http://schemas.openxmlformats.org/officeDocument/2006/relationships/hyperlink" Target="http://www.eurotrendyo.com/" TargetMode="External"/><Relationship Id="rId4" Type="http://schemas.openxmlformats.org/officeDocument/2006/relationships/hyperlink" Target="mailto:ali.alan@euroyatiri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4238</CharactersWithSpaces>
  <SharedDoc>false</SharedDoc>
  <HLinks>
    <vt:vector size="18" baseType="variant">
      <vt:variant>
        <vt:i4>4325497</vt:i4>
      </vt:variant>
      <vt:variant>
        <vt:i4>6</vt:i4>
      </vt:variant>
      <vt:variant>
        <vt:i4>0</vt:i4>
      </vt:variant>
      <vt:variant>
        <vt:i4>5</vt:i4>
      </vt:variant>
      <vt:variant>
        <vt:lpwstr>mailto:fikret.arik@euroyatirim.com.tr</vt:lpwstr>
      </vt:variant>
      <vt:variant>
        <vt:lpwstr/>
      </vt:variant>
      <vt:variant>
        <vt:i4>2621550</vt:i4>
      </vt:variant>
      <vt:variant>
        <vt:i4>3</vt:i4>
      </vt:variant>
      <vt:variant>
        <vt:i4>0</vt:i4>
      </vt:variant>
      <vt:variant>
        <vt:i4>5</vt:i4>
      </vt:variant>
      <vt:variant>
        <vt:lpwstr>http://www.eurotrendyo.com/</vt:lpwstr>
      </vt:variant>
      <vt:variant>
        <vt:lpwstr/>
      </vt:variant>
      <vt:variant>
        <vt:i4>4980853</vt:i4>
      </vt:variant>
      <vt:variant>
        <vt:i4>0</vt:i4>
      </vt:variant>
      <vt:variant>
        <vt:i4>0</vt:i4>
      </vt:variant>
      <vt:variant>
        <vt:i4>5</vt:i4>
      </vt:variant>
      <vt:variant>
        <vt:lpwstr>mailto:ali.alan@euroyatirim.com.tr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2022-09-01T21:51:00Z</dcterms:created>
  <dcterms:modified xsi:type="dcterms:W3CDTF">2022-09-01T21:51:00Z</dcterms:modified>
</cp:coreProperties>
</file>