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945"/>
      </w:tblGrid>
      <w:tr w:rsidR="005B62EC" w14:paraId="3865BF3D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1311B" w14:textId="77777777" w:rsidR="005B62EC" w:rsidRDefault="0013076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FFK FON FİNANSAL KİRALAMA A.Ş</w:t>
            </w:r>
          </w:p>
        </w:tc>
      </w:tr>
    </w:tbl>
    <w:p w14:paraId="32664653" w14:textId="77777777" w:rsidR="005B62EC" w:rsidRDefault="005B62EC">
      <w:pPr>
        <w:rPr>
          <w:rFonts w:ascii="Arial" w:hAnsi="Arial"/>
          <w:sz w:val="18"/>
        </w:rPr>
      </w:pPr>
    </w:p>
    <w:p w14:paraId="18A4BCB7" w14:textId="77777777" w:rsidR="005B62EC" w:rsidRDefault="005B62EC">
      <w:pPr>
        <w:rPr>
          <w:rFonts w:ascii="Arial" w:hAnsi="Arial"/>
          <w:sz w:val="18"/>
        </w:rPr>
      </w:pPr>
    </w:p>
    <w:tbl>
      <w:tblPr>
        <w:tblW w:w="1094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41"/>
        <w:gridCol w:w="142"/>
        <w:gridCol w:w="6662"/>
      </w:tblGrid>
      <w:tr w:rsidR="00636D5A" w:rsidRPr="00EB2CEF" w14:paraId="752ACE50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2E874C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142" w:type="dxa"/>
          </w:tcPr>
          <w:p w14:paraId="2AD5986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5F450056" w14:textId="77777777" w:rsidR="00636D5A" w:rsidRPr="00E17E1D" w:rsidRDefault="00E17E1D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17E1D">
              <w:rPr>
                <w:rFonts w:ascii="Arial" w:hAnsi="Arial" w:cs="Arial"/>
                <w:b/>
                <w:sz w:val="16"/>
                <w:szCs w:val="16"/>
              </w:rPr>
              <w:t>05.12.1995</w:t>
            </w:r>
          </w:p>
        </w:tc>
      </w:tr>
      <w:tr w:rsidR="00636D5A" w:rsidRPr="00EB2CEF" w14:paraId="13ED9EDD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639C28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142" w:type="dxa"/>
          </w:tcPr>
          <w:p w14:paraId="70E9A63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4E9A63A5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657A8ADE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DF449A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142" w:type="dxa"/>
          </w:tcPr>
          <w:p w14:paraId="3FBB069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04F927DA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FİNANSAL KİRALAMA</w:t>
            </w:r>
          </w:p>
        </w:tc>
      </w:tr>
      <w:tr w:rsidR="00636D5A" w:rsidRPr="00EB2CEF" w14:paraId="5C505E06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92E5B1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72693F2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4AA94F34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032B56" w14:paraId="5ADED65C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233E7B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142" w:type="dxa"/>
          </w:tcPr>
          <w:p w14:paraId="6C4E3C8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10745B4A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032B56">
              <w:rPr>
                <w:rFonts w:ascii="Arial" w:hAnsi="Arial" w:cs="Arial"/>
                <w:sz w:val="16"/>
                <w:szCs w:val="16"/>
              </w:rPr>
              <w:t>ISTANBUL</w:t>
            </w:r>
          </w:p>
        </w:tc>
      </w:tr>
      <w:tr w:rsidR="00636D5A" w:rsidRPr="00032B56" w14:paraId="6A16200C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1D2754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142" w:type="dxa"/>
          </w:tcPr>
          <w:p w14:paraId="71E9967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293ED24A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02120F3F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DD84AE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14:paraId="1DBEFC0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42D8611B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238B99F0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9DF8D7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60432D8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0C368B53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0F814457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D9D5B2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14:paraId="58BF1EF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3713D93A" w14:textId="77777777" w:rsidR="00636D5A" w:rsidRPr="00791E11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791E11">
              <w:rPr>
                <w:rFonts w:ascii="Arial" w:hAnsi="Arial" w:cs="Arial"/>
                <w:sz w:val="16"/>
                <w:szCs w:val="16"/>
              </w:rPr>
              <w:t>YILDIZ HOLDİNG A.Ş</w:t>
            </w:r>
          </w:p>
        </w:tc>
      </w:tr>
      <w:tr w:rsidR="00636D5A" w:rsidRPr="00032B56" w14:paraId="18F7A301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D276EE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142" w:type="dxa"/>
          </w:tcPr>
          <w:p w14:paraId="1CD6A80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71F9D89B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HÜSEYİN AVNİ METİNKALE</w:t>
            </w:r>
          </w:p>
        </w:tc>
      </w:tr>
      <w:tr w:rsidR="00636D5A" w:rsidRPr="00032B56" w14:paraId="29375B02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F35180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62E7CD5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1BE3655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7142E6F3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BAB269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14:paraId="7FF3E73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4AF9EE97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4865100C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EA2FF2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3E232CD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667C44B7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M.ATİLA KURAMA (BAŞKAN)  YILDIZ HOLDİNG</w:t>
            </w:r>
          </w:p>
        </w:tc>
      </w:tr>
      <w:tr w:rsidR="00636D5A" w:rsidRPr="00032B56" w14:paraId="00EFA2A9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82587F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2DD958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09BF0A02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HÜSEYİN AVNİ METİNKALE (BAŞKAN YARD.) YILDIZ HOLDİNG</w:t>
            </w:r>
          </w:p>
        </w:tc>
      </w:tr>
      <w:tr w:rsidR="00636D5A" w:rsidRPr="00032B56" w14:paraId="5C5365BD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43FCCC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E9FE35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6E22286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HÜSEYİN GÜL</w:t>
            </w:r>
            <w:r w:rsidR="00786DB8">
              <w:rPr>
                <w:rFonts w:ascii="Arial" w:hAnsi="Arial" w:cs="Arial"/>
                <w:sz w:val="16"/>
                <w:szCs w:val="16"/>
              </w:rPr>
              <w:t xml:space="preserve">DAL      ( ÜYE )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65396">
              <w:rPr>
                <w:rFonts w:ascii="Arial" w:hAnsi="Arial" w:cs="Arial"/>
                <w:sz w:val="16"/>
                <w:szCs w:val="16"/>
              </w:rPr>
              <w:t>YILDIZ HOLDİNG A.Ş</w:t>
            </w:r>
          </w:p>
        </w:tc>
      </w:tr>
      <w:tr w:rsidR="00636D5A" w:rsidRPr="00032B56" w14:paraId="69F47064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672F5A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345DF8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2A9D272B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ERSİN TARANOĞLU   ( ÜYE) DENETİM KOMİTESİ    </w:t>
            </w:r>
            <w:r w:rsidR="00265396">
              <w:rPr>
                <w:rFonts w:ascii="Arial" w:hAnsi="Arial" w:cs="Arial"/>
                <w:sz w:val="16"/>
                <w:szCs w:val="16"/>
              </w:rPr>
              <w:t>YILDIZ HOLDİNG</w:t>
            </w:r>
          </w:p>
        </w:tc>
      </w:tr>
      <w:tr w:rsidR="00636D5A" w:rsidRPr="00032B56" w14:paraId="71F28864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188A00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16FA4A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430D57EA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ZİYAEDDİN SELÇUK MARUFLU   ( ÜYE) DENETİM KOMİTESİ</w:t>
            </w:r>
            <w:r w:rsidR="00265396">
              <w:rPr>
                <w:rFonts w:ascii="Arial" w:hAnsi="Arial" w:cs="Arial"/>
                <w:sz w:val="16"/>
                <w:szCs w:val="16"/>
              </w:rPr>
              <w:t xml:space="preserve"> YILDIZ HOLDİNG</w:t>
            </w:r>
          </w:p>
        </w:tc>
      </w:tr>
      <w:tr w:rsidR="00636D5A" w:rsidRPr="00032B56" w14:paraId="1C2A8CC6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067631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951E98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67907BB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1C13F415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7674CF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0FF783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23B2C3F3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691134F1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48782F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DB77C6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232BF98C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07EF75A0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428ED8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412CFDB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60DBBED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4BB00821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8803EC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</w:tcPr>
          <w:p w14:paraId="3AF57FA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7302E2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0E682069" w14:textId="77777777" w:rsidR="00636D5A" w:rsidRPr="00032B56" w:rsidRDefault="006653CD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Sermaye piyasası faaliyetleri ileri düzey ve kurumsal yönetim derecelendirme uzmanlığı lisansına sahip personel şimdilik yoktur.</w:t>
            </w:r>
            <w:r w:rsidR="00EB6E68">
              <w:rPr>
                <w:rFonts w:ascii="Arial" w:hAnsi="Arial" w:cs="Arial"/>
                <w:sz w:val="16"/>
                <w:szCs w:val="16"/>
              </w:rPr>
              <w:t xml:space="preserve"> Aday personelin eğitimleri başlatılmıştır.</w:t>
            </w:r>
          </w:p>
        </w:tc>
      </w:tr>
      <w:tr w:rsidR="00636D5A" w:rsidRPr="00032B56" w14:paraId="6FF30C8F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B34A55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</w:tcPr>
          <w:p w14:paraId="6DB8D6A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70F6D6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55E5E79B" w14:textId="77777777" w:rsidR="00636D5A" w:rsidRPr="00032B56" w:rsidRDefault="00C635F3" w:rsidP="00636D5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CEVDET KIZILAY"/>
              </w:smartTagPr>
              <w:r>
                <w:rPr>
                  <w:rFonts w:ascii="Arial" w:hAnsi="Arial" w:cs="Arial"/>
                  <w:sz w:val="16"/>
                  <w:szCs w:val="16"/>
                </w:rPr>
                <w:t>CEVDET KIZILAY</w:t>
              </w:r>
            </w:smartTag>
            <w:r w:rsidR="006653CD">
              <w:rPr>
                <w:rFonts w:ascii="Arial" w:hAnsi="Arial" w:cs="Arial"/>
                <w:sz w:val="16"/>
                <w:szCs w:val="16"/>
              </w:rPr>
              <w:t xml:space="preserve"> Cevdet.</w:t>
            </w:r>
            <w:proofErr w:type="spellStart"/>
            <w:r w:rsidR="006653CD">
              <w:rPr>
                <w:rFonts w:ascii="Arial" w:hAnsi="Arial" w:cs="Arial"/>
                <w:sz w:val="16"/>
                <w:szCs w:val="16"/>
              </w:rPr>
              <w:t>kizilay</w:t>
            </w:r>
            <w:proofErr w:type="spellEnd"/>
            <w:r w:rsidR="006653CD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6653CD">
              <w:rPr>
                <w:rFonts w:ascii="Arial" w:hAnsi="Arial" w:cs="Arial"/>
                <w:sz w:val="16"/>
                <w:szCs w:val="16"/>
              </w:rPr>
              <w:t>fonleasing</w:t>
            </w:r>
            <w:proofErr w:type="spellEnd"/>
            <w:r w:rsidR="006653CD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636D5A" w:rsidRPr="00032B56" w14:paraId="29532BA4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A35AF5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5893FA3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FF2DB8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62DBE7A9" w14:textId="77777777" w:rsidR="00636D5A" w:rsidRPr="00032B56" w:rsidRDefault="00C635F3" w:rsidP="00636D5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MEHMET EVRENOL"/>
              </w:smartTagPr>
              <w:r>
                <w:rPr>
                  <w:rFonts w:ascii="Arial" w:hAnsi="Arial" w:cs="Arial"/>
                  <w:sz w:val="16"/>
                  <w:szCs w:val="16"/>
                </w:rPr>
                <w:t>MEHMET EVRENOL</w:t>
              </w:r>
            </w:smartTag>
            <w:r w:rsidR="006653CD">
              <w:rPr>
                <w:rFonts w:ascii="Arial" w:hAnsi="Arial" w:cs="Arial"/>
                <w:sz w:val="16"/>
                <w:szCs w:val="16"/>
              </w:rPr>
              <w:t xml:space="preserve"> GENEL MÜDÜR YARD.</w:t>
            </w:r>
            <w:proofErr w:type="spellStart"/>
            <w:r w:rsidR="006653CD">
              <w:rPr>
                <w:rFonts w:ascii="Arial" w:hAnsi="Arial" w:cs="Arial"/>
                <w:sz w:val="16"/>
                <w:szCs w:val="16"/>
              </w:rPr>
              <w:t>mehmet</w:t>
            </w:r>
            <w:proofErr w:type="spellEnd"/>
            <w:r w:rsidR="006653CD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6653CD">
              <w:rPr>
                <w:rFonts w:ascii="Arial" w:hAnsi="Arial" w:cs="Arial"/>
                <w:sz w:val="16"/>
                <w:szCs w:val="16"/>
              </w:rPr>
              <w:t>evrenol</w:t>
            </w:r>
            <w:proofErr w:type="spellEnd"/>
            <w:r w:rsidR="006653CD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6653CD">
              <w:rPr>
                <w:rFonts w:ascii="Arial" w:hAnsi="Arial" w:cs="Arial"/>
                <w:sz w:val="16"/>
                <w:szCs w:val="16"/>
              </w:rPr>
              <w:t>fonleasing</w:t>
            </w:r>
            <w:proofErr w:type="spellEnd"/>
            <w:r w:rsidR="006653CD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636D5A" w:rsidRPr="00032B56" w14:paraId="46252054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6BE05F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72F801A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2F64B94A" w14:textId="77777777" w:rsidR="00636D5A" w:rsidRPr="00032B56" w:rsidRDefault="002216F5" w:rsidP="00636D5A">
            <w:pPr>
              <w:rPr>
                <w:rFonts w:ascii="Arial" w:hAnsi="Arial" w:cs="Arial"/>
                <w:sz w:val="16"/>
                <w:szCs w:val="16"/>
              </w:rPr>
            </w:pPr>
            <w:smartTag w:uri="urn:schemas-microsoft-com:office:smarttags" w:element="PersonName">
              <w:smartTagPr>
                <w:attr w:name="ProductID" w:val="MEHMET EVRENOL"/>
              </w:smartTagPr>
              <w:r>
                <w:rPr>
                  <w:rFonts w:ascii="Arial" w:hAnsi="Arial" w:cs="Arial"/>
                  <w:sz w:val="16"/>
                  <w:szCs w:val="16"/>
                </w:rPr>
                <w:t>MEHMET EVRENOL</w:t>
              </w:r>
            </w:smartTag>
            <w:r>
              <w:rPr>
                <w:rFonts w:ascii="Arial" w:hAnsi="Arial" w:cs="Arial"/>
                <w:sz w:val="16"/>
                <w:szCs w:val="16"/>
              </w:rPr>
              <w:t xml:space="preserve"> , CEVDET KIZILAY</w:t>
            </w:r>
          </w:p>
        </w:tc>
      </w:tr>
      <w:tr w:rsidR="00636D5A" w:rsidRPr="00032B56" w14:paraId="6538F72A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956053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1411F80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1063F19E" w14:textId="77777777" w:rsidR="00636D5A" w:rsidRPr="00032B56" w:rsidRDefault="00C635F3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Z.SELÇUK MARUFLU </w:t>
            </w:r>
            <w:r w:rsidR="006653CD">
              <w:rPr>
                <w:rFonts w:ascii="Arial" w:hAnsi="Arial" w:cs="Arial"/>
                <w:sz w:val="16"/>
                <w:szCs w:val="16"/>
              </w:rPr>
              <w:t xml:space="preserve"> , </w:t>
            </w:r>
            <w:r>
              <w:rPr>
                <w:rFonts w:ascii="Arial" w:hAnsi="Arial" w:cs="Arial"/>
                <w:sz w:val="16"/>
                <w:szCs w:val="16"/>
              </w:rPr>
              <w:t xml:space="preserve"> İMDAT BÜYÜKLÜ</w:t>
            </w:r>
          </w:p>
        </w:tc>
      </w:tr>
      <w:tr w:rsidR="00636D5A" w:rsidRPr="00032B56" w14:paraId="0D6BF455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56EEC0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1B60FC3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2B7BA1E" w14:textId="77777777" w:rsidR="00636D5A" w:rsidRPr="00032B56" w:rsidRDefault="00C635F3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ERSİN </w:t>
            </w:r>
            <w:hyperlink r:id="rId4" w:history="1">
              <w:r w:rsidRPr="007354F4">
                <w:rPr>
                  <w:rStyle w:val="Hyperlink"/>
                  <w:rFonts w:ascii="Arial" w:hAnsi="Arial" w:cs="Arial"/>
                  <w:sz w:val="16"/>
                  <w:szCs w:val="16"/>
                </w:rPr>
                <w:t>TARANOĞLU</w:t>
              </w:r>
            </w:hyperlink>
            <w:r w:rsidR="006653CD">
              <w:rPr>
                <w:rFonts w:ascii="Arial" w:hAnsi="Arial" w:cs="Arial"/>
                <w:sz w:val="16"/>
                <w:szCs w:val="16"/>
              </w:rPr>
              <w:t xml:space="preserve"> , </w:t>
            </w:r>
            <w:r>
              <w:rPr>
                <w:rFonts w:ascii="Arial" w:hAnsi="Arial" w:cs="Arial"/>
                <w:sz w:val="16"/>
                <w:szCs w:val="16"/>
              </w:rPr>
              <w:t xml:space="preserve"> BURAK İLHAN</w:t>
            </w:r>
          </w:p>
        </w:tc>
      </w:tr>
      <w:tr w:rsidR="00636D5A" w:rsidRPr="00032B56" w14:paraId="42B908EF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18915D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142" w:type="dxa"/>
          </w:tcPr>
          <w:p w14:paraId="0318362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52E1FD23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0212 343 15 00</w:t>
            </w:r>
          </w:p>
        </w:tc>
      </w:tr>
      <w:tr w:rsidR="00636D5A" w:rsidRPr="00032B56" w14:paraId="2BC38D54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F98828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28D5513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1A9A47DC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7B8C70E1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811912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142" w:type="dxa"/>
          </w:tcPr>
          <w:p w14:paraId="24FA638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34C819A4" w14:textId="77777777" w:rsidR="00636D5A" w:rsidRPr="00032B56" w:rsidRDefault="00032B56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0212 343 15 55</w:t>
            </w:r>
          </w:p>
        </w:tc>
      </w:tr>
      <w:tr w:rsidR="00636D5A" w:rsidRPr="00032B56" w14:paraId="025EF8B6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5D372C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2BE8277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043F103F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3A2E7D66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0781DF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142" w:type="dxa"/>
          </w:tcPr>
          <w:p w14:paraId="6B22108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14E1EC2F" w14:textId="77777777" w:rsidR="00636D5A" w:rsidRPr="00032B56" w:rsidRDefault="003E73C8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fonleasing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636D5A" w:rsidRPr="00032B56" w14:paraId="1F950ED6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48D7FF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6373966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645EB00F" w14:textId="77777777" w:rsidR="00636D5A" w:rsidRPr="00032B56" w:rsidRDefault="003E73C8" w:rsidP="00636D5A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fonleasing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636D5A" w:rsidRPr="00032B56" w14:paraId="087BEB6C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466E3F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142" w:type="dxa"/>
          </w:tcPr>
          <w:p w14:paraId="6A4515E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7765690C" w14:textId="77777777" w:rsidR="00636D5A" w:rsidRPr="00032B56" w:rsidRDefault="00720FED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EDİLMEDİ</w:t>
            </w:r>
          </w:p>
        </w:tc>
      </w:tr>
      <w:tr w:rsidR="00636D5A" w:rsidRPr="00032B56" w14:paraId="497CC935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5033DA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14:paraId="38617BC6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0ED62CAE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23362ECE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533FC05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4FC3558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142" w:type="dxa"/>
          </w:tcPr>
          <w:p w14:paraId="13B5CAA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402D417D" w14:textId="77777777" w:rsidR="00636D5A" w:rsidRPr="00032B56" w:rsidRDefault="00720FED" w:rsidP="00636D5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</w:t>
            </w:r>
          </w:p>
        </w:tc>
      </w:tr>
      <w:tr w:rsidR="00636D5A" w:rsidRPr="00032B56" w14:paraId="64E741EB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0AE58DE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6B943A2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3087CD99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741C2E3F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6D8BE5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142" w:type="dxa"/>
          </w:tcPr>
          <w:p w14:paraId="140A237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640021C3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3F330FF5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827231D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107B160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5D090C8B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39077196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4F7ED37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56542E32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767D1E7C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6998877E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6D9D48C1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142" w:type="dxa"/>
          </w:tcPr>
          <w:p w14:paraId="45FCF5F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14750DA1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15195B7E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1B92DAD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6BE263C9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671B159F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032B56" w14:paraId="0CEE23E5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8D7A56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53F01AF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3D47F77C" w14:textId="77777777" w:rsidR="00636D5A" w:rsidRPr="00032B56" w:rsidRDefault="00636D5A" w:rsidP="00636D5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6D5A" w:rsidRPr="00EB2CEF" w14:paraId="653B8880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6E3C57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142" w:type="dxa"/>
          </w:tcPr>
          <w:p w14:paraId="0B1BEFD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49CD54D0" w14:textId="77777777" w:rsidR="00636D5A" w:rsidRPr="00EB2CEF" w:rsidRDefault="00636D5A" w:rsidP="00636D5A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636D5A" w:rsidRPr="00EB2CEF" w14:paraId="730DD45B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37F087A4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2190830F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4000A02E" w14:textId="77777777" w:rsidR="00636D5A" w:rsidRPr="00EB2CEF" w:rsidRDefault="00636D5A" w:rsidP="00636D5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36D5A" w:rsidRPr="00EB2CEF" w14:paraId="4A6F0448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498AA7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142" w:type="dxa"/>
          </w:tcPr>
          <w:p w14:paraId="1FD1219A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3502E098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3CC561D0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0040890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55C93DF3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245A719D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2D90B02A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7B4630DD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142" w:type="dxa"/>
          </w:tcPr>
          <w:p w14:paraId="4ECD995A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4080F054" w14:textId="77777777" w:rsidR="00636D5A" w:rsidRPr="00032B56" w:rsidRDefault="00032B56" w:rsidP="00636D5A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032B56">
              <w:rPr>
                <w:rFonts w:cs="Arial"/>
                <w:color w:val="auto"/>
                <w:szCs w:val="16"/>
              </w:rPr>
              <w:t>15.615.627 TL</w:t>
            </w:r>
          </w:p>
        </w:tc>
      </w:tr>
      <w:tr w:rsidR="00636D5A" w:rsidRPr="00EB2CEF" w14:paraId="3B5D58D9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22C31972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142" w:type="dxa"/>
          </w:tcPr>
          <w:p w14:paraId="31B3EA41" w14:textId="77777777" w:rsidR="00636D5A" w:rsidRPr="00EB2CEF" w:rsidRDefault="00636D5A" w:rsidP="00636D5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6662" w:type="dxa"/>
          </w:tcPr>
          <w:p w14:paraId="5E2E9029" w14:textId="77777777" w:rsidR="00636D5A" w:rsidRPr="00EB2CEF" w:rsidRDefault="00636D5A" w:rsidP="00636D5A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636D5A" w:rsidRPr="00EB2CEF" w14:paraId="7680CCFE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07266283" w14:textId="77777777" w:rsidR="00636D5A" w:rsidRPr="00EB2CEF" w:rsidRDefault="00636D5A" w:rsidP="00636D5A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142" w:type="dxa"/>
          </w:tcPr>
          <w:p w14:paraId="669E01B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56B4F0A5" w14:textId="77777777" w:rsidR="00636D5A" w:rsidRPr="00686D68" w:rsidRDefault="00686D68" w:rsidP="00636D5A">
            <w:pPr>
              <w:rPr>
                <w:rFonts w:ascii="Arial" w:hAnsi="Arial" w:cs="Arial"/>
                <w:sz w:val="16"/>
                <w:szCs w:val="16"/>
              </w:rPr>
            </w:pPr>
            <w:r w:rsidRPr="00686D68">
              <w:rPr>
                <w:rFonts w:ascii="Arial" w:hAnsi="Arial" w:cs="Arial"/>
                <w:sz w:val="16"/>
                <w:szCs w:val="16"/>
              </w:rPr>
              <w:t>2. ULUSAL PAZAR</w:t>
            </w:r>
          </w:p>
        </w:tc>
      </w:tr>
      <w:tr w:rsidR="00636D5A" w:rsidRPr="00EB2CEF" w14:paraId="68C78141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645316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142" w:type="dxa"/>
          </w:tcPr>
          <w:p w14:paraId="6785CD88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132AB752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1275CE7F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8B68AD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1DF9D125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6662" w:type="dxa"/>
          </w:tcPr>
          <w:p w14:paraId="13D94D43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636D5A" w:rsidRPr="00EB2CEF" w14:paraId="18267EEF" w14:textId="77777777" w:rsidTr="0026539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41" w:type="dxa"/>
          </w:tcPr>
          <w:p w14:paraId="4C7F98BB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2" w:type="dxa"/>
          </w:tcPr>
          <w:p w14:paraId="5613196C" w14:textId="77777777" w:rsidR="00636D5A" w:rsidRPr="00EB2CEF" w:rsidRDefault="00636D5A" w:rsidP="00636D5A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662" w:type="dxa"/>
          </w:tcPr>
          <w:p w14:paraId="35C315C2" w14:textId="77777777" w:rsidR="00636D5A" w:rsidRPr="00EB2CEF" w:rsidRDefault="00636D5A" w:rsidP="00636D5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17E046EE" w14:textId="77777777" w:rsidR="00636D5A" w:rsidRDefault="00636D5A">
      <w:pPr>
        <w:rPr>
          <w:rFonts w:ascii="Arial" w:hAnsi="Arial"/>
          <w:sz w:val="18"/>
        </w:rPr>
      </w:pPr>
    </w:p>
    <w:p w14:paraId="120DE378" w14:textId="77777777" w:rsidR="005B62EC" w:rsidRDefault="005B62EC">
      <w:pPr>
        <w:rPr>
          <w:rFonts w:ascii="Arial" w:hAnsi="Arial"/>
          <w:sz w:val="18"/>
        </w:rPr>
      </w:pPr>
    </w:p>
    <w:p w14:paraId="39DC1F40" w14:textId="77777777" w:rsidR="005B62EC" w:rsidRDefault="005B62EC">
      <w:pPr>
        <w:rPr>
          <w:rFonts w:ascii="Arial" w:hAnsi="Arial"/>
          <w:sz w:val="16"/>
        </w:rPr>
      </w:pPr>
    </w:p>
    <w:p w14:paraId="4CA7BDFB" w14:textId="77777777" w:rsidR="005B62EC" w:rsidRDefault="005B62EC">
      <w:pPr>
        <w:rPr>
          <w:rFonts w:ascii="Arial" w:hAnsi="Arial"/>
          <w:sz w:val="16"/>
        </w:rPr>
      </w:pPr>
    </w:p>
    <w:p w14:paraId="5A3016F4" w14:textId="77777777" w:rsidR="005B62EC" w:rsidRDefault="005B62EC">
      <w:pPr>
        <w:rPr>
          <w:rFonts w:ascii="Arial" w:hAnsi="Arial"/>
          <w:sz w:val="16"/>
        </w:rPr>
      </w:pPr>
    </w:p>
    <w:p w14:paraId="01ED8781" w14:textId="77777777" w:rsidR="005B62EC" w:rsidRDefault="005B62EC">
      <w:pPr>
        <w:rPr>
          <w:rFonts w:ascii="Arial" w:hAnsi="Arial"/>
          <w:sz w:val="16"/>
        </w:rPr>
      </w:pPr>
    </w:p>
    <w:p w14:paraId="107412D1" w14:textId="77777777" w:rsidR="005B62EC" w:rsidRDefault="005B62EC">
      <w:pPr>
        <w:rPr>
          <w:rFonts w:ascii="Arial" w:hAnsi="Arial"/>
          <w:sz w:val="16"/>
        </w:rPr>
      </w:pPr>
    </w:p>
    <w:p w14:paraId="5002A32F" w14:textId="77777777" w:rsidR="005B62EC" w:rsidRDefault="005B62EC">
      <w:pPr>
        <w:rPr>
          <w:rFonts w:ascii="Arial" w:hAnsi="Arial"/>
          <w:sz w:val="16"/>
        </w:rPr>
      </w:pPr>
    </w:p>
    <w:p w14:paraId="103B28F4" w14:textId="77777777" w:rsidR="005B62EC" w:rsidRDefault="005B62EC">
      <w:pPr>
        <w:rPr>
          <w:rFonts w:ascii="Arial" w:hAnsi="Arial"/>
          <w:sz w:val="16"/>
        </w:rPr>
      </w:pPr>
    </w:p>
    <w:p w14:paraId="489EDB2D" w14:textId="77777777" w:rsidR="005B62EC" w:rsidRDefault="005B62EC">
      <w:pPr>
        <w:rPr>
          <w:rFonts w:ascii="Arial" w:hAnsi="Arial"/>
          <w:sz w:val="16"/>
        </w:rPr>
      </w:pPr>
    </w:p>
    <w:p w14:paraId="114B3294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68F37C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CE01A75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</w:t>
            </w:r>
            <w:r w:rsidR="005304EA">
              <w:rPr>
                <w:rFonts w:ascii="Arial" w:hAnsi="Arial"/>
                <w:sz w:val="16"/>
              </w:rPr>
              <w:t>8</w:t>
            </w:r>
            <w:r>
              <w:rPr>
                <w:rFonts w:ascii="Arial" w:hAnsi="Arial"/>
                <w:sz w:val="16"/>
              </w:rPr>
              <w:t xml:space="preserve"> tarihi itibariyle sektörel dağılımı aşağıda gösterilmiştir.</w:t>
            </w:r>
          </w:p>
        </w:tc>
        <w:tc>
          <w:tcPr>
            <w:tcW w:w="1134" w:type="dxa"/>
          </w:tcPr>
          <w:p w14:paraId="0C63A0F2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5221E5B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</w:t>
            </w:r>
            <w:r w:rsidR="005304EA">
              <w:rPr>
                <w:rFonts w:ascii="Arial" w:hAnsi="Arial"/>
                <w:i/>
                <w:sz w:val="16"/>
              </w:rPr>
              <w:t>8</w:t>
            </w:r>
            <w:r>
              <w:rPr>
                <w:rFonts w:ascii="Arial" w:hAnsi="Arial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14:paraId="600E3638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119"/>
        <w:gridCol w:w="1417"/>
        <w:gridCol w:w="1418"/>
      </w:tblGrid>
      <w:tr w:rsidR="005B62EC" w14:paraId="1E375AE2" w14:textId="77777777" w:rsidTr="003E24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1C42F36A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14:paraId="4F80E0A8" w14:textId="77777777" w:rsidR="005B62EC" w:rsidRDefault="005304E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2008</w:t>
            </w:r>
          </w:p>
        </w:tc>
      </w:tr>
      <w:tr w:rsidR="005B62EC" w14:paraId="29EE5B01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4CA65F60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14:paraId="25A5C676" w14:textId="77777777" w:rsidR="005B62EC" w:rsidRDefault="005B62EC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  <w:proofErr w:type="spellEnd"/>
          </w:p>
        </w:tc>
        <w:tc>
          <w:tcPr>
            <w:tcW w:w="1417" w:type="dxa"/>
          </w:tcPr>
          <w:p w14:paraId="63BB5583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14:paraId="24CC68B8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418" w:type="dxa"/>
          </w:tcPr>
          <w:p w14:paraId="50DA246C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14:paraId="5BB42B4F" w14:textId="77777777" w:rsidR="005B62EC" w:rsidRDefault="005B62EC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</w:tr>
      <w:tr w:rsidR="005B62EC" w14:paraId="5A447BD1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3825FF05" w14:textId="77777777" w:rsidR="005B62EC" w:rsidRDefault="00D66077">
            <w:pPr>
              <w:ind w:right="-58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Food</w:t>
            </w:r>
            <w:proofErr w:type="spellEnd"/>
            <w:r>
              <w:rPr>
                <w:rFonts w:ascii="Arial" w:hAnsi="Arial"/>
                <w:sz w:val="16"/>
              </w:rPr>
              <w:t xml:space="preserve"> &amp; </w:t>
            </w:r>
            <w:proofErr w:type="spellStart"/>
            <w:r>
              <w:rPr>
                <w:rFonts w:ascii="Arial" w:hAnsi="Arial"/>
                <w:sz w:val="16"/>
              </w:rPr>
              <w:t>Beverage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Tobaco</w:t>
            </w:r>
            <w:proofErr w:type="spellEnd"/>
          </w:p>
        </w:tc>
        <w:tc>
          <w:tcPr>
            <w:tcW w:w="1417" w:type="dxa"/>
          </w:tcPr>
          <w:p w14:paraId="24B52B80" w14:textId="77777777" w:rsidR="005B62EC" w:rsidRDefault="0097467B" w:rsidP="0097467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30,98</w:t>
            </w:r>
          </w:p>
        </w:tc>
        <w:tc>
          <w:tcPr>
            <w:tcW w:w="1418" w:type="dxa"/>
          </w:tcPr>
          <w:p w14:paraId="55528851" w14:textId="77777777" w:rsidR="005B62EC" w:rsidRDefault="00074B42" w:rsidP="0043616E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45.039</w:t>
            </w:r>
          </w:p>
        </w:tc>
      </w:tr>
      <w:tr w:rsidR="005B62EC" w14:paraId="4C869148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104EEC73" w14:textId="77777777" w:rsidR="005B62EC" w:rsidRDefault="0097467B">
            <w:pPr>
              <w:ind w:right="-58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Financial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instition</w:t>
            </w:r>
            <w:proofErr w:type="spellEnd"/>
          </w:p>
        </w:tc>
        <w:tc>
          <w:tcPr>
            <w:tcW w:w="1417" w:type="dxa"/>
          </w:tcPr>
          <w:p w14:paraId="3ED1C45B" w14:textId="77777777" w:rsidR="005B62EC" w:rsidRDefault="0097467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%18,58</w:t>
            </w:r>
          </w:p>
        </w:tc>
        <w:tc>
          <w:tcPr>
            <w:tcW w:w="1418" w:type="dxa"/>
          </w:tcPr>
          <w:p w14:paraId="1066A2F7" w14:textId="77777777" w:rsidR="005B62EC" w:rsidRDefault="00467E1C" w:rsidP="0043616E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27.011</w:t>
            </w:r>
          </w:p>
        </w:tc>
      </w:tr>
      <w:tr w:rsidR="00467E1C" w14:paraId="7E5E0555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61804FCB" w14:textId="77777777" w:rsidR="00467E1C" w:rsidRDefault="00467E1C" w:rsidP="00467E1C">
            <w:pPr>
              <w:ind w:right="-58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Petroleum</w:t>
            </w:r>
            <w:proofErr w:type="spellEnd"/>
            <w:r>
              <w:rPr>
                <w:rFonts w:ascii="Arial" w:hAnsi="Arial"/>
                <w:sz w:val="16"/>
              </w:rPr>
              <w:t xml:space="preserve">, </w:t>
            </w:r>
            <w:proofErr w:type="spellStart"/>
            <w:r>
              <w:rPr>
                <w:rFonts w:ascii="Arial" w:hAnsi="Arial"/>
                <w:sz w:val="16"/>
              </w:rPr>
              <w:t>coil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nuclear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fuel</w:t>
            </w:r>
            <w:proofErr w:type="spellEnd"/>
          </w:p>
        </w:tc>
        <w:tc>
          <w:tcPr>
            <w:tcW w:w="1417" w:type="dxa"/>
          </w:tcPr>
          <w:p w14:paraId="12821A62" w14:textId="77777777" w:rsidR="00467E1C" w:rsidRDefault="0097467B" w:rsidP="00467E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%0,81</w:t>
            </w:r>
          </w:p>
        </w:tc>
        <w:tc>
          <w:tcPr>
            <w:tcW w:w="1418" w:type="dxa"/>
          </w:tcPr>
          <w:p w14:paraId="243AC9D7" w14:textId="77777777" w:rsidR="00467E1C" w:rsidRDefault="00467E1C" w:rsidP="00467E1C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1.191</w:t>
            </w:r>
          </w:p>
        </w:tc>
      </w:tr>
      <w:tr w:rsidR="00467E1C" w14:paraId="0643FE52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77FF91F9" w14:textId="77777777" w:rsidR="00467E1C" w:rsidRDefault="00467E1C" w:rsidP="00467E1C">
            <w:pPr>
              <w:ind w:right="-58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Health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and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social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services</w:t>
            </w:r>
            <w:proofErr w:type="spellEnd"/>
          </w:p>
        </w:tc>
        <w:tc>
          <w:tcPr>
            <w:tcW w:w="1417" w:type="dxa"/>
          </w:tcPr>
          <w:p w14:paraId="229006A7" w14:textId="77777777" w:rsidR="00467E1C" w:rsidRDefault="0097467B" w:rsidP="00467E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%6,1</w:t>
            </w:r>
            <w:r w:rsidR="00D8768E"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</w:tcPr>
          <w:p w14:paraId="0A5BFEA0" w14:textId="77777777" w:rsidR="00467E1C" w:rsidRDefault="00467E1C" w:rsidP="00467E1C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8.926</w:t>
            </w:r>
          </w:p>
        </w:tc>
      </w:tr>
      <w:tr w:rsidR="00467E1C" w14:paraId="78E97330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79803A1F" w14:textId="77777777" w:rsidR="00467E1C" w:rsidRDefault="00467E1C" w:rsidP="00467E1C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</w:t>
            </w:r>
          </w:p>
        </w:tc>
        <w:tc>
          <w:tcPr>
            <w:tcW w:w="1417" w:type="dxa"/>
          </w:tcPr>
          <w:p w14:paraId="4742A927" w14:textId="77777777" w:rsidR="00467E1C" w:rsidRDefault="0097467B" w:rsidP="00467E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%3,98</w:t>
            </w:r>
          </w:p>
        </w:tc>
        <w:tc>
          <w:tcPr>
            <w:tcW w:w="1418" w:type="dxa"/>
          </w:tcPr>
          <w:p w14:paraId="63601A9A" w14:textId="77777777" w:rsidR="00467E1C" w:rsidRDefault="00467E1C" w:rsidP="00467E1C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5.799</w:t>
            </w:r>
          </w:p>
        </w:tc>
      </w:tr>
      <w:tr w:rsidR="00467E1C" w14:paraId="1505AF42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2EF4F233" w14:textId="77777777" w:rsidR="00467E1C" w:rsidRDefault="00467E1C" w:rsidP="00467E1C">
            <w:pPr>
              <w:ind w:right="-58"/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Construction</w:t>
            </w:r>
            <w:proofErr w:type="spellEnd"/>
          </w:p>
        </w:tc>
        <w:tc>
          <w:tcPr>
            <w:tcW w:w="1417" w:type="dxa"/>
          </w:tcPr>
          <w:p w14:paraId="05FC4873" w14:textId="77777777" w:rsidR="00467E1C" w:rsidRDefault="0097467B" w:rsidP="00467E1C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%0,89</w:t>
            </w:r>
          </w:p>
        </w:tc>
        <w:tc>
          <w:tcPr>
            <w:tcW w:w="1418" w:type="dxa"/>
          </w:tcPr>
          <w:p w14:paraId="3A7426EA" w14:textId="77777777" w:rsidR="00467E1C" w:rsidRDefault="00467E1C" w:rsidP="00467E1C">
            <w:pPr>
              <w:ind w:right="4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1.302</w:t>
            </w:r>
          </w:p>
        </w:tc>
      </w:tr>
      <w:tr w:rsidR="00467E1C" w14:paraId="2693D7A1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16213F0F" w14:textId="77777777" w:rsidR="00467E1C" w:rsidRDefault="00467E1C" w:rsidP="00467E1C">
            <w:proofErr w:type="spellStart"/>
            <w:r>
              <w:t>Plastic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rubber</w:t>
            </w:r>
            <w:proofErr w:type="spellEnd"/>
            <w:r>
              <w:t xml:space="preserve"> </w:t>
            </w:r>
            <w:proofErr w:type="spellStart"/>
            <w:r>
              <w:t>products</w:t>
            </w:r>
            <w:proofErr w:type="spellEnd"/>
          </w:p>
        </w:tc>
        <w:tc>
          <w:tcPr>
            <w:tcW w:w="1417" w:type="dxa"/>
          </w:tcPr>
          <w:p w14:paraId="147CF240" w14:textId="77777777" w:rsidR="00467E1C" w:rsidRDefault="00D8768E" w:rsidP="00467E1C">
            <w:r>
              <w:t xml:space="preserve">       </w:t>
            </w:r>
            <w:r w:rsidR="0035134A">
              <w:t>%2,46</w:t>
            </w:r>
          </w:p>
        </w:tc>
        <w:tc>
          <w:tcPr>
            <w:tcW w:w="1418" w:type="dxa"/>
          </w:tcPr>
          <w:p w14:paraId="186645E3" w14:textId="77777777" w:rsidR="00467E1C" w:rsidRDefault="00467E1C" w:rsidP="00467E1C">
            <w:r>
              <w:t xml:space="preserve">   3.580</w:t>
            </w:r>
          </w:p>
        </w:tc>
      </w:tr>
      <w:tr w:rsidR="00467E1C" w14:paraId="569936C6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10C3FDE1" w14:textId="77777777" w:rsidR="00467E1C" w:rsidRDefault="00467E1C" w:rsidP="00467E1C">
            <w:proofErr w:type="spellStart"/>
            <w:r>
              <w:t>Electricity</w:t>
            </w:r>
            <w:proofErr w:type="spellEnd"/>
            <w:r>
              <w:t xml:space="preserve">, </w:t>
            </w:r>
            <w:proofErr w:type="spellStart"/>
            <w:r>
              <w:t>gas</w:t>
            </w:r>
            <w:proofErr w:type="spellEnd"/>
            <w:r>
              <w:t xml:space="preserve"> </w:t>
            </w:r>
            <w:proofErr w:type="spellStart"/>
            <w:r>
              <w:t>ans</w:t>
            </w:r>
            <w:proofErr w:type="spellEnd"/>
            <w:r>
              <w:t xml:space="preserve"> </w:t>
            </w:r>
            <w:proofErr w:type="spellStart"/>
            <w:r>
              <w:t>water</w:t>
            </w:r>
            <w:proofErr w:type="spellEnd"/>
            <w:r>
              <w:t xml:space="preserve"> </w:t>
            </w:r>
            <w:proofErr w:type="spellStart"/>
            <w:r>
              <w:t>resources</w:t>
            </w:r>
            <w:proofErr w:type="spellEnd"/>
          </w:p>
        </w:tc>
        <w:tc>
          <w:tcPr>
            <w:tcW w:w="1417" w:type="dxa"/>
          </w:tcPr>
          <w:p w14:paraId="49EF51AB" w14:textId="77777777" w:rsidR="00467E1C" w:rsidRDefault="00D8768E" w:rsidP="00467E1C">
            <w:r>
              <w:t xml:space="preserve">       </w:t>
            </w:r>
            <w:r w:rsidR="0035134A">
              <w:t>%0,79</w:t>
            </w:r>
          </w:p>
        </w:tc>
        <w:tc>
          <w:tcPr>
            <w:tcW w:w="1418" w:type="dxa"/>
          </w:tcPr>
          <w:p w14:paraId="7D1CD80C" w14:textId="77777777" w:rsidR="00467E1C" w:rsidRDefault="00822B86" w:rsidP="00467E1C">
            <w:r>
              <w:t xml:space="preserve"> </w:t>
            </w:r>
            <w:r w:rsidR="00467E1C">
              <w:t xml:space="preserve">  1.156</w:t>
            </w:r>
          </w:p>
        </w:tc>
      </w:tr>
      <w:tr w:rsidR="00467E1C" w14:paraId="17BCBC92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4ED731DB" w14:textId="77777777" w:rsidR="00467E1C" w:rsidRDefault="00467E1C" w:rsidP="00467E1C">
            <w:proofErr w:type="spellStart"/>
            <w:r>
              <w:t>Paper</w:t>
            </w:r>
            <w:proofErr w:type="spellEnd"/>
          </w:p>
        </w:tc>
        <w:tc>
          <w:tcPr>
            <w:tcW w:w="1417" w:type="dxa"/>
          </w:tcPr>
          <w:p w14:paraId="30A075ED" w14:textId="77777777" w:rsidR="00467E1C" w:rsidRDefault="00D8768E" w:rsidP="00467E1C">
            <w:r>
              <w:t xml:space="preserve">       </w:t>
            </w:r>
            <w:r w:rsidR="0035134A">
              <w:t>%3,14</w:t>
            </w:r>
          </w:p>
        </w:tc>
        <w:tc>
          <w:tcPr>
            <w:tcW w:w="1418" w:type="dxa"/>
          </w:tcPr>
          <w:p w14:paraId="16D8D6FF" w14:textId="77777777" w:rsidR="00467E1C" w:rsidRDefault="00467E1C" w:rsidP="00467E1C">
            <w:r>
              <w:t xml:space="preserve">   4.569</w:t>
            </w:r>
          </w:p>
        </w:tc>
      </w:tr>
      <w:tr w:rsidR="00467E1C" w14:paraId="44A2E51C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3E9AEEE7" w14:textId="77777777" w:rsidR="00467E1C" w:rsidRDefault="00467E1C" w:rsidP="00467E1C">
            <w:proofErr w:type="spellStart"/>
            <w:r>
              <w:t>Textile</w:t>
            </w:r>
            <w:proofErr w:type="spellEnd"/>
          </w:p>
        </w:tc>
        <w:tc>
          <w:tcPr>
            <w:tcW w:w="1417" w:type="dxa"/>
          </w:tcPr>
          <w:p w14:paraId="58CBE0CB" w14:textId="77777777" w:rsidR="00467E1C" w:rsidRDefault="00D8768E" w:rsidP="00467E1C">
            <w:r>
              <w:t xml:space="preserve">       </w:t>
            </w:r>
            <w:r w:rsidR="0035134A">
              <w:t>%0,6</w:t>
            </w:r>
            <w:r w:rsidR="00353006">
              <w:t>2</w:t>
            </w:r>
          </w:p>
        </w:tc>
        <w:tc>
          <w:tcPr>
            <w:tcW w:w="1418" w:type="dxa"/>
          </w:tcPr>
          <w:p w14:paraId="207BB386" w14:textId="77777777" w:rsidR="00467E1C" w:rsidRDefault="00467E1C" w:rsidP="00467E1C">
            <w:r>
              <w:t xml:space="preserve">      897</w:t>
            </w:r>
          </w:p>
        </w:tc>
      </w:tr>
      <w:tr w:rsidR="00467E1C" w14:paraId="79AF058B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383C3D50" w14:textId="77777777" w:rsidR="00467E1C" w:rsidRDefault="00467E1C" w:rsidP="00467E1C">
            <w:proofErr w:type="spellStart"/>
            <w:r>
              <w:t>Tra</w:t>
            </w:r>
            <w:r w:rsidR="00827D55">
              <w:t>n</w:t>
            </w:r>
            <w:r>
              <w:t>sportation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communication</w:t>
            </w:r>
            <w:proofErr w:type="spellEnd"/>
          </w:p>
        </w:tc>
        <w:tc>
          <w:tcPr>
            <w:tcW w:w="1417" w:type="dxa"/>
          </w:tcPr>
          <w:p w14:paraId="7A08ED3E" w14:textId="77777777" w:rsidR="00467E1C" w:rsidRDefault="00D8768E" w:rsidP="00467E1C">
            <w:r>
              <w:t xml:space="preserve">       </w:t>
            </w:r>
            <w:r w:rsidR="0035134A">
              <w:t>%3,7</w:t>
            </w:r>
            <w:r w:rsidR="00353006">
              <w:t>3</w:t>
            </w:r>
          </w:p>
        </w:tc>
        <w:tc>
          <w:tcPr>
            <w:tcW w:w="1418" w:type="dxa"/>
          </w:tcPr>
          <w:p w14:paraId="438252CB" w14:textId="77777777" w:rsidR="00467E1C" w:rsidRDefault="00822B86" w:rsidP="00467E1C">
            <w:r>
              <w:t xml:space="preserve">  </w:t>
            </w:r>
            <w:r w:rsidR="00467E1C">
              <w:t xml:space="preserve">  5.417</w:t>
            </w:r>
          </w:p>
        </w:tc>
      </w:tr>
      <w:tr w:rsidR="00467E1C" w14:paraId="3D14A6DD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4A74907E" w14:textId="77777777" w:rsidR="00467E1C" w:rsidRDefault="00467E1C" w:rsidP="00467E1C">
            <w:proofErr w:type="spellStart"/>
            <w:r>
              <w:t>Tourism</w:t>
            </w:r>
            <w:proofErr w:type="spellEnd"/>
          </w:p>
        </w:tc>
        <w:tc>
          <w:tcPr>
            <w:tcW w:w="1417" w:type="dxa"/>
          </w:tcPr>
          <w:p w14:paraId="74D81A4C" w14:textId="77777777" w:rsidR="00467E1C" w:rsidRDefault="00D8768E" w:rsidP="00467E1C">
            <w:r>
              <w:t xml:space="preserve">       </w:t>
            </w:r>
            <w:r w:rsidR="0035134A">
              <w:t>%4,4</w:t>
            </w:r>
            <w:r w:rsidR="00353006">
              <w:t>3</w:t>
            </w:r>
          </w:p>
        </w:tc>
        <w:tc>
          <w:tcPr>
            <w:tcW w:w="1418" w:type="dxa"/>
          </w:tcPr>
          <w:p w14:paraId="2175BE5D" w14:textId="77777777" w:rsidR="00467E1C" w:rsidRDefault="00822B86" w:rsidP="00467E1C">
            <w:r>
              <w:t xml:space="preserve">  </w:t>
            </w:r>
            <w:r w:rsidR="00467E1C">
              <w:t xml:space="preserve">  6.433</w:t>
            </w:r>
          </w:p>
        </w:tc>
      </w:tr>
      <w:tr w:rsidR="00467E1C" w14:paraId="0C118798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5C524526" w14:textId="77777777" w:rsidR="00467E1C" w:rsidRDefault="00467E1C" w:rsidP="00467E1C">
            <w:proofErr w:type="spellStart"/>
            <w:r>
              <w:t>Machine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Equipment</w:t>
            </w:r>
            <w:proofErr w:type="spellEnd"/>
          </w:p>
        </w:tc>
        <w:tc>
          <w:tcPr>
            <w:tcW w:w="1417" w:type="dxa"/>
          </w:tcPr>
          <w:p w14:paraId="5B33ACFA" w14:textId="77777777" w:rsidR="00467E1C" w:rsidRDefault="00D8768E" w:rsidP="00467E1C">
            <w:r>
              <w:t xml:space="preserve">       </w:t>
            </w:r>
            <w:r w:rsidR="0035134A">
              <w:t>%0,2</w:t>
            </w:r>
            <w:r w:rsidR="00353006">
              <w:t>8</w:t>
            </w:r>
          </w:p>
        </w:tc>
        <w:tc>
          <w:tcPr>
            <w:tcW w:w="1418" w:type="dxa"/>
          </w:tcPr>
          <w:p w14:paraId="687FDB6B" w14:textId="77777777" w:rsidR="00467E1C" w:rsidRDefault="00822B86" w:rsidP="00467E1C">
            <w:r>
              <w:t xml:space="preserve">   </w:t>
            </w:r>
            <w:r w:rsidR="00467E1C">
              <w:t xml:space="preserve">    400</w:t>
            </w:r>
          </w:p>
        </w:tc>
      </w:tr>
      <w:tr w:rsidR="00467E1C" w14:paraId="30880608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178B7F07" w14:textId="77777777" w:rsidR="00467E1C" w:rsidRDefault="00467E1C" w:rsidP="00467E1C">
            <w:r>
              <w:t xml:space="preserve">Real </w:t>
            </w:r>
            <w:proofErr w:type="spellStart"/>
            <w:r>
              <w:t>estate</w:t>
            </w:r>
            <w:proofErr w:type="spellEnd"/>
            <w:r>
              <w:t xml:space="preserve"> </w:t>
            </w:r>
            <w:proofErr w:type="spellStart"/>
            <w:r>
              <w:t>agnecy</w:t>
            </w:r>
            <w:proofErr w:type="spellEnd"/>
            <w:r>
              <w:t xml:space="preserve"> </w:t>
            </w:r>
            <w:proofErr w:type="spellStart"/>
            <w:r>
              <w:t>services</w:t>
            </w:r>
            <w:proofErr w:type="spellEnd"/>
          </w:p>
        </w:tc>
        <w:tc>
          <w:tcPr>
            <w:tcW w:w="1417" w:type="dxa"/>
          </w:tcPr>
          <w:p w14:paraId="5D94FAD8" w14:textId="77777777" w:rsidR="00467E1C" w:rsidRDefault="00D8768E" w:rsidP="00467E1C">
            <w:r>
              <w:t xml:space="preserve">      </w:t>
            </w:r>
            <w:r w:rsidR="0035134A">
              <w:t>%1,0</w:t>
            </w:r>
            <w:r w:rsidR="00353006">
              <w:t>4</w:t>
            </w:r>
          </w:p>
        </w:tc>
        <w:tc>
          <w:tcPr>
            <w:tcW w:w="1418" w:type="dxa"/>
          </w:tcPr>
          <w:p w14:paraId="37681F5D" w14:textId="77777777" w:rsidR="00467E1C" w:rsidRDefault="00822B86" w:rsidP="00467E1C">
            <w:r>
              <w:t xml:space="preserve">  </w:t>
            </w:r>
            <w:r w:rsidR="0097467B">
              <w:t xml:space="preserve">  1.487</w:t>
            </w:r>
          </w:p>
        </w:tc>
      </w:tr>
      <w:tr w:rsidR="00467E1C" w14:paraId="1933D4B9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6D5C332D" w14:textId="77777777" w:rsidR="00467E1C" w:rsidRDefault="0097467B" w:rsidP="00F17C67">
            <w:proofErr w:type="spellStart"/>
            <w:r>
              <w:t>Education</w:t>
            </w:r>
            <w:proofErr w:type="spellEnd"/>
          </w:p>
        </w:tc>
        <w:tc>
          <w:tcPr>
            <w:tcW w:w="1417" w:type="dxa"/>
          </w:tcPr>
          <w:p w14:paraId="05243020" w14:textId="77777777" w:rsidR="00467E1C" w:rsidRDefault="0035134A" w:rsidP="00F17C67">
            <w:r>
              <w:t xml:space="preserve"> </w:t>
            </w:r>
            <w:r w:rsidR="0097467B">
              <w:t xml:space="preserve"> </w:t>
            </w:r>
            <w:r w:rsidR="00D8768E">
              <w:t xml:space="preserve">    </w:t>
            </w:r>
            <w:r w:rsidR="0097467B">
              <w:t>%7,62</w:t>
            </w:r>
          </w:p>
        </w:tc>
        <w:tc>
          <w:tcPr>
            <w:tcW w:w="1418" w:type="dxa"/>
          </w:tcPr>
          <w:p w14:paraId="5856E8F5" w14:textId="77777777" w:rsidR="00467E1C" w:rsidRDefault="00822B86" w:rsidP="00467E1C">
            <w:r>
              <w:t xml:space="preserve"> </w:t>
            </w:r>
            <w:r w:rsidR="0097467B">
              <w:t xml:space="preserve"> 11.080</w:t>
            </w:r>
          </w:p>
        </w:tc>
      </w:tr>
      <w:tr w:rsidR="0097467B" w14:paraId="6A5EB97C" w14:textId="77777777" w:rsidTr="0097467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19" w:type="dxa"/>
          </w:tcPr>
          <w:p w14:paraId="74748F40" w14:textId="77777777" w:rsidR="0097467B" w:rsidRDefault="0097467B" w:rsidP="0035134A">
            <w:proofErr w:type="spellStart"/>
            <w:r>
              <w:t>Others</w:t>
            </w:r>
            <w:proofErr w:type="spellEnd"/>
          </w:p>
        </w:tc>
        <w:tc>
          <w:tcPr>
            <w:tcW w:w="1417" w:type="dxa"/>
          </w:tcPr>
          <w:p w14:paraId="36A8867B" w14:textId="77777777" w:rsidR="0097467B" w:rsidRDefault="00D8768E" w:rsidP="0035134A">
            <w:r>
              <w:t xml:space="preserve">    </w:t>
            </w:r>
            <w:r w:rsidR="0035134A">
              <w:t>%14,50</w:t>
            </w:r>
          </w:p>
        </w:tc>
        <w:tc>
          <w:tcPr>
            <w:tcW w:w="1418" w:type="dxa"/>
          </w:tcPr>
          <w:p w14:paraId="7A3BFCD0" w14:textId="77777777" w:rsidR="0097467B" w:rsidRDefault="00822B86" w:rsidP="0035134A">
            <w:r>
              <w:t xml:space="preserve">  </w:t>
            </w:r>
            <w:r w:rsidR="0097467B">
              <w:t xml:space="preserve"> 21.081</w:t>
            </w:r>
          </w:p>
        </w:tc>
      </w:tr>
    </w:tbl>
    <w:p w14:paraId="4EFEC90D" w14:textId="77777777" w:rsidR="00F17C67" w:rsidRDefault="00F17C67" w:rsidP="00F17C67">
      <w:pPr>
        <w:ind w:right="-58"/>
        <w:rPr>
          <w:rFonts w:ascii="Arial" w:hAnsi="Arial"/>
          <w:sz w:val="16"/>
        </w:rPr>
      </w:pPr>
    </w:p>
    <w:p w14:paraId="1F73CCFE" w14:textId="77777777" w:rsidR="00F17C67" w:rsidRDefault="00F17C67" w:rsidP="00D66077">
      <w:pPr>
        <w:ind w:right="-58"/>
        <w:rPr>
          <w:rFonts w:ascii="Arial" w:hAnsi="Arial"/>
          <w:sz w:val="16"/>
        </w:rPr>
      </w:pPr>
    </w:p>
    <w:p w14:paraId="388BFAE0" w14:textId="77777777" w:rsidR="00F17C67" w:rsidRDefault="00F17C67" w:rsidP="00D66077">
      <w:pPr>
        <w:ind w:right="-58"/>
        <w:rPr>
          <w:rFonts w:ascii="Arial" w:hAnsi="Arial"/>
          <w:sz w:val="16"/>
        </w:rPr>
      </w:pPr>
    </w:p>
    <w:p w14:paraId="6D242B9A" w14:textId="77777777" w:rsidR="00F17C67" w:rsidRDefault="00F17C67" w:rsidP="00D66077">
      <w:pPr>
        <w:ind w:right="-58"/>
        <w:rPr>
          <w:rFonts w:ascii="Arial" w:hAnsi="Arial"/>
          <w:sz w:val="16"/>
        </w:rPr>
      </w:pPr>
    </w:p>
    <w:p w14:paraId="1FA9B70C" w14:textId="77777777" w:rsidR="00F17C67" w:rsidRDefault="00F17C67" w:rsidP="00D66077">
      <w:pPr>
        <w:ind w:right="-58"/>
        <w:rPr>
          <w:rFonts w:ascii="Arial" w:hAnsi="Arial"/>
          <w:sz w:val="16"/>
        </w:rPr>
      </w:pPr>
    </w:p>
    <w:p w14:paraId="4CE003D3" w14:textId="77777777" w:rsidR="005B62EC" w:rsidRDefault="005B62EC">
      <w:pPr>
        <w:rPr>
          <w:rFonts w:ascii="Arial" w:hAnsi="Arial"/>
          <w:sz w:val="16"/>
        </w:rPr>
      </w:pPr>
    </w:p>
    <w:p w14:paraId="48FFA5E5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484FB1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28C1FC8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4ABEA1D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24125AF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346879D4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5B62EC" w14:paraId="55FDB61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716997A" w14:textId="77777777" w:rsidR="005B62EC" w:rsidRDefault="005B62E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290AA088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17BD58A0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B62EC" w14:paraId="048298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13F3A2B" w14:textId="77777777"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71A744BB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3904B438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5B62EC" w14:paraId="2B6AE4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1138814" w14:textId="77777777" w:rsidR="005B62EC" w:rsidRDefault="00E35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FİNANS KATILIM BANKASI A.Ş</w:t>
            </w:r>
          </w:p>
        </w:tc>
        <w:tc>
          <w:tcPr>
            <w:tcW w:w="2299" w:type="dxa"/>
          </w:tcPr>
          <w:p w14:paraId="0558296E" w14:textId="77777777" w:rsidR="005B62EC" w:rsidRDefault="00F82D8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800.000.000,00 YTL</w:t>
            </w:r>
          </w:p>
        </w:tc>
        <w:tc>
          <w:tcPr>
            <w:tcW w:w="2342" w:type="dxa"/>
          </w:tcPr>
          <w:p w14:paraId="223A2359" w14:textId="77777777" w:rsidR="005B62EC" w:rsidRDefault="00E355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3,44</w:t>
            </w:r>
          </w:p>
        </w:tc>
      </w:tr>
      <w:tr w:rsidR="005B62EC" w14:paraId="4FC123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ED1990E" w14:textId="77777777" w:rsidR="005B62EC" w:rsidRDefault="00E355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KAYNAK FİNANSAL KİRALAMA A.Ş</w:t>
            </w:r>
          </w:p>
        </w:tc>
        <w:tc>
          <w:tcPr>
            <w:tcW w:w="2299" w:type="dxa"/>
          </w:tcPr>
          <w:p w14:paraId="09E97A24" w14:textId="77777777" w:rsidR="005B62EC" w:rsidRDefault="00DF2F6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3.000.000,00 </w:t>
            </w:r>
            <w:r w:rsidR="00F82D82">
              <w:rPr>
                <w:rFonts w:ascii="Arial" w:hAnsi="Arial"/>
                <w:color w:val="000000"/>
                <w:sz w:val="16"/>
              </w:rPr>
              <w:t>Y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14:paraId="5CFF7890" w14:textId="77777777" w:rsidR="005B62EC" w:rsidRDefault="00E3555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5B62EC" w14:paraId="6548C1F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F6B65EC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1631D64B" w14:textId="77777777" w:rsidR="005B62EC" w:rsidRDefault="005B62E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10F6C0A2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5B62EC" w14:paraId="0C4208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3462CFF" w14:textId="77777777" w:rsidR="005B62EC" w:rsidRDefault="005B62E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14:paraId="26390DAD" w14:textId="77777777" w:rsidR="005B62EC" w:rsidRDefault="005B62EC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14:paraId="75CE73EC" w14:textId="77777777" w:rsidR="005B62EC" w:rsidRDefault="005B62E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5C5CCD4D" w14:textId="77777777" w:rsidR="005B62EC" w:rsidRDefault="005B62EC">
      <w:pPr>
        <w:rPr>
          <w:rFonts w:ascii="Arial" w:hAnsi="Arial"/>
          <w:color w:val="FF0000"/>
          <w:sz w:val="16"/>
        </w:rPr>
      </w:pPr>
    </w:p>
    <w:p w14:paraId="6F3CEA12" w14:textId="77777777" w:rsidR="000758F8" w:rsidRDefault="000758F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B62EC" w14:paraId="73579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EECB259" w14:textId="77777777" w:rsidR="005B62EC" w:rsidRDefault="005B62E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982B2E9" w14:textId="77777777" w:rsidR="005B62EC" w:rsidRDefault="005B62E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6165F6D" w14:textId="77777777" w:rsidR="005B62EC" w:rsidRDefault="005B62E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23DB437" w14:textId="77777777" w:rsidR="005B62EC" w:rsidRDefault="005B62E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5B62EC" w14:paraId="245C2B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4374B45" w14:textId="77777777" w:rsidR="005B62EC" w:rsidRDefault="005B62E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284F4CC5" w14:textId="77777777" w:rsidR="005B62EC" w:rsidRDefault="005B62E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0540DC9D" w14:textId="77777777" w:rsidR="005B62EC" w:rsidRDefault="005B62E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B62EC" w14:paraId="7FAA89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F01B877" w14:textId="77777777" w:rsidR="005B62EC" w:rsidRDefault="005B62E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000EA14C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C4EA205" w14:textId="77777777" w:rsidR="005B62EC" w:rsidRDefault="005B62E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4C6E0D72" w14:textId="77777777" w:rsidR="005B62EC" w:rsidRDefault="005B62E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5B62EC" w14:paraId="15F8687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506BE48" w14:textId="77777777" w:rsidR="005B62EC" w:rsidRDefault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 HOLDİND A.Ş</w:t>
            </w:r>
          </w:p>
        </w:tc>
        <w:tc>
          <w:tcPr>
            <w:tcW w:w="1892" w:type="dxa"/>
          </w:tcPr>
          <w:p w14:paraId="5EBEB143" w14:textId="77777777" w:rsidR="00E70CB2" w:rsidRDefault="00E70CB2" w:rsidP="00E7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13.714.576,70</w:t>
            </w:r>
          </w:p>
        </w:tc>
        <w:tc>
          <w:tcPr>
            <w:tcW w:w="2410" w:type="dxa"/>
          </w:tcPr>
          <w:p w14:paraId="54A340C3" w14:textId="77777777" w:rsidR="005B62EC" w:rsidRDefault="00DB1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87,83</w:t>
            </w:r>
          </w:p>
        </w:tc>
      </w:tr>
      <w:tr w:rsidR="005B62EC" w14:paraId="7EE8A12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5CD293F" w14:textId="77777777" w:rsidR="005B62EC" w:rsidRDefault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AĞAOĞLU</w:t>
            </w:r>
          </w:p>
        </w:tc>
        <w:tc>
          <w:tcPr>
            <w:tcW w:w="1892" w:type="dxa"/>
          </w:tcPr>
          <w:p w14:paraId="5AB44BAC" w14:textId="77777777" w:rsidR="005B62EC" w:rsidRDefault="00E7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900.000,30</w:t>
            </w:r>
          </w:p>
        </w:tc>
        <w:tc>
          <w:tcPr>
            <w:tcW w:w="2410" w:type="dxa"/>
          </w:tcPr>
          <w:p w14:paraId="51C7F401" w14:textId="77777777" w:rsidR="005B62EC" w:rsidRDefault="00DB1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5,76</w:t>
            </w:r>
          </w:p>
        </w:tc>
      </w:tr>
      <w:tr w:rsidR="005B62EC" w14:paraId="355734EA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D7A55DE" w14:textId="77777777" w:rsidR="005B62EC" w:rsidRDefault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  <w:tc>
          <w:tcPr>
            <w:tcW w:w="1892" w:type="dxa"/>
          </w:tcPr>
          <w:p w14:paraId="193CE843" w14:textId="77777777" w:rsidR="005B62EC" w:rsidRDefault="00E7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10,00</w:t>
            </w:r>
          </w:p>
        </w:tc>
        <w:tc>
          <w:tcPr>
            <w:tcW w:w="2410" w:type="dxa"/>
          </w:tcPr>
          <w:p w14:paraId="50A7182C" w14:textId="77777777" w:rsidR="005B62EC" w:rsidRDefault="00DB1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5B62EC" w14:paraId="7F30BB7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D95C22E" w14:textId="77777777" w:rsidR="005B62EC" w:rsidRDefault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BAHATTİN ÜTNÜ</w:t>
            </w:r>
          </w:p>
        </w:tc>
        <w:tc>
          <w:tcPr>
            <w:tcW w:w="1892" w:type="dxa"/>
          </w:tcPr>
          <w:p w14:paraId="2547625D" w14:textId="77777777" w:rsidR="005B62EC" w:rsidRDefault="00E7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10,00</w:t>
            </w:r>
          </w:p>
        </w:tc>
        <w:tc>
          <w:tcPr>
            <w:tcW w:w="2410" w:type="dxa"/>
          </w:tcPr>
          <w:p w14:paraId="3E9542CE" w14:textId="77777777" w:rsidR="005B62EC" w:rsidRDefault="00DB1DB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E70CB2" w14:paraId="68E2A0F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B93B964" w14:textId="77777777" w:rsidR="00E70CB2" w:rsidRDefault="00E70CB2" w:rsidP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ATAMAN YILDIZ</w:t>
            </w:r>
          </w:p>
        </w:tc>
        <w:tc>
          <w:tcPr>
            <w:tcW w:w="1892" w:type="dxa"/>
          </w:tcPr>
          <w:p w14:paraId="3D3BF4FD" w14:textId="77777777" w:rsidR="00E70CB2" w:rsidRPr="00E70CB2" w:rsidRDefault="00E70CB2" w:rsidP="00E7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 w:rsidRPr="00E70CB2">
              <w:rPr>
                <w:rFonts w:ascii="Arial" w:hAnsi="Arial"/>
                <w:color w:val="000000"/>
                <w:sz w:val="16"/>
              </w:rPr>
              <w:t>10,00</w:t>
            </w:r>
          </w:p>
        </w:tc>
        <w:tc>
          <w:tcPr>
            <w:tcW w:w="2410" w:type="dxa"/>
          </w:tcPr>
          <w:p w14:paraId="40326893" w14:textId="77777777" w:rsidR="00E70CB2" w:rsidRPr="00DB1DB3" w:rsidRDefault="00DB1DB3" w:rsidP="00E70CB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DB1DB3"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E70CB2" w14:paraId="311BE1BA" w14:textId="77777777" w:rsidTr="00E70C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9474F6B" w14:textId="77777777" w:rsidR="00E70CB2" w:rsidRDefault="00E70CB2" w:rsidP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M.ATİLA KURAMA</w:t>
            </w:r>
          </w:p>
        </w:tc>
        <w:tc>
          <w:tcPr>
            <w:tcW w:w="1892" w:type="dxa"/>
          </w:tcPr>
          <w:p w14:paraId="1FBEB495" w14:textId="77777777" w:rsidR="00E70CB2" w:rsidRPr="00E70CB2" w:rsidRDefault="00174205" w:rsidP="00E70CB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 w:rsidR="00E70CB2" w:rsidRPr="00E70CB2">
              <w:rPr>
                <w:rFonts w:ascii="Arial" w:hAnsi="Arial"/>
                <w:color w:val="000000"/>
                <w:sz w:val="16"/>
              </w:rPr>
              <w:t>10,00</w:t>
            </w:r>
          </w:p>
        </w:tc>
        <w:tc>
          <w:tcPr>
            <w:tcW w:w="2410" w:type="dxa"/>
          </w:tcPr>
          <w:p w14:paraId="72228381" w14:textId="77777777" w:rsidR="00E70CB2" w:rsidRPr="00DB1DB3" w:rsidRDefault="00DB1DB3" w:rsidP="00E70CB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DB1DB3"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E70CB2" w14:paraId="075316DD" w14:textId="77777777" w:rsidTr="00E70C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5AF6BC6" w14:textId="77777777" w:rsidR="00E70CB2" w:rsidRDefault="00E70CB2" w:rsidP="00E70CB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</w:tcPr>
          <w:p w14:paraId="05C63E2F" w14:textId="77777777" w:rsidR="00E70CB2" w:rsidRPr="008B251C" w:rsidRDefault="00E70CB2" w:rsidP="00E70CB2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 w:rsidRPr="008B251C">
              <w:rPr>
                <w:rFonts w:ascii="Arial" w:hAnsi="Arial"/>
                <w:color w:val="000000"/>
                <w:sz w:val="16"/>
                <w:u w:val="single"/>
              </w:rPr>
              <w:t>1.001.010,00</w:t>
            </w:r>
          </w:p>
        </w:tc>
        <w:tc>
          <w:tcPr>
            <w:tcW w:w="2410" w:type="dxa"/>
          </w:tcPr>
          <w:p w14:paraId="214C4DD8" w14:textId="77777777" w:rsidR="00E70CB2" w:rsidRPr="008B251C" w:rsidRDefault="00DB1DB3" w:rsidP="00E70CB2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 w:rsidRPr="008B251C">
              <w:rPr>
                <w:rFonts w:ascii="Arial" w:hAnsi="Arial"/>
                <w:color w:val="000000"/>
                <w:sz w:val="16"/>
                <w:u w:val="single"/>
              </w:rPr>
              <w:t>6,41</w:t>
            </w:r>
          </w:p>
        </w:tc>
      </w:tr>
      <w:tr w:rsidR="00E70CB2" w14:paraId="29AD5FF1" w14:textId="77777777" w:rsidTr="00E70CB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9A0C307" w14:textId="77777777" w:rsidR="00E70CB2" w:rsidRDefault="00E70CB2" w:rsidP="00E70CB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4766937F" w14:textId="77777777" w:rsidR="00E70CB2" w:rsidRDefault="008B251C" w:rsidP="00E70CB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15.615.627,00</w:t>
            </w:r>
          </w:p>
        </w:tc>
        <w:tc>
          <w:tcPr>
            <w:tcW w:w="2410" w:type="dxa"/>
          </w:tcPr>
          <w:p w14:paraId="45355291" w14:textId="77777777" w:rsidR="00E70CB2" w:rsidRDefault="008B251C" w:rsidP="00E70CB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7B465D2A" w14:textId="77777777" w:rsidR="005B62EC" w:rsidRDefault="005B62EC">
      <w:pPr>
        <w:jc w:val="both"/>
        <w:rPr>
          <w:rFonts w:ascii="Arial" w:hAnsi="Arial"/>
          <w:sz w:val="18"/>
        </w:rPr>
      </w:pPr>
    </w:p>
    <w:p w14:paraId="55711270" w14:textId="77777777" w:rsidR="005B62EC" w:rsidRDefault="005B62EC">
      <w:pPr>
        <w:jc w:val="both"/>
        <w:rPr>
          <w:rFonts w:ascii="Arial" w:hAnsi="Arial"/>
          <w:sz w:val="18"/>
        </w:rPr>
      </w:pPr>
    </w:p>
    <w:sectPr w:rsidR="005B62EC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EA"/>
    <w:rsid w:val="00032B56"/>
    <w:rsid w:val="00074B42"/>
    <w:rsid w:val="000758F8"/>
    <w:rsid w:val="00122519"/>
    <w:rsid w:val="00130766"/>
    <w:rsid w:val="00174205"/>
    <w:rsid w:val="002216F5"/>
    <w:rsid w:val="00256924"/>
    <w:rsid w:val="00265396"/>
    <w:rsid w:val="0035134A"/>
    <w:rsid w:val="00353006"/>
    <w:rsid w:val="003E249B"/>
    <w:rsid w:val="003E73C8"/>
    <w:rsid w:val="0043616E"/>
    <w:rsid w:val="00467E1C"/>
    <w:rsid w:val="005304EA"/>
    <w:rsid w:val="005B62EC"/>
    <w:rsid w:val="005E5CB5"/>
    <w:rsid w:val="00636D5A"/>
    <w:rsid w:val="006653CD"/>
    <w:rsid w:val="00686D68"/>
    <w:rsid w:val="00720FED"/>
    <w:rsid w:val="00786DB8"/>
    <w:rsid w:val="00791E11"/>
    <w:rsid w:val="007B3565"/>
    <w:rsid w:val="00822B86"/>
    <w:rsid w:val="00827D55"/>
    <w:rsid w:val="008B251C"/>
    <w:rsid w:val="008C5231"/>
    <w:rsid w:val="0097467B"/>
    <w:rsid w:val="00981BAE"/>
    <w:rsid w:val="00B76421"/>
    <w:rsid w:val="00C635F3"/>
    <w:rsid w:val="00CB7BF3"/>
    <w:rsid w:val="00D33D37"/>
    <w:rsid w:val="00D577C8"/>
    <w:rsid w:val="00D66077"/>
    <w:rsid w:val="00D8768E"/>
    <w:rsid w:val="00D93EE1"/>
    <w:rsid w:val="00DB1DB3"/>
    <w:rsid w:val="00DF2F68"/>
    <w:rsid w:val="00E17E1D"/>
    <w:rsid w:val="00E3555F"/>
    <w:rsid w:val="00E60E5E"/>
    <w:rsid w:val="00E70CB2"/>
    <w:rsid w:val="00E86A40"/>
    <w:rsid w:val="00EB6E68"/>
    <w:rsid w:val="00F17C67"/>
    <w:rsid w:val="00F8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8559079"/>
  <w15:chartTrackingRefBased/>
  <w15:docId w15:val="{8248950D-BA7C-46D4-AA51-4540A4FC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A40"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636D5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63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ARANO&#286;LU-ersin.taranoglu@tgdf.org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4466</CharactersWithSpaces>
  <SharedDoc>false</SharedDoc>
  <HLinks>
    <vt:vector size="6" baseType="variant">
      <vt:variant>
        <vt:i4>24248431</vt:i4>
      </vt:variant>
      <vt:variant>
        <vt:i4>0</vt:i4>
      </vt:variant>
      <vt:variant>
        <vt:i4>0</vt:i4>
      </vt:variant>
      <vt:variant>
        <vt:i4>5</vt:i4>
      </vt:variant>
      <vt:variant>
        <vt:lpwstr>mailto:TARANOĞLU-ersin.taranoglu@tgdf.org.tr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2022-09-01T21:51:00Z</dcterms:created>
  <dcterms:modified xsi:type="dcterms:W3CDTF">2022-09-01T21:51:00Z</dcterms:modified>
</cp:coreProperties>
</file>