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9E6559">
            <w:pPr>
              <w:pStyle w:val="Heading2"/>
            </w:pPr>
            <w:r>
              <w:t>İHLAS EV ALETLERİ İMALAT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B3F51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31.10.1975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ELEKTRİKLİ EV ALETLERİ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29 EKİM CAD. NO:23 ORTA BLOK KAT:2/B YENİBOSNA-BAHÇELİEVLER/İSTANBUL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B3F5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MERMERCİLER SAN. SİT. 7. CAD. NO:12 BEYLİKDÜZÜ/İSTANBUL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0B3F5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İHLAS HOLDİNG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9E645C" w:rsidRPr="009E645C" w:rsidRDefault="000B3F51" w:rsidP="00A1345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SEDAT KURUCAN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3F51" w:rsidRDefault="000B3F51" w:rsidP="0043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TURALI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Default="000B3F51" w:rsidP="0043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KURUCAN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Default="000B3F51" w:rsidP="0043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KÜSMEZ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Default="000B3F51" w:rsidP="0043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YASİN YILMAZ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Default="00E06C6E" w:rsidP="00431C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GÜNEY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Default="000B3F5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MEHMET KￜSMEZ"/>
              </w:smartTagPr>
              <w:r>
                <w:rPr>
                  <w:rFonts w:ascii="Arial" w:hAnsi="Arial" w:cs="Arial"/>
                  <w:color w:val="0000FF"/>
                  <w:sz w:val="16"/>
                  <w:szCs w:val="16"/>
                </w:rPr>
                <w:t>MEHMET KÜSMEZ</w:t>
              </w:r>
            </w:smartTag>
          </w:p>
          <w:p w:rsidR="000B3F51" w:rsidRDefault="000B3F5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YÖNETİM KURULU ÜYESİ</w:t>
            </w:r>
            <w:r w:rsidR="009E6559">
              <w:rPr>
                <w:rFonts w:ascii="Arial" w:hAnsi="Arial" w:cs="Arial"/>
                <w:color w:val="0000FF"/>
                <w:sz w:val="16"/>
                <w:szCs w:val="16"/>
              </w:rPr>
              <w:t xml:space="preserve"> VE</w:t>
            </w:r>
          </w:p>
          <w:p w:rsidR="000B3F51" w:rsidRDefault="002844E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MALİ İS</w:t>
            </w:r>
            <w:r w:rsidR="000B3F51">
              <w:rPr>
                <w:rFonts w:ascii="Arial" w:hAnsi="Arial" w:cs="Arial"/>
                <w:color w:val="0000FF"/>
                <w:sz w:val="16"/>
                <w:szCs w:val="16"/>
              </w:rPr>
              <w:t>LERDEN SORUMLU MURAHHAS AZA</w:t>
            </w:r>
          </w:p>
          <w:p w:rsidR="000B3F51" w:rsidRPr="009E645C" w:rsidRDefault="000B3F51" w:rsidP="000B3F5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MKUSMEZ@</w:t>
            </w:r>
            <w:r w:rsidR="002844E7">
              <w:rPr>
                <w:rFonts w:ascii="Arial" w:hAnsi="Arial" w:cs="Arial"/>
                <w:color w:val="0000FF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EA.COM.TR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Default="000B3F51" w:rsidP="000B3F5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AHMET İMİR"/>
              </w:smartTagPr>
              <w:r>
                <w:rPr>
                  <w:rFonts w:ascii="Arial" w:hAnsi="Arial" w:cs="Arial"/>
                  <w:color w:val="0000FF"/>
                  <w:sz w:val="16"/>
                  <w:szCs w:val="16"/>
                </w:rPr>
                <w:t>AHMET İMİR</w:t>
              </w:r>
            </w:smartTag>
          </w:p>
          <w:p w:rsidR="000B3F51" w:rsidRDefault="000B3F51" w:rsidP="000B3F51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YATIRIMCI İLİ</w:t>
            </w:r>
            <w:r w:rsidR="002844E7">
              <w:rPr>
                <w:rFonts w:ascii="Arial" w:hAnsi="Arial" w:cs="Arial"/>
                <w:color w:val="0000FF"/>
                <w:sz w:val="16"/>
                <w:szCs w:val="16"/>
              </w:rPr>
              <w:t>S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KİLER BİRİM SORUMLUSU</w:t>
            </w:r>
          </w:p>
          <w:p w:rsidR="000B3F51" w:rsidRPr="009E645C" w:rsidRDefault="000B3F5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AİMİR@</w:t>
            </w:r>
            <w:r w:rsidR="002844E7">
              <w:rPr>
                <w:rFonts w:ascii="Arial" w:hAnsi="Arial" w:cs="Arial"/>
                <w:color w:val="0000FF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EA.COM.TR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ÜMİT GÜNEY, ABDULLAH TURALI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431C6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431C6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M. ERCAN AKGÜN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3F51" w:rsidRPr="009E645C" w:rsidRDefault="00431C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0212 875 35 62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3F51" w:rsidRPr="009E645C" w:rsidRDefault="00431C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0212 875 39 87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5D221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WWW.IEA.COM.TR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5D221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EDİLMEKTEDİR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D221C" w:rsidRPr="009E645C" w:rsidRDefault="005D221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A85A2C">
                <w:rPr>
                  <w:rStyle w:val="Hyperlink"/>
                  <w:rFonts w:ascii="Arial" w:hAnsi="Arial" w:cs="Arial"/>
                  <w:sz w:val="16"/>
                  <w:szCs w:val="16"/>
                </w:rPr>
                <w:t>INFO@IEA.COM.TR</w:t>
              </w:r>
            </w:hyperlink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3F51" w:rsidRPr="009E645C" w:rsidRDefault="0074338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256</w:t>
            </w:r>
            <w:r w:rsidR="002006DF">
              <w:rPr>
                <w:rFonts w:ascii="Arial" w:hAnsi="Arial" w:cs="Arial"/>
                <w:color w:val="000000"/>
                <w:sz w:val="16"/>
                <w:szCs w:val="16"/>
              </w:rPr>
              <w:t>-269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3F51" w:rsidRPr="009E645C" w:rsidRDefault="00431C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3F51" w:rsidRPr="009E645C" w:rsidRDefault="00431C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3F51" w:rsidRPr="009E645C" w:rsidRDefault="00431C62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250.000.000 </w:t>
            </w:r>
            <w:r w:rsidR="005D221C">
              <w:rPr>
                <w:rFonts w:cs="Arial"/>
                <w:szCs w:val="16"/>
              </w:rPr>
              <w:t>Y</w:t>
            </w:r>
            <w:r>
              <w:rPr>
                <w:rFonts w:cs="Arial"/>
                <w:szCs w:val="16"/>
              </w:rPr>
              <w:t>TL</w:t>
            </w:r>
            <w:r w:rsidR="000B3F51" w:rsidRPr="009E645C">
              <w:rPr>
                <w:rFonts w:cs="Arial"/>
                <w:szCs w:val="16"/>
              </w:rPr>
              <w:t xml:space="preserve"> 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3F51" w:rsidRPr="009E645C" w:rsidRDefault="00431C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95.685.00</w:t>
            </w:r>
            <w:r w:rsidR="005D221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D221C">
              <w:rPr>
                <w:rFonts w:ascii="Arial" w:hAnsi="Arial" w:cs="Arial"/>
                <w:color w:val="000000"/>
                <w:sz w:val="16"/>
                <w:szCs w:val="16"/>
              </w:rPr>
              <w:t>Y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TL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559" w:rsidRDefault="009E655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559" w:rsidRDefault="009E655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0B3F51" w:rsidRPr="009E645C" w:rsidRDefault="00431C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100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B3F51" w:rsidRPr="009E645C" w:rsidRDefault="00431C6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0B3F5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B3F51" w:rsidRPr="009E645C" w:rsidRDefault="000B3F5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B3F51" w:rsidRPr="009E645C" w:rsidRDefault="000B3F5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246D76" w:rsidRDefault="00246D76">
      <w:pPr>
        <w:rPr>
          <w:rFonts w:ascii="Arial" w:hAnsi="Arial"/>
          <w:sz w:val="18"/>
        </w:rPr>
      </w:pPr>
    </w:p>
    <w:p w:rsidR="00246D76" w:rsidRDefault="00246D76">
      <w:pPr>
        <w:rPr>
          <w:rFonts w:ascii="Arial" w:hAnsi="Arial"/>
          <w:sz w:val="18"/>
        </w:rPr>
      </w:pPr>
    </w:p>
    <w:p w:rsidR="00246D76" w:rsidRDefault="00246D76">
      <w:pPr>
        <w:rPr>
          <w:rFonts w:ascii="Arial" w:hAnsi="Arial"/>
          <w:sz w:val="18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4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132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431C6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Banyo Şofbeni 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Adet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32" w:type="dxa"/>
          </w:tcPr>
          <w:p w:rsidR="00941AD3" w:rsidRDefault="00431C6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Temizlik Robotu  </w:t>
            </w:r>
            <w:r w:rsidR="00941AD3">
              <w:rPr>
                <w:rFonts w:ascii="Arial TUR" w:hAnsi="Arial TUR"/>
                <w:b/>
                <w:sz w:val="16"/>
              </w:rPr>
              <w:t>(</w:t>
            </w:r>
            <w:r>
              <w:rPr>
                <w:rFonts w:ascii="Arial TUR" w:hAnsi="Arial TUR"/>
                <w:b/>
                <w:sz w:val="16"/>
              </w:rPr>
              <w:t>Adet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6165F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Diğerleri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 w:rsidR="00431C62">
              <w:rPr>
                <w:rFonts w:ascii="Arial TUR" w:hAnsi="Arial TUR"/>
                <w:b/>
                <w:sz w:val="16"/>
              </w:rPr>
              <w:t>Adet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5D22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</w:t>
            </w:r>
            <w:r w:rsidR="00401A9F">
              <w:rPr>
                <w:rFonts w:ascii="Arial TUR" w:hAnsi="Arial TUR"/>
                <w:b/>
                <w:i/>
                <w:sz w:val="16"/>
                <w:u w:val="single"/>
              </w:rPr>
              <w:t>nstantaneous Water Heater (Piece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32" w:type="dxa"/>
          </w:tcPr>
          <w:p w:rsidR="00941AD3" w:rsidRDefault="00401A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Wet&amp;Dry Vacum Cleaner</w:t>
            </w:r>
            <w:r w:rsidR="005D221C">
              <w:rPr>
                <w:rFonts w:ascii="Arial TUR" w:hAnsi="Arial TUR"/>
                <w:b/>
                <w:i/>
                <w:sz w:val="16"/>
                <w:u w:val="single"/>
              </w:rPr>
              <w:t xml:space="preserve"> (Piece)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401A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 (Piece)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593A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3A23" w:rsidRDefault="00593A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  <w:vAlign w:val="bottom"/>
          </w:tcPr>
          <w:p w:rsidR="00593A23" w:rsidRPr="00593A23" w:rsidRDefault="00593A23" w:rsidP="00593A23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 w:rsidRPr="00593A23">
              <w:rPr>
                <w:rFonts w:ascii="Arial TUR" w:hAnsi="Arial TUR"/>
                <w:color w:val="FF0000"/>
                <w:sz w:val="16"/>
              </w:rPr>
              <w:t>187.107</w:t>
            </w:r>
          </w:p>
        </w:tc>
        <w:tc>
          <w:tcPr>
            <w:tcW w:w="806" w:type="dxa"/>
            <w:vAlign w:val="bottom"/>
          </w:tcPr>
          <w:p w:rsidR="00593A23" w:rsidRPr="00593A23" w:rsidRDefault="00593A23" w:rsidP="00593A2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 w:rsidRPr="00593A23">
              <w:rPr>
                <w:rFonts w:ascii="Arial" w:hAnsi="Arial"/>
                <w:color w:val="FF0000"/>
                <w:sz w:val="16"/>
              </w:rPr>
              <w:t>62</w:t>
            </w:r>
          </w:p>
        </w:tc>
        <w:tc>
          <w:tcPr>
            <w:tcW w:w="2132" w:type="dxa"/>
            <w:vAlign w:val="bottom"/>
          </w:tcPr>
          <w:p w:rsidR="00593A23" w:rsidRPr="00593A23" w:rsidRDefault="00593A23" w:rsidP="00593A23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 w:rsidRPr="00593A23">
              <w:rPr>
                <w:rFonts w:ascii="Arial TUR" w:hAnsi="Arial TUR"/>
                <w:color w:val="FF0000"/>
                <w:sz w:val="16"/>
              </w:rPr>
              <w:t>78.736</w:t>
            </w:r>
          </w:p>
        </w:tc>
        <w:tc>
          <w:tcPr>
            <w:tcW w:w="818" w:type="dxa"/>
            <w:vAlign w:val="bottom"/>
          </w:tcPr>
          <w:p w:rsidR="00593A23" w:rsidRPr="00593A23" w:rsidRDefault="00593A23" w:rsidP="00593A23">
            <w:pPr>
              <w:jc w:val="center"/>
              <w:rPr>
                <w:rFonts w:ascii="Arial" w:hAnsi="Arial"/>
                <w:color w:val="FF0000"/>
                <w:sz w:val="16"/>
              </w:rPr>
            </w:pPr>
            <w:r w:rsidRPr="00593A23">
              <w:rPr>
                <w:rFonts w:ascii="Arial" w:hAnsi="Arial"/>
                <w:color w:val="FF0000"/>
                <w:sz w:val="16"/>
              </w:rPr>
              <w:t>86</w:t>
            </w:r>
          </w:p>
        </w:tc>
        <w:tc>
          <w:tcPr>
            <w:tcW w:w="1908" w:type="dxa"/>
          </w:tcPr>
          <w:p w:rsidR="00593A23" w:rsidRPr="00401A9F" w:rsidRDefault="00401A9F" w:rsidP="00401A9F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 w:rsidRPr="00401A9F">
              <w:rPr>
                <w:rFonts w:ascii="Arial TUR" w:hAnsi="Arial TUR"/>
                <w:color w:val="FF0000"/>
                <w:sz w:val="16"/>
              </w:rPr>
              <w:t>362.642</w:t>
            </w:r>
          </w:p>
        </w:tc>
        <w:tc>
          <w:tcPr>
            <w:tcW w:w="818" w:type="dxa"/>
          </w:tcPr>
          <w:p w:rsidR="00593A23" w:rsidRDefault="006165F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73</w:t>
            </w:r>
          </w:p>
        </w:tc>
      </w:tr>
      <w:tr w:rsidR="00593A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93A23" w:rsidRDefault="00593A2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593A23" w:rsidRDefault="00593A23" w:rsidP="00246D76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179.553</w:t>
            </w:r>
          </w:p>
        </w:tc>
        <w:tc>
          <w:tcPr>
            <w:tcW w:w="806" w:type="dxa"/>
          </w:tcPr>
          <w:p w:rsidR="00593A23" w:rsidRDefault="00593A23" w:rsidP="00246D7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60</w:t>
            </w:r>
          </w:p>
        </w:tc>
        <w:tc>
          <w:tcPr>
            <w:tcW w:w="2132" w:type="dxa"/>
          </w:tcPr>
          <w:p w:rsidR="00593A23" w:rsidRDefault="00593A23" w:rsidP="00246D76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81.311</w:t>
            </w:r>
          </w:p>
        </w:tc>
        <w:tc>
          <w:tcPr>
            <w:tcW w:w="818" w:type="dxa"/>
          </w:tcPr>
          <w:p w:rsidR="00593A23" w:rsidRDefault="00593A23" w:rsidP="00246D7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88</w:t>
            </w:r>
          </w:p>
        </w:tc>
        <w:tc>
          <w:tcPr>
            <w:tcW w:w="1908" w:type="dxa"/>
          </w:tcPr>
          <w:p w:rsidR="00593A23" w:rsidRDefault="00593A23" w:rsidP="00246D76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425.039</w:t>
            </w:r>
          </w:p>
        </w:tc>
        <w:tc>
          <w:tcPr>
            <w:tcW w:w="818" w:type="dxa"/>
          </w:tcPr>
          <w:p w:rsidR="00593A23" w:rsidRDefault="00593A23" w:rsidP="00246D76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92</w:t>
            </w: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246D76" w:rsidRDefault="00246D76">
      <w:pPr>
        <w:rPr>
          <w:rFonts w:ascii="Arial" w:hAnsi="Arial"/>
          <w:i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401A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Banyo Şofbeni  (Adet)</w:t>
            </w:r>
          </w:p>
        </w:tc>
        <w:tc>
          <w:tcPr>
            <w:tcW w:w="1990" w:type="dxa"/>
          </w:tcPr>
          <w:p w:rsidR="00941AD3" w:rsidRDefault="00401A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Temizlik Robotu  (Adet)</w:t>
            </w:r>
          </w:p>
        </w:tc>
        <w:tc>
          <w:tcPr>
            <w:tcW w:w="1908" w:type="dxa"/>
          </w:tcPr>
          <w:p w:rsidR="00941AD3" w:rsidRDefault="00401A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Diğerleri (Adet)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401A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İnstantaneous Water Heater (Piece)</w:t>
            </w:r>
          </w:p>
        </w:tc>
        <w:tc>
          <w:tcPr>
            <w:tcW w:w="1990" w:type="dxa"/>
          </w:tcPr>
          <w:p w:rsidR="00941AD3" w:rsidRDefault="006165F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Wet&amp;Dry Vacum Cleaner (P</w:t>
            </w:r>
            <w:r w:rsidR="00401A9F">
              <w:rPr>
                <w:rFonts w:ascii="Arial TUR" w:hAnsi="Arial TUR"/>
                <w:b/>
                <w:i/>
                <w:sz w:val="16"/>
                <w:u w:val="single"/>
              </w:rPr>
              <w:t>iece)</w:t>
            </w:r>
          </w:p>
        </w:tc>
        <w:tc>
          <w:tcPr>
            <w:tcW w:w="1908" w:type="dxa"/>
          </w:tcPr>
          <w:p w:rsidR="00941AD3" w:rsidRDefault="00401A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Others (Piece)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Default="00401A9F" w:rsidP="00401A9F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 w:rsidRPr="00401A9F">
              <w:rPr>
                <w:rFonts w:ascii="Arial TUR" w:hAnsi="Arial TUR"/>
                <w:color w:val="FF0000"/>
                <w:sz w:val="16"/>
              </w:rPr>
              <w:t>186.414</w:t>
            </w:r>
          </w:p>
        </w:tc>
        <w:tc>
          <w:tcPr>
            <w:tcW w:w="1990" w:type="dxa"/>
          </w:tcPr>
          <w:p w:rsidR="00941AD3" w:rsidRDefault="00401A9F" w:rsidP="00401A9F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 w:rsidRPr="00401A9F">
              <w:rPr>
                <w:rFonts w:ascii="Arial TUR" w:hAnsi="Arial TUR"/>
                <w:color w:val="FF0000"/>
                <w:sz w:val="16"/>
              </w:rPr>
              <w:t>79.105</w:t>
            </w:r>
          </w:p>
        </w:tc>
        <w:tc>
          <w:tcPr>
            <w:tcW w:w="1908" w:type="dxa"/>
          </w:tcPr>
          <w:p w:rsidR="00941AD3" w:rsidRPr="00401A9F" w:rsidRDefault="00401A9F" w:rsidP="00401A9F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 w:rsidRPr="00401A9F">
              <w:rPr>
                <w:rFonts w:ascii="Arial TUR" w:hAnsi="Arial TUR"/>
                <w:color w:val="FF0000"/>
                <w:sz w:val="16"/>
              </w:rPr>
              <w:t>362.301</w:t>
            </w:r>
          </w:p>
        </w:tc>
      </w:tr>
      <w:tr w:rsidR="00401A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01A9F" w:rsidRDefault="00401A9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401A9F" w:rsidRDefault="00401A9F" w:rsidP="00246D76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179.805</w:t>
            </w:r>
          </w:p>
        </w:tc>
        <w:tc>
          <w:tcPr>
            <w:tcW w:w="1990" w:type="dxa"/>
          </w:tcPr>
          <w:p w:rsidR="00401A9F" w:rsidRDefault="00401A9F" w:rsidP="00246D76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81.153</w:t>
            </w:r>
          </w:p>
        </w:tc>
        <w:tc>
          <w:tcPr>
            <w:tcW w:w="1908" w:type="dxa"/>
          </w:tcPr>
          <w:p w:rsidR="00401A9F" w:rsidRDefault="00401A9F" w:rsidP="00246D76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424.687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246D76" w:rsidRDefault="00246D76">
      <w:pPr>
        <w:rPr>
          <w:rFonts w:ascii="Arial" w:hAnsi="Arial"/>
          <w:sz w:val="16"/>
        </w:rPr>
      </w:pPr>
    </w:p>
    <w:p w:rsidR="00246D76" w:rsidRDefault="00246D76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941AD3" w:rsidRDefault="00941AD3" w:rsidP="00DA7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  <w:vAlign w:val="center"/>
          </w:tcPr>
          <w:p w:rsidR="00AC3414" w:rsidRPr="00912281" w:rsidRDefault="00912281" w:rsidP="00DA72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912281">
              <w:rPr>
                <w:rFonts w:ascii="Arial" w:hAnsi="Arial"/>
                <w:color w:val="000000"/>
                <w:sz w:val="16"/>
              </w:rPr>
              <w:t>28.192.405</w:t>
            </w:r>
          </w:p>
          <w:p w:rsidR="00912281" w:rsidRPr="00912281" w:rsidRDefault="00912281" w:rsidP="00DA72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912281">
              <w:rPr>
                <w:rFonts w:ascii="Arial" w:hAnsi="Arial"/>
                <w:color w:val="000000"/>
                <w:sz w:val="16"/>
              </w:rPr>
              <w:t>18.642.071</w:t>
            </w:r>
          </w:p>
        </w:tc>
        <w:tc>
          <w:tcPr>
            <w:tcW w:w="2410" w:type="dxa"/>
            <w:vAlign w:val="center"/>
          </w:tcPr>
          <w:p w:rsidR="00941AD3" w:rsidRDefault="00154389" w:rsidP="00DA729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38,00</w:t>
            </w:r>
          </w:p>
        </w:tc>
        <w:tc>
          <w:tcPr>
            <w:tcW w:w="1559" w:type="dxa"/>
            <w:vAlign w:val="center"/>
          </w:tcPr>
          <w:p w:rsidR="00AC3414" w:rsidRPr="00912281" w:rsidRDefault="00912281" w:rsidP="00DA72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912281">
              <w:rPr>
                <w:rFonts w:ascii="Arial" w:hAnsi="Arial"/>
                <w:color w:val="000000"/>
                <w:sz w:val="16"/>
              </w:rPr>
              <w:t>11.753.526</w:t>
            </w:r>
          </w:p>
          <w:p w:rsidR="00912281" w:rsidRPr="00912281" w:rsidRDefault="00912281" w:rsidP="00DA72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912281">
              <w:rPr>
                <w:rFonts w:ascii="Arial" w:hAnsi="Arial"/>
                <w:color w:val="000000"/>
                <w:sz w:val="16"/>
              </w:rPr>
              <w:t>7.771.953</w:t>
            </w:r>
          </w:p>
        </w:tc>
        <w:tc>
          <w:tcPr>
            <w:tcW w:w="2269" w:type="dxa"/>
            <w:vAlign w:val="center"/>
          </w:tcPr>
          <w:p w:rsidR="00941AD3" w:rsidRDefault="008643DC" w:rsidP="00DA729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15,49</w:t>
            </w:r>
          </w:p>
        </w:tc>
      </w:tr>
      <w:tr w:rsidR="00AC341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AC3414" w:rsidRDefault="00AC3414" w:rsidP="00DA729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  <w:vAlign w:val="center"/>
          </w:tcPr>
          <w:p w:rsidR="00AC3414" w:rsidRDefault="00AC3414" w:rsidP="00DA72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22.760.226</w:t>
            </w:r>
          </w:p>
          <w:p w:rsidR="00AC3414" w:rsidRDefault="00AC3414" w:rsidP="00DA72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19.541.706</w:t>
            </w:r>
          </w:p>
        </w:tc>
        <w:tc>
          <w:tcPr>
            <w:tcW w:w="2410" w:type="dxa"/>
            <w:vAlign w:val="center"/>
          </w:tcPr>
          <w:p w:rsidR="00AC3414" w:rsidRDefault="00AC3414" w:rsidP="00DA729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55,72</w:t>
            </w:r>
          </w:p>
        </w:tc>
        <w:tc>
          <w:tcPr>
            <w:tcW w:w="1559" w:type="dxa"/>
            <w:vAlign w:val="center"/>
          </w:tcPr>
          <w:p w:rsidR="00AC3414" w:rsidRDefault="00AC3414" w:rsidP="00DA72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10.135.620</w:t>
            </w:r>
          </w:p>
          <w:p w:rsidR="00AC3414" w:rsidRDefault="00AC3414" w:rsidP="00DA729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7.816.520</w:t>
            </w:r>
          </w:p>
        </w:tc>
        <w:tc>
          <w:tcPr>
            <w:tcW w:w="2269" w:type="dxa"/>
            <w:vAlign w:val="center"/>
          </w:tcPr>
          <w:p w:rsidR="00AC3414" w:rsidRDefault="00AC3414" w:rsidP="00DA729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13.98</w:t>
            </w:r>
          </w:p>
        </w:tc>
      </w:tr>
    </w:tbl>
    <w:p w:rsidR="00246D76" w:rsidRDefault="00246D76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651B27" w:rsidRDefault="00651B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643DC" w:rsidRDefault="008643DC" w:rsidP="008643D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Yoktur.</w:t>
            </w:r>
          </w:p>
          <w:p w:rsidR="00941AD3" w:rsidRDefault="008643DC" w:rsidP="008643D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Nothing</w:t>
            </w: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246D76" w:rsidRDefault="00246D76">
      <w:pPr>
        <w:rPr>
          <w:rFonts w:ascii="Arial" w:hAnsi="Arial"/>
          <w:sz w:val="16"/>
        </w:rPr>
      </w:pPr>
    </w:p>
    <w:p w:rsidR="00246D76" w:rsidRDefault="00246D76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643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8643DC" w:rsidRDefault="008643DC" w:rsidP="00DA7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Gazetecilik A.Ş.</w:t>
            </w:r>
          </w:p>
        </w:tc>
        <w:tc>
          <w:tcPr>
            <w:tcW w:w="2304" w:type="dxa"/>
            <w:vAlign w:val="center"/>
          </w:tcPr>
          <w:p w:rsidR="008643DC" w:rsidRDefault="002844E7" w:rsidP="00DA72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771.150</w:t>
            </w:r>
            <w:r w:rsidR="008643DC"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  <w:vAlign w:val="center"/>
          </w:tcPr>
          <w:p w:rsidR="008643DC" w:rsidRDefault="008643DC" w:rsidP="00DA72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8643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8643DC" w:rsidRDefault="008643DC" w:rsidP="00DA7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Madencilik A.Ş.</w:t>
            </w:r>
          </w:p>
        </w:tc>
        <w:tc>
          <w:tcPr>
            <w:tcW w:w="2304" w:type="dxa"/>
            <w:vAlign w:val="center"/>
          </w:tcPr>
          <w:p w:rsidR="008643DC" w:rsidRDefault="002844E7" w:rsidP="00DA72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41.800.000</w:t>
            </w:r>
            <w:r w:rsidR="008643DC"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  <w:vAlign w:val="center"/>
          </w:tcPr>
          <w:p w:rsidR="008643DC" w:rsidRDefault="008643DC" w:rsidP="00DA72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</w:tr>
      <w:tr w:rsidR="008643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8643DC" w:rsidRDefault="00651B27" w:rsidP="00DA7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Naturel</w:t>
            </w:r>
            <w:r w:rsidR="008643DC">
              <w:rPr>
                <w:rFonts w:ascii="Arial" w:hAnsi="Arial"/>
                <w:color w:val="000000"/>
                <w:sz w:val="16"/>
              </w:rPr>
              <w:t xml:space="preserve"> GmbH</w:t>
            </w:r>
          </w:p>
        </w:tc>
        <w:tc>
          <w:tcPr>
            <w:tcW w:w="2304" w:type="dxa"/>
            <w:vAlign w:val="center"/>
          </w:tcPr>
          <w:p w:rsidR="008643DC" w:rsidRDefault="002844E7" w:rsidP="00DA72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</w:t>
            </w:r>
            <w:r w:rsidR="008643DC">
              <w:rPr>
                <w:rFonts w:ascii="Arial" w:hAnsi="Arial"/>
                <w:color w:val="000000"/>
                <w:sz w:val="16"/>
              </w:rPr>
              <w:t xml:space="preserve"> EUR</w:t>
            </w:r>
          </w:p>
        </w:tc>
        <w:tc>
          <w:tcPr>
            <w:tcW w:w="2342" w:type="dxa"/>
            <w:vAlign w:val="center"/>
          </w:tcPr>
          <w:p w:rsidR="008643DC" w:rsidRDefault="008643DC" w:rsidP="00DA72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8643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8643DC" w:rsidRDefault="008643DC" w:rsidP="00DA7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Detes Maden Enerji ve Çevre Tek.Sis.Ltd.Şti.</w:t>
            </w:r>
          </w:p>
        </w:tc>
        <w:tc>
          <w:tcPr>
            <w:tcW w:w="2304" w:type="dxa"/>
            <w:vAlign w:val="center"/>
          </w:tcPr>
          <w:p w:rsidR="008643DC" w:rsidRDefault="002844E7" w:rsidP="00DA72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  <w:r w:rsidR="008643DC"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  <w:vAlign w:val="center"/>
          </w:tcPr>
          <w:p w:rsidR="008643DC" w:rsidRDefault="008643DC" w:rsidP="00DA72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8643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8643DC" w:rsidRDefault="008643DC" w:rsidP="00DA729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Detes Enerji Üretim A.Ş.</w:t>
            </w:r>
          </w:p>
        </w:tc>
        <w:tc>
          <w:tcPr>
            <w:tcW w:w="2304" w:type="dxa"/>
            <w:vAlign w:val="center"/>
          </w:tcPr>
          <w:p w:rsidR="008643DC" w:rsidRDefault="008643DC" w:rsidP="00DA72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</w:t>
            </w:r>
            <w:r w:rsidR="002844E7">
              <w:rPr>
                <w:rFonts w:ascii="Arial" w:hAnsi="Arial"/>
                <w:color w:val="000000"/>
                <w:sz w:val="16"/>
              </w:rPr>
              <w:t>490.000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  <w:vAlign w:val="center"/>
          </w:tcPr>
          <w:p w:rsidR="008643DC" w:rsidRDefault="008643DC" w:rsidP="00DA72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99,85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246D76" w:rsidRDefault="00246D76">
      <w:pPr>
        <w:rPr>
          <w:rFonts w:ascii="Arial" w:hAnsi="Arial"/>
          <w:color w:val="FF0000"/>
          <w:sz w:val="16"/>
        </w:rPr>
      </w:pPr>
    </w:p>
    <w:p w:rsidR="00246D76" w:rsidRDefault="00246D7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C31F6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31F6E" w:rsidRPr="00C31F6E" w:rsidRDefault="00C31F6E" w:rsidP="00C31F6E">
            <w:pPr>
              <w:rPr>
                <w:rFonts w:ascii="Arial" w:hAnsi="Arial"/>
                <w:color w:val="000000"/>
                <w:sz w:val="16"/>
              </w:rPr>
            </w:pPr>
            <w:r w:rsidRPr="00C31F6E">
              <w:rPr>
                <w:rFonts w:ascii="Arial" w:hAnsi="Arial"/>
                <w:color w:val="000000"/>
                <w:sz w:val="16"/>
              </w:rPr>
              <w:t xml:space="preserve">İhlas Holding A.Ş. </w:t>
            </w:r>
          </w:p>
        </w:tc>
        <w:tc>
          <w:tcPr>
            <w:tcW w:w="1892" w:type="dxa"/>
            <w:vAlign w:val="center"/>
          </w:tcPr>
          <w:p w:rsidR="00C31F6E" w:rsidRPr="00C31F6E" w:rsidRDefault="00C31F6E" w:rsidP="00A134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C31F6E">
              <w:rPr>
                <w:rFonts w:ascii="Arial" w:hAnsi="Arial"/>
                <w:color w:val="000000"/>
                <w:sz w:val="16"/>
              </w:rPr>
              <w:t xml:space="preserve">24.840.500    </w:t>
            </w:r>
          </w:p>
        </w:tc>
        <w:tc>
          <w:tcPr>
            <w:tcW w:w="2410" w:type="dxa"/>
            <w:vAlign w:val="center"/>
          </w:tcPr>
          <w:p w:rsidR="00C31F6E" w:rsidRPr="00C31F6E" w:rsidRDefault="00C31F6E" w:rsidP="00DA72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C31F6E">
              <w:rPr>
                <w:rFonts w:ascii="Arial" w:hAnsi="Arial"/>
                <w:color w:val="000000"/>
                <w:sz w:val="16"/>
              </w:rPr>
              <w:t>25,96</w:t>
            </w:r>
          </w:p>
        </w:tc>
      </w:tr>
      <w:tr w:rsidR="00C31F6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31F6E" w:rsidRPr="00C31F6E" w:rsidRDefault="00C31F6E" w:rsidP="00C31F6E">
            <w:pPr>
              <w:rPr>
                <w:rFonts w:ascii="Arial" w:hAnsi="Arial"/>
                <w:color w:val="000000"/>
                <w:sz w:val="16"/>
              </w:rPr>
            </w:pPr>
            <w:r w:rsidRPr="00C31F6E"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892" w:type="dxa"/>
            <w:vAlign w:val="center"/>
          </w:tcPr>
          <w:p w:rsidR="00C31F6E" w:rsidRPr="00C31F6E" w:rsidRDefault="00C31F6E" w:rsidP="00A134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C31F6E">
              <w:rPr>
                <w:rFonts w:ascii="Arial" w:hAnsi="Arial"/>
                <w:color w:val="000000"/>
                <w:sz w:val="16"/>
              </w:rPr>
              <w:t xml:space="preserve">70.602.861    </w:t>
            </w:r>
          </w:p>
        </w:tc>
        <w:tc>
          <w:tcPr>
            <w:tcW w:w="2410" w:type="dxa"/>
            <w:vAlign w:val="center"/>
          </w:tcPr>
          <w:p w:rsidR="00C31F6E" w:rsidRPr="00C31F6E" w:rsidRDefault="00C31F6E" w:rsidP="00DA72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C31F6E">
              <w:rPr>
                <w:rFonts w:ascii="Arial" w:hAnsi="Arial"/>
                <w:color w:val="000000"/>
                <w:sz w:val="16"/>
              </w:rPr>
              <w:t>73,79</w:t>
            </w:r>
          </w:p>
        </w:tc>
      </w:tr>
      <w:tr w:rsidR="00C31F6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31F6E" w:rsidRPr="00C31F6E" w:rsidRDefault="00C31F6E" w:rsidP="00C31F6E">
            <w:pPr>
              <w:rPr>
                <w:rFonts w:ascii="Arial" w:hAnsi="Arial"/>
                <w:color w:val="000000"/>
                <w:sz w:val="16"/>
              </w:rPr>
            </w:pPr>
            <w:r w:rsidRPr="00C31F6E">
              <w:rPr>
                <w:rFonts w:ascii="Arial" w:hAnsi="Arial"/>
                <w:color w:val="000000"/>
                <w:sz w:val="16"/>
              </w:rPr>
              <w:t xml:space="preserve">Diğer </w:t>
            </w:r>
          </w:p>
        </w:tc>
        <w:tc>
          <w:tcPr>
            <w:tcW w:w="1892" w:type="dxa"/>
            <w:vAlign w:val="center"/>
          </w:tcPr>
          <w:p w:rsidR="00C31F6E" w:rsidRPr="00C31F6E" w:rsidRDefault="00C31F6E" w:rsidP="00A1345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C31F6E">
              <w:rPr>
                <w:rFonts w:ascii="Arial" w:hAnsi="Arial"/>
                <w:color w:val="000000"/>
                <w:sz w:val="16"/>
              </w:rPr>
              <w:t>241.640</w:t>
            </w:r>
          </w:p>
        </w:tc>
        <w:tc>
          <w:tcPr>
            <w:tcW w:w="2410" w:type="dxa"/>
            <w:vAlign w:val="center"/>
          </w:tcPr>
          <w:p w:rsidR="00C31F6E" w:rsidRPr="00C31F6E" w:rsidRDefault="00C31F6E" w:rsidP="00DA729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C31F6E"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C31F6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31F6E" w:rsidRPr="00DA7294" w:rsidRDefault="00DA7294" w:rsidP="00C31F6E">
            <w:pPr>
              <w:rPr>
                <w:rFonts w:ascii="Arial" w:hAnsi="Arial"/>
                <w:b/>
                <w:color w:val="000000"/>
                <w:sz w:val="16"/>
              </w:rPr>
            </w:pPr>
            <w:r w:rsidRPr="00DA7294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  <w:vAlign w:val="center"/>
          </w:tcPr>
          <w:p w:rsidR="00C31F6E" w:rsidRPr="00A13453" w:rsidRDefault="00C31F6E" w:rsidP="00A134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A13453">
              <w:rPr>
                <w:rFonts w:ascii="Arial" w:hAnsi="Arial"/>
                <w:b/>
                <w:color w:val="000000"/>
                <w:sz w:val="16"/>
              </w:rPr>
              <w:t xml:space="preserve">95.685.001    </w:t>
            </w:r>
          </w:p>
        </w:tc>
        <w:tc>
          <w:tcPr>
            <w:tcW w:w="2410" w:type="dxa"/>
            <w:vAlign w:val="center"/>
          </w:tcPr>
          <w:p w:rsidR="00C31F6E" w:rsidRPr="00DA7294" w:rsidRDefault="00C31F6E" w:rsidP="00DA729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DA7294"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B3F51"/>
    <w:rsid w:val="00154389"/>
    <w:rsid w:val="002006DF"/>
    <w:rsid w:val="00246D76"/>
    <w:rsid w:val="002844E7"/>
    <w:rsid w:val="00401A9F"/>
    <w:rsid w:val="00431C62"/>
    <w:rsid w:val="00593A23"/>
    <w:rsid w:val="005D221C"/>
    <w:rsid w:val="006165FF"/>
    <w:rsid w:val="00651B27"/>
    <w:rsid w:val="00743389"/>
    <w:rsid w:val="00850A0F"/>
    <w:rsid w:val="008643DC"/>
    <w:rsid w:val="008900D1"/>
    <w:rsid w:val="00912281"/>
    <w:rsid w:val="00941AD3"/>
    <w:rsid w:val="009E645C"/>
    <w:rsid w:val="009E6559"/>
    <w:rsid w:val="00A13453"/>
    <w:rsid w:val="00AC3414"/>
    <w:rsid w:val="00C31F6E"/>
    <w:rsid w:val="00DA7294"/>
    <w:rsid w:val="00E06C6E"/>
    <w:rsid w:val="00F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F3D95-BB74-4326-84B8-7B5AF4AE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link w:val="CharCharCharCharCharCharCharCharCharCharCharCharCharCharCharCharCharCharCharCharCharCharChar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431C62"/>
    <w:rPr>
      <w:color w:val="0000FF"/>
      <w:u w:val="single"/>
    </w:rPr>
  </w:style>
  <w:style w:type="paragraph" w:customStyle="1" w:styleId="CharCharCharCharCharCharCharCharCharCharCharCharCharCharCharCharCharCharCharCharCharCharCharCharChar">
    <w:name w:val=" Char Char Char Char Char Char Char Char Char Char Char Char Char Char Char Char Char Char Char Char Char Char Char Char Char"/>
    <w:basedOn w:val="Normal"/>
    <w:link w:val="DefaultParagraphFont"/>
    <w:rsid w:val="00593A23"/>
    <w:rPr>
      <w:lang w:val="en-US" w:eastAsia="en-US"/>
    </w:rPr>
  </w:style>
  <w:style w:type="paragraph" w:customStyle="1" w:styleId="Char1CharCharChar">
    <w:name w:val=" Char1 Char Char Char"/>
    <w:basedOn w:val="Normal"/>
    <w:rsid w:val="0091228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E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4808</CharactersWithSpaces>
  <SharedDoc>false</SharedDoc>
  <HLinks>
    <vt:vector size="6" baseType="variant">
      <vt:variant>
        <vt:i4>17629537</vt:i4>
      </vt:variant>
      <vt:variant>
        <vt:i4>0</vt:i4>
      </vt:variant>
      <vt:variant>
        <vt:i4>0</vt:i4>
      </vt:variant>
      <vt:variant>
        <vt:i4>5</vt:i4>
      </vt:variant>
      <vt:variant>
        <vt:lpwstr>mailto:INFO@IEA.COM.TR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2009-04-27T12:51:00Z</cp:lastPrinted>
  <dcterms:created xsi:type="dcterms:W3CDTF">2022-09-01T21:51:00Z</dcterms:created>
  <dcterms:modified xsi:type="dcterms:W3CDTF">2022-09-01T21:51:00Z</dcterms:modified>
</cp:coreProperties>
</file>