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3270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032" w:rsidRDefault="00BE6FD4">
            <w:pPr>
              <w:pStyle w:val="Heading2"/>
            </w:pPr>
            <w:r>
              <w:t>NUROL GAYRİMENKUL YATIRIM ORTAKLIĞI A.Ş.</w:t>
            </w:r>
          </w:p>
        </w:tc>
      </w:tr>
    </w:tbl>
    <w:p w:rsidR="00327032" w:rsidRDefault="00327032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453D44" w:rsidRDefault="00BB57A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53D44">
              <w:rPr>
                <w:rFonts w:ascii="Arial" w:hAnsi="Arial" w:cs="Arial"/>
                <w:b/>
                <w:sz w:val="16"/>
                <w:szCs w:val="16"/>
              </w:rPr>
              <w:t>03.09.1997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453D44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453D44" w:rsidRDefault="00BB57A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453D44">
              <w:rPr>
                <w:rFonts w:ascii="Arial" w:hAnsi="Arial" w:cs="Arial"/>
                <w:sz w:val="16"/>
                <w:szCs w:val="16"/>
              </w:rPr>
              <w:t>GAYRİMENKUL VE GAYRİMENKULE DAYALI SERMAYE PİYASASI ARAÇLARINA YATIRIM YAPMAK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453D44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453D44" w:rsidRDefault="00BB57A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453D44">
              <w:rPr>
                <w:rFonts w:ascii="Arial" w:hAnsi="Arial" w:cs="Arial"/>
                <w:sz w:val="16"/>
                <w:szCs w:val="16"/>
              </w:rPr>
              <w:t>NUROL PLAZA BÜYÜKDERE CAD. NO:71 K:19 MASLAK - IST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453D44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453D44" w:rsidRDefault="00BB57A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453D44">
              <w:rPr>
                <w:rFonts w:ascii="Arial" w:hAnsi="Arial" w:cs="Arial"/>
                <w:sz w:val="16"/>
                <w:szCs w:val="16"/>
              </w:rPr>
              <w:t>İSTANBUL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453D44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453D44" w:rsidRDefault="00BB57A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53D44">
              <w:rPr>
                <w:rFonts w:ascii="Arial" w:hAnsi="Arial" w:cs="Arial"/>
                <w:b/>
                <w:sz w:val="16"/>
                <w:szCs w:val="16"/>
              </w:rPr>
              <w:t>NUROL HOLDING A.Ş.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453D44" w:rsidRDefault="00BB57A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453D44">
              <w:rPr>
                <w:rFonts w:ascii="Arial" w:hAnsi="Arial" w:cs="Arial"/>
                <w:sz w:val="16"/>
                <w:szCs w:val="16"/>
              </w:rPr>
              <w:t>BEKİR CUMURCU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453D44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B57A3" w:rsidRPr="00453D44" w:rsidRDefault="00BB57A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453D44">
              <w:rPr>
                <w:rFonts w:ascii="Arial" w:hAnsi="Arial" w:cs="Arial"/>
                <w:sz w:val="16"/>
                <w:szCs w:val="16"/>
              </w:rPr>
              <w:t>M. OĞUZ ÇARMIKLI (NUROL İNŞAAT A.Ş.)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453D44" w:rsidRDefault="00BB57A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453D44">
              <w:rPr>
                <w:rFonts w:ascii="Arial" w:hAnsi="Arial" w:cs="Arial"/>
                <w:sz w:val="16"/>
                <w:szCs w:val="16"/>
              </w:rPr>
              <w:t>BEKİR CUMURCU (GENEL MÜDÜR ve YÖN. KUR.BŞK.YRD)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453D44" w:rsidRDefault="00BB57A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453D44">
              <w:rPr>
                <w:rFonts w:ascii="Arial" w:hAnsi="Arial" w:cs="Arial"/>
                <w:sz w:val="16"/>
                <w:szCs w:val="16"/>
              </w:rPr>
              <w:t>D.ALİ ALP (BAĞINSIZ ÜYE)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453D44" w:rsidRDefault="00BB57A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453D44">
              <w:rPr>
                <w:rFonts w:ascii="Arial" w:hAnsi="Arial" w:cs="Arial"/>
                <w:sz w:val="16"/>
                <w:szCs w:val="16"/>
              </w:rPr>
              <w:t>AHMET ÖZPINAR (MALİ VE İDARİ İŞLER MÜDÜRÜ)</w:t>
            </w:r>
          </w:p>
          <w:p w:rsidR="00BB57A3" w:rsidRPr="00453D44" w:rsidRDefault="00BB57A3" w:rsidP="00A0124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53D44">
              <w:rPr>
                <w:rFonts w:ascii="Arial" w:hAnsi="Arial" w:cs="Arial"/>
                <w:sz w:val="16"/>
                <w:szCs w:val="16"/>
              </w:rPr>
              <w:t>ahmet</w:t>
            </w:r>
            <w:proofErr w:type="spellEnd"/>
            <w:r w:rsidRPr="00453D44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Pr="00453D44">
              <w:rPr>
                <w:rFonts w:ascii="Arial" w:hAnsi="Arial" w:cs="Arial"/>
                <w:sz w:val="16"/>
                <w:szCs w:val="16"/>
              </w:rPr>
              <w:t>ozpinar</w:t>
            </w:r>
            <w:proofErr w:type="spellEnd"/>
            <w:r w:rsidRPr="00453D44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453D44">
              <w:rPr>
                <w:rFonts w:ascii="Arial" w:hAnsi="Arial" w:cs="Arial"/>
                <w:sz w:val="16"/>
                <w:szCs w:val="16"/>
              </w:rPr>
              <w:t>nurol</w:t>
            </w:r>
            <w:proofErr w:type="spellEnd"/>
            <w:r w:rsidRPr="00453D44">
              <w:rPr>
                <w:rFonts w:ascii="Arial" w:hAnsi="Arial" w:cs="Arial"/>
                <w:sz w:val="16"/>
                <w:szCs w:val="16"/>
              </w:rPr>
              <w:t>.com.tr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453D44" w:rsidRDefault="00BB57A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453D44">
              <w:rPr>
                <w:rFonts w:ascii="Arial" w:hAnsi="Arial" w:cs="Arial"/>
                <w:sz w:val="16"/>
                <w:szCs w:val="16"/>
              </w:rPr>
              <w:t>YAVUZ OZMAN (GENEL MÜDÜR YARDIMCISI)</w:t>
            </w:r>
          </w:p>
          <w:p w:rsidR="00BB57A3" w:rsidRPr="00453D44" w:rsidRDefault="00BB57A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453D44">
              <w:rPr>
                <w:rFonts w:ascii="Arial" w:hAnsi="Arial" w:cs="Arial"/>
                <w:sz w:val="16"/>
                <w:szCs w:val="16"/>
              </w:rPr>
              <w:t>yavuz.</w:t>
            </w:r>
            <w:proofErr w:type="spellStart"/>
            <w:r w:rsidRPr="00453D44">
              <w:rPr>
                <w:rFonts w:ascii="Arial" w:hAnsi="Arial" w:cs="Arial"/>
                <w:sz w:val="16"/>
                <w:szCs w:val="16"/>
              </w:rPr>
              <w:t>ozman</w:t>
            </w:r>
            <w:proofErr w:type="spellEnd"/>
            <w:r w:rsidRPr="00453D44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453D44">
              <w:rPr>
                <w:rFonts w:ascii="Arial" w:hAnsi="Arial" w:cs="Arial"/>
                <w:sz w:val="16"/>
                <w:szCs w:val="16"/>
              </w:rPr>
              <w:t>nurol</w:t>
            </w:r>
            <w:proofErr w:type="spellEnd"/>
            <w:r w:rsidRPr="00453D44">
              <w:rPr>
                <w:rFonts w:ascii="Arial" w:hAnsi="Arial" w:cs="Arial"/>
                <w:sz w:val="16"/>
                <w:szCs w:val="16"/>
              </w:rPr>
              <w:t>.com.tr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B57A3" w:rsidRPr="00453D44" w:rsidRDefault="00BB57A3" w:rsidP="00BB57A3">
            <w:pPr>
              <w:rPr>
                <w:rFonts w:ascii="Arial" w:hAnsi="Arial" w:cs="Arial"/>
                <w:sz w:val="16"/>
                <w:szCs w:val="16"/>
              </w:rPr>
            </w:pPr>
            <w:r w:rsidRPr="00453D44">
              <w:rPr>
                <w:rFonts w:ascii="Arial" w:hAnsi="Arial" w:cs="Arial"/>
                <w:sz w:val="16"/>
                <w:szCs w:val="16"/>
              </w:rPr>
              <w:t>YAVUZ OZMAN (GENEL MÜDÜR YARDIMCISI)</w:t>
            </w:r>
          </w:p>
          <w:p w:rsidR="00A01244" w:rsidRPr="00453D44" w:rsidRDefault="00BB57A3" w:rsidP="00BB57A3">
            <w:pPr>
              <w:rPr>
                <w:rFonts w:ascii="Arial" w:hAnsi="Arial" w:cs="Arial"/>
                <w:sz w:val="16"/>
                <w:szCs w:val="16"/>
              </w:rPr>
            </w:pPr>
            <w:r w:rsidRPr="00453D44">
              <w:rPr>
                <w:rFonts w:ascii="Arial" w:hAnsi="Arial" w:cs="Arial"/>
                <w:sz w:val="16"/>
                <w:szCs w:val="16"/>
              </w:rPr>
              <w:t>yavuz.</w:t>
            </w:r>
            <w:proofErr w:type="spellStart"/>
            <w:r w:rsidRPr="00453D44">
              <w:rPr>
                <w:rFonts w:ascii="Arial" w:hAnsi="Arial" w:cs="Arial"/>
                <w:sz w:val="16"/>
                <w:szCs w:val="16"/>
              </w:rPr>
              <w:t>ozman</w:t>
            </w:r>
            <w:proofErr w:type="spellEnd"/>
            <w:r w:rsidRPr="00453D44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453D44">
              <w:rPr>
                <w:rFonts w:ascii="Arial" w:hAnsi="Arial" w:cs="Arial"/>
                <w:sz w:val="16"/>
                <w:szCs w:val="16"/>
              </w:rPr>
              <w:t>nurol</w:t>
            </w:r>
            <w:proofErr w:type="spellEnd"/>
            <w:r w:rsidRPr="00453D44">
              <w:rPr>
                <w:rFonts w:ascii="Arial" w:hAnsi="Arial" w:cs="Arial"/>
                <w:sz w:val="16"/>
                <w:szCs w:val="16"/>
              </w:rPr>
              <w:t>.com.tr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453D44" w:rsidRDefault="00BB57A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453D44">
              <w:rPr>
                <w:rFonts w:ascii="Arial" w:hAnsi="Arial" w:cs="Arial"/>
                <w:sz w:val="16"/>
                <w:szCs w:val="16"/>
              </w:rPr>
              <w:t>BEKİR CUMURCU – YAVUZ OZMAN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453D44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453D44" w:rsidRDefault="00BB57A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453D44">
              <w:rPr>
                <w:rFonts w:ascii="Arial" w:hAnsi="Arial" w:cs="Arial"/>
                <w:sz w:val="16"/>
                <w:szCs w:val="16"/>
              </w:rPr>
              <w:t>BEKİR CUMURCU – D.ALİ ALP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453D44" w:rsidRDefault="00BB57A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453D44">
              <w:rPr>
                <w:rFonts w:ascii="Arial" w:hAnsi="Arial" w:cs="Arial"/>
                <w:sz w:val="16"/>
                <w:szCs w:val="16"/>
              </w:rPr>
              <w:t>+90 212 2868240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453D44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453D44" w:rsidRDefault="00BB57A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453D44">
              <w:rPr>
                <w:rFonts w:ascii="Arial" w:hAnsi="Arial" w:cs="Arial"/>
                <w:sz w:val="16"/>
                <w:szCs w:val="16"/>
              </w:rPr>
              <w:t>+90 212 2859956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453D44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453D44" w:rsidRDefault="00BB57A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453D44">
              <w:rPr>
                <w:rFonts w:ascii="Arial" w:hAnsi="Arial" w:cs="Arial"/>
                <w:sz w:val="16"/>
                <w:szCs w:val="16"/>
              </w:rPr>
              <w:t>www.</w:t>
            </w:r>
            <w:proofErr w:type="spellStart"/>
            <w:r w:rsidRPr="00453D44">
              <w:rPr>
                <w:rFonts w:ascii="Arial" w:hAnsi="Arial" w:cs="Arial"/>
                <w:sz w:val="16"/>
                <w:szCs w:val="16"/>
              </w:rPr>
              <w:t>nurolgyo</w:t>
            </w:r>
            <w:proofErr w:type="spellEnd"/>
            <w:r w:rsidRPr="00453D44">
              <w:rPr>
                <w:rFonts w:ascii="Arial" w:hAnsi="Arial" w:cs="Arial"/>
                <w:sz w:val="16"/>
                <w:szCs w:val="16"/>
              </w:rPr>
              <w:t>.com.tr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453D44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453D44" w:rsidRDefault="00453D44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453D44">
              <w:rPr>
                <w:rFonts w:ascii="Arial" w:hAnsi="Arial" w:cs="Arial"/>
                <w:sz w:val="16"/>
                <w:szCs w:val="16"/>
              </w:rPr>
              <w:t>İLAN EDİLMEKTEDİR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453D44" w:rsidRDefault="00453D44" w:rsidP="00A0124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53D44">
              <w:rPr>
                <w:rFonts w:ascii="Arial" w:hAnsi="Arial" w:cs="Arial"/>
                <w:sz w:val="16"/>
                <w:szCs w:val="16"/>
              </w:rPr>
              <w:t>nurolgyo</w:t>
            </w:r>
            <w:proofErr w:type="spellEnd"/>
            <w:r w:rsidRPr="00453D44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453D44">
              <w:rPr>
                <w:rFonts w:ascii="Arial" w:hAnsi="Arial" w:cs="Arial"/>
                <w:sz w:val="16"/>
                <w:szCs w:val="16"/>
              </w:rPr>
              <w:t>nurol</w:t>
            </w:r>
            <w:proofErr w:type="spellEnd"/>
            <w:r w:rsidRPr="00453D44">
              <w:rPr>
                <w:rFonts w:ascii="Arial" w:hAnsi="Arial" w:cs="Arial"/>
                <w:sz w:val="16"/>
                <w:szCs w:val="16"/>
              </w:rPr>
              <w:t>.com.tr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453D44" w:rsidRDefault="00453D44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453D44">
              <w:rPr>
                <w:rFonts w:ascii="Arial" w:hAnsi="Arial" w:cs="Arial"/>
                <w:sz w:val="16"/>
                <w:szCs w:val="16"/>
              </w:rPr>
              <w:t>OCAK 2008 = 11</w:t>
            </w:r>
          </w:p>
          <w:p w:rsidR="00453D44" w:rsidRPr="00453D44" w:rsidRDefault="00453D44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453D44">
              <w:rPr>
                <w:rFonts w:ascii="Arial" w:hAnsi="Arial" w:cs="Arial"/>
                <w:sz w:val="16"/>
                <w:szCs w:val="16"/>
              </w:rPr>
              <w:t>MEVCUT DURUM = 10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453D44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453D44" w:rsidRDefault="00453D44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453D44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453D44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453D44" w:rsidRDefault="00453D44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453D44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453D44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453D44" w:rsidRDefault="00453D44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453D44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453D44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453D44" w:rsidRDefault="00453D44" w:rsidP="00A01244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453D44">
              <w:rPr>
                <w:rFonts w:cs="Arial"/>
                <w:color w:val="auto"/>
                <w:szCs w:val="16"/>
              </w:rPr>
              <w:t>40.000.000.-TL</w:t>
            </w:r>
            <w:r w:rsidR="00A01244" w:rsidRPr="00453D44">
              <w:rPr>
                <w:rFonts w:cs="Arial"/>
                <w:color w:val="auto"/>
                <w:szCs w:val="16"/>
              </w:rPr>
              <w:t xml:space="preserve"> 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453D44" w:rsidRDefault="00A01244" w:rsidP="00A01244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453D44" w:rsidRDefault="00453D44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453D44">
              <w:rPr>
                <w:rFonts w:ascii="Arial" w:hAnsi="Arial" w:cs="Arial"/>
                <w:sz w:val="16"/>
                <w:szCs w:val="16"/>
              </w:rPr>
              <w:t>10.000.000.-TL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453D44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453D44" w:rsidRDefault="00453D44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453D44">
              <w:rPr>
                <w:rFonts w:ascii="Arial" w:hAnsi="Arial" w:cs="Arial"/>
                <w:sz w:val="16"/>
                <w:szCs w:val="16"/>
              </w:rPr>
              <w:t>ULUSAL PAZAR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453D44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453D44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453D44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01244" w:rsidRDefault="00A01244">
      <w:pPr>
        <w:rPr>
          <w:rFonts w:ascii="Arial" w:hAnsi="Arial"/>
          <w:sz w:val="18"/>
        </w:rPr>
      </w:pPr>
    </w:p>
    <w:p w:rsidR="00327032" w:rsidRDefault="00327032">
      <w:pPr>
        <w:rPr>
          <w:rFonts w:ascii="Arial" w:hAnsi="Arial"/>
          <w:sz w:val="18"/>
        </w:rPr>
      </w:pPr>
    </w:p>
    <w:p w:rsidR="00327032" w:rsidRDefault="00327032">
      <w:pPr>
        <w:rPr>
          <w:rFonts w:ascii="Arial" w:hAnsi="Arial"/>
          <w:sz w:val="18"/>
        </w:rPr>
      </w:pPr>
    </w:p>
    <w:p w:rsidR="007F1267" w:rsidRDefault="007F1267">
      <w:pPr>
        <w:rPr>
          <w:rFonts w:ascii="Arial" w:hAnsi="Arial"/>
          <w:sz w:val="18"/>
        </w:rPr>
      </w:pPr>
    </w:p>
    <w:p w:rsidR="007F1267" w:rsidRDefault="007F1267">
      <w:pPr>
        <w:rPr>
          <w:rFonts w:ascii="Arial" w:hAnsi="Arial"/>
          <w:sz w:val="18"/>
        </w:rPr>
      </w:pPr>
    </w:p>
    <w:p w:rsidR="007F1267" w:rsidRDefault="007F1267">
      <w:pPr>
        <w:rPr>
          <w:rFonts w:ascii="Arial" w:hAnsi="Arial"/>
          <w:sz w:val="18"/>
        </w:rPr>
      </w:pPr>
    </w:p>
    <w:p w:rsidR="007F1267" w:rsidRDefault="007F1267">
      <w:pPr>
        <w:rPr>
          <w:rFonts w:ascii="Arial" w:hAnsi="Arial"/>
          <w:sz w:val="18"/>
        </w:rPr>
      </w:pPr>
    </w:p>
    <w:p w:rsidR="007F1267" w:rsidRDefault="007F1267">
      <w:pPr>
        <w:rPr>
          <w:rFonts w:ascii="Arial" w:hAnsi="Arial"/>
          <w:sz w:val="18"/>
        </w:rPr>
      </w:pPr>
    </w:p>
    <w:p w:rsidR="007F1267" w:rsidRDefault="007F1267">
      <w:pPr>
        <w:rPr>
          <w:rFonts w:ascii="Arial" w:hAnsi="Arial"/>
          <w:sz w:val="18"/>
        </w:rPr>
      </w:pPr>
    </w:p>
    <w:p w:rsidR="007F1267" w:rsidRDefault="007F1267">
      <w:pPr>
        <w:rPr>
          <w:rFonts w:ascii="Arial" w:hAnsi="Arial"/>
          <w:sz w:val="18"/>
        </w:rPr>
      </w:pPr>
    </w:p>
    <w:p w:rsidR="007F1267" w:rsidRDefault="007F1267">
      <w:pPr>
        <w:rPr>
          <w:rFonts w:ascii="Arial" w:hAnsi="Arial"/>
          <w:sz w:val="18"/>
        </w:rPr>
      </w:pPr>
    </w:p>
    <w:p w:rsidR="00327032" w:rsidRDefault="00327032" w:rsidP="001611F3">
      <w:pPr>
        <w:ind w:left="-284"/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3270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327032" w:rsidRDefault="003270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</w:t>
            </w:r>
            <w:r w:rsidR="00345E20">
              <w:rPr>
                <w:rFonts w:ascii="Arial TUR" w:hAnsi="Arial TUR"/>
                <w:sz w:val="16"/>
              </w:rPr>
              <w:t>8</w:t>
            </w:r>
            <w:r>
              <w:rPr>
                <w:rFonts w:ascii="Arial TUR" w:hAnsi="Arial TUR"/>
                <w:sz w:val="16"/>
              </w:rPr>
              <w:t xml:space="preserve"> tarihi itibariyle portföyü aşağıda verilmiştir.</w:t>
            </w:r>
          </w:p>
        </w:tc>
        <w:tc>
          <w:tcPr>
            <w:tcW w:w="1047" w:type="dxa"/>
          </w:tcPr>
          <w:p w:rsidR="00327032" w:rsidRDefault="00327032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327032" w:rsidRDefault="00327032">
            <w:pPr>
              <w:jc w:val="both"/>
              <w:rPr>
                <w:rFonts w:ascii="Arial TUR" w:hAnsi="Arial TUR"/>
                <w:i/>
                <w:sz w:val="16"/>
              </w:rPr>
            </w:pPr>
            <w:proofErr w:type="spellStart"/>
            <w:r>
              <w:rPr>
                <w:rFonts w:ascii="Arial TUR" w:hAnsi="Arial TUR"/>
                <w:i/>
                <w:sz w:val="16"/>
              </w:rPr>
              <w:t>The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Company's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portfolio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as of 31.12.200</w:t>
            </w:r>
            <w:r w:rsidR="003257D3">
              <w:rPr>
                <w:rFonts w:ascii="Arial TUR" w:hAnsi="Arial TUR"/>
                <w:i/>
                <w:sz w:val="16"/>
              </w:rPr>
              <w:t>8</w:t>
            </w:r>
            <w:r>
              <w:rPr>
                <w:rFonts w:ascii="Arial TUR" w:hAnsi="Arial TUR"/>
                <w:i/>
                <w:sz w:val="16"/>
              </w:rPr>
              <w:t xml:space="preserve"> is shown below.</w:t>
            </w:r>
          </w:p>
        </w:tc>
      </w:tr>
    </w:tbl>
    <w:p w:rsidR="00327032" w:rsidRDefault="00327032">
      <w:pPr>
        <w:rPr>
          <w:rFonts w:ascii="Arial" w:hAnsi="Arial"/>
          <w:sz w:val="16"/>
        </w:rPr>
      </w:pPr>
    </w:p>
    <w:p w:rsidR="00256EBC" w:rsidRDefault="00256EBC" w:rsidP="00256EBC">
      <w:pPr>
        <w:rPr>
          <w:rFonts w:ascii="Arial" w:hAnsi="Arial"/>
          <w:sz w:val="16"/>
        </w:rPr>
      </w:pPr>
    </w:p>
    <w:tbl>
      <w:tblPr>
        <w:tblW w:w="1023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6"/>
        <w:gridCol w:w="1701"/>
        <w:gridCol w:w="291"/>
        <w:gridCol w:w="1268"/>
        <w:gridCol w:w="425"/>
        <w:gridCol w:w="567"/>
        <w:gridCol w:w="425"/>
        <w:gridCol w:w="993"/>
        <w:gridCol w:w="708"/>
        <w:gridCol w:w="284"/>
        <w:gridCol w:w="992"/>
        <w:gridCol w:w="992"/>
        <w:gridCol w:w="1134"/>
      </w:tblGrid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2157" w:type="dxa"/>
            <w:gridSpan w:val="2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(YTL)</w:t>
            </w:r>
          </w:p>
        </w:tc>
        <w:tc>
          <w:tcPr>
            <w:tcW w:w="291" w:type="dxa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31.12.2007</w:t>
            </w: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bottom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tcBorders>
              <w:bottom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  <w:tcBorders>
              <w:bottom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tcBorders>
              <w:bottom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tcBorders>
              <w:bottom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  <w:tcBorders>
              <w:bottom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tcBorders>
              <w:bottom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bottom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bottom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bottom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56" w:type="dxa"/>
            <w:tcBorders>
              <w:top w:val="double" w:sz="6" w:space="0" w:color="auto"/>
              <w:left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tcBorders>
              <w:top w:val="double" w:sz="6" w:space="0" w:color="auto"/>
            </w:tcBorders>
          </w:tcPr>
          <w:p w:rsidR="00256EBC" w:rsidRDefault="00256EBC" w:rsidP="007F126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PORTFÖYDE YERALAN</w:t>
            </w:r>
          </w:p>
        </w:tc>
        <w:tc>
          <w:tcPr>
            <w:tcW w:w="291" w:type="dxa"/>
            <w:tcBorders>
              <w:top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tcBorders>
              <w:top w:val="double" w:sz="6" w:space="0" w:color="auto"/>
            </w:tcBorders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TANIM BİLGİLERİ</w:t>
            </w:r>
          </w:p>
        </w:tc>
        <w:tc>
          <w:tcPr>
            <w:tcW w:w="992" w:type="dxa"/>
            <w:gridSpan w:val="2"/>
            <w:tcBorders>
              <w:top w:val="double" w:sz="6" w:space="0" w:color="auto"/>
            </w:tcBorders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ALIŞ</w:t>
            </w:r>
          </w:p>
        </w:tc>
        <w:tc>
          <w:tcPr>
            <w:tcW w:w="993" w:type="dxa"/>
            <w:tcBorders>
              <w:top w:val="double" w:sz="6" w:space="0" w:color="auto"/>
            </w:tcBorders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EKSPERTİZ</w:t>
            </w:r>
          </w:p>
        </w:tc>
        <w:tc>
          <w:tcPr>
            <w:tcW w:w="992" w:type="dxa"/>
            <w:gridSpan w:val="2"/>
            <w:tcBorders>
              <w:top w:val="double" w:sz="6" w:space="0" w:color="auto"/>
            </w:tcBorders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EKSPERTİZ /</w:t>
            </w:r>
          </w:p>
        </w:tc>
        <w:tc>
          <w:tcPr>
            <w:tcW w:w="992" w:type="dxa"/>
            <w:tcBorders>
              <w:top w:val="double" w:sz="6" w:space="0" w:color="auto"/>
            </w:tcBorders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BAKİYE</w:t>
            </w:r>
          </w:p>
        </w:tc>
        <w:tc>
          <w:tcPr>
            <w:tcW w:w="992" w:type="dxa"/>
            <w:tcBorders>
              <w:top w:val="double" w:sz="6" w:space="0" w:color="auto"/>
            </w:tcBorders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PORTFÖY</w:t>
            </w:r>
          </w:p>
        </w:tc>
        <w:tc>
          <w:tcPr>
            <w:tcW w:w="1134" w:type="dxa"/>
            <w:tcBorders>
              <w:top w:val="double" w:sz="6" w:space="0" w:color="auto"/>
              <w:right w:val="double" w:sz="6" w:space="0" w:color="auto"/>
            </w:tcBorders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VARLIK GRUBUNUN</w:t>
            </w: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56EBC" w:rsidRDefault="00256EBC" w:rsidP="007F126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VARLIKLARIN TÜRÜ</w:t>
            </w:r>
          </w:p>
        </w:tc>
        <w:tc>
          <w:tcPr>
            <w:tcW w:w="291" w:type="dxa"/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YERİ ALANI</w:t>
            </w: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MALİYETİ</w:t>
            </w:r>
          </w:p>
        </w:tc>
        <w:tc>
          <w:tcPr>
            <w:tcW w:w="993" w:type="dxa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RAPORU TARİHİ</w:t>
            </w:r>
          </w:p>
        </w:tc>
        <w:tc>
          <w:tcPr>
            <w:tcW w:w="1984" w:type="dxa"/>
            <w:gridSpan w:val="3"/>
          </w:tcPr>
          <w:p w:rsidR="00256EBC" w:rsidRDefault="00256EBC" w:rsidP="007F1267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MENKUL KIYMET</w:t>
            </w:r>
          </w:p>
        </w:tc>
        <w:tc>
          <w:tcPr>
            <w:tcW w:w="992" w:type="dxa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DEĞERİ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PORTFÖYÜNDEKİ  </w:t>
            </w: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56EBC" w:rsidRDefault="00256EBC" w:rsidP="007F126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TYPE OF ASSETS IN</w:t>
            </w:r>
          </w:p>
        </w:tc>
        <w:tc>
          <w:tcPr>
            <w:tcW w:w="291" w:type="dxa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DEFINITIONS</w:t>
            </w: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COST OF BUYING</w:t>
            </w:r>
          </w:p>
        </w:tc>
        <w:tc>
          <w:tcPr>
            <w:tcW w:w="993" w:type="dxa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EXPERTISE DATE</w:t>
            </w: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RAYİÇ DEĞERİ</w:t>
            </w:r>
          </w:p>
        </w:tc>
        <w:tc>
          <w:tcPr>
            <w:tcW w:w="992" w:type="dxa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BORÇ</w:t>
            </w:r>
          </w:p>
        </w:tc>
        <w:tc>
          <w:tcPr>
            <w:tcW w:w="992" w:type="dxa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PORTFOLIO  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ORANI(%)</w:t>
            </w: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56EBC" w:rsidRDefault="00256EBC" w:rsidP="007F126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THE PORTFOLIO</w:t>
            </w:r>
          </w:p>
        </w:tc>
        <w:tc>
          <w:tcPr>
            <w:tcW w:w="291" w:type="dxa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PLACE</w:t>
            </w: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EXPERTISE VALUE</w:t>
            </w:r>
          </w:p>
        </w:tc>
        <w:tc>
          <w:tcPr>
            <w:tcW w:w="992" w:type="dxa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PAYABLES</w:t>
            </w:r>
          </w:p>
        </w:tc>
        <w:tc>
          <w:tcPr>
            <w:tcW w:w="992" w:type="dxa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VALUE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RATIO IN PORTFOLIO</w:t>
            </w: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</w:t>
            </w:r>
          </w:p>
        </w:tc>
        <w:tc>
          <w:tcPr>
            <w:tcW w:w="992" w:type="dxa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II</w:t>
            </w:r>
          </w:p>
        </w:tc>
        <w:tc>
          <w:tcPr>
            <w:tcW w:w="992" w:type="dxa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III=I-II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A</w:t>
            </w:r>
          </w:p>
        </w:tc>
        <w:tc>
          <w:tcPr>
            <w:tcW w:w="1701" w:type="dxa"/>
            <w:shd w:val="solid" w:color="FFFF00" w:fill="auto"/>
          </w:tcPr>
          <w:p w:rsidR="00256EBC" w:rsidRDefault="00256EBC" w:rsidP="007F126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GAYRİMENKULLER(Real Estates)</w:t>
            </w:r>
          </w:p>
        </w:tc>
        <w:tc>
          <w:tcPr>
            <w:tcW w:w="291" w:type="dxa"/>
            <w:shd w:val="solid" w:color="FFFF00" w:fill="auto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(1)</w:t>
            </w:r>
          </w:p>
        </w:tc>
        <w:tc>
          <w:tcPr>
            <w:tcW w:w="1693" w:type="dxa"/>
            <w:gridSpan w:val="2"/>
            <w:shd w:val="solid" w:color="FFFF00" w:fill="auto"/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8.858.050</w:t>
            </w:r>
          </w:p>
        </w:tc>
        <w:tc>
          <w:tcPr>
            <w:tcW w:w="993" w:type="dxa"/>
            <w:shd w:val="solid" w:color="FFFF00" w:fill="auto"/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38.903.000</w:t>
            </w:r>
          </w:p>
        </w:tc>
        <w:tc>
          <w:tcPr>
            <w:tcW w:w="992" w:type="dxa"/>
            <w:shd w:val="solid" w:color="FFFF00" w:fill="auto"/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  <w:shd w:val="solid" w:color="FFFF00" w:fill="auto"/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38.903.000</w:t>
            </w: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74</w:t>
            </w: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56EBC" w:rsidRDefault="00256EBC" w:rsidP="007F1267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Araziler</w:t>
            </w:r>
            <w:proofErr w:type="spellEnd"/>
          </w:p>
        </w:tc>
        <w:tc>
          <w:tcPr>
            <w:tcW w:w="291" w:type="dxa"/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56EBC" w:rsidRDefault="00256EBC" w:rsidP="007F1267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Binalar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-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Konutlar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(Buildings)</w:t>
            </w:r>
          </w:p>
        </w:tc>
        <w:tc>
          <w:tcPr>
            <w:tcW w:w="291" w:type="dxa"/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456" w:type="dxa"/>
            <w:tcBorders>
              <w:left w:val="double" w:sz="6" w:space="0" w:color="auto"/>
            </w:tcBorders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56EBC" w:rsidRDefault="00256EBC" w:rsidP="007F1267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  <w:sz w:val="16"/>
                    <w:lang w:val="en-US"/>
                  </w:rPr>
                  <w:t>Nurol</w:t>
                </w:r>
              </w:smartTag>
              <w:r>
                <w:rPr>
                  <w:rFonts w:ascii="Arial" w:hAnsi="Arial"/>
                  <w:snapToGrid w:val="0"/>
                  <w:color w:val="000000"/>
                  <w:sz w:val="16"/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  <w:sz w:val="16"/>
                    <w:lang w:val="en-US"/>
                  </w:rPr>
                  <w:t>Plaza</w:t>
                </w:r>
              </w:smartTag>
            </w:smartTag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,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Maslak</w:t>
            </w:r>
            <w:proofErr w:type="spellEnd"/>
          </w:p>
        </w:tc>
        <w:tc>
          <w:tcPr>
            <w:tcW w:w="291" w:type="dxa"/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256EBC" w:rsidRDefault="00256EBC" w:rsidP="007F1267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Maslak/4.970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2.590.417</w:t>
            </w:r>
          </w:p>
        </w:tc>
        <w:tc>
          <w:tcPr>
            <w:tcW w:w="993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30.12.2008</w:t>
            </w: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16.450.000</w:t>
            </w: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16.450.000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31</w:t>
            </w: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56EBC" w:rsidRDefault="00256EBC" w:rsidP="007F1267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OASIS</w:t>
            </w:r>
          </w:p>
        </w:tc>
        <w:tc>
          <w:tcPr>
            <w:tcW w:w="291" w:type="dxa"/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256EBC" w:rsidRDefault="00256EBC" w:rsidP="007F1267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Bodrum/1.280m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271.507</w:t>
            </w:r>
          </w:p>
        </w:tc>
        <w:tc>
          <w:tcPr>
            <w:tcW w:w="993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29.12.2008</w:t>
            </w: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2.791.000</w:t>
            </w: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2.791.000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</w:t>
            </w: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56EBC" w:rsidRDefault="00256EBC" w:rsidP="007F1267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Nurol Residence</w:t>
            </w:r>
          </w:p>
        </w:tc>
        <w:tc>
          <w:tcPr>
            <w:tcW w:w="291" w:type="dxa"/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256EBC" w:rsidRDefault="00256EBC" w:rsidP="007F1267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Ankara/9.213m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4.923.126</w:t>
            </w:r>
          </w:p>
        </w:tc>
        <w:tc>
          <w:tcPr>
            <w:tcW w:w="993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30.12.2008</w:t>
            </w: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18.862.000</w:t>
            </w: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18.862.000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36</w:t>
            </w: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56EBC" w:rsidRDefault="00256EBC" w:rsidP="007F1267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G.O.P. Ankara </w:t>
            </w:r>
          </w:p>
        </w:tc>
        <w:tc>
          <w:tcPr>
            <w:tcW w:w="291" w:type="dxa"/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256EBC" w:rsidRDefault="00256EBC" w:rsidP="00256EBC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Ankara/251m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800.000</w:t>
            </w:r>
          </w:p>
        </w:tc>
        <w:tc>
          <w:tcPr>
            <w:tcW w:w="993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25.04.2008</w:t>
            </w: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800.000</w:t>
            </w: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800.000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</w:t>
            </w: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56EBC" w:rsidRDefault="00256EBC" w:rsidP="007F1267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Sınırlı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Aynı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Haklar</w:t>
            </w:r>
            <w:proofErr w:type="spellEnd"/>
          </w:p>
        </w:tc>
        <w:tc>
          <w:tcPr>
            <w:tcW w:w="291" w:type="dxa"/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B</w:t>
            </w:r>
          </w:p>
        </w:tc>
        <w:tc>
          <w:tcPr>
            <w:tcW w:w="1701" w:type="dxa"/>
            <w:shd w:val="solid" w:color="FFFF00" w:fill="auto"/>
          </w:tcPr>
          <w:p w:rsidR="00256EBC" w:rsidRDefault="00256EBC" w:rsidP="007F126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MÜLKİYETE GEÇİRİLMEMİŞ</w:t>
            </w:r>
          </w:p>
        </w:tc>
        <w:tc>
          <w:tcPr>
            <w:tcW w:w="291" w:type="dxa"/>
            <w:shd w:val="solid" w:color="FFFF00" w:fill="auto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(2)</w:t>
            </w:r>
          </w:p>
        </w:tc>
        <w:tc>
          <w:tcPr>
            <w:tcW w:w="1693" w:type="dxa"/>
            <w:gridSpan w:val="2"/>
            <w:shd w:val="solid" w:color="FFFF00" w:fill="auto"/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  <w:shd w:val="solid" w:color="FFFF00" w:fill="auto"/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shd w:val="solid" w:color="FFFF00" w:fill="auto"/>
          </w:tcPr>
          <w:p w:rsidR="00256EBC" w:rsidRDefault="00256EBC" w:rsidP="007F126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VARLIKLAR</w:t>
            </w:r>
          </w:p>
        </w:tc>
        <w:tc>
          <w:tcPr>
            <w:tcW w:w="291" w:type="dxa"/>
            <w:shd w:val="solid" w:color="FFFF00" w:fill="auto"/>
          </w:tcPr>
          <w:p w:rsidR="00256EBC" w:rsidRDefault="00256EBC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shd w:val="solid" w:color="FFFF00" w:fill="auto"/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  <w:shd w:val="solid" w:color="FFFF00" w:fill="auto"/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256EBC" w:rsidRDefault="00256EBC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92" w:type="dxa"/>
            <w:gridSpan w:val="2"/>
          </w:tcPr>
          <w:p w:rsidR="00256EBC" w:rsidRDefault="00256EBC" w:rsidP="007F1267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Gayrimenkul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Proje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Avansları</w:t>
            </w:r>
            <w:proofErr w:type="spellEnd"/>
          </w:p>
        </w:tc>
        <w:tc>
          <w:tcPr>
            <w:tcW w:w="1693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56EBC" w:rsidRDefault="00256EBC" w:rsidP="007F1267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Zekeriyaköy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Evleri</w:t>
            </w:r>
            <w:proofErr w:type="spellEnd"/>
          </w:p>
        </w:tc>
        <w:tc>
          <w:tcPr>
            <w:tcW w:w="291" w:type="dxa"/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256EBC" w:rsidRDefault="00256EBC" w:rsidP="007F1267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56EBC" w:rsidRDefault="00256EBC" w:rsidP="007F1267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Zekeriyaköy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Evleri</w:t>
            </w:r>
            <w:proofErr w:type="spellEnd"/>
          </w:p>
        </w:tc>
        <w:tc>
          <w:tcPr>
            <w:tcW w:w="291" w:type="dxa"/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256EBC" w:rsidRDefault="00256EBC" w:rsidP="007F1267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56EBC" w:rsidRDefault="00256EBC" w:rsidP="007F1267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Nurol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Konakları</w:t>
            </w:r>
            <w:proofErr w:type="spellEnd"/>
          </w:p>
        </w:tc>
        <w:tc>
          <w:tcPr>
            <w:tcW w:w="291" w:type="dxa"/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256EBC" w:rsidRDefault="00256EBC" w:rsidP="007F1267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56EBC" w:rsidRDefault="00256EBC" w:rsidP="007F1267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Diğer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Gayrimenkuller</w:t>
            </w:r>
            <w:proofErr w:type="spellEnd"/>
          </w:p>
        </w:tc>
        <w:tc>
          <w:tcPr>
            <w:tcW w:w="291" w:type="dxa"/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7F1267" w:rsidTr="002E648F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7F1267" w:rsidRDefault="007F1267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C</w:t>
            </w:r>
          </w:p>
        </w:tc>
        <w:tc>
          <w:tcPr>
            <w:tcW w:w="1701" w:type="dxa"/>
            <w:shd w:val="solid" w:color="FFFF00" w:fill="auto"/>
          </w:tcPr>
          <w:p w:rsidR="007F1267" w:rsidRDefault="007F1267" w:rsidP="007F126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MENKUL KIYMETLER</w:t>
            </w:r>
          </w:p>
        </w:tc>
        <w:tc>
          <w:tcPr>
            <w:tcW w:w="291" w:type="dxa"/>
            <w:shd w:val="solid" w:color="FFFF00" w:fill="auto"/>
          </w:tcPr>
          <w:p w:rsidR="007F1267" w:rsidRDefault="007F1267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(3)</w:t>
            </w:r>
          </w:p>
        </w:tc>
        <w:tc>
          <w:tcPr>
            <w:tcW w:w="1693" w:type="dxa"/>
            <w:gridSpan w:val="2"/>
            <w:shd w:val="solid" w:color="FFFF00" w:fill="auto"/>
          </w:tcPr>
          <w:p w:rsidR="007F1267" w:rsidRDefault="007F1267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7F1267" w:rsidRDefault="007F1267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13.152.805</w:t>
            </w:r>
          </w:p>
        </w:tc>
        <w:tc>
          <w:tcPr>
            <w:tcW w:w="993" w:type="dxa"/>
            <w:shd w:val="solid" w:color="FFFF00" w:fill="auto"/>
          </w:tcPr>
          <w:p w:rsidR="007F1267" w:rsidRDefault="007F1267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7F1267" w:rsidRDefault="007F1267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13.934.811</w:t>
            </w:r>
          </w:p>
        </w:tc>
        <w:tc>
          <w:tcPr>
            <w:tcW w:w="992" w:type="dxa"/>
            <w:shd w:val="solid" w:color="FFFF00" w:fill="auto"/>
          </w:tcPr>
          <w:p w:rsidR="007F1267" w:rsidRDefault="007F1267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7F1267" w:rsidRDefault="007F1267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13.934.811</w:t>
            </w: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7F1267" w:rsidRDefault="007F1267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26</w:t>
            </w: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56EBC" w:rsidRDefault="00256EBC" w:rsidP="007F1267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GM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Sertifikası</w:t>
            </w:r>
            <w:proofErr w:type="spellEnd"/>
          </w:p>
        </w:tc>
        <w:tc>
          <w:tcPr>
            <w:tcW w:w="291" w:type="dxa"/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56EBC" w:rsidRDefault="00256EBC" w:rsidP="007F1267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Mevduat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(Deposits)</w:t>
            </w:r>
          </w:p>
        </w:tc>
        <w:tc>
          <w:tcPr>
            <w:tcW w:w="291" w:type="dxa"/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7.139.411</w:t>
            </w:r>
          </w:p>
        </w:tc>
        <w:tc>
          <w:tcPr>
            <w:tcW w:w="993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7.</w:t>
            </w:r>
            <w:r w:rsidR="007F1267"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024.310</w:t>
            </w: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7.</w:t>
            </w:r>
            <w:r w:rsidR="007F1267"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024.310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</w:t>
            </w:r>
            <w:r w:rsidR="002E648F"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</w:t>
            </w: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56EBC" w:rsidRDefault="00256EBC" w:rsidP="007F1267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Hisse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Senedi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(Stocks)</w:t>
            </w:r>
          </w:p>
        </w:tc>
        <w:tc>
          <w:tcPr>
            <w:tcW w:w="291" w:type="dxa"/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3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3685" w:type="dxa"/>
            <w:gridSpan w:val="4"/>
          </w:tcPr>
          <w:p w:rsidR="00256EBC" w:rsidRDefault="00256EBC" w:rsidP="007F1267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Hazine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Bonosu-Devlet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Tahvili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(T-Bonds)</w:t>
            </w:r>
            <w:r w:rsidR="002E648F"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(Eurobond)</w:t>
            </w:r>
          </w:p>
        </w:tc>
        <w:tc>
          <w:tcPr>
            <w:tcW w:w="992" w:type="dxa"/>
            <w:gridSpan w:val="2"/>
          </w:tcPr>
          <w:p w:rsidR="00256EBC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6.001.891</w:t>
            </w:r>
          </w:p>
        </w:tc>
        <w:tc>
          <w:tcPr>
            <w:tcW w:w="993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6.795.400</w:t>
            </w: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6.795.400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56EBC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13</w:t>
            </w: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92" w:type="dxa"/>
            <w:gridSpan w:val="2"/>
          </w:tcPr>
          <w:p w:rsidR="00256EBC" w:rsidRDefault="00256EBC" w:rsidP="007F1267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Özel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Kesim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Tahvil,Senet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ve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Bonoları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</w:p>
        </w:tc>
        <w:tc>
          <w:tcPr>
            <w:tcW w:w="1693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3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</w:tr>
      <w:tr w:rsidR="00256EBC" w:rsidTr="002E648F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56EBC" w:rsidRDefault="00256EBC" w:rsidP="007F1267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Ters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Repo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(Reverse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Repo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)</w:t>
            </w:r>
          </w:p>
        </w:tc>
        <w:tc>
          <w:tcPr>
            <w:tcW w:w="291" w:type="dxa"/>
          </w:tcPr>
          <w:p w:rsidR="00256EBC" w:rsidRDefault="00256EBC" w:rsidP="007F126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115.053</w:t>
            </w:r>
          </w:p>
        </w:tc>
        <w:tc>
          <w:tcPr>
            <w:tcW w:w="993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56EBC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115.101</w:t>
            </w:r>
          </w:p>
        </w:tc>
        <w:tc>
          <w:tcPr>
            <w:tcW w:w="992" w:type="dxa"/>
          </w:tcPr>
          <w:p w:rsidR="00256EBC" w:rsidRDefault="00256EBC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56EBC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115.101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56EBC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</w:tr>
      <w:tr w:rsidR="007F1267" w:rsidTr="002E648F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7F1267" w:rsidRDefault="007F1267" w:rsidP="007F1267">
            <w:pP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D=A+B+C</w:t>
            </w:r>
          </w:p>
        </w:tc>
        <w:tc>
          <w:tcPr>
            <w:tcW w:w="1701" w:type="dxa"/>
            <w:shd w:val="solid" w:color="FFFF00" w:fill="auto"/>
          </w:tcPr>
          <w:p w:rsidR="007F1267" w:rsidRDefault="007F1267" w:rsidP="007F1267">
            <w:pP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TOPLAM PORTFÖY DEĞERİ</w:t>
            </w:r>
          </w:p>
        </w:tc>
        <w:tc>
          <w:tcPr>
            <w:tcW w:w="291" w:type="dxa"/>
            <w:shd w:val="solid" w:color="FFFF00" w:fill="auto"/>
          </w:tcPr>
          <w:p w:rsidR="007F1267" w:rsidRDefault="007F1267" w:rsidP="007F1267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shd w:val="solid" w:color="FFFF00" w:fill="auto"/>
          </w:tcPr>
          <w:p w:rsidR="007F1267" w:rsidRDefault="007F1267" w:rsidP="007F1267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7F1267" w:rsidRDefault="007F1267" w:rsidP="007F1267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22.010.855</w:t>
            </w:r>
          </w:p>
        </w:tc>
        <w:tc>
          <w:tcPr>
            <w:tcW w:w="993" w:type="dxa"/>
            <w:shd w:val="solid" w:color="FFFF00" w:fill="auto"/>
          </w:tcPr>
          <w:p w:rsidR="007F1267" w:rsidRDefault="007F1267" w:rsidP="007F1267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7F1267" w:rsidRDefault="007F1267" w:rsidP="007F1267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52.837.811</w:t>
            </w:r>
          </w:p>
        </w:tc>
        <w:tc>
          <w:tcPr>
            <w:tcW w:w="992" w:type="dxa"/>
            <w:shd w:val="solid" w:color="FFFF00" w:fill="auto"/>
          </w:tcPr>
          <w:p w:rsidR="007F1267" w:rsidRDefault="007F1267" w:rsidP="007F1267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0</w:t>
            </w:r>
          </w:p>
        </w:tc>
        <w:tc>
          <w:tcPr>
            <w:tcW w:w="992" w:type="dxa"/>
            <w:shd w:val="solid" w:color="FFFF00" w:fill="auto"/>
          </w:tcPr>
          <w:p w:rsidR="007F1267" w:rsidRDefault="007F1267" w:rsidP="007F1267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52.837.811</w:t>
            </w: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7F1267" w:rsidRDefault="007F1267" w:rsidP="007F1267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100</w:t>
            </w:r>
          </w:p>
        </w:tc>
      </w:tr>
      <w:tr w:rsidR="007F1267" w:rsidTr="002E648F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2157" w:type="dxa"/>
            <w:gridSpan w:val="2"/>
            <w:tcBorders>
              <w:left w:val="double" w:sz="6" w:space="0" w:color="auto"/>
            </w:tcBorders>
          </w:tcPr>
          <w:p w:rsidR="007F1267" w:rsidRDefault="007F1267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D=A+B+C</w:t>
            </w:r>
          </w:p>
        </w:tc>
        <w:tc>
          <w:tcPr>
            <w:tcW w:w="2976" w:type="dxa"/>
            <w:gridSpan w:val="5"/>
          </w:tcPr>
          <w:p w:rsidR="007F1267" w:rsidRDefault="007F1267" w:rsidP="007F126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TOPLAM PORTFÖY DEĞERİ</w:t>
            </w:r>
          </w:p>
        </w:tc>
        <w:tc>
          <w:tcPr>
            <w:tcW w:w="993" w:type="dxa"/>
          </w:tcPr>
          <w:p w:rsidR="007F1267" w:rsidRDefault="007F1267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7F1267" w:rsidRDefault="007F1267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7F1267" w:rsidRDefault="007F1267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7F1267" w:rsidRPr="007F1267" w:rsidRDefault="007F1267" w:rsidP="007F1267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 w:rsidRPr="007F1267">
              <w:rPr>
                <w:rFonts w:ascii="Arial" w:hAnsi="Arial"/>
                <w:b/>
                <w:snapToGrid w:val="0"/>
                <w:sz w:val="16"/>
                <w:lang w:val="en-US"/>
              </w:rPr>
              <w:t>52.837.811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7F1267" w:rsidRDefault="007F1267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2E648F" w:rsidTr="002E648F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2E648F" w:rsidRDefault="002E648F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</w:t>
            </w:r>
          </w:p>
        </w:tc>
        <w:tc>
          <w:tcPr>
            <w:tcW w:w="1701" w:type="dxa"/>
          </w:tcPr>
          <w:p w:rsidR="002E648F" w:rsidRDefault="002E648F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2E648F" w:rsidRDefault="002E648F" w:rsidP="007F1267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Hazır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Değerler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(Cash)</w:t>
            </w:r>
          </w:p>
        </w:tc>
        <w:tc>
          <w:tcPr>
            <w:tcW w:w="1417" w:type="dxa"/>
            <w:gridSpan w:val="3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E648F" w:rsidRDefault="007F1267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41.025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2E648F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2E648F" w:rsidRDefault="002E648F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F</w:t>
            </w:r>
          </w:p>
        </w:tc>
        <w:tc>
          <w:tcPr>
            <w:tcW w:w="1701" w:type="dxa"/>
          </w:tcPr>
          <w:p w:rsidR="002E648F" w:rsidRDefault="002E648F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2E648F" w:rsidRDefault="002E648F" w:rsidP="007F1267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Alacaklar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(Receivables)</w:t>
            </w:r>
          </w:p>
        </w:tc>
        <w:tc>
          <w:tcPr>
            <w:tcW w:w="1417" w:type="dxa"/>
            <w:gridSpan w:val="3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E648F" w:rsidRDefault="007F1267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211.561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2E648F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2E648F" w:rsidRDefault="002E648F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G</w:t>
            </w:r>
          </w:p>
        </w:tc>
        <w:tc>
          <w:tcPr>
            <w:tcW w:w="1701" w:type="dxa"/>
          </w:tcPr>
          <w:p w:rsidR="002E648F" w:rsidRDefault="002E648F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2E648F" w:rsidRDefault="002E648F" w:rsidP="007F1267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Borçlar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(Liabilities)</w:t>
            </w:r>
          </w:p>
        </w:tc>
        <w:tc>
          <w:tcPr>
            <w:tcW w:w="1417" w:type="dxa"/>
            <w:gridSpan w:val="3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E648F" w:rsidRDefault="007F1267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188.950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2E648F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2E648F" w:rsidRDefault="002E648F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H</w:t>
            </w:r>
          </w:p>
        </w:tc>
        <w:tc>
          <w:tcPr>
            <w:tcW w:w="1701" w:type="dxa"/>
          </w:tcPr>
          <w:p w:rsidR="002E648F" w:rsidRDefault="002E648F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76" w:type="dxa"/>
            <w:gridSpan w:val="5"/>
          </w:tcPr>
          <w:p w:rsidR="002E648F" w:rsidRDefault="002E648F" w:rsidP="007F1267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Diğer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Aktifler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(Other Assets)</w:t>
            </w:r>
          </w:p>
        </w:tc>
        <w:tc>
          <w:tcPr>
            <w:tcW w:w="993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E648F" w:rsidRDefault="007F1267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364.534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2E648F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2157" w:type="dxa"/>
            <w:gridSpan w:val="2"/>
            <w:tcBorders>
              <w:left w:val="double" w:sz="6" w:space="0" w:color="auto"/>
            </w:tcBorders>
          </w:tcPr>
          <w:p w:rsidR="002E648F" w:rsidRDefault="002E648F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I=D+(E+F-G+H)</w:t>
            </w:r>
          </w:p>
        </w:tc>
        <w:tc>
          <w:tcPr>
            <w:tcW w:w="2976" w:type="dxa"/>
            <w:gridSpan w:val="5"/>
          </w:tcPr>
          <w:p w:rsidR="002E648F" w:rsidRDefault="002E648F" w:rsidP="007F126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NET AKTİF DEĞER(Net Asset Value)</w:t>
            </w:r>
          </w:p>
        </w:tc>
        <w:tc>
          <w:tcPr>
            <w:tcW w:w="993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E648F" w:rsidRDefault="007F1267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52.914.813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2E648F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2E648F" w:rsidRDefault="002E648F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J</w:t>
            </w:r>
          </w:p>
        </w:tc>
        <w:tc>
          <w:tcPr>
            <w:tcW w:w="1701" w:type="dxa"/>
          </w:tcPr>
          <w:p w:rsidR="002E648F" w:rsidRDefault="002E648F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76" w:type="dxa"/>
            <w:gridSpan w:val="5"/>
          </w:tcPr>
          <w:p w:rsidR="002E648F" w:rsidRDefault="002E648F" w:rsidP="007F1267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PAY SAYISI(Number of Shares)</w:t>
            </w:r>
          </w:p>
        </w:tc>
        <w:tc>
          <w:tcPr>
            <w:tcW w:w="993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10,000.000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E648F" w:rsidRDefault="002E648F" w:rsidP="007F1267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.</w:t>
            </w:r>
          </w:p>
        </w:tc>
      </w:tr>
      <w:tr w:rsidR="002E648F" w:rsidTr="002E648F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2E648F" w:rsidRDefault="002E648F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K=I/J</w:t>
            </w:r>
          </w:p>
        </w:tc>
        <w:tc>
          <w:tcPr>
            <w:tcW w:w="1701" w:type="dxa"/>
          </w:tcPr>
          <w:p w:rsidR="002E648F" w:rsidRDefault="002E648F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3969" w:type="dxa"/>
            <w:gridSpan w:val="6"/>
          </w:tcPr>
          <w:p w:rsidR="002E648F" w:rsidRDefault="002E648F" w:rsidP="007F126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PAYBAŞI NET AKTİF DEĞERİ ( TL ) (Share Value)</w:t>
            </w:r>
          </w:p>
        </w:tc>
        <w:tc>
          <w:tcPr>
            <w:tcW w:w="992" w:type="dxa"/>
            <w:gridSpan w:val="2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E648F" w:rsidRDefault="007F1267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5,29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2E648F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2E648F" w:rsidRDefault="002E648F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2E648F" w:rsidRDefault="002E648F" w:rsidP="007F126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Alınan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Krediler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(Credits)</w:t>
            </w:r>
          </w:p>
        </w:tc>
        <w:tc>
          <w:tcPr>
            <w:tcW w:w="992" w:type="dxa"/>
          </w:tcPr>
          <w:p w:rsidR="002E648F" w:rsidRDefault="002E648F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   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2E648F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2E648F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2E648F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2E648F" w:rsidRDefault="002E648F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2E648F" w:rsidRDefault="002E648F" w:rsidP="007F126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Rehin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İpotek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ve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Teminatlar</w:t>
            </w:r>
            <w:proofErr w:type="spellEnd"/>
          </w:p>
        </w:tc>
        <w:tc>
          <w:tcPr>
            <w:tcW w:w="992" w:type="dxa"/>
          </w:tcPr>
          <w:p w:rsidR="002E648F" w:rsidRDefault="002E648F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2E648F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2E648F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2E648F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2E648F" w:rsidTr="002E648F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  <w:bottom w:val="double" w:sz="6" w:space="0" w:color="auto"/>
            </w:tcBorders>
          </w:tcPr>
          <w:p w:rsidR="002E648F" w:rsidRDefault="002E648F" w:rsidP="007F1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tcBorders>
              <w:bottom w:val="double" w:sz="6" w:space="0" w:color="auto"/>
            </w:tcBorders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  <w:tcBorders>
              <w:bottom w:val="double" w:sz="6" w:space="0" w:color="auto"/>
            </w:tcBorders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bottom w:val="double" w:sz="6" w:space="0" w:color="auto"/>
            </w:tcBorders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tcBorders>
              <w:bottom w:val="double" w:sz="6" w:space="0" w:color="auto"/>
            </w:tcBorders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  <w:tcBorders>
              <w:bottom w:val="double" w:sz="6" w:space="0" w:color="auto"/>
            </w:tcBorders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84" w:type="dxa"/>
            <w:gridSpan w:val="3"/>
            <w:tcBorders>
              <w:bottom w:val="double" w:sz="6" w:space="0" w:color="auto"/>
            </w:tcBorders>
          </w:tcPr>
          <w:p w:rsidR="002E648F" w:rsidRDefault="002E648F" w:rsidP="007F126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Sigorta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Tutarlar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(Insurance)</w:t>
            </w:r>
          </w:p>
        </w:tc>
        <w:tc>
          <w:tcPr>
            <w:tcW w:w="992" w:type="dxa"/>
            <w:tcBorders>
              <w:bottom w:val="double" w:sz="6" w:space="0" w:color="auto"/>
            </w:tcBorders>
          </w:tcPr>
          <w:p w:rsidR="002E648F" w:rsidRDefault="007F1267" w:rsidP="007F1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53</w:t>
            </w:r>
            <w:r w:rsidR="002E648F"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.255.000</w:t>
            </w:r>
          </w:p>
        </w:tc>
        <w:tc>
          <w:tcPr>
            <w:tcW w:w="1134" w:type="dxa"/>
            <w:tcBorders>
              <w:bottom w:val="double" w:sz="6" w:space="0" w:color="auto"/>
              <w:right w:val="double" w:sz="6" w:space="0" w:color="auto"/>
            </w:tcBorders>
          </w:tcPr>
          <w:p w:rsidR="002E648F" w:rsidRDefault="002E648F" w:rsidP="007F126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</w:tbl>
    <w:p w:rsidR="00327032" w:rsidRDefault="00327032">
      <w:pPr>
        <w:rPr>
          <w:rFonts w:ascii="Arial" w:hAnsi="Arial"/>
          <w:sz w:val="16"/>
        </w:rPr>
      </w:pPr>
    </w:p>
    <w:p w:rsidR="00327032" w:rsidRDefault="00327032">
      <w:pPr>
        <w:rPr>
          <w:rFonts w:ascii="Arial" w:hAnsi="Arial"/>
          <w:sz w:val="16"/>
        </w:rPr>
      </w:pPr>
    </w:p>
    <w:p w:rsidR="007F1267" w:rsidRDefault="007F1267">
      <w:pPr>
        <w:rPr>
          <w:rFonts w:ascii="Arial" w:hAnsi="Arial"/>
          <w:sz w:val="16"/>
        </w:rPr>
      </w:pPr>
    </w:p>
    <w:p w:rsidR="007F1267" w:rsidRDefault="007F1267">
      <w:pPr>
        <w:rPr>
          <w:rFonts w:ascii="Arial" w:hAnsi="Arial"/>
          <w:sz w:val="16"/>
        </w:rPr>
      </w:pPr>
    </w:p>
    <w:p w:rsidR="007F1267" w:rsidRDefault="007F1267">
      <w:pPr>
        <w:rPr>
          <w:rFonts w:ascii="Arial" w:hAnsi="Arial"/>
          <w:sz w:val="16"/>
        </w:rPr>
      </w:pPr>
    </w:p>
    <w:p w:rsidR="007F1267" w:rsidRDefault="007F1267">
      <w:pPr>
        <w:rPr>
          <w:rFonts w:ascii="Arial" w:hAnsi="Arial"/>
          <w:sz w:val="16"/>
        </w:rPr>
      </w:pPr>
    </w:p>
    <w:p w:rsidR="007F1267" w:rsidRDefault="007F1267">
      <w:pPr>
        <w:rPr>
          <w:rFonts w:ascii="Arial" w:hAnsi="Arial"/>
          <w:sz w:val="16"/>
        </w:rPr>
      </w:pPr>
    </w:p>
    <w:p w:rsidR="007F1267" w:rsidRDefault="007F1267">
      <w:pPr>
        <w:rPr>
          <w:rFonts w:ascii="Arial" w:hAnsi="Arial"/>
          <w:sz w:val="16"/>
        </w:rPr>
      </w:pPr>
    </w:p>
    <w:p w:rsidR="007F1267" w:rsidRDefault="007F1267">
      <w:pPr>
        <w:rPr>
          <w:rFonts w:ascii="Arial" w:hAnsi="Arial"/>
          <w:sz w:val="16"/>
        </w:rPr>
      </w:pPr>
    </w:p>
    <w:p w:rsidR="007F1267" w:rsidRDefault="007F1267">
      <w:pPr>
        <w:rPr>
          <w:rFonts w:ascii="Arial" w:hAnsi="Arial"/>
          <w:sz w:val="16"/>
        </w:rPr>
      </w:pPr>
    </w:p>
    <w:p w:rsidR="007F1267" w:rsidRDefault="007F1267">
      <w:pPr>
        <w:rPr>
          <w:rFonts w:ascii="Arial" w:hAnsi="Arial"/>
          <w:sz w:val="16"/>
        </w:rPr>
      </w:pPr>
    </w:p>
    <w:p w:rsidR="007F1267" w:rsidRDefault="007F1267">
      <w:pPr>
        <w:rPr>
          <w:rFonts w:ascii="Arial" w:hAnsi="Arial"/>
          <w:sz w:val="16"/>
        </w:rPr>
      </w:pPr>
    </w:p>
    <w:p w:rsidR="007F1267" w:rsidRDefault="007F1267">
      <w:pPr>
        <w:rPr>
          <w:rFonts w:ascii="Arial" w:hAnsi="Arial"/>
          <w:sz w:val="16"/>
        </w:rPr>
      </w:pPr>
    </w:p>
    <w:p w:rsidR="007F1267" w:rsidRDefault="007F1267">
      <w:pPr>
        <w:rPr>
          <w:rFonts w:ascii="Arial" w:hAnsi="Arial"/>
          <w:sz w:val="16"/>
        </w:rPr>
      </w:pPr>
    </w:p>
    <w:p w:rsidR="007F1267" w:rsidRDefault="007F1267">
      <w:pPr>
        <w:rPr>
          <w:rFonts w:ascii="Arial" w:hAnsi="Arial"/>
          <w:sz w:val="16"/>
        </w:rPr>
      </w:pPr>
    </w:p>
    <w:p w:rsidR="007F1267" w:rsidRDefault="007F126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270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27032" w:rsidRDefault="003270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327032" w:rsidRDefault="003270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327032" w:rsidRDefault="003270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327032" w:rsidRDefault="00327032">
      <w:pPr>
        <w:rPr>
          <w:rFonts w:ascii="Arial" w:hAnsi="Arial"/>
          <w:sz w:val="16"/>
        </w:rPr>
      </w:pPr>
    </w:p>
    <w:p w:rsidR="00327032" w:rsidRDefault="00327032">
      <w:pPr>
        <w:jc w:val="both"/>
        <w:rPr>
          <w:rFonts w:ascii="Arial" w:hAnsi="Arial"/>
          <w:sz w:val="18"/>
        </w:rPr>
      </w:pPr>
    </w:p>
    <w:p w:rsidR="00327032" w:rsidRDefault="00327032">
      <w:pPr>
        <w:jc w:val="both"/>
        <w:rPr>
          <w:rFonts w:ascii="Arial" w:hAnsi="Arial"/>
          <w:sz w:val="18"/>
        </w:rPr>
      </w:pPr>
    </w:p>
    <w:p w:rsidR="00A01244" w:rsidRPr="00EB2CEF" w:rsidRDefault="00A01244" w:rsidP="00A01244">
      <w:pPr>
        <w:jc w:val="both"/>
        <w:rPr>
          <w:rFonts w:ascii="Arial" w:hAnsi="Arial" w:cs="Arial"/>
          <w:color w:val="0000FF"/>
          <w:sz w:val="16"/>
          <w:szCs w:val="16"/>
        </w:rPr>
      </w:pPr>
      <w:r w:rsidRPr="00EB2CEF">
        <w:rPr>
          <w:rFonts w:ascii="Arial" w:hAnsi="Arial" w:cs="Arial"/>
          <w:color w:val="0000FF"/>
          <w:sz w:val="16"/>
          <w:szCs w:val="16"/>
        </w:rPr>
        <w:t>Doğrudan Pay Sahipleri</w:t>
      </w:r>
    </w:p>
    <w:p w:rsidR="00A01244" w:rsidRPr="00EB2CEF" w:rsidRDefault="00A01244" w:rsidP="00A01244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617"/>
        <w:gridCol w:w="1701"/>
        <w:gridCol w:w="2410"/>
      </w:tblGrid>
      <w:tr w:rsidR="00A01244" w:rsidRPr="00EB2CEF" w:rsidTr="007F126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Ortak </w:t>
            </w:r>
            <w:proofErr w:type="spellStart"/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Ünvanı</w:t>
            </w:r>
            <w:proofErr w:type="spellEnd"/>
          </w:p>
        </w:tc>
        <w:tc>
          <w:tcPr>
            <w:tcW w:w="2617" w:type="dxa"/>
          </w:tcPr>
          <w:p w:rsidR="00A01244" w:rsidRPr="00EB2CEF" w:rsidRDefault="00A01244" w:rsidP="00A01244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(YTL)</w:t>
            </w:r>
          </w:p>
        </w:tc>
        <w:tc>
          <w:tcPr>
            <w:tcW w:w="1701" w:type="dxa"/>
          </w:tcPr>
          <w:p w:rsidR="00A01244" w:rsidRPr="00EB2CEF" w:rsidRDefault="00A01244" w:rsidP="00A01244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:rsidR="00A01244" w:rsidRPr="00EB2CEF" w:rsidRDefault="00A01244" w:rsidP="00A01244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A01244" w:rsidRPr="00EB2CEF" w:rsidTr="007F126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Holders</w:t>
            </w:r>
            <w:proofErr w:type="spellEnd"/>
          </w:p>
        </w:tc>
        <w:tc>
          <w:tcPr>
            <w:tcW w:w="2617" w:type="dxa"/>
          </w:tcPr>
          <w:p w:rsidR="00A01244" w:rsidRPr="00EB2CEF" w:rsidRDefault="00A01244" w:rsidP="00A01244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Amount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(YTL)</w:t>
            </w:r>
          </w:p>
        </w:tc>
        <w:tc>
          <w:tcPr>
            <w:tcW w:w="1701" w:type="dxa"/>
          </w:tcPr>
          <w:p w:rsidR="00A01244" w:rsidRPr="00EB2CEF" w:rsidRDefault="00A01244" w:rsidP="00A01244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In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A01244" w:rsidRPr="00EB2CEF" w:rsidRDefault="00A01244" w:rsidP="00A01244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Vote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Right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)</w:t>
            </w:r>
          </w:p>
        </w:tc>
      </w:tr>
    </w:tbl>
    <w:p w:rsidR="00A01244" w:rsidRPr="00EB2CEF" w:rsidRDefault="00A01244" w:rsidP="00A01244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2601"/>
        <w:gridCol w:w="1701"/>
        <w:gridCol w:w="2410"/>
      </w:tblGrid>
      <w:tr w:rsidR="007F1267" w:rsidRPr="00EB2CEF" w:rsidTr="007F126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Nurol İnşaat ve Ticaret A.Ş.</w:t>
            </w:r>
          </w:p>
        </w:tc>
        <w:tc>
          <w:tcPr>
            <w:tcW w:w="2601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Nurol İnşaat ve Ticaret A.Ş.</w:t>
            </w:r>
          </w:p>
        </w:tc>
        <w:tc>
          <w:tcPr>
            <w:tcW w:w="1701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31,960</w:t>
            </w:r>
          </w:p>
        </w:tc>
        <w:tc>
          <w:tcPr>
            <w:tcW w:w="2410" w:type="dxa"/>
          </w:tcPr>
          <w:p w:rsidR="007F1267" w:rsidRPr="007F1267" w:rsidRDefault="007F1267" w:rsidP="007F1267">
            <w:pPr>
              <w:ind w:right="110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F1267">
              <w:rPr>
                <w:rFonts w:ascii="Arial" w:hAnsi="Arial" w:cs="Arial"/>
                <w:color w:val="000000"/>
                <w:sz w:val="14"/>
                <w:szCs w:val="14"/>
              </w:rPr>
              <w:t>VAR/İMTİYAZSIZ</w:t>
            </w:r>
          </w:p>
        </w:tc>
      </w:tr>
      <w:tr w:rsidR="007F1267" w:rsidRPr="00EB2CEF" w:rsidTr="007F126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Nurol Yatırım Bankası A.Ş</w:t>
            </w:r>
          </w:p>
        </w:tc>
        <w:tc>
          <w:tcPr>
            <w:tcW w:w="2601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Nurol Yatırım Bankası A.Ş</w:t>
            </w:r>
          </w:p>
        </w:tc>
        <w:tc>
          <w:tcPr>
            <w:tcW w:w="1701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19,000</w:t>
            </w:r>
          </w:p>
        </w:tc>
        <w:tc>
          <w:tcPr>
            <w:tcW w:w="2410" w:type="dxa"/>
          </w:tcPr>
          <w:p w:rsidR="007F1267" w:rsidRDefault="007F1267">
            <w:r w:rsidRPr="002535E2">
              <w:rPr>
                <w:rFonts w:ascii="Arial" w:hAnsi="Arial" w:cs="Arial"/>
                <w:color w:val="000000"/>
                <w:sz w:val="14"/>
                <w:szCs w:val="14"/>
              </w:rPr>
              <w:t>VAR/İMTİYAZSIZ</w:t>
            </w:r>
          </w:p>
        </w:tc>
      </w:tr>
      <w:tr w:rsidR="007F1267" w:rsidRPr="00EB2CEF" w:rsidTr="007F126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M.Oğuz</w:t>
            </w:r>
            <w:proofErr w:type="spellEnd"/>
            <w:r>
              <w:rPr>
                <w:rFonts w:ascii="Arial" w:hAnsi="Arial"/>
                <w:sz w:val="16"/>
              </w:rPr>
              <w:t xml:space="preserve"> ÇARMIKLI</w:t>
            </w:r>
          </w:p>
        </w:tc>
        <w:tc>
          <w:tcPr>
            <w:tcW w:w="2601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M.Oğuz</w:t>
            </w:r>
            <w:proofErr w:type="spellEnd"/>
            <w:r>
              <w:rPr>
                <w:rFonts w:ascii="Arial" w:hAnsi="Arial"/>
                <w:sz w:val="16"/>
              </w:rPr>
              <w:t xml:space="preserve"> ÇARMIKLI</w:t>
            </w:r>
          </w:p>
        </w:tc>
        <w:tc>
          <w:tcPr>
            <w:tcW w:w="1701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410" w:type="dxa"/>
          </w:tcPr>
          <w:p w:rsidR="007F1267" w:rsidRDefault="007F1267">
            <w:r w:rsidRPr="002535E2">
              <w:rPr>
                <w:rFonts w:ascii="Arial" w:hAnsi="Arial" w:cs="Arial"/>
                <w:color w:val="000000"/>
                <w:sz w:val="14"/>
                <w:szCs w:val="14"/>
              </w:rPr>
              <w:t>VAR/İMTİYAZSIZ</w:t>
            </w:r>
          </w:p>
        </w:tc>
      </w:tr>
      <w:tr w:rsidR="007F1267" w:rsidRPr="00EB2CEF" w:rsidTr="007F126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Nurettin ÇARMIKLI</w:t>
            </w:r>
          </w:p>
        </w:tc>
        <w:tc>
          <w:tcPr>
            <w:tcW w:w="2601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Nurettin ÇARMIKLI</w:t>
            </w:r>
          </w:p>
        </w:tc>
        <w:tc>
          <w:tcPr>
            <w:tcW w:w="1701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410" w:type="dxa"/>
          </w:tcPr>
          <w:p w:rsidR="007F1267" w:rsidRDefault="007F1267">
            <w:r w:rsidRPr="002535E2">
              <w:rPr>
                <w:rFonts w:ascii="Arial" w:hAnsi="Arial" w:cs="Arial"/>
                <w:color w:val="000000"/>
                <w:sz w:val="14"/>
                <w:szCs w:val="14"/>
              </w:rPr>
              <w:t>VAR/İMTİYAZSIZ</w:t>
            </w:r>
          </w:p>
        </w:tc>
      </w:tr>
      <w:tr w:rsidR="007F1267" w:rsidRPr="00EB2CEF" w:rsidTr="007F126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ÇARMIKLI</w:t>
            </w:r>
          </w:p>
        </w:tc>
        <w:tc>
          <w:tcPr>
            <w:tcW w:w="2601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ÇARMIKLI</w:t>
            </w:r>
          </w:p>
        </w:tc>
        <w:tc>
          <w:tcPr>
            <w:tcW w:w="1701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410" w:type="dxa"/>
          </w:tcPr>
          <w:p w:rsidR="007F1267" w:rsidRDefault="007F1267">
            <w:r w:rsidRPr="002535E2">
              <w:rPr>
                <w:rFonts w:ascii="Arial" w:hAnsi="Arial" w:cs="Arial"/>
                <w:color w:val="000000"/>
                <w:sz w:val="14"/>
                <w:szCs w:val="14"/>
              </w:rPr>
              <w:t>VAR/İMTİYAZSIZ</w:t>
            </w:r>
          </w:p>
        </w:tc>
      </w:tr>
      <w:tr w:rsidR="007F1267" w:rsidRPr="00EB2CEF" w:rsidTr="007F126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E.Sabri ÇARMIKLI</w:t>
            </w:r>
          </w:p>
        </w:tc>
        <w:tc>
          <w:tcPr>
            <w:tcW w:w="2601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E.Sabri ÇARMIKLI</w:t>
            </w:r>
          </w:p>
        </w:tc>
        <w:tc>
          <w:tcPr>
            <w:tcW w:w="1701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410" w:type="dxa"/>
          </w:tcPr>
          <w:p w:rsidR="007F1267" w:rsidRDefault="007F1267">
            <w:r w:rsidRPr="002535E2">
              <w:rPr>
                <w:rFonts w:ascii="Arial" w:hAnsi="Arial" w:cs="Arial"/>
                <w:color w:val="000000"/>
                <w:sz w:val="14"/>
                <w:szCs w:val="14"/>
              </w:rPr>
              <w:t>VAR/İMTİYAZSIZ</w:t>
            </w:r>
          </w:p>
        </w:tc>
      </w:tr>
      <w:tr w:rsidR="007F1267" w:rsidRPr="00EB2CEF" w:rsidTr="007F126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Gürol ÇARMIKLI</w:t>
            </w:r>
          </w:p>
        </w:tc>
        <w:tc>
          <w:tcPr>
            <w:tcW w:w="2601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Gürol ÇARMIKLI</w:t>
            </w:r>
          </w:p>
        </w:tc>
        <w:tc>
          <w:tcPr>
            <w:tcW w:w="1701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410" w:type="dxa"/>
          </w:tcPr>
          <w:p w:rsidR="007F1267" w:rsidRDefault="007F1267">
            <w:r w:rsidRPr="002535E2">
              <w:rPr>
                <w:rFonts w:ascii="Arial" w:hAnsi="Arial" w:cs="Arial"/>
                <w:color w:val="000000"/>
                <w:sz w:val="14"/>
                <w:szCs w:val="14"/>
              </w:rPr>
              <w:t>VAR/İMTİYAZSIZ</w:t>
            </w:r>
          </w:p>
        </w:tc>
      </w:tr>
      <w:tr w:rsidR="007F1267" w:rsidRPr="00EB2CEF" w:rsidTr="007F126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Oğuzhan</w:t>
            </w:r>
            <w:proofErr w:type="spellEnd"/>
            <w:r>
              <w:rPr>
                <w:rFonts w:ascii="Arial" w:hAnsi="Arial"/>
                <w:sz w:val="16"/>
              </w:rPr>
              <w:t xml:space="preserve"> ÇARMIKLI</w:t>
            </w:r>
          </w:p>
        </w:tc>
        <w:tc>
          <w:tcPr>
            <w:tcW w:w="2601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Oğuzhan</w:t>
            </w:r>
            <w:proofErr w:type="spellEnd"/>
            <w:r>
              <w:rPr>
                <w:rFonts w:ascii="Arial" w:hAnsi="Arial"/>
                <w:sz w:val="16"/>
              </w:rPr>
              <w:t xml:space="preserve"> ÇARMIKLI</w:t>
            </w:r>
          </w:p>
        </w:tc>
        <w:tc>
          <w:tcPr>
            <w:tcW w:w="1701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410" w:type="dxa"/>
          </w:tcPr>
          <w:p w:rsidR="007F1267" w:rsidRDefault="007F1267">
            <w:r w:rsidRPr="002535E2">
              <w:rPr>
                <w:rFonts w:ascii="Arial" w:hAnsi="Arial" w:cs="Arial"/>
                <w:color w:val="000000"/>
                <w:sz w:val="14"/>
                <w:szCs w:val="14"/>
              </w:rPr>
              <w:t>VAR/İMTİYAZSIZ</w:t>
            </w:r>
          </w:p>
        </w:tc>
      </w:tr>
      <w:tr w:rsidR="007F1267" w:rsidRPr="00EB2CEF" w:rsidTr="007F126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sz w:val="16"/>
              </w:rPr>
              <w:t>Others</w:t>
            </w:r>
            <w:proofErr w:type="spellEnd"/>
            <w:r>
              <w:rPr>
                <w:rFonts w:ascii="Arial" w:hAnsi="Arial"/>
                <w:i/>
                <w:sz w:val="16"/>
              </w:rPr>
              <w:t>) HALKA AÇIK</w:t>
            </w:r>
          </w:p>
        </w:tc>
        <w:tc>
          <w:tcPr>
            <w:tcW w:w="2601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sz w:val="16"/>
              </w:rPr>
              <w:t>Others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701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49,000</w:t>
            </w:r>
          </w:p>
        </w:tc>
        <w:tc>
          <w:tcPr>
            <w:tcW w:w="2410" w:type="dxa"/>
          </w:tcPr>
          <w:p w:rsidR="007F1267" w:rsidRDefault="007F1267">
            <w:r w:rsidRPr="002535E2">
              <w:rPr>
                <w:rFonts w:ascii="Arial" w:hAnsi="Arial" w:cs="Arial"/>
                <w:color w:val="000000"/>
                <w:sz w:val="14"/>
                <w:szCs w:val="14"/>
              </w:rPr>
              <w:t>VAR/İMTİYAZSIZ</w:t>
            </w:r>
          </w:p>
        </w:tc>
      </w:tr>
      <w:tr w:rsidR="007F1267" w:rsidRPr="00EB2CEF" w:rsidTr="007F126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(TOTAL)</w:t>
            </w:r>
          </w:p>
        </w:tc>
        <w:tc>
          <w:tcPr>
            <w:tcW w:w="2601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(TOTAL)</w:t>
            </w:r>
          </w:p>
        </w:tc>
        <w:tc>
          <w:tcPr>
            <w:tcW w:w="1701" w:type="dxa"/>
          </w:tcPr>
          <w:p w:rsidR="007F1267" w:rsidRDefault="007F1267" w:rsidP="007F12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</w:t>
            </w:r>
          </w:p>
        </w:tc>
        <w:tc>
          <w:tcPr>
            <w:tcW w:w="2410" w:type="dxa"/>
          </w:tcPr>
          <w:p w:rsidR="007F1267" w:rsidRPr="00EB2CEF" w:rsidRDefault="007F1267" w:rsidP="00A01244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</w:tbl>
    <w:p w:rsidR="00A01244" w:rsidRPr="00EB2CEF" w:rsidRDefault="00A01244" w:rsidP="00A01244">
      <w:pPr>
        <w:jc w:val="both"/>
        <w:rPr>
          <w:rFonts w:ascii="Arial" w:hAnsi="Arial" w:cs="Arial"/>
          <w:sz w:val="16"/>
          <w:szCs w:val="16"/>
        </w:rPr>
      </w:pPr>
    </w:p>
    <w:sectPr w:rsidR="00A01244" w:rsidRPr="00EB2CEF" w:rsidSect="001611F3">
      <w:pgSz w:w="11907" w:h="16840" w:code="9"/>
      <w:pgMar w:top="567" w:right="1559" w:bottom="567" w:left="1276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5E20"/>
    <w:rsid w:val="001611F3"/>
    <w:rsid w:val="00256EBC"/>
    <w:rsid w:val="002A3F6C"/>
    <w:rsid w:val="002E648F"/>
    <w:rsid w:val="003257D3"/>
    <w:rsid w:val="00327032"/>
    <w:rsid w:val="00345E20"/>
    <w:rsid w:val="00453D44"/>
    <w:rsid w:val="007F1267"/>
    <w:rsid w:val="00A01244"/>
    <w:rsid w:val="00BB57A3"/>
    <w:rsid w:val="00BE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1ED38D5-CF2F-4BBA-A619-D65B3410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A012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F126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2009-05-26T20:52:00Z</cp:lastPrinted>
  <dcterms:created xsi:type="dcterms:W3CDTF">2022-09-01T21:51:00Z</dcterms:created>
  <dcterms:modified xsi:type="dcterms:W3CDTF">2022-09-01T21:51:00Z</dcterms:modified>
</cp:coreProperties>
</file>