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1DC7">
            <w:pPr>
              <w:pStyle w:val="Heading2"/>
            </w:pPr>
            <w:r>
              <w:t>TAKSİM YATIRIM ORTAKLIĞI A.Ş.</w:t>
            </w:r>
          </w:p>
        </w:tc>
      </w:tr>
    </w:tbl>
    <w:p w:rsidR="00000000" w:rsidRDefault="00451DC7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16.02.2006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SPK MEVZUATINA GÖRE PORTFÖY YÖNETİCİLİĞİ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DÜNYA SAĞLIK SK NO:21 K.(-1) TAKSİM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</w:t>
            </w:r>
            <w:r>
              <w:rPr>
                <w:rFonts w:ascii="Arial" w:hAnsi="Arial" w:cs="Arial"/>
                <w:b/>
                <w:sz w:val="16"/>
                <w:szCs w:val="16"/>
              </w:rPr>
              <w:t>İM YERİ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FATMA 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ELİE ESKENAZİ    (COMPAĞNİE FİNANCİERE DE CAMONDO’YU TEMSİLE</w:t>
            </w:r>
            <w:r>
              <w:rPr>
                <w:rFonts w:ascii="Arial" w:hAnsi="Arial" w:cs="Arial"/>
                <w:sz w:val="16"/>
                <w:szCs w:val="16"/>
              </w:rPr>
              <w:t>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SEDA BİRDAL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TAMER AKBAL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MESUT 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GÜROL TANER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kapsamındaki personelin adı, soya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dı, görevi, e-mail adresi 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FATMA TÜRK-  GENEL MÜDÜR 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fturk</w:t>
            </w:r>
            <w:proofErr w:type="spellEnd"/>
            <w:r>
              <w:rPr>
                <w:rFonts w:ascii="Tahoma" w:hAnsi="Tahoma" w:cs="Tahoma"/>
                <w:sz w:val="17"/>
                <w:szCs w:val="17"/>
              </w:rPr>
              <w:t>@</w:t>
            </w:r>
            <w:proofErr w:type="spellStart"/>
            <w:r>
              <w:rPr>
                <w:rFonts w:ascii="Arial" w:hAnsi="Arial"/>
                <w:sz w:val="16"/>
              </w:rPr>
              <w:t>taksimyatirim</w:t>
            </w:r>
            <w:proofErr w:type="spellEnd"/>
            <w:r>
              <w:rPr>
                <w:rFonts w:ascii="Arial" w:hAnsi="Arial"/>
                <w:sz w:val="16"/>
              </w:rPr>
              <w:t>.com.</w:t>
            </w:r>
            <w:proofErr w:type="spellStart"/>
            <w:r>
              <w:rPr>
                <w:rFonts w:ascii="Arial" w:hAnsi="Arial"/>
                <w:sz w:val="16"/>
              </w:rPr>
              <w:t>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ŞENOL RODOPLU- MALİ İŞLER MD.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srodoplu</w:t>
            </w:r>
            <w:proofErr w:type="spellEnd"/>
            <w:r>
              <w:rPr>
                <w:rFonts w:ascii="Tahoma" w:hAnsi="Tahoma" w:cs="Tahoma"/>
                <w:sz w:val="17"/>
                <w:szCs w:val="17"/>
              </w:rPr>
              <w:t>@</w:t>
            </w:r>
            <w:proofErr w:type="spellStart"/>
            <w:r>
              <w:rPr>
                <w:rFonts w:ascii="Arial" w:hAnsi="Arial"/>
                <w:sz w:val="16"/>
              </w:rPr>
              <w:t>taksimyatirim</w:t>
            </w:r>
            <w:proofErr w:type="spellEnd"/>
            <w:r>
              <w:rPr>
                <w:rFonts w:ascii="Arial" w:hAnsi="Arial"/>
                <w:sz w:val="16"/>
              </w:rPr>
              <w:t>.com.</w:t>
            </w:r>
            <w:proofErr w:type="spellStart"/>
            <w:r>
              <w:rPr>
                <w:rFonts w:ascii="Arial" w:hAnsi="Arial"/>
                <w:sz w:val="16"/>
              </w:rPr>
              <w:t>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</w:t>
            </w:r>
            <w:r>
              <w:rPr>
                <w:rFonts w:ascii="Arial" w:hAnsi="Arial" w:cs="Arial"/>
                <w:b/>
                <w:sz w:val="16"/>
                <w:szCs w:val="16"/>
              </w:rPr>
              <w:t>lu personelin adı, soyadı, görevi, e-mail adresi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FATMA TÜRK-  GENEL MÜDÜR 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fturk</w:t>
            </w:r>
            <w:proofErr w:type="spellEnd"/>
            <w:r>
              <w:rPr>
                <w:rFonts w:ascii="Tahoma" w:hAnsi="Tahoma" w:cs="Tahoma"/>
                <w:sz w:val="17"/>
                <w:szCs w:val="17"/>
              </w:rPr>
              <w:t>@</w:t>
            </w:r>
            <w:proofErr w:type="spellStart"/>
            <w:r>
              <w:rPr>
                <w:rFonts w:ascii="Arial" w:hAnsi="Arial"/>
                <w:sz w:val="16"/>
              </w:rPr>
              <w:t>taksimyatirim</w:t>
            </w:r>
            <w:proofErr w:type="spellEnd"/>
            <w:r>
              <w:rPr>
                <w:rFonts w:ascii="Arial" w:hAnsi="Arial"/>
                <w:sz w:val="16"/>
              </w:rPr>
              <w:t>.com.</w:t>
            </w:r>
            <w:proofErr w:type="spellStart"/>
            <w:r>
              <w:rPr>
                <w:rFonts w:ascii="Arial" w:hAnsi="Arial"/>
                <w:sz w:val="16"/>
              </w:rPr>
              <w:t>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SEDA BİRDAL- TAMER AKBAL-  FATMA 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FATMA TÜRK- TAMER AKBAL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Üyeleri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TAMER AKBAL-MESUT 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0212  251 71 16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0212  249 74 83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www.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taksimyatirim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</w:t>
            </w:r>
            <w:r>
              <w:rPr>
                <w:rFonts w:ascii="Arial" w:hAnsi="Arial" w:cs="Arial"/>
                <w:b/>
                <w:sz w:val="16"/>
                <w:szCs w:val="16"/>
              </w:rPr>
              <w:t>ilendirme politikası”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nın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EDİLMEDİ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7"/>
                <w:szCs w:val="17"/>
              </w:rPr>
              <w:t>tksyo</w:t>
            </w:r>
            <w:proofErr w:type="spellEnd"/>
            <w:r>
              <w:rPr>
                <w:rFonts w:ascii="Tahoma" w:hAnsi="Tahoma" w:cs="Tahoma"/>
                <w:sz w:val="17"/>
                <w:szCs w:val="17"/>
              </w:rPr>
              <w:t>@</w:t>
            </w:r>
            <w:proofErr w:type="spellStart"/>
            <w:r>
              <w:rPr>
                <w:rFonts w:ascii="Arial" w:hAnsi="Arial"/>
                <w:sz w:val="16"/>
              </w:rPr>
              <w:t>taksimyatirim</w:t>
            </w:r>
            <w:proofErr w:type="spellEnd"/>
            <w:r>
              <w:rPr>
                <w:rFonts w:ascii="Arial" w:hAnsi="Arial"/>
                <w:sz w:val="16"/>
              </w:rPr>
              <w:t>.com.</w:t>
            </w:r>
            <w:proofErr w:type="spellStart"/>
            <w:r>
              <w:rPr>
                <w:rFonts w:ascii="Arial" w:hAnsi="Arial"/>
                <w:sz w:val="16"/>
              </w:rPr>
              <w:t>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</w:t>
            </w:r>
            <w:r>
              <w:rPr>
                <w:rFonts w:ascii="Arial" w:hAnsi="Arial" w:cs="Arial"/>
                <w:b/>
                <w:sz w:val="16"/>
                <w:szCs w:val="16"/>
              </w:rPr>
              <w:t>EMİ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pStyle w:val="Heading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color w:val="auto"/>
                <w:szCs w:val="16"/>
              </w:rPr>
              <w:t xml:space="preserve">5.000.000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2.700.000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</w:t>
            </w:r>
            <w:r>
              <w:rPr>
                <w:rFonts w:ascii="Arial" w:hAnsi="Arial" w:cs="Arial"/>
                <w:b/>
                <w:sz w:val="16"/>
                <w:szCs w:val="16"/>
              </w:rPr>
              <w:t>ssued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pStyle w:val="Heading1"/>
              <w:rPr>
                <w:rFonts w:cs="Arial"/>
                <w:color w:val="auto"/>
                <w:szCs w:val="16"/>
                <w:lang w:val="tr-TR"/>
              </w:rPr>
            </w:pPr>
            <w:r>
              <w:rPr>
                <w:rFonts w:cs="Arial"/>
                <w:color w:val="auto"/>
                <w:szCs w:val="16"/>
                <w:lang w:val="tr-TR"/>
              </w:rPr>
              <w:t>2.700.000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00000" w:rsidRDefault="00451DC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451DC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000000" w:rsidRDefault="00451DC7">
      <w:pPr>
        <w:rPr>
          <w:rFonts w:ascii="Arial" w:hAnsi="Arial"/>
          <w:sz w:val="18"/>
        </w:rPr>
      </w:pPr>
    </w:p>
    <w:p w:rsidR="00000000" w:rsidRDefault="00451DC7">
      <w:pPr>
        <w:rPr>
          <w:rFonts w:ascii="Arial" w:hAnsi="Arial"/>
          <w:sz w:val="18"/>
        </w:rPr>
      </w:pPr>
    </w:p>
    <w:p w:rsidR="00000000" w:rsidRDefault="00451DC7">
      <w:pPr>
        <w:rPr>
          <w:rFonts w:ascii="Arial" w:hAnsi="Arial"/>
          <w:sz w:val="18"/>
        </w:rPr>
      </w:pPr>
    </w:p>
    <w:p w:rsidR="00000000" w:rsidRDefault="00451DC7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451DC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Ortaklığın 31.12.2008 tarihi itibariyle portföyünde bulunan menkul kıymetlerin  </w:t>
            </w:r>
            <w:proofErr w:type="spellStart"/>
            <w:r>
              <w:rPr>
                <w:rFonts w:ascii="Arial TUR" w:hAnsi="Arial TUR"/>
                <w:sz w:val="16"/>
              </w:rPr>
              <w:t>sektörel</w:t>
            </w:r>
            <w:proofErr w:type="spellEnd"/>
            <w:r>
              <w:rPr>
                <w:rFonts w:ascii="Arial TUR" w:hAnsi="Arial TUR"/>
                <w:sz w:val="16"/>
              </w:rPr>
              <w:t xml:space="preserve"> d</w:t>
            </w:r>
            <w:r>
              <w:rPr>
                <w:rFonts w:ascii="Arial TUR" w:hAnsi="Arial TUR"/>
                <w:sz w:val="16"/>
              </w:rPr>
              <w:t>ağılımı aşağıda verilmiştir.</w:t>
            </w:r>
          </w:p>
        </w:tc>
        <w:tc>
          <w:tcPr>
            <w:tcW w:w="1047" w:type="dxa"/>
          </w:tcPr>
          <w:p w:rsidR="00000000" w:rsidRDefault="00451DC7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451DC7">
            <w:pPr>
              <w:jc w:val="both"/>
              <w:rPr>
                <w:rFonts w:ascii="Arial TUR" w:hAnsi="Arial TUR"/>
                <w:i/>
                <w:sz w:val="16"/>
              </w:rPr>
            </w:pPr>
            <w:proofErr w:type="spellStart"/>
            <w:r>
              <w:rPr>
                <w:rFonts w:ascii="Arial TUR" w:hAnsi="Arial TUR"/>
                <w:i/>
                <w:sz w:val="16"/>
              </w:rPr>
              <w:t>Sectorial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distribution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securities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the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Company's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portfolio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 as of 31.12.2008 is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shown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below</w:t>
            </w:r>
            <w:proofErr w:type="spellEnd"/>
            <w:r>
              <w:rPr>
                <w:rFonts w:ascii="Arial TUR" w:hAnsi="Arial TUR"/>
                <w:i/>
                <w:sz w:val="16"/>
              </w:rPr>
              <w:t>.</w:t>
            </w:r>
          </w:p>
        </w:tc>
      </w:tr>
    </w:tbl>
    <w:p w:rsidR="00000000" w:rsidRDefault="00451DC7">
      <w:pPr>
        <w:rPr>
          <w:rFonts w:ascii="Arial" w:hAnsi="Arial"/>
          <w:sz w:val="16"/>
        </w:rPr>
      </w:pPr>
    </w:p>
    <w:tbl>
      <w:tblPr>
        <w:tblW w:w="92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7"/>
        <w:gridCol w:w="1417"/>
        <w:gridCol w:w="1134"/>
        <w:gridCol w:w="1134"/>
        <w:gridCol w:w="708"/>
        <w:gridCol w:w="709"/>
      </w:tblGrid>
      <w:tr w:rsidR="00000000">
        <w:trPr>
          <w:cantSplit/>
          <w:trHeight w:val="255"/>
        </w:trPr>
        <w:tc>
          <w:tcPr>
            <w:tcW w:w="4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 xml:space="preserve">YATIRIM ORTAKLIGI ADI( </w:t>
            </w:r>
            <w:proofErr w:type="spellStart"/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Fund</w:t>
            </w:r>
            <w:proofErr w:type="spellEnd"/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 xml:space="preserve"> Name) :            TAKSİM YATIRIM ORTAKLIĞI A.Ş.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Arial" w:eastAsia="Arial Unicode MS" w:hAnsi="Arial" w:cs="Arial"/>
              </w:rPr>
            </w:pPr>
          </w:p>
        </w:tc>
      </w:tr>
      <w:tr w:rsidR="00000000">
        <w:trPr>
          <w:cantSplit/>
          <w:trHeight w:val="255"/>
        </w:trPr>
        <w:tc>
          <w:tcPr>
            <w:tcW w:w="4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RAPOR TARİHİ (</w:t>
            </w:r>
            <w:proofErr w:type="spellStart"/>
            <w:r>
              <w:rPr>
                <w:rFonts w:ascii="Verdana" w:hAnsi="Verdana" w:cs="Arial"/>
                <w:sz w:val="14"/>
                <w:szCs w:val="14"/>
              </w:rPr>
              <w:t>Date</w:t>
            </w:r>
            <w:proofErr w:type="spellEnd"/>
            <w:r>
              <w:rPr>
                <w:rFonts w:ascii="Verdana" w:hAnsi="Verdana" w:cs="Arial"/>
                <w:sz w:val="14"/>
                <w:szCs w:val="14"/>
              </w:rPr>
              <w:t xml:space="preserve"> of </w:t>
            </w:r>
            <w:proofErr w:type="spellStart"/>
            <w:r>
              <w:rPr>
                <w:rFonts w:ascii="Verdana" w:hAnsi="Verdana" w:cs="Arial"/>
                <w:sz w:val="14"/>
                <w:szCs w:val="14"/>
              </w:rPr>
              <w:t>Report</w:t>
            </w:r>
            <w:proofErr w:type="spellEnd"/>
            <w:r>
              <w:rPr>
                <w:rFonts w:ascii="Verdana" w:hAnsi="Verdana" w:cs="Arial"/>
                <w:sz w:val="14"/>
                <w:szCs w:val="14"/>
              </w:rPr>
              <w:t xml:space="preserve"> 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31.12.2008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Arial" w:eastAsia="Arial Unicode MS" w:hAnsi="Arial" w:cs="Arial"/>
              </w:rPr>
            </w:pPr>
          </w:p>
        </w:tc>
      </w:tr>
      <w:tr w:rsidR="00000000">
        <w:trPr>
          <w:trHeight w:val="630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451DC7">
            <w:pPr>
              <w:jc w:val="center"/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MENKUL KIYMET SEKTÖR(</w:t>
            </w:r>
            <w:proofErr w:type="spell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Stock</w:t>
            </w:r>
            <w:proofErr w:type="spellEnd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Sectors</w:t>
            </w:r>
            <w:proofErr w:type="spellEnd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451DC7">
            <w:pPr>
              <w:jc w:val="center"/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NOMİNAL DEGER Nominal </w:t>
            </w:r>
            <w:proofErr w:type="spell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Value</w:t>
            </w:r>
            <w:proofErr w:type="spellEnd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451DC7">
            <w:pPr>
              <w:jc w:val="center"/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TOPLAM ALIŞ MALİYETİ </w:t>
            </w:r>
            <w:proofErr w:type="spell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Total</w:t>
            </w:r>
            <w:proofErr w:type="spellEnd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Buying</w:t>
            </w:r>
            <w:proofErr w:type="spellEnd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Cost</w:t>
            </w:r>
            <w:proofErr w:type="spellEnd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451DC7">
            <w:pPr>
              <w:jc w:val="center"/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TOPLAM RAYİÇ DEGER </w:t>
            </w:r>
            <w:proofErr w:type="spell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Total</w:t>
            </w:r>
            <w:proofErr w:type="spellEnd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Current</w:t>
            </w:r>
            <w:proofErr w:type="spellEnd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451DC7">
            <w:pPr>
              <w:jc w:val="center"/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GRUP </w:t>
            </w:r>
            <w:proofErr w:type="spell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Group</w:t>
            </w:r>
            <w:proofErr w:type="spellEnd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(%)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451DC7">
            <w:pPr>
              <w:jc w:val="center"/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GENEL General (%)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HİSSE SENEDİ  STOCKS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286.865,17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495.199,75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467.422,12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41,09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ORMAN. KA</w:t>
            </w: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GIT. BASIM </w:t>
            </w:r>
          </w:p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FORESTRY, PAPER, PRINTING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1,97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3,86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1,19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HURGZ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IPMAT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3,53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KİMYA ,PETROL, PLASTİK </w:t>
            </w:r>
          </w:p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CHEMICAL, OIL, PLASTICS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52.000,63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128.838,06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115.561,01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24,72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10,16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3AKSA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2,34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1,01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GUBRF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45.685,71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46</w:t>
            </w:r>
            <w:r>
              <w:rPr>
                <w:rFonts w:ascii="Verdana" w:hAnsi="Verdana" w:cs="Arial"/>
                <w:sz w:val="16"/>
                <w:szCs w:val="16"/>
              </w:rPr>
              <w:t>.060,00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9,85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4,05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HEKTS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37.150,00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23.600,00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5,05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2,07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PETKM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46.000,00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45.900,00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9,82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4,03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METAL ANA</w:t>
            </w:r>
          </w:p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METAL MAIN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40.900,00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41.000,00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8,77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3,6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EREGL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40.900,00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41.000,00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8,77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3,6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ELEKTRİK</w:t>
            </w:r>
          </w:p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ELECTRICITY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35.8</w:t>
            </w:r>
            <w:r>
              <w:rPr>
                <w:rFonts w:ascii="Verdana" w:hAnsi="Verdana" w:cs="Arial"/>
                <w:sz w:val="16"/>
                <w:szCs w:val="16"/>
              </w:rPr>
              <w:t>85,38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23.800,00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5,09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2,09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AYEN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35.885,38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23.800,00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5,09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2,09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İLETİŞİM</w:t>
            </w:r>
          </w:p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COMMUNICATIONS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44.000,00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9,41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3,87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TCELL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44.000,00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9,41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3,87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TİCARET</w:t>
            </w:r>
          </w:p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COMMERCE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20,74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7,73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CARFA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14,1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4,81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CARFB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6,</w:t>
            </w:r>
            <w:r>
              <w:rPr>
                <w:rFonts w:ascii="Verdana" w:hAnsi="Verdana" w:cs="Arial"/>
                <w:sz w:val="16"/>
                <w:szCs w:val="16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2,92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BANKALAR</w:t>
            </w:r>
          </w:p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BANKS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130.000,35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191.150,65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190.200,73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40,69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16,72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GARAN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77.500,00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77.700,00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16,62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6,83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SKBNK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52.750,00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53.500,00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11,45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4,7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VAKBN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60.900,00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59.000,00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12,62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5,19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YKBNK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SİGORTA</w:t>
            </w:r>
          </w:p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INSUR</w:t>
            </w: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ANCE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0,69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ANHYT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0,69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HOLDING VE YATIRIM</w:t>
            </w:r>
          </w:p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HOLDINGS AND INVESTMENT COMPANIES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49.860,27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36.046,21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35.850,37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7,67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3,15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DYHOL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GSDHO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25.000,00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9.375,00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9.250,00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1,98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0,81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SISE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24.860,00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26.670,85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26.600,20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5,6</w:t>
            </w:r>
            <w:r>
              <w:rPr>
                <w:rFonts w:ascii="Verdana" w:hAnsi="Verdana" w:cs="Arial"/>
                <w:sz w:val="16"/>
                <w:szCs w:val="16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2,34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TEKNOLOJİ</w:t>
            </w:r>
          </w:p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TECHNOLOGY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20.000,47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22.353,31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17.000,40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3,64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1,49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KAREL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20.000,47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22.353,31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17.000,40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3,64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1,49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DİGER</w:t>
            </w:r>
          </w:p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OTHER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755.100,00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670.000,00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670.272,92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58,91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O/N TERS REPO</w:t>
            </w:r>
          </w:p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O/N REVERSE PURCHASING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755.100,00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670.000,00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670.272,92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58,91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TRT05080</w:t>
            </w:r>
            <w:r>
              <w:rPr>
                <w:rFonts w:ascii="Verdana" w:hAnsi="Verdana" w:cs="Arial"/>
                <w:sz w:val="16"/>
                <w:szCs w:val="16"/>
              </w:rPr>
              <w:t>9T16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577.375,00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500.000,00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500.207,49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74,63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43,97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TRT260214T10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177.725,00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170.000,00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170.065,43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25,37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14,95</w:t>
            </w:r>
          </w:p>
        </w:tc>
      </w:tr>
      <w:tr w:rsidR="00000000">
        <w:trPr>
          <w:trHeight w:val="270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TOPLAM (TOTAL 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1.041.965,17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1.165.199,75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1.137.695,04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</w:tr>
      <w:tr w:rsidR="00000000">
        <w:trPr>
          <w:trHeight w:val="270"/>
        </w:trPr>
        <w:tc>
          <w:tcPr>
            <w:tcW w:w="412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31/12/2008 YATIRIM ORTAKLIĞI PORTFÖYÜ</w:t>
            </w:r>
          </w:p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31/12/2008  </w:t>
            </w:r>
            <w:proofErr w:type="spell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Investment</w:t>
            </w:r>
            <w:proofErr w:type="spellEnd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Trust</w:t>
            </w:r>
            <w:proofErr w:type="spellEnd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sz w:val="16"/>
                <w:szCs w:val="16"/>
              </w:rPr>
              <w:t>Portfolio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Arial" w:eastAsia="Arial Unicode MS" w:hAnsi="Arial" w:cs="Arial"/>
              </w:rPr>
            </w:pPr>
          </w:p>
        </w:tc>
      </w:tr>
      <w:tr w:rsidR="00000000">
        <w:trPr>
          <w:trHeight w:val="420"/>
        </w:trPr>
        <w:tc>
          <w:tcPr>
            <w:tcW w:w="41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451DC7">
            <w:pPr>
              <w:jc w:val="center"/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451DC7">
            <w:pPr>
              <w:jc w:val="center"/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451DC7">
            <w:pPr>
              <w:jc w:val="center"/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451DC7">
            <w:pPr>
              <w:jc w:val="center"/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AMOUNT (TL)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451DC7">
            <w:pPr>
              <w:jc w:val="center"/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GROUP (%)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451DC7">
            <w:pPr>
              <w:jc w:val="center"/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TOTAL (%)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A- FON PORTFÖY DEGERİ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pStyle w:val="xl23"/>
              <w:spacing w:before="0" w:beforeAutospacing="0" w:after="0" w:afterAutospacing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A- FUND PORTFOLIO VALUE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1.137.695,04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105,78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B- HAZIR DEGERLER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B- LIQUID ASSETS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1.158,37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0,11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lastRenderedPageBreak/>
              <w:t>C- ALACAKLAR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C- RECEIVABLES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401.297,39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37,31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D- DİGER VARLIKLAR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D- OTHER ASSETS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8.2</w:t>
            </w:r>
            <w:r>
              <w:rPr>
                <w:rFonts w:ascii="Verdana" w:hAnsi="Verdana" w:cs="Arial"/>
                <w:sz w:val="14"/>
                <w:szCs w:val="14"/>
              </w:rPr>
              <w:t>58,03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0,77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E- BORÇLAR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 xml:space="preserve">E- PAYABLES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-472.829,12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-43,96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FON TOPLAM DEGERİ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FUND TOTAL VALUE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1.075.579,71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100</w:t>
            </w:r>
          </w:p>
        </w:tc>
      </w:tr>
      <w:tr w:rsidR="00000000">
        <w:trPr>
          <w:trHeight w:val="255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eastAsia="Arial Unicode MS" w:hAnsi="Verdana" w:cs="Arial"/>
                <w:sz w:val="14"/>
                <w:szCs w:val="14"/>
              </w:rPr>
              <w:t>TOPLAM PAY SAYISI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TOTAL NUMBER OF SHARES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2.700.000,00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</w:tr>
      <w:tr w:rsidR="00000000">
        <w:trPr>
          <w:trHeight w:val="270"/>
        </w:trPr>
        <w:tc>
          <w:tcPr>
            <w:tcW w:w="4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FON TOPLAM DEGERİ / PAY SAYISI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 xml:space="preserve">SHARE VALUE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b/>
                <w:b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sz w:val="14"/>
                <w:szCs w:val="14"/>
              </w:rPr>
              <w:t>0,398363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451DC7">
            <w:pPr>
              <w:jc w:val="right"/>
              <w:rPr>
                <w:rFonts w:ascii="Verdana" w:eastAsia="Arial Unicode MS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</w:tr>
    </w:tbl>
    <w:p w:rsidR="00000000" w:rsidRDefault="00451DC7">
      <w:pPr>
        <w:rPr>
          <w:rFonts w:ascii="Arial" w:hAnsi="Arial"/>
          <w:sz w:val="16"/>
        </w:rPr>
      </w:pPr>
    </w:p>
    <w:p w:rsidR="00000000" w:rsidRDefault="00451DC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1DC7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</w:t>
            </w:r>
            <w:r>
              <w:rPr>
                <w:rFonts w:ascii="Arial TUR" w:hAnsi="Arial TUR"/>
                <w:sz w:val="16"/>
              </w:rPr>
              <w:t xml:space="preserve">lıca ortakları ve sermaye payları aşağıda gösterilmektedir. </w:t>
            </w:r>
          </w:p>
        </w:tc>
        <w:tc>
          <w:tcPr>
            <w:tcW w:w="1134" w:type="dxa"/>
          </w:tcPr>
          <w:p w:rsidR="00000000" w:rsidRDefault="00451D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1D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451DC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DC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451DC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51DC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1DC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451D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451D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451DC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1D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COMPAGNİE FİN</w:t>
            </w:r>
            <w:r>
              <w:rPr>
                <w:rFonts w:ascii="Arial" w:hAnsi="Arial"/>
                <w:color w:val="000000"/>
                <w:sz w:val="16"/>
              </w:rPr>
              <w:t>ANCİERE DE CAMONDO</w:t>
            </w:r>
          </w:p>
        </w:tc>
        <w:tc>
          <w:tcPr>
            <w:tcW w:w="1892" w:type="dxa"/>
          </w:tcPr>
          <w:p w:rsidR="00000000" w:rsidRDefault="00451DC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32.400</w:t>
            </w:r>
          </w:p>
        </w:tc>
        <w:tc>
          <w:tcPr>
            <w:tcW w:w="2410" w:type="dxa"/>
          </w:tcPr>
          <w:p w:rsidR="00000000" w:rsidRDefault="00451D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1D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CAMONDO HOLDING SA</w:t>
            </w:r>
          </w:p>
        </w:tc>
        <w:tc>
          <w:tcPr>
            <w:tcW w:w="1892" w:type="dxa"/>
          </w:tcPr>
          <w:p w:rsidR="00000000" w:rsidRDefault="00451DC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</w:t>
            </w:r>
          </w:p>
        </w:tc>
        <w:tc>
          <w:tcPr>
            <w:tcW w:w="2410" w:type="dxa"/>
          </w:tcPr>
          <w:p w:rsidR="00000000" w:rsidRDefault="00451D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1D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 BİRDAL</w:t>
            </w:r>
          </w:p>
        </w:tc>
        <w:tc>
          <w:tcPr>
            <w:tcW w:w="1892" w:type="dxa"/>
          </w:tcPr>
          <w:p w:rsidR="00000000" w:rsidRDefault="00451DC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</w:t>
            </w:r>
          </w:p>
        </w:tc>
        <w:tc>
          <w:tcPr>
            <w:tcW w:w="2410" w:type="dxa"/>
          </w:tcPr>
          <w:p w:rsidR="00000000" w:rsidRDefault="00451D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1D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DİGER ORTAKLAR (250 KİŞİ)  HALKA ARZ EDİLEN</w:t>
            </w:r>
          </w:p>
        </w:tc>
        <w:tc>
          <w:tcPr>
            <w:tcW w:w="1892" w:type="dxa"/>
          </w:tcPr>
          <w:p w:rsidR="00000000" w:rsidRDefault="00451DC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2.663.000</w:t>
            </w:r>
          </w:p>
        </w:tc>
        <w:tc>
          <w:tcPr>
            <w:tcW w:w="2410" w:type="dxa"/>
          </w:tcPr>
          <w:p w:rsidR="00000000" w:rsidRDefault="00451D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1DC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51DC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2.700.000</w:t>
            </w:r>
          </w:p>
        </w:tc>
        <w:tc>
          <w:tcPr>
            <w:tcW w:w="2410" w:type="dxa"/>
          </w:tcPr>
          <w:p w:rsidR="00000000" w:rsidRDefault="00451DC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451DC7">
      <w:pPr>
        <w:jc w:val="both"/>
        <w:rPr>
          <w:rFonts w:ascii="Arial" w:hAnsi="Arial"/>
          <w:sz w:val="18"/>
        </w:rPr>
      </w:pPr>
    </w:p>
    <w:p w:rsidR="00000000" w:rsidRDefault="00451DC7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1DC7"/>
    <w:rsid w:val="0045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54414-220D-4D6D-9803-9C453BBF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3">
    <w:name w:val="xl23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2009-04-30T14:38:00Z</cp:lastPrinted>
  <dcterms:created xsi:type="dcterms:W3CDTF">2022-09-01T21:52:00Z</dcterms:created>
  <dcterms:modified xsi:type="dcterms:W3CDTF">2022-09-01T21:52:00Z</dcterms:modified>
</cp:coreProperties>
</file>