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4A169E" w14:paraId="210054C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AC18E" w14:textId="77777777" w:rsidR="004A169E" w:rsidRDefault="00F324AB">
            <w:pPr>
              <w:pStyle w:val="Heading2"/>
            </w:pPr>
            <w:r>
              <w:t>VAKIF MENKUL KIYMETLER YATIRIM ORTAKLIĞI A.Ş.</w:t>
            </w:r>
          </w:p>
        </w:tc>
      </w:tr>
    </w:tbl>
    <w:p w14:paraId="24C046BB" w14:textId="77777777" w:rsidR="004A169E" w:rsidRDefault="004A169E" w:rsidP="008C6A83">
      <w:pPr>
        <w:ind w:right="-96"/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9631E" w:rsidRPr="00EB2CEF" w14:paraId="7A936DC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F664CDF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129FF828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DFFD4CD" w14:textId="77777777" w:rsidR="0009631E" w:rsidRPr="00EB2CEF" w:rsidRDefault="008C6C61" w:rsidP="0009631E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13/06/1991</w:t>
            </w:r>
          </w:p>
        </w:tc>
      </w:tr>
      <w:tr w:rsidR="0009631E" w:rsidRPr="00EB2CEF" w14:paraId="72AB7D4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4E732B4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3490DAEA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42B0D56" w14:textId="77777777"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 w14:paraId="58CFC00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7F1C8E3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51B47A04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3B9C538" w14:textId="77777777" w:rsidR="0009631E" w:rsidRPr="00EB2CEF" w:rsidRDefault="008C6C61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MALİ KURULUŞ</w:t>
            </w:r>
          </w:p>
        </w:tc>
      </w:tr>
      <w:tr w:rsidR="0009631E" w:rsidRPr="00EB2CEF" w14:paraId="68CE6CA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50769DF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78755DDC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99EB68F" w14:textId="77777777"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 w14:paraId="2BD7149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22C3C28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060CA86C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EA5DB34" w14:textId="77777777" w:rsidR="0009631E" w:rsidRPr="00EB2CEF" w:rsidRDefault="008C6C61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EBULULA CADDESİ PARKMAYA SİTESİ F 2 / A BLOK LEVENT / İSTANBUL</w:t>
            </w:r>
          </w:p>
        </w:tc>
      </w:tr>
      <w:tr w:rsidR="0009631E" w:rsidRPr="00EB2CEF" w14:paraId="185AADB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53C9467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3016272F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CEA01FA" w14:textId="77777777"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 w14:paraId="667BEC0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9C7DDEF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339A1575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935F81B" w14:textId="77777777" w:rsidR="0009631E" w:rsidRPr="00EB2CEF" w:rsidRDefault="008C6C61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BULUNMAMAKTADIR</w:t>
            </w:r>
          </w:p>
        </w:tc>
      </w:tr>
      <w:tr w:rsidR="0009631E" w:rsidRPr="00EB2CEF" w14:paraId="30B6798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B1B195E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19A90DE8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5874032" w14:textId="77777777"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 w14:paraId="6B78676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36044AB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7F374928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6FE7919" w14:textId="77777777" w:rsidR="0009631E" w:rsidRPr="00EB2CEF" w:rsidRDefault="008C6C61" w:rsidP="0009631E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TÜRKİYE VAKIFLAR BANKASI T.A.O.</w:t>
            </w:r>
          </w:p>
        </w:tc>
      </w:tr>
      <w:tr w:rsidR="0009631E" w:rsidRPr="00EB2CEF" w14:paraId="6369B4B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523EAE2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4DF69B5F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8B358FE" w14:textId="77777777" w:rsidR="0009631E" w:rsidRPr="00EB2CEF" w:rsidRDefault="008C6C61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SERHAD SATOĞLU</w:t>
            </w:r>
          </w:p>
        </w:tc>
      </w:tr>
      <w:tr w:rsidR="0009631E" w:rsidRPr="00EB2CEF" w14:paraId="3D21C1C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9465294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49DAD4E7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B26734A" w14:textId="77777777"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 w14:paraId="40E3C76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31334A0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22D6AF59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111BF47" w14:textId="77777777"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 w14:paraId="25445D9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D64C41A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1DC420EB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82F9A70" w14:textId="77777777" w:rsidR="0009631E" w:rsidRPr="00EB2CEF" w:rsidRDefault="00020BA9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ADNAN GÜZEL (TÜRKİYE VAKIFLAR BANKASI T.A.O.)</w:t>
            </w:r>
          </w:p>
        </w:tc>
      </w:tr>
      <w:tr w:rsidR="0009631E" w:rsidRPr="00EB2CEF" w14:paraId="26EB388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AC7CF83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E70A403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250F59B" w14:textId="77777777" w:rsidR="0009631E" w:rsidRPr="00EB2CEF" w:rsidRDefault="00020BA9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smartTag w:uri="urn:schemas-microsoft-com:office:smarttags" w:element="PersonName">
              <w:smartTagPr>
                <w:attr w:name="ProductID" w:val="SERHAD SATOĞLU"/>
              </w:smartTagPr>
              <w:r>
                <w:rPr>
                  <w:rFonts w:ascii="Arial" w:hAnsi="Arial" w:cs="Arial"/>
                  <w:color w:val="FF0000"/>
                  <w:sz w:val="16"/>
                  <w:szCs w:val="16"/>
                </w:rPr>
                <w:t>SERHAD SATOĞLU</w:t>
              </w:r>
            </w:smartTag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(VAKIFBANK PERS. ÖZEL GÜV.HİZM. VAKFI)</w:t>
            </w:r>
          </w:p>
        </w:tc>
      </w:tr>
      <w:tr w:rsidR="0009631E" w:rsidRPr="00EB2CEF" w14:paraId="7F5C431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8E3E783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A3551F9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A969EEF" w14:textId="77777777" w:rsidR="0009631E" w:rsidRPr="00EB2CEF" w:rsidRDefault="00020BA9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RIFKI DURGUN / BAĞIMSIZ</w:t>
            </w:r>
          </w:p>
        </w:tc>
      </w:tr>
      <w:tr w:rsidR="0009631E" w:rsidRPr="00EB2CEF" w14:paraId="5A8EE8D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186A466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55D84D7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FBE1741" w14:textId="77777777" w:rsidR="0009631E" w:rsidRPr="00EB2CEF" w:rsidRDefault="00020BA9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RAMAZAN CAN / BAĞIMSIZ</w:t>
            </w:r>
          </w:p>
        </w:tc>
      </w:tr>
      <w:tr w:rsidR="0009631E" w:rsidRPr="00EB2CEF" w14:paraId="2AA93C2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7882E5E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E679BF2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7D67DE9" w14:textId="77777777" w:rsidR="0009631E" w:rsidRPr="00EB2CEF" w:rsidRDefault="00020BA9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VEYSEL KARANİ YÜKSEL / BAĞIMSIZ</w:t>
            </w:r>
          </w:p>
        </w:tc>
      </w:tr>
      <w:tr w:rsidR="0009631E" w:rsidRPr="00EB2CEF" w14:paraId="20DA919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976265F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04AAE1CF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AA566C4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6643942" w14:textId="77777777" w:rsidR="0009631E" w:rsidRDefault="005201B1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smartTag w:uri="urn:schemas-microsoft-com:office:smarttags" w:element="PersonName">
              <w:smartTagPr>
                <w:attr w:name="ProductID" w:val="AYŞE SUNAY GÜRSU"/>
              </w:smartTagPr>
              <w:r>
                <w:rPr>
                  <w:rFonts w:ascii="Arial" w:hAnsi="Arial" w:cs="Arial"/>
                  <w:color w:val="FF0000"/>
                  <w:sz w:val="16"/>
                  <w:szCs w:val="16"/>
                </w:rPr>
                <w:t>AYŞE SUNAY GÜRSU</w:t>
              </w:r>
            </w:smartTag>
          </w:p>
          <w:p w14:paraId="6DF55A76" w14:textId="77777777" w:rsidR="005201B1" w:rsidRDefault="005201B1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MENKUL KIYMETLER </w:t>
            </w:r>
            <w:r w:rsidR="00F324AB">
              <w:rPr>
                <w:rFonts w:ascii="Arial" w:hAnsi="Arial" w:cs="Arial"/>
                <w:color w:val="FF0000"/>
                <w:sz w:val="16"/>
                <w:szCs w:val="16"/>
              </w:rPr>
              <w:t>MD.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/ PA</w:t>
            </w:r>
            <w:r w:rsidR="00F324AB">
              <w:rPr>
                <w:rFonts w:ascii="Arial" w:hAnsi="Arial" w:cs="Arial"/>
                <w:color w:val="FF0000"/>
                <w:sz w:val="16"/>
                <w:szCs w:val="16"/>
              </w:rPr>
              <w:t>Y SAHİPLERİ İLE İLİŞKİLER MD.</w:t>
            </w:r>
          </w:p>
          <w:p w14:paraId="789C57A0" w14:textId="77777777" w:rsidR="005201B1" w:rsidRPr="005201B1" w:rsidRDefault="005201B1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4" w:history="1">
              <w:r w:rsidRPr="004B0A47">
                <w:rPr>
                  <w:rStyle w:val="Hyperlink"/>
                  <w:rFonts w:ascii="Arial" w:hAnsi="Arial" w:cs="Arial"/>
                  <w:sz w:val="16"/>
                  <w:szCs w:val="16"/>
                </w:rPr>
                <w:t>aysesunay.gursu@vakifbank.com.tr</w:t>
              </w:r>
            </w:hyperlink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</w:p>
        </w:tc>
      </w:tr>
      <w:tr w:rsidR="0009631E" w:rsidRPr="00EB2CEF" w14:paraId="6FF8534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C0FCFBA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05A1012B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0CB685FF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13F4407" w14:textId="77777777" w:rsidR="00F324AB" w:rsidRDefault="00F324AB" w:rsidP="00F324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smartTag w:uri="urn:schemas-microsoft-com:office:smarttags" w:element="PersonName">
              <w:smartTagPr>
                <w:attr w:name="ProductID" w:val="AYŞE SUNAY GÜRSU"/>
              </w:smartTagPr>
              <w:r>
                <w:rPr>
                  <w:rFonts w:ascii="Arial" w:hAnsi="Arial" w:cs="Arial"/>
                  <w:color w:val="FF0000"/>
                  <w:sz w:val="16"/>
                  <w:szCs w:val="16"/>
                </w:rPr>
                <w:t>AYŞE SUNAY GÜRSU</w:t>
              </w:r>
            </w:smartTag>
          </w:p>
          <w:p w14:paraId="0321A9D2" w14:textId="77777777" w:rsidR="00F324AB" w:rsidRDefault="00F324AB" w:rsidP="00F324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MENKUL KIYMETLER MD. / PAY SAHİPLERİ İLE İLİŞKİLER MD.</w:t>
            </w:r>
          </w:p>
          <w:p w14:paraId="3D7C98A2" w14:textId="77777777" w:rsidR="0009631E" w:rsidRPr="00EB2CEF" w:rsidRDefault="00F324AB" w:rsidP="00F324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5" w:history="1">
              <w:r w:rsidRPr="004B0A47">
                <w:rPr>
                  <w:rStyle w:val="Hyperlink"/>
                  <w:rFonts w:ascii="Arial" w:hAnsi="Arial" w:cs="Arial"/>
                  <w:sz w:val="16"/>
                  <w:szCs w:val="16"/>
                </w:rPr>
                <w:t>aysesunay.gursu@vakifbank.com.tr</w:t>
              </w:r>
            </w:hyperlink>
          </w:p>
        </w:tc>
      </w:tr>
      <w:tr w:rsidR="0009631E" w:rsidRPr="00EB2CEF" w14:paraId="240E39C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4A0704A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3A008D17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42318CC3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1F1F3C7" w14:textId="77777777" w:rsidR="00F324AB" w:rsidRDefault="00F324AB" w:rsidP="00F324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smartTag w:uri="urn:schemas-microsoft-com:office:smarttags" w:element="PersonName">
              <w:smartTagPr>
                <w:attr w:name="ProductID" w:val="AYŞE SUNAY GÜRSU"/>
              </w:smartTagPr>
              <w:r>
                <w:rPr>
                  <w:rFonts w:ascii="Arial" w:hAnsi="Arial" w:cs="Arial"/>
                  <w:color w:val="FF0000"/>
                  <w:sz w:val="16"/>
                  <w:szCs w:val="16"/>
                </w:rPr>
                <w:t>AYŞE SUNAY GÜRSU</w:t>
              </w:r>
            </w:smartTag>
          </w:p>
          <w:p w14:paraId="3A21D217" w14:textId="77777777" w:rsidR="00F324AB" w:rsidRDefault="00F324AB" w:rsidP="00F324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MENKUL KIYMETLER MD. / PAY SAHİPLERİ İLE İLİŞKİLER MD.</w:t>
            </w:r>
          </w:p>
          <w:p w14:paraId="3E858A0F" w14:textId="77777777" w:rsidR="0009631E" w:rsidRPr="00EB2CEF" w:rsidRDefault="00F324AB" w:rsidP="00F324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6" w:history="1">
              <w:r w:rsidRPr="004B0A47">
                <w:rPr>
                  <w:rStyle w:val="Hyperlink"/>
                  <w:rFonts w:ascii="Arial" w:hAnsi="Arial" w:cs="Arial"/>
                  <w:sz w:val="16"/>
                  <w:szCs w:val="16"/>
                </w:rPr>
                <w:t>aysesunay.gursu@vakifbank.com.tr</w:t>
              </w:r>
            </w:hyperlink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</w:p>
        </w:tc>
      </w:tr>
      <w:tr w:rsidR="0009631E" w:rsidRPr="00EB2CEF" w14:paraId="2061F66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0CBDA24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377C762A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CCDEFFE" w14:textId="77777777" w:rsidR="0009631E" w:rsidRDefault="00F324AB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RIFKI DURGUN</w:t>
            </w:r>
          </w:p>
          <w:p w14:paraId="437CA8BB" w14:textId="77777777" w:rsidR="00F324AB" w:rsidRPr="00EB2CEF" w:rsidRDefault="00F324AB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RAMAZAN CAN</w:t>
            </w:r>
          </w:p>
        </w:tc>
      </w:tr>
      <w:tr w:rsidR="0009631E" w:rsidRPr="00EB2CEF" w14:paraId="6CC73E4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935EF61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552D5E03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87C8A02" w14:textId="77777777" w:rsidR="0009631E" w:rsidRPr="00EB2CEF" w:rsidRDefault="00F324AB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BULUNMAMAKTADIR.</w:t>
            </w:r>
          </w:p>
        </w:tc>
      </w:tr>
      <w:tr w:rsidR="0009631E" w:rsidRPr="00EB2CEF" w14:paraId="5345215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2ADE611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545FE8C6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E71E285" w14:textId="77777777" w:rsidR="0009631E" w:rsidRDefault="00F324AB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ADNAN GÜZEL</w:t>
            </w:r>
          </w:p>
          <w:p w14:paraId="720C0C6A" w14:textId="77777777" w:rsidR="00F324AB" w:rsidRPr="00EB2CEF" w:rsidRDefault="00F324AB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VEYSEL KARANİ YÜKSEL</w:t>
            </w:r>
          </w:p>
        </w:tc>
      </w:tr>
      <w:tr w:rsidR="0009631E" w:rsidRPr="00EB2CEF" w14:paraId="16DA42D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E1CD090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5279E281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8F33F90" w14:textId="77777777" w:rsidR="0009631E" w:rsidRPr="00EB2CEF" w:rsidRDefault="00F324AB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0212 – 352 35 60 / 5 HAT</w:t>
            </w:r>
          </w:p>
        </w:tc>
      </w:tr>
      <w:tr w:rsidR="0009631E" w:rsidRPr="00EB2CEF" w14:paraId="0D96912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E430F8A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7DB80E60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90C72A3" w14:textId="77777777"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 w14:paraId="4AB119E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44AAED9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2022B172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DFE2A7E" w14:textId="77777777" w:rsidR="0009631E" w:rsidRPr="00EB2CEF" w:rsidRDefault="00F324AB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0212 – 352 35 59</w:t>
            </w:r>
          </w:p>
        </w:tc>
      </w:tr>
      <w:tr w:rsidR="0009631E" w:rsidRPr="00EB2CEF" w14:paraId="57C7D88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3CD0E7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4326D0AF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320AE34" w14:textId="77777777"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 w14:paraId="3026B8A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8CBAD5C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28C659DF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C72835F" w14:textId="77777777" w:rsidR="0009631E" w:rsidRPr="00F324AB" w:rsidRDefault="00F324AB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7" w:history="1">
              <w:r w:rsidRPr="004B0A47">
                <w:rPr>
                  <w:rStyle w:val="Hyperlink"/>
                  <w:rFonts w:ascii="Arial" w:hAnsi="Arial" w:cs="Arial"/>
                  <w:sz w:val="16"/>
                  <w:szCs w:val="16"/>
                </w:rPr>
                <w:t>http://www.vakifyatirimortakligi.com.tr/</w:t>
              </w:r>
            </w:hyperlink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</w:p>
        </w:tc>
      </w:tr>
      <w:tr w:rsidR="0009631E" w:rsidRPr="00EB2CEF" w14:paraId="30C613E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88733D6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55DC9007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98E3CFB" w14:textId="77777777"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 w14:paraId="61B7457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9F60033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2D726D5C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9DA2B2E" w14:textId="77777777" w:rsidR="0009631E" w:rsidRPr="00EB2CEF" w:rsidRDefault="004701AC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İLAN </w:t>
            </w:r>
            <w:r w:rsidR="00F324AB">
              <w:rPr>
                <w:rFonts w:ascii="Arial" w:hAnsi="Arial" w:cs="Arial"/>
                <w:color w:val="FF0000"/>
                <w:sz w:val="16"/>
                <w:szCs w:val="16"/>
              </w:rPr>
              <w:t>EDİLMEKTEDİR.</w:t>
            </w:r>
          </w:p>
        </w:tc>
      </w:tr>
      <w:tr w:rsidR="0009631E" w:rsidRPr="00EB2CEF" w14:paraId="0E1D5C5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EF20568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35C652AE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45EA645" w14:textId="77777777" w:rsidR="0009631E" w:rsidRPr="00EB2CEF" w:rsidRDefault="00046E88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8" w:history="1">
              <w:r w:rsidRPr="004B0A47">
                <w:rPr>
                  <w:rStyle w:val="Hyperlink"/>
                  <w:rFonts w:ascii="Arial" w:hAnsi="Arial" w:cs="Arial"/>
                  <w:sz w:val="16"/>
                  <w:szCs w:val="16"/>
                </w:rPr>
                <w:t>vyort@tr.net</w:t>
              </w:r>
            </w:hyperlink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</w:p>
        </w:tc>
      </w:tr>
      <w:tr w:rsidR="0009631E" w:rsidRPr="00EB2CEF" w14:paraId="0D4AC8E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76D3793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53F9C96F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30B188A8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5D46D00" w14:textId="77777777" w:rsidR="0009631E" w:rsidRDefault="009B6393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PERSONEL SAYISI</w:t>
            </w:r>
          </w:p>
          <w:p w14:paraId="616655EA" w14:textId="77777777" w:rsidR="009B6393" w:rsidRDefault="009B6393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OCAK 2008           : 7</w:t>
            </w:r>
          </w:p>
          <w:p w14:paraId="2DFAE5B3" w14:textId="77777777" w:rsidR="009B6393" w:rsidRPr="00EB2CEF" w:rsidRDefault="009B6393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MEVCUT DURUM : 7</w:t>
            </w:r>
          </w:p>
        </w:tc>
      </w:tr>
      <w:tr w:rsidR="0009631E" w:rsidRPr="00EB2CEF" w14:paraId="548C339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9098389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4D07D4CB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07B4829" w14:textId="77777777"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 w14:paraId="53E645A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1A535BA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5A0AE7AD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F66C025" w14:textId="77777777" w:rsidR="0009631E" w:rsidRPr="00EB2CEF" w:rsidRDefault="009B6393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BULUNMAMAKTADIR.</w:t>
            </w:r>
          </w:p>
        </w:tc>
      </w:tr>
      <w:tr w:rsidR="0009631E" w:rsidRPr="00EB2CEF" w14:paraId="77F0762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40AD509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6E9B8B0A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031F77E" w14:textId="77777777"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 w14:paraId="7DB943A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EF1F77B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03B01BCE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6275374" w14:textId="77777777" w:rsidR="0009631E" w:rsidRPr="00EB2CEF" w:rsidRDefault="009B6393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BULUNMAMAKTADIR.</w:t>
            </w:r>
          </w:p>
        </w:tc>
      </w:tr>
      <w:tr w:rsidR="0009631E" w:rsidRPr="00EB2CEF" w14:paraId="6DC1726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7657EEA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1BC2ACA7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6664DC0" w14:textId="77777777"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 w14:paraId="71B994C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14DAC7C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0BDEE233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0986725" w14:textId="77777777" w:rsidR="0009631E" w:rsidRPr="00EB2CEF" w:rsidRDefault="009B6393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BULUNMAMAKTADIR.</w:t>
            </w:r>
          </w:p>
        </w:tc>
      </w:tr>
      <w:tr w:rsidR="0009631E" w:rsidRPr="00EB2CEF" w14:paraId="7056E98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78DD283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16D1DBC3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BE8782C" w14:textId="77777777"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 w14:paraId="0DB30AD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149CD10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174CC3BE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6FE1D32" w14:textId="77777777" w:rsidR="0009631E" w:rsidRPr="009B6393" w:rsidRDefault="009B6393" w:rsidP="0009631E">
            <w:pPr>
              <w:pStyle w:val="Heading1"/>
              <w:rPr>
                <w:rFonts w:cs="Arial"/>
                <w:i w:val="0"/>
                <w:szCs w:val="16"/>
              </w:rPr>
            </w:pPr>
            <w:r>
              <w:rPr>
                <w:rFonts w:cs="Arial"/>
                <w:i w:val="0"/>
                <w:szCs w:val="16"/>
              </w:rPr>
              <w:t>50.000.000.-</w:t>
            </w:r>
            <w:r w:rsidR="00E4224A">
              <w:rPr>
                <w:rFonts w:cs="Arial"/>
                <w:i w:val="0"/>
                <w:szCs w:val="16"/>
              </w:rPr>
              <w:t>Y</w:t>
            </w:r>
            <w:r>
              <w:rPr>
                <w:rFonts w:cs="Arial"/>
                <w:i w:val="0"/>
                <w:szCs w:val="16"/>
              </w:rPr>
              <w:t>TL</w:t>
            </w:r>
          </w:p>
        </w:tc>
      </w:tr>
      <w:tr w:rsidR="0009631E" w:rsidRPr="00EB2CEF" w14:paraId="7667279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8B2ACF3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14:paraId="69A1A284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8E4A3A7" w14:textId="77777777" w:rsidR="0009631E" w:rsidRPr="00EB2CEF" w:rsidRDefault="0009631E" w:rsidP="0009631E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09631E" w:rsidRPr="00EB2CEF" w14:paraId="2C2A985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E67AC3E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1A47AA41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A5B5076" w14:textId="77777777" w:rsidR="0009631E" w:rsidRPr="00EB2CEF" w:rsidRDefault="009B6393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7.500.000.-</w:t>
            </w:r>
            <w:r w:rsidR="00E4224A">
              <w:rPr>
                <w:rFonts w:ascii="Arial" w:hAnsi="Arial" w:cs="Arial"/>
                <w:color w:val="FF0000"/>
                <w:sz w:val="16"/>
                <w:szCs w:val="16"/>
              </w:rPr>
              <w:t>Y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TL</w:t>
            </w:r>
          </w:p>
        </w:tc>
      </w:tr>
      <w:tr w:rsidR="0009631E" w:rsidRPr="00EB2CEF" w14:paraId="1A8798A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922CA12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14:paraId="46AF0289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3010E1F" w14:textId="77777777"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 w14:paraId="2DCA094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EF6F20A" w14:textId="77777777" w:rsidR="0009631E" w:rsidRPr="00EB2CEF" w:rsidRDefault="0009631E" w:rsidP="0009631E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42B04126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EC02EA2" w14:textId="77777777" w:rsidR="0009631E" w:rsidRPr="00EB2CEF" w:rsidRDefault="009B6393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ULUSAL PAZAR</w:t>
            </w:r>
          </w:p>
        </w:tc>
      </w:tr>
      <w:tr w:rsidR="0009631E" w:rsidRPr="00EB2CEF" w14:paraId="7ECE4AA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AD25ED4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338CBEC9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98001B5" w14:textId="77777777"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 w14:paraId="5B00CF0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B13CB74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5170FDAD" w14:textId="77777777"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6C0BC32" w14:textId="77777777" w:rsidR="0009631E" w:rsidRPr="00EB2CEF" w:rsidRDefault="009B6393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BULUNMAMAKTADIR.</w:t>
            </w:r>
          </w:p>
        </w:tc>
      </w:tr>
    </w:tbl>
    <w:p w14:paraId="491281E0" w14:textId="77777777" w:rsidR="004A169E" w:rsidRDefault="004A169E">
      <w:pPr>
        <w:rPr>
          <w:rFonts w:ascii="Arial" w:hAnsi="Arial"/>
          <w:sz w:val="18"/>
        </w:rPr>
      </w:pPr>
    </w:p>
    <w:p w14:paraId="660D5BC5" w14:textId="77777777" w:rsidR="004A169E" w:rsidRDefault="004A169E">
      <w:pPr>
        <w:rPr>
          <w:rFonts w:ascii="Arial" w:hAnsi="Arial"/>
          <w:sz w:val="18"/>
        </w:rPr>
      </w:pPr>
    </w:p>
    <w:p w14:paraId="298675E6" w14:textId="77777777" w:rsidR="004A169E" w:rsidRDefault="004A169E">
      <w:pPr>
        <w:rPr>
          <w:rFonts w:ascii="Arial" w:hAnsi="Arial"/>
          <w:sz w:val="18"/>
        </w:rPr>
      </w:pPr>
    </w:p>
    <w:p w14:paraId="2665D086" w14:textId="77777777" w:rsidR="004A169E" w:rsidRDefault="004A169E">
      <w:pPr>
        <w:rPr>
          <w:rFonts w:ascii="Arial" w:hAnsi="Arial"/>
          <w:sz w:val="16"/>
        </w:rPr>
      </w:pPr>
    </w:p>
    <w:p w14:paraId="2AFD6199" w14:textId="77777777" w:rsidR="00AC7B9B" w:rsidRDefault="00AC7B9B">
      <w:pPr>
        <w:rPr>
          <w:rFonts w:ascii="Arial" w:hAnsi="Arial"/>
          <w:sz w:val="16"/>
        </w:rPr>
      </w:pPr>
    </w:p>
    <w:p w14:paraId="5595F7E8" w14:textId="77777777" w:rsidR="00AC7B9B" w:rsidRDefault="00AC7B9B">
      <w:pPr>
        <w:rPr>
          <w:rFonts w:ascii="Arial" w:hAnsi="Arial"/>
          <w:sz w:val="16"/>
        </w:rPr>
      </w:pPr>
    </w:p>
    <w:p w14:paraId="75546A80" w14:textId="77777777" w:rsidR="00AC7B9B" w:rsidRDefault="00AC7B9B">
      <w:pPr>
        <w:rPr>
          <w:rFonts w:ascii="Arial" w:hAnsi="Arial"/>
          <w:sz w:val="16"/>
        </w:rPr>
      </w:pPr>
    </w:p>
    <w:tbl>
      <w:tblPr>
        <w:tblW w:w="9297" w:type="dxa"/>
        <w:tblInd w:w="86" w:type="dxa"/>
        <w:tblLayout w:type="fixed"/>
        <w:tblLook w:val="0000" w:firstRow="0" w:lastRow="0" w:firstColumn="0" w:lastColumn="0" w:noHBand="0" w:noVBand="0"/>
      </w:tblPr>
      <w:tblGrid>
        <w:gridCol w:w="4441"/>
        <w:gridCol w:w="1053"/>
        <w:gridCol w:w="3803"/>
      </w:tblGrid>
      <w:tr w:rsidR="004A169E" w14:paraId="53BC8B65" w14:textId="77777777">
        <w:tblPrEx>
          <w:tblCellMar>
            <w:top w:w="0" w:type="dxa"/>
            <w:bottom w:w="0" w:type="dxa"/>
          </w:tblCellMar>
        </w:tblPrEx>
        <w:trPr>
          <w:cantSplit/>
          <w:trHeight w:val="528"/>
        </w:trPr>
        <w:tc>
          <w:tcPr>
            <w:tcW w:w="4441" w:type="dxa"/>
          </w:tcPr>
          <w:p w14:paraId="4286ADEE" w14:textId="77777777"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</w:t>
            </w:r>
            <w:r w:rsidR="00C53E1E">
              <w:rPr>
                <w:rFonts w:ascii="Arial TUR" w:hAnsi="Arial TUR"/>
                <w:sz w:val="16"/>
              </w:rPr>
              <w:t>8</w:t>
            </w:r>
            <w:r>
              <w:rPr>
                <w:rFonts w:ascii="Arial TUR" w:hAnsi="Arial TUR"/>
                <w:sz w:val="16"/>
              </w:rPr>
              <w:t xml:space="preserve"> tarihi itibariyle portföyünde bulunan menkul kıymetlerin  sektörel dağılımı aşağıda verilmiştir.</w:t>
            </w:r>
          </w:p>
        </w:tc>
        <w:tc>
          <w:tcPr>
            <w:tcW w:w="1053" w:type="dxa"/>
          </w:tcPr>
          <w:p w14:paraId="43CB5FFF" w14:textId="77777777"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803" w:type="dxa"/>
          </w:tcPr>
          <w:p w14:paraId="6C2E9FFD" w14:textId="77777777" w:rsidR="004A169E" w:rsidRDefault="004A169E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</w:t>
            </w:r>
            <w:r w:rsidR="00C53E1E">
              <w:rPr>
                <w:rFonts w:ascii="Arial TUR" w:hAnsi="Arial TUR"/>
                <w:i/>
                <w:sz w:val="16"/>
              </w:rPr>
              <w:t>8</w:t>
            </w:r>
            <w:r>
              <w:rPr>
                <w:rFonts w:ascii="Arial TUR" w:hAnsi="Arial TUR"/>
                <w:i/>
                <w:sz w:val="16"/>
              </w:rPr>
              <w:t xml:space="preserve"> is shown below.</w:t>
            </w:r>
          </w:p>
        </w:tc>
      </w:tr>
    </w:tbl>
    <w:p w14:paraId="033C7D7C" w14:textId="77777777" w:rsidR="004A169E" w:rsidRDefault="004A169E">
      <w:pPr>
        <w:rPr>
          <w:rFonts w:ascii="Arial" w:hAnsi="Arial"/>
          <w:sz w:val="16"/>
        </w:rPr>
      </w:pPr>
    </w:p>
    <w:p w14:paraId="42A69EB7" w14:textId="77777777" w:rsidR="004A169E" w:rsidRDefault="004A169E">
      <w:pPr>
        <w:rPr>
          <w:rFonts w:ascii="Arial" w:hAnsi="Arial"/>
          <w:sz w:val="16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0"/>
        <w:gridCol w:w="1196"/>
        <w:gridCol w:w="1389"/>
        <w:gridCol w:w="1496"/>
        <w:gridCol w:w="859"/>
        <w:gridCol w:w="850"/>
      </w:tblGrid>
      <w:tr w:rsidR="009252FC" w14:paraId="2DB62188" w14:textId="77777777">
        <w:trPr>
          <w:trHeight w:val="25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23B3D1" w14:textId="77777777" w:rsidR="009252FC" w:rsidRPr="009252FC" w:rsidRDefault="009252FC" w:rsidP="009252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 xml:space="preserve">              VAKIF MENKUL KIYMETLER YATIRIM ORTAKLIĞI A.Ş.</w:t>
            </w:r>
          </w:p>
        </w:tc>
      </w:tr>
      <w:tr w:rsidR="009252FC" w14:paraId="5E55F9E9" w14:textId="77777777">
        <w:trPr>
          <w:trHeight w:val="25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1389F" w14:textId="77777777" w:rsidR="009252FC" w:rsidRPr="009252FC" w:rsidRDefault="009252FC" w:rsidP="009252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 xml:space="preserve">              26/12/2008 TARİHLİ PORTFÖY DEĞER TABLOSU</w:t>
            </w:r>
          </w:p>
        </w:tc>
      </w:tr>
      <w:tr w:rsidR="009252FC" w14:paraId="5C2BC908" w14:textId="77777777">
        <w:trPr>
          <w:trHeight w:val="1017"/>
        </w:trPr>
        <w:tc>
          <w:tcPr>
            <w:tcW w:w="1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614ACB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MENKUL KIYMET TURU (TYPE OF STOCK)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7F1DD8" w14:textId="77777777" w:rsidR="009252FC" w:rsidRPr="009252FC" w:rsidRDefault="009252FC" w:rsidP="009252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Nominal Değer (Nomınal Value)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A8C7FA" w14:textId="77777777" w:rsidR="009252FC" w:rsidRPr="009252FC" w:rsidRDefault="009252FC" w:rsidP="009252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Toplam Alış Maliyeti (YTL) (Total Buyıng Cost)</w:t>
            </w:r>
          </w:p>
        </w:tc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0C99DD" w14:textId="77777777" w:rsidR="009252FC" w:rsidRPr="009252FC" w:rsidRDefault="009252FC" w:rsidP="009252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Toplam Rayiç  Değer (YTL) (Total Current Value)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77772C" w14:textId="77777777" w:rsidR="009252FC" w:rsidRPr="009252FC" w:rsidRDefault="009252FC" w:rsidP="009252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 xml:space="preserve"> Grup (Group) (%)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239C30" w14:textId="77777777" w:rsidR="009252FC" w:rsidRPr="009252FC" w:rsidRDefault="009252FC" w:rsidP="009252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Genel (General Tıtle) (%)</w:t>
            </w:r>
          </w:p>
        </w:tc>
      </w:tr>
      <w:tr w:rsidR="009252FC" w14:paraId="67183627" w14:textId="77777777">
        <w:trPr>
          <w:trHeight w:val="258"/>
        </w:trPr>
        <w:tc>
          <w:tcPr>
            <w:tcW w:w="1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CC31D1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1-HİSSE SENETLERİ (SHARES)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9FE6B5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2.100.009,76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62880B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7.980.950,67</w:t>
            </w:r>
          </w:p>
        </w:tc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9E31D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5.467.559,73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AB68F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100,00%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A82C8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49,22%</w:t>
            </w:r>
          </w:p>
        </w:tc>
      </w:tr>
      <w:tr w:rsidR="009252FC" w14:paraId="5264B65F" w14:textId="77777777">
        <w:trPr>
          <w:trHeight w:val="516"/>
        </w:trPr>
        <w:tc>
          <w:tcPr>
            <w:tcW w:w="1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E26DFB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1-Bankalar ve Özel Finans Kurumları (Bank end Prıvate Fınancıal Instıtutıons)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A1FAAB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410.001,82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A4CB5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1.152.406,47</w:t>
            </w:r>
          </w:p>
        </w:tc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DACC0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983.406,80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8F1ED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17,99%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C60970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8,85%</w:t>
            </w:r>
          </w:p>
        </w:tc>
      </w:tr>
      <w:tr w:rsidR="009252FC" w14:paraId="509F8E4B" w14:textId="77777777">
        <w:trPr>
          <w:trHeight w:val="455"/>
        </w:trPr>
        <w:tc>
          <w:tcPr>
            <w:tcW w:w="1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54C8D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2-Metal Eşya, Makine ve Gereç Yapım (Manufacture of Fabrıcated Metal Products)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46A898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685.000,00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EB44B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1.857.883,94</w:t>
            </w:r>
          </w:p>
        </w:tc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17A2B8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896.650,00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A6840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16,40%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E3F4F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8,07%</w:t>
            </w:r>
          </w:p>
        </w:tc>
      </w:tr>
      <w:tr w:rsidR="009252FC" w14:paraId="0E45951D" w14:textId="77777777">
        <w:trPr>
          <w:trHeight w:val="258"/>
        </w:trPr>
        <w:tc>
          <w:tcPr>
            <w:tcW w:w="1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22AFDC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3-Haberleşme (Communıcatıon)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151E2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25.000,58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EFF1A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211.639,25</w:t>
            </w:r>
          </w:p>
        </w:tc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D6487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214.254,97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69850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3,92%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E05E9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1,93%</w:t>
            </w:r>
          </w:p>
        </w:tc>
      </w:tr>
      <w:tr w:rsidR="009252FC" w14:paraId="7E0527BD" w14:textId="77777777">
        <w:trPr>
          <w:trHeight w:val="455"/>
        </w:trPr>
        <w:tc>
          <w:tcPr>
            <w:tcW w:w="1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6285E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4-Holdıng ve Yatırım Şirketleri (Holdıng Company and Investment Companıes)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765C8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325.003,71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87601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941.391,53</w:t>
            </w:r>
          </w:p>
        </w:tc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40817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698.055,93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71A6B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12,77%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D6053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6,28%</w:t>
            </w:r>
          </w:p>
        </w:tc>
      </w:tr>
      <w:tr w:rsidR="009252FC" w14:paraId="1E5AC7D9" w14:textId="77777777">
        <w:trPr>
          <w:trHeight w:val="258"/>
        </w:trPr>
        <w:tc>
          <w:tcPr>
            <w:tcW w:w="1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D28AD4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5-Sigorta Şir. (Insurance Company)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24A295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100.000,80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E177A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273.997,35</w:t>
            </w:r>
          </w:p>
        </w:tc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78C25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197.500,72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845C6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3,61%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89B111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1,78%</w:t>
            </w:r>
          </w:p>
        </w:tc>
      </w:tr>
      <w:tr w:rsidR="009252FC" w14:paraId="7DA4E15A" w14:textId="77777777">
        <w:trPr>
          <w:trHeight w:val="455"/>
        </w:trPr>
        <w:tc>
          <w:tcPr>
            <w:tcW w:w="1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B18E2D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6-Taş ve Toprağa Dayalı (Manufacture of Non-Metallıc Mıneral Products)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A80C9F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120.000,82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8F30D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142.666,66</w:t>
            </w:r>
          </w:p>
        </w:tc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0F18B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106.800,74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8F47B2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1,95%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E6E94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0,96%</w:t>
            </w:r>
          </w:p>
        </w:tc>
      </w:tr>
      <w:tr w:rsidR="009252FC" w14:paraId="718C6B17" w14:textId="77777777">
        <w:trPr>
          <w:trHeight w:val="258"/>
        </w:trPr>
        <w:tc>
          <w:tcPr>
            <w:tcW w:w="1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6645BD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7-Bilişim (Informatıcs)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E29DF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10.000,00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E90B0F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165.279,45</w:t>
            </w:r>
          </w:p>
        </w:tc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59F705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111.000,00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6659F9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2,03%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69986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1,00%</w:t>
            </w:r>
          </w:p>
        </w:tc>
      </w:tr>
      <w:tr w:rsidR="009252FC" w14:paraId="0096CD63" w14:textId="77777777">
        <w:trPr>
          <w:trHeight w:val="258"/>
        </w:trPr>
        <w:tc>
          <w:tcPr>
            <w:tcW w:w="1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F54126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8-Toptan Ticaret (Wholesale Trade)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D128F3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90.000,00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1C9319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300.712,25</w:t>
            </w:r>
          </w:p>
        </w:tc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3EEFD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156.600,00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342FA3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2,86%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143DE3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1,41%</w:t>
            </w:r>
          </w:p>
        </w:tc>
      </w:tr>
      <w:tr w:rsidR="009252FC" w14:paraId="35086327" w14:textId="77777777">
        <w:trPr>
          <w:trHeight w:val="258"/>
        </w:trPr>
        <w:tc>
          <w:tcPr>
            <w:tcW w:w="1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5210FB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9-Metal Ana Sanayi (Basıc Metal Industry)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22D22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185.000,45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A4889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1.224.609,25</w:t>
            </w:r>
          </w:p>
        </w:tc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D5D06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734.451,78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6A44A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13,43%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9A76B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6,61%</w:t>
            </w:r>
          </w:p>
        </w:tc>
      </w:tr>
      <w:tr w:rsidR="009252FC" w14:paraId="4D974B03" w14:textId="77777777">
        <w:trPr>
          <w:trHeight w:val="455"/>
        </w:trPr>
        <w:tc>
          <w:tcPr>
            <w:tcW w:w="1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D09A40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10-Kimya,Petrol,Kauçuk ve Plastik Ürünler (Chemıcal,Petroleum,Rubber and Plastıc Products)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BA3CE0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100.001,58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E3CFD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1.512.814,52</w:t>
            </w:r>
          </w:p>
        </w:tc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3660B2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1.224.838,79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85BA4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22,40%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06749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11,03%</w:t>
            </w:r>
          </w:p>
        </w:tc>
      </w:tr>
      <w:tr w:rsidR="009252FC" w14:paraId="7913E2D2" w14:textId="77777777">
        <w:trPr>
          <w:trHeight w:val="258"/>
        </w:trPr>
        <w:tc>
          <w:tcPr>
            <w:tcW w:w="1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2596B8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11-Savunma (Defence)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3E882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50.000,00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BB0FE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197.550,00</w:t>
            </w:r>
          </w:p>
        </w:tc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20486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144.000,00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45316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2,63%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7434A2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1,30%</w:t>
            </w:r>
          </w:p>
        </w:tc>
      </w:tr>
      <w:tr w:rsidR="009252FC" w14:paraId="373F03FA" w14:textId="77777777">
        <w:trPr>
          <w:trHeight w:val="258"/>
        </w:trPr>
        <w:tc>
          <w:tcPr>
            <w:tcW w:w="1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F1866E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2-BORÇLANMA SENETLERİ (DEBT SECURITIES)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EF26A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3.700.000,00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66BF26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2.980.370,00</w:t>
            </w:r>
          </w:p>
        </w:tc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BFEB59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3.275.634,38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4874D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100,00%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78A3C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29,49%</w:t>
            </w:r>
          </w:p>
        </w:tc>
      </w:tr>
      <w:tr w:rsidR="009252FC" w14:paraId="34172C2B" w14:textId="77777777">
        <w:trPr>
          <w:trHeight w:val="455"/>
        </w:trPr>
        <w:tc>
          <w:tcPr>
            <w:tcW w:w="1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88620B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 xml:space="preserve">  TRT071009 T51 DEVLET TAHVİLİ (Government Bond)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5F9C5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3.700.000,00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BAFC4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2.980.370,00</w:t>
            </w:r>
          </w:p>
        </w:tc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C2CAB1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3.275.634,38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6D5FF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C6E7B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29,49%</w:t>
            </w:r>
          </w:p>
        </w:tc>
      </w:tr>
      <w:tr w:rsidR="009252FC" w14:paraId="2F232A3D" w14:textId="77777777">
        <w:trPr>
          <w:trHeight w:val="258"/>
        </w:trPr>
        <w:tc>
          <w:tcPr>
            <w:tcW w:w="1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062C09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 xml:space="preserve">3-DİĞER (OTHER)               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43AE0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0,00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3628B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2.363.000,00</w:t>
            </w:r>
          </w:p>
        </w:tc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4826B1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2.365.910,30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0136FB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100,00%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A71D7E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21,30%</w:t>
            </w:r>
          </w:p>
        </w:tc>
      </w:tr>
      <w:tr w:rsidR="009252FC" w14:paraId="5E9453B8" w14:textId="77777777">
        <w:trPr>
          <w:trHeight w:val="455"/>
        </w:trPr>
        <w:tc>
          <w:tcPr>
            <w:tcW w:w="1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83A3A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 xml:space="preserve">  TERS REPO PİYASASI (Reverse Repo Market ) (26.12.2008-29.12.2008) 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7EBBA2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F0F35E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2.363.000,00</w:t>
            </w:r>
          </w:p>
        </w:tc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B53BDC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2.365.910,30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C6312D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96569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21,30%</w:t>
            </w:r>
          </w:p>
        </w:tc>
      </w:tr>
      <w:tr w:rsidR="009252FC" w14:paraId="680C2CF0" w14:textId="77777777">
        <w:trPr>
          <w:trHeight w:val="258"/>
        </w:trPr>
        <w:tc>
          <w:tcPr>
            <w:tcW w:w="1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5CAD4E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PORTFÖY DEĞERİ  ( PORTFOLIO VALUE)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18605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2F2AE1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13.324.320,67</w:t>
            </w:r>
          </w:p>
        </w:tc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CFB5D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11.109.104,41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401EB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A53C3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2FC" w14:paraId="739E0F96" w14:textId="77777777">
        <w:trPr>
          <w:trHeight w:val="258"/>
        </w:trPr>
        <w:tc>
          <w:tcPr>
            <w:tcW w:w="1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24EFDE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HAZIR DEĞERLER (LIQUID ASSET)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2FB14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70987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56305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1.058,14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64B511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34FED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2FC" w14:paraId="3E07787A" w14:textId="77777777">
        <w:trPr>
          <w:trHeight w:val="258"/>
        </w:trPr>
        <w:tc>
          <w:tcPr>
            <w:tcW w:w="1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C8DB31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ALACAKLAR  (ASSETS)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D9747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16CA4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18DFE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278.950,00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12EE0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02CE7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2FC" w14:paraId="2923F859" w14:textId="77777777">
        <w:trPr>
          <w:trHeight w:val="258"/>
        </w:trPr>
        <w:tc>
          <w:tcPr>
            <w:tcW w:w="1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A5C300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BORÇLAR  (LIABILITIES)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6B94E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6FCB2A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1DE53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15.639,10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B0EB7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803FFF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2FC" w14:paraId="2803944A" w14:textId="77777777">
        <w:trPr>
          <w:trHeight w:val="258"/>
        </w:trPr>
        <w:tc>
          <w:tcPr>
            <w:tcW w:w="1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FB3896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DİĞER AKTİFLER (OTHER ASSETS)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B6AC8F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6AA29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ADA48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75.179,86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54F1DF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FB946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2FC" w14:paraId="4CDD910A" w14:textId="77777777">
        <w:trPr>
          <w:trHeight w:val="258"/>
        </w:trPr>
        <w:tc>
          <w:tcPr>
            <w:tcW w:w="1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5C96E7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TOPLAM DEĞER (TOTAL VALUE)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15E259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966A5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39A97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11.448.653,31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4E53BF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EF8567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2FC" w14:paraId="3A74ABF6" w14:textId="77777777">
        <w:trPr>
          <w:trHeight w:val="455"/>
        </w:trPr>
        <w:tc>
          <w:tcPr>
            <w:tcW w:w="1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12178E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TOPLAM DEĞER/PAY SAYISI (TOTAL VALUE/NUMBER OF SHARE)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E8425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0461A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4E11EF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  <w:r w:rsidRPr="009252FC">
              <w:rPr>
                <w:rFonts w:ascii="Arial" w:hAnsi="Arial" w:cs="Arial"/>
                <w:sz w:val="16"/>
                <w:szCs w:val="16"/>
              </w:rPr>
              <w:t>1,53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2EA65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B7062C" w14:textId="77777777" w:rsidR="009252FC" w:rsidRPr="009252FC" w:rsidRDefault="009252FC" w:rsidP="009252F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8F5DE60" w14:textId="77777777" w:rsidR="004A169E" w:rsidRDefault="004A169E">
      <w:pPr>
        <w:rPr>
          <w:rFonts w:ascii="Arial" w:hAnsi="Arial"/>
          <w:sz w:val="16"/>
        </w:rPr>
      </w:pPr>
    </w:p>
    <w:p w14:paraId="7B60D2D3" w14:textId="77777777" w:rsidR="004A169E" w:rsidRDefault="004A169E">
      <w:pPr>
        <w:jc w:val="both"/>
        <w:rPr>
          <w:rFonts w:ascii="Arial" w:hAnsi="Arial"/>
          <w:sz w:val="18"/>
        </w:rPr>
      </w:pPr>
    </w:p>
    <w:p w14:paraId="4C84F392" w14:textId="77777777" w:rsidR="0009631E" w:rsidRPr="00EB2CEF" w:rsidRDefault="0009631E" w:rsidP="0009631E">
      <w:pPr>
        <w:jc w:val="both"/>
        <w:rPr>
          <w:rFonts w:ascii="Arial" w:hAnsi="Arial" w:cs="Arial"/>
          <w:color w:val="0000FF"/>
          <w:sz w:val="16"/>
          <w:szCs w:val="16"/>
        </w:rPr>
      </w:pPr>
      <w:r w:rsidRPr="00EB2CEF">
        <w:rPr>
          <w:rFonts w:ascii="Arial" w:hAnsi="Arial" w:cs="Arial"/>
          <w:color w:val="0000FF"/>
          <w:sz w:val="16"/>
          <w:szCs w:val="16"/>
        </w:rPr>
        <w:t>Doğrudan Pay Sahipleri</w:t>
      </w:r>
    </w:p>
    <w:p w14:paraId="2380F8E4" w14:textId="77777777" w:rsidR="0009631E" w:rsidRPr="00EB2CEF" w:rsidRDefault="0009631E" w:rsidP="0009631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9"/>
        <w:gridCol w:w="2429"/>
        <w:gridCol w:w="2572"/>
      </w:tblGrid>
      <w:tr w:rsidR="00AC7B9B" w14:paraId="2DA36A1C" w14:textId="77777777">
        <w:trPr>
          <w:trHeight w:val="278"/>
        </w:trPr>
        <w:tc>
          <w:tcPr>
            <w:tcW w:w="2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D8F5EE" w14:textId="77777777" w:rsidR="00AC7B9B" w:rsidRPr="00AC7B9B" w:rsidRDefault="00AC7B9B" w:rsidP="00AC7B9B">
            <w:pPr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</w:pPr>
            <w:r w:rsidRPr="00AC7B9B"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  <w:t>Ortak Ünvanı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F80A8" w14:textId="77777777" w:rsidR="00AC7B9B" w:rsidRPr="00AC7B9B" w:rsidRDefault="00AC7B9B" w:rsidP="00AC7B9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AC7B9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Tutar (YTL)</w:t>
            </w:r>
          </w:p>
        </w:tc>
        <w:tc>
          <w:tcPr>
            <w:tcW w:w="1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774A9" w14:textId="77777777" w:rsidR="00AC7B9B" w:rsidRPr="00AC7B9B" w:rsidRDefault="00AC7B9B" w:rsidP="00AC7B9B">
            <w:pPr>
              <w:jc w:val="center"/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</w:pPr>
            <w:r w:rsidRPr="00AC7B9B"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  <w:t>Sermaye Payı (%)</w:t>
            </w:r>
          </w:p>
        </w:tc>
      </w:tr>
      <w:tr w:rsidR="00AC7B9B" w14:paraId="1672F310" w14:textId="77777777">
        <w:trPr>
          <w:trHeight w:val="278"/>
        </w:trPr>
        <w:tc>
          <w:tcPr>
            <w:tcW w:w="2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2A9188" w14:textId="77777777" w:rsidR="00AC7B9B" w:rsidRPr="00AC7B9B" w:rsidRDefault="00AC7B9B" w:rsidP="00AC7B9B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AC7B9B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1DF4B0" w14:textId="77777777" w:rsidR="00AC7B9B" w:rsidRPr="00AC7B9B" w:rsidRDefault="00AC7B9B" w:rsidP="00AC7B9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AC7B9B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Amount (YTL)</w:t>
            </w:r>
          </w:p>
        </w:tc>
        <w:tc>
          <w:tcPr>
            <w:tcW w:w="1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40B52A" w14:textId="77777777" w:rsidR="00AC7B9B" w:rsidRPr="00AC7B9B" w:rsidRDefault="00AC7B9B" w:rsidP="00AC7B9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AC7B9B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Share In Capital(%)</w:t>
            </w:r>
          </w:p>
        </w:tc>
      </w:tr>
    </w:tbl>
    <w:p w14:paraId="52E36861" w14:textId="77777777" w:rsidR="0009631E" w:rsidRDefault="0009631E" w:rsidP="0009631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9"/>
        <w:gridCol w:w="2429"/>
        <w:gridCol w:w="2572"/>
      </w:tblGrid>
      <w:tr w:rsidR="00AC7B9B" w14:paraId="31D16CD6" w14:textId="77777777">
        <w:trPr>
          <w:trHeight w:val="279"/>
        </w:trPr>
        <w:tc>
          <w:tcPr>
            <w:tcW w:w="2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283A96" w14:textId="77777777" w:rsidR="00AC7B9B" w:rsidRPr="00AC7B9B" w:rsidRDefault="00AC7B9B" w:rsidP="00AC7B9B">
            <w:pPr>
              <w:rPr>
                <w:rFonts w:ascii="Arial" w:hAnsi="Arial" w:cs="Arial"/>
                <w:sz w:val="16"/>
                <w:szCs w:val="16"/>
              </w:rPr>
            </w:pPr>
            <w:r w:rsidRPr="00AC7B9B">
              <w:rPr>
                <w:rFonts w:ascii="Arial" w:hAnsi="Arial" w:cs="Arial"/>
                <w:sz w:val="16"/>
                <w:szCs w:val="16"/>
              </w:rPr>
              <w:t>VAKIFBANK PERS.ÖZEL SOS.GÜV.HİZM.VAKFI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5C752B" w14:textId="77777777" w:rsidR="00AC7B9B" w:rsidRPr="00AC7B9B" w:rsidRDefault="00AC7B9B" w:rsidP="00AC7B9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C7B9B">
              <w:rPr>
                <w:rFonts w:ascii="Arial" w:hAnsi="Arial" w:cs="Arial"/>
                <w:sz w:val="16"/>
                <w:szCs w:val="16"/>
              </w:rPr>
              <w:t>1.166.238</w:t>
            </w:r>
          </w:p>
        </w:tc>
        <w:tc>
          <w:tcPr>
            <w:tcW w:w="1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07C305" w14:textId="77777777" w:rsidR="00AC7B9B" w:rsidRPr="00AC7B9B" w:rsidRDefault="00AC7B9B" w:rsidP="00AC7B9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C7B9B">
              <w:rPr>
                <w:rFonts w:ascii="Arial" w:hAnsi="Arial" w:cs="Arial"/>
                <w:sz w:val="16"/>
                <w:szCs w:val="16"/>
              </w:rPr>
              <w:t>15,55</w:t>
            </w:r>
          </w:p>
        </w:tc>
      </w:tr>
      <w:tr w:rsidR="00AC7B9B" w14:paraId="6799F81C" w14:textId="77777777">
        <w:trPr>
          <w:trHeight w:val="279"/>
        </w:trPr>
        <w:tc>
          <w:tcPr>
            <w:tcW w:w="2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9154C" w14:textId="77777777" w:rsidR="00AC7B9B" w:rsidRPr="00AC7B9B" w:rsidRDefault="00AC7B9B" w:rsidP="00AC7B9B">
            <w:pPr>
              <w:rPr>
                <w:rFonts w:ascii="Arial" w:hAnsi="Arial" w:cs="Arial"/>
                <w:sz w:val="16"/>
                <w:szCs w:val="16"/>
              </w:rPr>
            </w:pPr>
            <w:r w:rsidRPr="00AC7B9B">
              <w:rPr>
                <w:rFonts w:ascii="Arial" w:hAnsi="Arial" w:cs="Arial"/>
                <w:sz w:val="16"/>
                <w:szCs w:val="16"/>
              </w:rPr>
              <w:t>T.VAKIFLAR BANKASI T.A.O.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C2F05B" w14:textId="77777777" w:rsidR="00AC7B9B" w:rsidRPr="00AC7B9B" w:rsidRDefault="00AC7B9B" w:rsidP="00AC7B9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C7B9B">
              <w:rPr>
                <w:rFonts w:ascii="Arial" w:hAnsi="Arial" w:cs="Arial"/>
                <w:sz w:val="16"/>
                <w:szCs w:val="16"/>
              </w:rPr>
              <w:t>881.549</w:t>
            </w:r>
          </w:p>
        </w:tc>
        <w:tc>
          <w:tcPr>
            <w:tcW w:w="1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8BB48B" w14:textId="77777777" w:rsidR="00AC7B9B" w:rsidRPr="00AC7B9B" w:rsidRDefault="00AC7B9B" w:rsidP="00AC7B9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C7B9B">
              <w:rPr>
                <w:rFonts w:ascii="Arial" w:hAnsi="Arial" w:cs="Arial"/>
                <w:sz w:val="16"/>
                <w:szCs w:val="16"/>
              </w:rPr>
              <w:t>11,75</w:t>
            </w:r>
          </w:p>
        </w:tc>
      </w:tr>
      <w:tr w:rsidR="00AC7B9B" w14:paraId="106CB709" w14:textId="77777777">
        <w:trPr>
          <w:trHeight w:val="279"/>
        </w:trPr>
        <w:tc>
          <w:tcPr>
            <w:tcW w:w="2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02C2F" w14:textId="77777777" w:rsidR="00AC7B9B" w:rsidRPr="00AC7B9B" w:rsidRDefault="00AC7B9B" w:rsidP="00AC7B9B">
            <w:pPr>
              <w:rPr>
                <w:rFonts w:ascii="Arial" w:hAnsi="Arial" w:cs="Arial"/>
                <w:sz w:val="16"/>
                <w:szCs w:val="16"/>
              </w:rPr>
            </w:pPr>
            <w:r w:rsidRPr="00AC7B9B">
              <w:rPr>
                <w:rFonts w:ascii="Arial" w:hAnsi="Arial" w:cs="Arial"/>
                <w:sz w:val="16"/>
                <w:szCs w:val="16"/>
              </w:rPr>
              <w:t>GÜNEŞ SİGORTA A.Ş.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3BB622" w14:textId="77777777" w:rsidR="00AC7B9B" w:rsidRPr="00AC7B9B" w:rsidRDefault="00AC7B9B" w:rsidP="00AC7B9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C7B9B">
              <w:rPr>
                <w:rFonts w:ascii="Arial" w:hAnsi="Arial" w:cs="Arial"/>
                <w:sz w:val="16"/>
                <w:szCs w:val="16"/>
              </w:rPr>
              <w:t>825.000</w:t>
            </w:r>
          </w:p>
        </w:tc>
        <w:tc>
          <w:tcPr>
            <w:tcW w:w="1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C6EC86" w14:textId="77777777" w:rsidR="00AC7B9B" w:rsidRPr="00AC7B9B" w:rsidRDefault="00AC7B9B" w:rsidP="00AC7B9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C7B9B">
              <w:rPr>
                <w:rFonts w:ascii="Arial" w:hAnsi="Arial" w:cs="Arial"/>
                <w:sz w:val="16"/>
                <w:szCs w:val="16"/>
              </w:rPr>
              <w:t>11,00</w:t>
            </w:r>
          </w:p>
        </w:tc>
      </w:tr>
      <w:tr w:rsidR="00AC7B9B" w14:paraId="1FB386E8" w14:textId="77777777">
        <w:trPr>
          <w:trHeight w:val="492"/>
        </w:trPr>
        <w:tc>
          <w:tcPr>
            <w:tcW w:w="2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B68C64" w14:textId="77777777" w:rsidR="00AC7B9B" w:rsidRPr="00AC7B9B" w:rsidRDefault="00AC7B9B" w:rsidP="00AC7B9B">
            <w:pPr>
              <w:rPr>
                <w:rFonts w:ascii="Arial" w:hAnsi="Arial" w:cs="Arial"/>
                <w:sz w:val="16"/>
                <w:szCs w:val="16"/>
              </w:rPr>
            </w:pPr>
            <w:r w:rsidRPr="00AC7B9B">
              <w:rPr>
                <w:rFonts w:ascii="Arial" w:hAnsi="Arial" w:cs="Arial"/>
                <w:sz w:val="16"/>
                <w:szCs w:val="16"/>
              </w:rPr>
              <w:t>T.VAKIFLAR BANKASI T.A.O. MEMUR VE HİZM. EMEKLİ VE SAĞLIK YARDIM SANDIĞI VAKFI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34B40B" w14:textId="77777777" w:rsidR="00AC7B9B" w:rsidRPr="00AC7B9B" w:rsidRDefault="00AC7B9B" w:rsidP="00AC7B9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C7B9B">
              <w:rPr>
                <w:rFonts w:ascii="Arial" w:hAnsi="Arial" w:cs="Arial"/>
                <w:sz w:val="16"/>
                <w:szCs w:val="16"/>
              </w:rPr>
              <w:t>605.244</w:t>
            </w:r>
          </w:p>
        </w:tc>
        <w:tc>
          <w:tcPr>
            <w:tcW w:w="1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EBCA0E" w14:textId="77777777" w:rsidR="00AC7B9B" w:rsidRPr="00AC7B9B" w:rsidRDefault="00AC7B9B" w:rsidP="00AC7B9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C7B9B">
              <w:rPr>
                <w:rFonts w:ascii="Arial" w:hAnsi="Arial" w:cs="Arial"/>
                <w:sz w:val="16"/>
                <w:szCs w:val="16"/>
              </w:rPr>
              <w:t>8,07</w:t>
            </w:r>
          </w:p>
        </w:tc>
      </w:tr>
      <w:tr w:rsidR="00AC7B9B" w14:paraId="40B1C2C9" w14:textId="77777777">
        <w:trPr>
          <w:trHeight w:val="279"/>
        </w:trPr>
        <w:tc>
          <w:tcPr>
            <w:tcW w:w="2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B23A9" w14:textId="77777777" w:rsidR="00AC7B9B" w:rsidRPr="00AC7B9B" w:rsidRDefault="00AC7B9B" w:rsidP="00AC7B9B">
            <w:pPr>
              <w:rPr>
                <w:rFonts w:ascii="Arial" w:hAnsi="Arial" w:cs="Arial"/>
                <w:sz w:val="16"/>
                <w:szCs w:val="16"/>
              </w:rPr>
            </w:pPr>
            <w:r w:rsidRPr="00AC7B9B">
              <w:rPr>
                <w:rFonts w:ascii="Arial" w:hAnsi="Arial" w:cs="Arial"/>
                <w:sz w:val="16"/>
                <w:szCs w:val="16"/>
              </w:rPr>
              <w:t>VAKIF EMEKLİLİK A.Ş.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3D8C4" w14:textId="77777777" w:rsidR="00AC7B9B" w:rsidRPr="00AC7B9B" w:rsidRDefault="00AC7B9B" w:rsidP="00AC7B9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C7B9B">
              <w:rPr>
                <w:rFonts w:ascii="Arial" w:hAnsi="Arial" w:cs="Arial"/>
                <w:sz w:val="16"/>
                <w:szCs w:val="16"/>
              </w:rPr>
              <w:t>599.995</w:t>
            </w:r>
          </w:p>
        </w:tc>
        <w:tc>
          <w:tcPr>
            <w:tcW w:w="1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FD742" w14:textId="77777777" w:rsidR="00AC7B9B" w:rsidRPr="00AC7B9B" w:rsidRDefault="00AC7B9B" w:rsidP="00AC7B9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C7B9B">
              <w:rPr>
                <w:rFonts w:ascii="Arial" w:hAnsi="Arial" w:cs="Arial"/>
                <w:sz w:val="16"/>
                <w:szCs w:val="16"/>
              </w:rPr>
              <w:t>8,00</w:t>
            </w:r>
          </w:p>
        </w:tc>
      </w:tr>
      <w:tr w:rsidR="00AC7B9B" w14:paraId="7DADF1B6" w14:textId="77777777">
        <w:trPr>
          <w:trHeight w:val="279"/>
        </w:trPr>
        <w:tc>
          <w:tcPr>
            <w:tcW w:w="2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A819E" w14:textId="77777777" w:rsidR="00AC7B9B" w:rsidRPr="00AC7B9B" w:rsidRDefault="00AC7B9B" w:rsidP="00AC7B9B">
            <w:pPr>
              <w:rPr>
                <w:rFonts w:ascii="Arial" w:hAnsi="Arial" w:cs="Arial"/>
                <w:sz w:val="16"/>
                <w:szCs w:val="16"/>
              </w:rPr>
            </w:pPr>
            <w:r w:rsidRPr="00AC7B9B">
              <w:rPr>
                <w:rFonts w:ascii="Arial" w:hAnsi="Arial" w:cs="Arial"/>
                <w:sz w:val="16"/>
                <w:szCs w:val="16"/>
              </w:rPr>
              <w:t>DİĞER ORTAKLAR (HALKA AÇIK KISIM)</w:t>
            </w: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9B7A1E" w14:textId="77777777" w:rsidR="00AC7B9B" w:rsidRPr="00AC7B9B" w:rsidRDefault="00AC7B9B" w:rsidP="00AC7B9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C7B9B">
              <w:rPr>
                <w:rFonts w:ascii="Arial" w:hAnsi="Arial" w:cs="Arial"/>
                <w:sz w:val="16"/>
                <w:szCs w:val="16"/>
              </w:rPr>
              <w:t>3.421.97</w:t>
            </w:r>
            <w:r w:rsidR="0086560D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A8A425" w14:textId="77777777" w:rsidR="00AC7B9B" w:rsidRPr="00AC7B9B" w:rsidRDefault="00AC7B9B" w:rsidP="00AC7B9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C7B9B">
              <w:rPr>
                <w:rFonts w:ascii="Arial" w:hAnsi="Arial" w:cs="Arial"/>
                <w:sz w:val="16"/>
                <w:szCs w:val="16"/>
              </w:rPr>
              <w:t>45,63</w:t>
            </w:r>
          </w:p>
        </w:tc>
      </w:tr>
      <w:tr w:rsidR="00AC7B9B" w14:paraId="187A3C1B" w14:textId="77777777">
        <w:trPr>
          <w:trHeight w:val="279"/>
        </w:trPr>
        <w:tc>
          <w:tcPr>
            <w:tcW w:w="2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EBDE5" w14:textId="77777777" w:rsidR="00AC7B9B" w:rsidRPr="00AC7B9B" w:rsidRDefault="00AC7B9B" w:rsidP="00AC7B9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67A786" w14:textId="77777777" w:rsidR="00AC7B9B" w:rsidRPr="00AC7B9B" w:rsidRDefault="00AC7B9B" w:rsidP="00AC7B9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C7B9B">
              <w:rPr>
                <w:rFonts w:ascii="Arial" w:hAnsi="Arial" w:cs="Arial"/>
                <w:sz w:val="16"/>
                <w:szCs w:val="16"/>
              </w:rPr>
              <w:t>7.500.000</w:t>
            </w:r>
          </w:p>
        </w:tc>
        <w:tc>
          <w:tcPr>
            <w:tcW w:w="1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929566" w14:textId="77777777" w:rsidR="00AC7B9B" w:rsidRPr="00AC7B9B" w:rsidRDefault="00AC7B9B" w:rsidP="00AC7B9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C7B9B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</w:tr>
    </w:tbl>
    <w:p w14:paraId="24608751" w14:textId="77777777" w:rsidR="00AC7B9B" w:rsidRPr="00EB2CEF" w:rsidRDefault="00AC7B9B" w:rsidP="0009631E">
      <w:pPr>
        <w:jc w:val="both"/>
        <w:rPr>
          <w:rFonts w:ascii="Arial" w:hAnsi="Arial" w:cs="Arial"/>
          <w:sz w:val="16"/>
          <w:szCs w:val="16"/>
        </w:rPr>
      </w:pPr>
    </w:p>
    <w:p w14:paraId="2633E80C" w14:textId="77777777" w:rsidR="0009631E" w:rsidRPr="00EB2CEF" w:rsidRDefault="0009631E" w:rsidP="0009631E">
      <w:pPr>
        <w:jc w:val="both"/>
        <w:rPr>
          <w:rFonts w:ascii="Arial" w:hAnsi="Arial" w:cs="Arial"/>
          <w:sz w:val="16"/>
          <w:szCs w:val="16"/>
        </w:rPr>
      </w:pPr>
    </w:p>
    <w:p w14:paraId="3059E1FD" w14:textId="77777777" w:rsidR="0009631E" w:rsidRPr="00EB2CEF" w:rsidRDefault="0009631E" w:rsidP="0009631E">
      <w:pPr>
        <w:jc w:val="both"/>
        <w:rPr>
          <w:rFonts w:ascii="Arial" w:hAnsi="Arial" w:cs="Arial"/>
          <w:color w:val="0000FF"/>
          <w:sz w:val="16"/>
          <w:szCs w:val="16"/>
        </w:rPr>
      </w:pPr>
      <w:r w:rsidRPr="00EB2CEF">
        <w:rPr>
          <w:rFonts w:ascii="Arial" w:hAnsi="Arial" w:cs="Arial"/>
          <w:color w:val="0000FF"/>
          <w:sz w:val="16"/>
          <w:szCs w:val="16"/>
        </w:rPr>
        <w:t>Dolaylı Pay Sahipleri</w:t>
      </w:r>
    </w:p>
    <w:p w14:paraId="033F6149" w14:textId="77777777" w:rsidR="0009631E" w:rsidRPr="00EB2CEF" w:rsidRDefault="0009631E" w:rsidP="0009631E">
      <w:pPr>
        <w:jc w:val="both"/>
        <w:rPr>
          <w:rFonts w:ascii="Arial" w:hAnsi="Arial" w:cs="Arial"/>
          <w:color w:val="0000FF"/>
          <w:sz w:val="16"/>
          <w:szCs w:val="16"/>
        </w:rPr>
      </w:pPr>
    </w:p>
    <w:p w14:paraId="3183CDBD" w14:textId="77777777" w:rsidR="0009631E" w:rsidRPr="00EB2CEF" w:rsidRDefault="0009631E" w:rsidP="0009631E">
      <w:pPr>
        <w:jc w:val="both"/>
        <w:rPr>
          <w:rFonts w:ascii="Arial" w:hAnsi="Arial" w:cs="Arial"/>
          <w:color w:val="0000FF"/>
          <w:sz w:val="16"/>
          <w:szCs w:val="16"/>
        </w:rPr>
      </w:pPr>
    </w:p>
    <w:p w14:paraId="2878A98D" w14:textId="77777777" w:rsidR="004A169E" w:rsidRDefault="004701AC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DOLAYLI PAY SAHİBİ BULUNMAMAKTADIR.</w:t>
      </w:r>
    </w:p>
    <w:sectPr w:rsidR="004A169E" w:rsidSect="008C6A83">
      <w:pgSz w:w="11907" w:h="16840" w:code="9"/>
      <w:pgMar w:top="567" w:right="850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3E1E"/>
    <w:rsid w:val="00020BA9"/>
    <w:rsid w:val="00046E88"/>
    <w:rsid w:val="0009631E"/>
    <w:rsid w:val="0009642D"/>
    <w:rsid w:val="0014435C"/>
    <w:rsid w:val="004701AC"/>
    <w:rsid w:val="004A169E"/>
    <w:rsid w:val="004F4CAF"/>
    <w:rsid w:val="005201B1"/>
    <w:rsid w:val="00821B4D"/>
    <w:rsid w:val="0086560D"/>
    <w:rsid w:val="008C6A83"/>
    <w:rsid w:val="008C6C61"/>
    <w:rsid w:val="009252FC"/>
    <w:rsid w:val="009B6393"/>
    <w:rsid w:val="00AC7B9B"/>
    <w:rsid w:val="00C53E1E"/>
    <w:rsid w:val="00E4224A"/>
    <w:rsid w:val="00F3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4:docId w14:val="6F8ACCC4"/>
  <w15:chartTrackingRefBased/>
  <w15:docId w15:val="{57E33E77-5C7A-446E-AD18-CB17F0B1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09631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520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yort@tr.n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vakifyatirimortakligi.com.t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ysesunay.gursu@vakifbank.com.tr" TargetMode="External"/><Relationship Id="rId5" Type="http://schemas.openxmlformats.org/officeDocument/2006/relationships/hyperlink" Target="mailto:aysesunay.gursu@vakifbank.com.t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ysesunay.gursu@vakifbank.com.t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5766</CharactersWithSpaces>
  <SharedDoc>false</SharedDoc>
  <HLinks>
    <vt:vector size="30" baseType="variant">
      <vt:variant>
        <vt:i4>3145757</vt:i4>
      </vt:variant>
      <vt:variant>
        <vt:i4>12</vt:i4>
      </vt:variant>
      <vt:variant>
        <vt:i4>0</vt:i4>
      </vt:variant>
      <vt:variant>
        <vt:i4>5</vt:i4>
      </vt:variant>
      <vt:variant>
        <vt:lpwstr>mailto:vyort@tr.net</vt:lpwstr>
      </vt:variant>
      <vt:variant>
        <vt:lpwstr/>
      </vt:variant>
      <vt:variant>
        <vt:i4>1310799</vt:i4>
      </vt:variant>
      <vt:variant>
        <vt:i4>9</vt:i4>
      </vt:variant>
      <vt:variant>
        <vt:i4>0</vt:i4>
      </vt:variant>
      <vt:variant>
        <vt:i4>5</vt:i4>
      </vt:variant>
      <vt:variant>
        <vt:lpwstr>http://www.vakifyatirimortakligi.com.tr/</vt:lpwstr>
      </vt:variant>
      <vt:variant>
        <vt:lpwstr/>
      </vt:variant>
      <vt:variant>
        <vt:i4>8323137</vt:i4>
      </vt:variant>
      <vt:variant>
        <vt:i4>6</vt:i4>
      </vt:variant>
      <vt:variant>
        <vt:i4>0</vt:i4>
      </vt:variant>
      <vt:variant>
        <vt:i4>5</vt:i4>
      </vt:variant>
      <vt:variant>
        <vt:lpwstr>mailto:aysesunay.gursu@vakifbank.com.tr</vt:lpwstr>
      </vt:variant>
      <vt:variant>
        <vt:lpwstr/>
      </vt:variant>
      <vt:variant>
        <vt:i4>8323137</vt:i4>
      </vt:variant>
      <vt:variant>
        <vt:i4>3</vt:i4>
      </vt:variant>
      <vt:variant>
        <vt:i4>0</vt:i4>
      </vt:variant>
      <vt:variant>
        <vt:i4>5</vt:i4>
      </vt:variant>
      <vt:variant>
        <vt:lpwstr>mailto:aysesunay.gursu@vakifbank.com.tr</vt:lpwstr>
      </vt:variant>
      <vt:variant>
        <vt:lpwstr/>
      </vt:variant>
      <vt:variant>
        <vt:i4>8323137</vt:i4>
      </vt:variant>
      <vt:variant>
        <vt:i4>0</vt:i4>
      </vt:variant>
      <vt:variant>
        <vt:i4>0</vt:i4>
      </vt:variant>
      <vt:variant>
        <vt:i4>5</vt:i4>
      </vt:variant>
      <vt:variant>
        <vt:lpwstr>mailto:aysesunay.gursu@vakifbank.com.tr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2009-04-15T17:50:00Z</cp:lastPrinted>
  <dcterms:created xsi:type="dcterms:W3CDTF">2022-09-01T21:52:00Z</dcterms:created>
  <dcterms:modified xsi:type="dcterms:W3CDTF">2022-09-01T21:52:00Z</dcterms:modified>
</cp:coreProperties>
</file>