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5B07C458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B7C03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330A3C">
        <w:rPr>
          <w:rStyle w:val="Strong"/>
          <w:color w:val="1089D4"/>
        </w:rPr>
        <w:t xml:space="preserve">: </w:t>
      </w:r>
      <w:r w:rsidR="0096187F">
        <w:rPr>
          <w:rStyle w:val="Strong"/>
          <w:color w:val="1089D4"/>
        </w:rPr>
        <w:t>Two Owls Cafe</w:t>
      </w:r>
    </w:p>
    <w:p w14:paraId="69193873" w14:textId="7BC67D5D" w:rsidR="004F76F3" w:rsidRPr="00731963" w:rsidRDefault="00D74561" w:rsidP="006B20FE">
      <w:pPr>
        <w:pStyle w:val="Heading2"/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</w:pPr>
      <w:r>
        <w:br/>
      </w:r>
      <w:r w:rsidR="004F76F3" w:rsidRPr="00BA4368">
        <w:t>Objectives</w:t>
      </w:r>
    </w:p>
    <w:p w14:paraId="40DF9A95" w14:textId="0AF9021A" w:rsidR="005A4632" w:rsidRDefault="00154B1D" w:rsidP="005A4632">
      <w:r>
        <w:t xml:space="preserve">Work with </w:t>
      </w:r>
      <w:r w:rsidR="008031ED">
        <w:t>PHP for form processing, email</w:t>
      </w:r>
      <w:r w:rsidR="004B7C03">
        <w:t>,</w:t>
      </w:r>
      <w:r w:rsidR="008031ED">
        <w:t xml:space="preserve"> and database access.</w:t>
      </w:r>
      <w:r w:rsidR="00760974">
        <w:br/>
      </w:r>
    </w:p>
    <w:p w14:paraId="33BEC82D" w14:textId="379AFF87" w:rsidR="00D52CF7" w:rsidRDefault="005A4632" w:rsidP="00436217">
      <w:pPr>
        <w:rPr>
          <w:rFonts w:eastAsia="Times New Roman" w:cs="Calibri"/>
          <w:color w:val="2D3B45"/>
          <w:szCs w:val="24"/>
          <w:lang w:eastAsia="en-US"/>
        </w:rPr>
      </w:pPr>
      <w:r w:rsidRPr="005A4632">
        <w:rPr>
          <w:rFonts w:asciiTheme="majorHAnsi" w:eastAsiaTheme="majorEastAsia" w:hAnsiTheme="majorHAnsi" w:cstheme="majorBidi"/>
          <w:b/>
          <w:bCs/>
          <w:color w:val="1089D4"/>
        </w:rPr>
        <w:t>T</w:t>
      </w:r>
      <w:r w:rsidR="00B212EB" w:rsidRPr="005A4632">
        <w:rPr>
          <w:rFonts w:asciiTheme="majorHAnsi" w:eastAsiaTheme="majorEastAsia" w:hAnsiTheme="majorHAnsi" w:cstheme="majorBidi"/>
          <w:b/>
          <w:bCs/>
          <w:color w:val="1089D4"/>
        </w:rPr>
        <w:t>asks</w:t>
      </w:r>
      <w:r w:rsidR="00436217">
        <w:rPr>
          <w:rFonts w:asciiTheme="majorHAnsi" w:eastAsiaTheme="majorEastAsia" w:hAnsiTheme="majorHAnsi" w:cstheme="majorBidi"/>
          <w:b/>
          <w:bCs/>
          <w:color w:val="1089D4"/>
        </w:rPr>
        <w:br/>
      </w:r>
      <w:r w:rsidR="007421BC">
        <w:rPr>
          <w:rFonts w:eastAsia="Times New Roman" w:cs="Calibri"/>
          <w:color w:val="2D3B45"/>
          <w:szCs w:val="24"/>
          <w:lang w:eastAsia="en-US"/>
        </w:rPr>
        <w:t xml:space="preserve">The </w:t>
      </w:r>
      <w:r w:rsidR="006B2A8B">
        <w:rPr>
          <w:rFonts w:eastAsia="Times New Roman" w:cs="Calibri"/>
          <w:color w:val="2D3B45"/>
          <w:szCs w:val="24"/>
          <w:lang w:eastAsia="en-US"/>
        </w:rPr>
        <w:t>Two Owls</w:t>
      </w:r>
      <w:r w:rsidR="007421BC">
        <w:rPr>
          <w:rFonts w:eastAsia="Times New Roman" w:cs="Calibri"/>
          <w:color w:val="2D3B45"/>
          <w:szCs w:val="24"/>
          <w:lang w:eastAsia="en-US"/>
        </w:rPr>
        <w:t xml:space="preserve"> Café is </w:t>
      </w:r>
      <w:r w:rsidR="00CC13FD">
        <w:rPr>
          <w:rFonts w:eastAsia="Times New Roman" w:cs="Calibri"/>
          <w:color w:val="2D3B45"/>
          <w:szCs w:val="24"/>
          <w:lang w:eastAsia="en-US"/>
        </w:rPr>
        <w:t>a new trendy place</w:t>
      </w:r>
      <w:r w:rsidR="007421BC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E86C1C">
        <w:rPr>
          <w:rFonts w:eastAsia="Times New Roman" w:cs="Calibri"/>
          <w:color w:val="2D3B45"/>
          <w:szCs w:val="24"/>
          <w:lang w:eastAsia="en-US"/>
        </w:rPr>
        <w:t xml:space="preserve">for grabbing cheap eats.  </w:t>
      </w:r>
      <w:r w:rsidR="00F27C40">
        <w:rPr>
          <w:rFonts w:eastAsia="Times New Roman" w:cs="Calibri"/>
          <w:color w:val="2D3B45"/>
          <w:szCs w:val="24"/>
          <w:lang w:eastAsia="en-US"/>
        </w:rPr>
        <w:t>Your task is to create a</w:t>
      </w:r>
      <w:r w:rsidR="00986A69">
        <w:rPr>
          <w:rFonts w:eastAsia="Times New Roman" w:cs="Calibri"/>
          <w:color w:val="2D3B45"/>
          <w:szCs w:val="24"/>
          <w:lang w:eastAsia="en-US"/>
        </w:rPr>
        <w:t xml:space="preserve"> site for</w:t>
      </w:r>
      <w:r w:rsidR="00437755">
        <w:rPr>
          <w:rFonts w:eastAsia="Times New Roman" w:cs="Calibri"/>
          <w:color w:val="2D3B45"/>
          <w:szCs w:val="24"/>
          <w:lang w:eastAsia="en-US"/>
        </w:rPr>
        <w:t xml:space="preserve"> online </w:t>
      </w:r>
      <w:r w:rsidR="001A1802">
        <w:rPr>
          <w:rFonts w:eastAsia="Times New Roman" w:cs="Calibri"/>
          <w:color w:val="2D3B45"/>
          <w:szCs w:val="24"/>
          <w:lang w:eastAsia="en-US"/>
        </w:rPr>
        <w:t>ordering</w:t>
      </w:r>
      <w:r w:rsidR="00437755">
        <w:rPr>
          <w:rFonts w:eastAsia="Times New Roman" w:cs="Calibri"/>
          <w:color w:val="2D3B45"/>
          <w:szCs w:val="24"/>
          <w:lang w:eastAsia="en-US"/>
        </w:rPr>
        <w:t xml:space="preserve">.  You will need to use </w:t>
      </w:r>
      <w:r w:rsidR="001F4D5B">
        <w:rPr>
          <w:rFonts w:eastAsia="Times New Roman" w:cs="Calibri"/>
          <w:color w:val="2D3B45"/>
          <w:szCs w:val="24"/>
          <w:lang w:eastAsia="en-US"/>
        </w:rPr>
        <w:t>JavaScript</w:t>
      </w:r>
      <w:r w:rsidR="00416BE2">
        <w:rPr>
          <w:rFonts w:eastAsia="Times New Roman" w:cs="Calibri"/>
          <w:color w:val="2D3B45"/>
          <w:szCs w:val="24"/>
          <w:lang w:eastAsia="en-US"/>
        </w:rPr>
        <w:t xml:space="preserve">, </w:t>
      </w:r>
      <w:r w:rsidR="00437755">
        <w:rPr>
          <w:rFonts w:eastAsia="Times New Roman" w:cs="Calibri"/>
          <w:color w:val="2D3B45"/>
          <w:szCs w:val="24"/>
          <w:lang w:eastAsia="en-US"/>
        </w:rPr>
        <w:t>PHP</w:t>
      </w:r>
      <w:r w:rsidR="00416BE2">
        <w:rPr>
          <w:rFonts w:eastAsia="Times New Roman" w:cs="Calibri"/>
          <w:color w:val="2D3B45"/>
          <w:szCs w:val="24"/>
          <w:lang w:eastAsia="en-US"/>
        </w:rPr>
        <w:t>,</w:t>
      </w:r>
      <w:r w:rsidR="00437755">
        <w:rPr>
          <w:rFonts w:eastAsia="Times New Roman" w:cs="Calibri"/>
          <w:color w:val="2D3B45"/>
          <w:szCs w:val="24"/>
          <w:lang w:eastAsia="en-US"/>
        </w:rPr>
        <w:t xml:space="preserve"> and a </w:t>
      </w:r>
      <w:r w:rsidR="00D52CF7">
        <w:rPr>
          <w:rFonts w:eastAsia="Times New Roman" w:cs="Calibri"/>
          <w:color w:val="2D3B45"/>
          <w:szCs w:val="24"/>
          <w:lang w:eastAsia="en-US"/>
        </w:rPr>
        <w:t xml:space="preserve">MySQL database.  </w:t>
      </w:r>
      <w:r w:rsidR="001A1802">
        <w:rPr>
          <w:rFonts w:eastAsia="Times New Roman" w:cs="Calibri"/>
          <w:color w:val="2D3B45"/>
          <w:szCs w:val="24"/>
          <w:lang w:eastAsia="en-US"/>
        </w:rPr>
        <w:br/>
      </w:r>
      <w:r w:rsidR="00D52CF7">
        <w:rPr>
          <w:rFonts w:eastAsia="Times New Roman" w:cs="Calibri"/>
          <w:color w:val="2D3B45"/>
          <w:szCs w:val="24"/>
          <w:lang w:eastAsia="en-US"/>
        </w:rPr>
        <w:t>Here is what you need to do:</w:t>
      </w:r>
    </w:p>
    <w:p w14:paraId="33F3B6D0" w14:textId="716D8663" w:rsidR="00F011C3" w:rsidRDefault="00053A56" w:rsidP="00F011C3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Identify </w:t>
      </w:r>
      <w:r w:rsidR="00E726B1">
        <w:rPr>
          <w:rFonts w:eastAsia="Times New Roman" w:cs="Calibri"/>
          <w:color w:val="2D3B45"/>
          <w:szCs w:val="24"/>
          <w:lang w:eastAsia="en-US"/>
        </w:rPr>
        <w:t xml:space="preserve">a </w:t>
      </w:r>
      <w:r w:rsidR="00C23D31">
        <w:rPr>
          <w:rFonts w:eastAsia="Times New Roman" w:cs="Calibri"/>
          <w:color w:val="2D3B45"/>
          <w:szCs w:val="24"/>
          <w:lang w:eastAsia="en-US"/>
        </w:rPr>
        <w:t>set</w:t>
      </w:r>
      <w:r w:rsidR="00E726B1">
        <w:rPr>
          <w:rFonts w:eastAsia="Times New Roman" w:cs="Calibri"/>
          <w:color w:val="2D3B45"/>
          <w:szCs w:val="24"/>
          <w:lang w:eastAsia="en-US"/>
        </w:rPr>
        <w:t xml:space="preserve"> of </w:t>
      </w:r>
      <w:r>
        <w:rPr>
          <w:rFonts w:eastAsia="Times New Roman" w:cs="Calibri"/>
          <w:color w:val="2D3B45"/>
          <w:szCs w:val="24"/>
          <w:lang w:eastAsia="en-US"/>
        </w:rPr>
        <w:t>food items to be offered</w:t>
      </w:r>
      <w:r w:rsidR="00E726B1">
        <w:rPr>
          <w:rFonts w:eastAsia="Times New Roman" w:cs="Calibri"/>
          <w:color w:val="2D3B45"/>
          <w:szCs w:val="24"/>
          <w:lang w:eastAsia="en-US"/>
        </w:rPr>
        <w:t xml:space="preserve"> (at least </w:t>
      </w:r>
      <w:r w:rsidR="00311D49">
        <w:rPr>
          <w:rFonts w:eastAsia="Times New Roman" w:cs="Calibri"/>
          <w:color w:val="2D3B45"/>
          <w:szCs w:val="24"/>
          <w:lang w:eastAsia="en-US"/>
        </w:rPr>
        <w:t>6</w:t>
      </w:r>
      <w:r w:rsidR="00DD06AF">
        <w:rPr>
          <w:rFonts w:eastAsia="Times New Roman" w:cs="Calibri"/>
          <w:color w:val="2D3B45"/>
          <w:szCs w:val="24"/>
          <w:lang w:eastAsia="en-US"/>
        </w:rPr>
        <w:t>)</w:t>
      </w:r>
      <w:r>
        <w:rPr>
          <w:rFonts w:eastAsia="Times New Roman" w:cs="Calibri"/>
          <w:color w:val="2D3B45"/>
          <w:szCs w:val="24"/>
          <w:lang w:eastAsia="en-US"/>
        </w:rPr>
        <w:t>.</w:t>
      </w:r>
      <w:r w:rsidR="00B94620">
        <w:rPr>
          <w:rFonts w:eastAsia="Times New Roman" w:cs="Calibri"/>
          <w:color w:val="2D3B45"/>
          <w:szCs w:val="24"/>
          <w:lang w:eastAsia="en-US"/>
        </w:rPr>
        <w:t xml:space="preserve"> </w:t>
      </w:r>
    </w:p>
    <w:p w14:paraId="589FE03C" w14:textId="3EB39B45" w:rsidR="00BA38AB" w:rsidRDefault="00BA38AB" w:rsidP="00BA38AB">
      <w:pPr>
        <w:pStyle w:val="ListParagraph"/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Burger, Pizza, Salad, Pasta, Milkshake</w:t>
      </w:r>
    </w:p>
    <w:p w14:paraId="1C0009ED" w14:textId="3B0743C4" w:rsidR="009D432B" w:rsidRPr="00F011C3" w:rsidRDefault="009D432B" w:rsidP="00F011C3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 w:rsidRPr="00F011C3">
        <w:rPr>
          <w:rFonts w:eastAsia="Times New Roman" w:cs="Calibri"/>
          <w:color w:val="2D3B45"/>
          <w:szCs w:val="24"/>
          <w:lang w:eastAsia="en-US"/>
        </w:rPr>
        <w:t xml:space="preserve">Create a </w:t>
      </w:r>
      <w:r w:rsidRPr="00F011C3">
        <w:rPr>
          <w:rFonts w:eastAsia="Times New Roman" w:cs="Calibri"/>
          <w:b/>
          <w:bCs/>
          <w:color w:val="2D3B45"/>
          <w:szCs w:val="24"/>
          <w:lang w:eastAsia="en-US"/>
        </w:rPr>
        <w:t>MySQL database</w:t>
      </w:r>
      <w:r w:rsidRPr="00F011C3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883AD6" w:rsidRPr="00F011C3">
        <w:rPr>
          <w:rFonts w:eastAsia="Times New Roman" w:cs="Calibri"/>
          <w:color w:val="2D3B45"/>
          <w:szCs w:val="24"/>
          <w:lang w:eastAsia="en-US"/>
        </w:rPr>
        <w:t xml:space="preserve">with a table </w:t>
      </w:r>
      <w:r w:rsidR="00FC1F43" w:rsidRPr="00F011C3">
        <w:rPr>
          <w:rFonts w:eastAsia="Times New Roman" w:cs="Calibri"/>
          <w:color w:val="2D3B45"/>
          <w:szCs w:val="24"/>
          <w:lang w:eastAsia="en-US"/>
        </w:rPr>
        <w:t xml:space="preserve">called </w:t>
      </w:r>
      <w:r w:rsidR="00440BCD" w:rsidRPr="00F011C3">
        <w:rPr>
          <w:rFonts w:eastAsia="Times New Roman" w:cs="Calibri"/>
          <w:color w:val="2D3B45"/>
          <w:szCs w:val="24"/>
          <w:lang w:eastAsia="en-US"/>
        </w:rPr>
        <w:t>“</w:t>
      </w:r>
      <w:r w:rsidR="00986A69" w:rsidRPr="00F011C3">
        <w:rPr>
          <w:rFonts w:eastAsia="Times New Roman" w:cs="Calibri"/>
          <w:color w:val="2D3B45"/>
          <w:szCs w:val="24"/>
          <w:lang w:eastAsia="en-US"/>
        </w:rPr>
        <w:t>menu</w:t>
      </w:r>
      <w:r w:rsidR="00440BCD" w:rsidRPr="00F011C3">
        <w:rPr>
          <w:rFonts w:eastAsia="Times New Roman" w:cs="Calibri"/>
          <w:color w:val="2D3B45"/>
          <w:szCs w:val="24"/>
          <w:lang w:eastAsia="en-US"/>
        </w:rPr>
        <w:t>”</w:t>
      </w:r>
      <w:r w:rsidR="00FC1F43" w:rsidRPr="00F011C3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Pr="00F011C3">
        <w:rPr>
          <w:rFonts w:eastAsia="Times New Roman" w:cs="Calibri"/>
          <w:color w:val="2D3B45"/>
          <w:szCs w:val="24"/>
          <w:lang w:eastAsia="en-US"/>
        </w:rPr>
        <w:t xml:space="preserve">to store the </w:t>
      </w:r>
      <w:r w:rsidR="00992B6E" w:rsidRPr="00F011C3">
        <w:rPr>
          <w:rFonts w:eastAsia="Times New Roman" w:cs="Calibri"/>
          <w:color w:val="2D3B45"/>
          <w:szCs w:val="24"/>
          <w:lang w:eastAsia="en-US"/>
        </w:rPr>
        <w:t>name</w:t>
      </w:r>
      <w:r w:rsidR="002B24BF" w:rsidRPr="00F011C3">
        <w:rPr>
          <w:rFonts w:eastAsia="Times New Roman" w:cs="Calibri"/>
          <w:color w:val="2D3B45"/>
          <w:szCs w:val="24"/>
          <w:lang w:eastAsia="en-US"/>
        </w:rPr>
        <w:t xml:space="preserve">, </w:t>
      </w:r>
      <w:r w:rsidR="001F4D5B" w:rsidRPr="00F011C3">
        <w:rPr>
          <w:rFonts w:eastAsia="Times New Roman" w:cs="Calibri"/>
          <w:color w:val="2D3B45"/>
          <w:szCs w:val="24"/>
          <w:lang w:eastAsia="en-US"/>
        </w:rPr>
        <w:t>description,</w:t>
      </w:r>
      <w:r w:rsidR="00992B6E" w:rsidRPr="00F011C3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2B24BF" w:rsidRPr="00F011C3">
        <w:rPr>
          <w:rFonts w:eastAsia="Times New Roman" w:cs="Calibri"/>
          <w:color w:val="2D3B45"/>
          <w:szCs w:val="24"/>
          <w:lang w:eastAsia="en-US"/>
        </w:rPr>
        <w:t>price</w:t>
      </w:r>
      <w:r w:rsidR="00C9669C" w:rsidRPr="00F011C3">
        <w:rPr>
          <w:rFonts w:eastAsia="Times New Roman" w:cs="Calibri"/>
          <w:color w:val="2D3B45"/>
          <w:szCs w:val="24"/>
          <w:lang w:eastAsia="en-US"/>
        </w:rPr>
        <w:t>, and an</w:t>
      </w:r>
      <w:r w:rsidR="00A636B1" w:rsidRPr="00F011C3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AA28A0" w:rsidRPr="00F011C3">
        <w:rPr>
          <w:rFonts w:eastAsia="Times New Roman" w:cs="Calibri"/>
          <w:color w:val="2D3B45"/>
          <w:szCs w:val="24"/>
          <w:lang w:eastAsia="en-US"/>
        </w:rPr>
        <w:t>image of the item</w:t>
      </w:r>
      <w:r w:rsidR="00571FBE" w:rsidRPr="00F011C3">
        <w:rPr>
          <w:rFonts w:eastAsia="Times New Roman" w:cs="Calibri"/>
          <w:color w:val="2D3B45"/>
          <w:szCs w:val="24"/>
          <w:lang w:eastAsia="en-US"/>
        </w:rPr>
        <w:t xml:space="preserve">.  Note that the images </w:t>
      </w:r>
      <w:r w:rsidR="006B1FAC" w:rsidRPr="00F011C3">
        <w:rPr>
          <w:rFonts w:eastAsia="Times New Roman" w:cs="Calibri"/>
          <w:color w:val="2D3B45"/>
          <w:szCs w:val="24"/>
          <w:lang w:eastAsia="en-US"/>
        </w:rPr>
        <w:t xml:space="preserve">must be </w:t>
      </w:r>
      <w:r w:rsidR="00571FBE" w:rsidRPr="00F011C3">
        <w:rPr>
          <w:rFonts w:eastAsia="Times New Roman" w:cs="Calibri"/>
          <w:color w:val="2D3B45"/>
          <w:szCs w:val="24"/>
          <w:lang w:eastAsia="en-US"/>
        </w:rPr>
        <w:t>hosted</w:t>
      </w:r>
      <w:r w:rsidR="006B1FAC" w:rsidRPr="00F011C3">
        <w:rPr>
          <w:rFonts w:eastAsia="Times New Roman" w:cs="Calibri"/>
          <w:color w:val="2D3B45"/>
          <w:szCs w:val="24"/>
          <w:lang w:eastAsia="en-US"/>
        </w:rPr>
        <w:t xml:space="preserve"> on your site.  O</w:t>
      </w:r>
      <w:r w:rsidR="00C23D31" w:rsidRPr="00F011C3">
        <w:rPr>
          <w:rFonts w:eastAsia="Times New Roman" w:cs="Calibri"/>
          <w:color w:val="2D3B45"/>
          <w:szCs w:val="24"/>
          <w:lang w:eastAsia="en-US"/>
        </w:rPr>
        <w:t xml:space="preserve">nly the file name </w:t>
      </w:r>
      <w:r w:rsidR="006B1FAC" w:rsidRPr="00F011C3">
        <w:rPr>
          <w:rFonts w:eastAsia="Times New Roman" w:cs="Calibri"/>
          <w:color w:val="2D3B45"/>
          <w:szCs w:val="24"/>
          <w:lang w:eastAsia="en-US"/>
        </w:rPr>
        <w:t>(not the full URL</w:t>
      </w:r>
      <w:r w:rsidR="00C9669C" w:rsidRPr="00F011C3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F011C3" w:rsidRPr="00F011C3">
        <w:rPr>
          <w:rFonts w:eastAsia="Times New Roman" w:cs="Calibri"/>
          <w:color w:val="2D3B45"/>
          <w:szCs w:val="24"/>
          <w:lang w:eastAsia="en-US"/>
        </w:rPr>
        <w:t>–</w:t>
      </w:r>
      <w:proofErr w:type="spellStart"/>
      <w:proofErr w:type="gramStart"/>
      <w:r w:rsidR="008629B6">
        <w:rPr>
          <w:rFonts w:eastAsia="Times New Roman" w:cs="Calibri"/>
          <w:color w:val="2D3B45"/>
          <w:szCs w:val="24"/>
          <w:lang w:eastAsia="en-US"/>
        </w:rPr>
        <w:t>ie</w:t>
      </w:r>
      <w:proofErr w:type="spellEnd"/>
      <w:r w:rsidR="008629B6">
        <w:rPr>
          <w:rFonts w:eastAsia="Times New Roman" w:cs="Calibri"/>
          <w:color w:val="2D3B45"/>
          <w:szCs w:val="24"/>
          <w:lang w:eastAsia="en-US"/>
        </w:rPr>
        <w:t xml:space="preserve">, </w:t>
      </w:r>
      <w:r w:rsidR="00C9669C" w:rsidRPr="00F011C3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F011C3" w:rsidRPr="00F011C3">
        <w:rPr>
          <w:rFonts w:eastAsia="Times New Roman" w:cs="Calibri"/>
          <w:color w:val="2D3B45"/>
          <w:szCs w:val="24"/>
          <w:lang w:eastAsia="en-US"/>
        </w:rPr>
        <w:t>burger.jpg</w:t>
      </w:r>
      <w:proofErr w:type="gramEnd"/>
      <w:r w:rsidR="006B1FAC" w:rsidRPr="00F011C3">
        <w:rPr>
          <w:rFonts w:eastAsia="Times New Roman" w:cs="Calibri"/>
          <w:color w:val="2D3B45"/>
          <w:szCs w:val="24"/>
          <w:lang w:eastAsia="en-US"/>
        </w:rPr>
        <w:t xml:space="preserve">) </w:t>
      </w:r>
      <w:r w:rsidR="00C23D31" w:rsidRPr="00F011C3">
        <w:rPr>
          <w:rFonts w:eastAsia="Times New Roman" w:cs="Calibri"/>
          <w:color w:val="2D3B45"/>
          <w:szCs w:val="24"/>
          <w:lang w:eastAsia="en-US"/>
        </w:rPr>
        <w:t>should be in the database.</w:t>
      </w:r>
      <w:r w:rsidR="00440BCD" w:rsidRPr="00F011C3">
        <w:rPr>
          <w:rFonts w:eastAsia="Times New Roman" w:cs="Calibri"/>
          <w:color w:val="2D3B45"/>
          <w:szCs w:val="24"/>
          <w:lang w:eastAsia="en-US"/>
        </w:rPr>
        <w:t xml:space="preserve">  </w:t>
      </w:r>
      <w:r w:rsidR="00014718" w:rsidRPr="00F011C3">
        <w:rPr>
          <w:rFonts w:eastAsia="Times New Roman" w:cs="Calibri"/>
          <w:color w:val="2D3B45"/>
          <w:szCs w:val="24"/>
          <w:lang w:eastAsia="en-US"/>
        </w:rPr>
        <w:br/>
      </w:r>
      <w:r w:rsidR="00440BCD" w:rsidRPr="00F011C3">
        <w:rPr>
          <w:rFonts w:eastAsia="Times New Roman" w:cs="Calibri"/>
          <w:color w:val="2D3B45"/>
          <w:szCs w:val="24"/>
          <w:highlight w:val="yellow"/>
          <w:lang w:eastAsia="en-US"/>
        </w:rPr>
        <w:t>Grab a screenshot of your populated table within phpMyAdmin</w:t>
      </w:r>
      <w:r w:rsidR="00BA38AB">
        <w:rPr>
          <w:rFonts w:eastAsia="Times New Roman" w:cs="Calibri"/>
          <w:noProof/>
          <w:color w:val="2D3B45"/>
          <w:szCs w:val="24"/>
          <w:lang w:eastAsia="en-US"/>
        </w:rPr>
        <w:drawing>
          <wp:inline distT="0" distB="0" distL="0" distR="0" wp14:anchorId="20BF99DC" wp14:editId="0B5871E6">
            <wp:extent cx="6126480" cy="4225290"/>
            <wp:effectExtent l="0" t="0" r="0" b="3810"/>
            <wp:docPr id="1437595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582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E9D" w14:textId="48E9A158" w:rsidR="00DE0D7D" w:rsidRDefault="004A4596" w:rsidP="00917099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Create a </w:t>
      </w:r>
      <w:r w:rsidR="0014420D" w:rsidRPr="006E0B0F">
        <w:rPr>
          <w:rFonts w:eastAsia="Times New Roman" w:cs="Calibri"/>
          <w:b/>
          <w:bCs/>
          <w:color w:val="2D3B45"/>
          <w:szCs w:val="24"/>
          <w:lang w:eastAsia="en-US"/>
        </w:rPr>
        <w:t xml:space="preserve">PHP </w:t>
      </w:r>
      <w:r w:rsidRPr="006E0B0F">
        <w:rPr>
          <w:rFonts w:eastAsia="Times New Roman" w:cs="Calibri"/>
          <w:b/>
          <w:bCs/>
          <w:color w:val="2D3B45"/>
          <w:szCs w:val="24"/>
          <w:lang w:eastAsia="en-US"/>
        </w:rPr>
        <w:t>page</w:t>
      </w:r>
      <w:r>
        <w:rPr>
          <w:rFonts w:eastAsia="Times New Roman" w:cs="Calibri"/>
          <w:color w:val="2D3B45"/>
          <w:szCs w:val="24"/>
          <w:lang w:eastAsia="en-US"/>
        </w:rPr>
        <w:t xml:space="preserve"> to display </w:t>
      </w:r>
      <w:r w:rsidR="003D241C">
        <w:rPr>
          <w:rFonts w:eastAsia="Times New Roman" w:cs="Calibri"/>
          <w:color w:val="2D3B45"/>
          <w:szCs w:val="24"/>
          <w:lang w:eastAsia="en-US"/>
        </w:rPr>
        <w:t>an order for</w:t>
      </w:r>
      <w:r w:rsidR="00C57FAE">
        <w:rPr>
          <w:rFonts w:eastAsia="Times New Roman" w:cs="Calibri"/>
          <w:color w:val="2D3B45"/>
          <w:szCs w:val="24"/>
          <w:lang w:eastAsia="en-US"/>
        </w:rPr>
        <w:t>m</w:t>
      </w:r>
      <w:r w:rsidR="003D241C">
        <w:rPr>
          <w:rFonts w:eastAsia="Times New Roman" w:cs="Calibri"/>
          <w:color w:val="2D3B45"/>
          <w:szCs w:val="24"/>
          <w:lang w:eastAsia="en-US"/>
        </w:rPr>
        <w:t xml:space="preserve"> for the menu</w:t>
      </w:r>
      <w:r w:rsidR="00C57FAE">
        <w:rPr>
          <w:rFonts w:eastAsia="Times New Roman" w:cs="Calibri"/>
          <w:color w:val="2D3B45"/>
          <w:szCs w:val="24"/>
          <w:lang w:eastAsia="en-US"/>
        </w:rPr>
        <w:t>.</w:t>
      </w:r>
      <w:r w:rsidR="00C57FAE">
        <w:rPr>
          <w:rFonts w:eastAsia="Times New Roman" w:cs="Calibri"/>
          <w:color w:val="2D3B45"/>
          <w:szCs w:val="24"/>
          <w:lang w:eastAsia="en-US"/>
        </w:rPr>
        <w:br/>
        <w:t>Start a form with the &lt;form&gt; tag</w:t>
      </w:r>
      <w:r w:rsidR="004F4AB8">
        <w:rPr>
          <w:rFonts w:eastAsia="Times New Roman" w:cs="Calibri"/>
          <w:color w:val="2D3B45"/>
          <w:szCs w:val="24"/>
          <w:lang w:eastAsia="en-US"/>
        </w:rPr>
        <w:t>.  The method should be ‘</w:t>
      </w:r>
      <w:proofErr w:type="gramStart"/>
      <w:r w:rsidR="004F4AB8">
        <w:rPr>
          <w:rFonts w:eastAsia="Times New Roman" w:cs="Calibri"/>
          <w:color w:val="2D3B45"/>
          <w:szCs w:val="24"/>
          <w:lang w:eastAsia="en-US"/>
        </w:rPr>
        <w:t>get</w:t>
      </w:r>
      <w:proofErr w:type="gramEnd"/>
      <w:r w:rsidR="004F4AB8">
        <w:rPr>
          <w:rFonts w:eastAsia="Times New Roman" w:cs="Calibri"/>
          <w:color w:val="2D3B45"/>
          <w:szCs w:val="24"/>
          <w:lang w:eastAsia="en-US"/>
        </w:rPr>
        <w:t xml:space="preserve">’.  The action should be </w:t>
      </w:r>
      <w:r w:rsidR="0018021A">
        <w:rPr>
          <w:rFonts w:eastAsia="Times New Roman" w:cs="Calibri"/>
          <w:color w:val="2D3B45"/>
          <w:szCs w:val="24"/>
          <w:lang w:eastAsia="en-US"/>
        </w:rPr>
        <w:lastRenderedPageBreak/>
        <w:t>‘</w:t>
      </w:r>
      <w:proofErr w:type="spellStart"/>
      <w:r w:rsidR="0018021A">
        <w:rPr>
          <w:rFonts w:eastAsia="Times New Roman" w:cs="Calibri"/>
          <w:color w:val="2D3B45"/>
          <w:szCs w:val="24"/>
          <w:lang w:eastAsia="en-US"/>
        </w:rPr>
        <w:t>process_order.php</w:t>
      </w:r>
      <w:proofErr w:type="spellEnd"/>
      <w:r w:rsidR="0018021A">
        <w:rPr>
          <w:rFonts w:eastAsia="Times New Roman" w:cs="Calibri"/>
          <w:color w:val="2D3B45"/>
          <w:szCs w:val="24"/>
          <w:lang w:eastAsia="en-US"/>
        </w:rPr>
        <w:t>’.</w:t>
      </w:r>
      <w:r w:rsidR="004F4AB8">
        <w:rPr>
          <w:rFonts w:eastAsia="Times New Roman" w:cs="Calibri"/>
          <w:color w:val="2D3B45"/>
          <w:szCs w:val="24"/>
          <w:lang w:eastAsia="en-US"/>
        </w:rPr>
        <w:br/>
        <w:t>T</w:t>
      </w:r>
      <w:r w:rsidR="00C57FAE">
        <w:rPr>
          <w:rFonts w:eastAsia="Times New Roman" w:cs="Calibri"/>
          <w:color w:val="2D3B45"/>
          <w:szCs w:val="24"/>
          <w:lang w:eastAsia="en-US"/>
        </w:rPr>
        <w:t>hen for each item</w:t>
      </w:r>
      <w:r w:rsidR="00602531">
        <w:rPr>
          <w:rFonts w:eastAsia="Times New Roman" w:cs="Calibri"/>
          <w:color w:val="2D3B45"/>
          <w:szCs w:val="24"/>
          <w:lang w:eastAsia="en-US"/>
        </w:rPr>
        <w:t xml:space="preserve"> show the name. </w:t>
      </w:r>
      <w:r w:rsidR="002B24BF">
        <w:rPr>
          <w:rFonts w:eastAsia="Times New Roman" w:cs="Calibri"/>
          <w:color w:val="2D3B45"/>
          <w:szCs w:val="24"/>
          <w:lang w:eastAsia="en-US"/>
        </w:rPr>
        <w:t xml:space="preserve">description, </w:t>
      </w:r>
      <w:r w:rsidR="00602531">
        <w:rPr>
          <w:rFonts w:eastAsia="Times New Roman" w:cs="Calibri"/>
          <w:color w:val="2D3B45"/>
          <w:szCs w:val="24"/>
          <w:lang w:eastAsia="en-US"/>
        </w:rPr>
        <w:t xml:space="preserve">price, </w:t>
      </w:r>
      <w:r w:rsidR="004A73EA">
        <w:rPr>
          <w:rFonts w:eastAsia="Times New Roman" w:cs="Calibri"/>
          <w:color w:val="2D3B45"/>
          <w:szCs w:val="24"/>
          <w:lang w:eastAsia="en-US"/>
        </w:rPr>
        <w:t xml:space="preserve">and </w:t>
      </w:r>
      <w:r w:rsidR="00602531">
        <w:rPr>
          <w:rFonts w:eastAsia="Times New Roman" w:cs="Calibri"/>
          <w:color w:val="2D3B45"/>
          <w:szCs w:val="24"/>
          <w:lang w:eastAsia="en-US"/>
        </w:rPr>
        <w:t xml:space="preserve">image </w:t>
      </w:r>
      <w:r w:rsidR="00311D49">
        <w:rPr>
          <w:rFonts w:eastAsia="Times New Roman" w:cs="Calibri"/>
          <w:color w:val="2D3B45"/>
          <w:szCs w:val="24"/>
          <w:lang w:eastAsia="en-US"/>
        </w:rPr>
        <w:t xml:space="preserve">for each </w:t>
      </w:r>
      <w:r w:rsidR="004A73EA">
        <w:rPr>
          <w:rFonts w:eastAsia="Times New Roman" w:cs="Calibri"/>
          <w:color w:val="2D3B45"/>
          <w:szCs w:val="24"/>
          <w:lang w:eastAsia="en-US"/>
        </w:rPr>
        <w:t xml:space="preserve">as well as </w:t>
      </w:r>
      <w:r w:rsidR="00602531">
        <w:rPr>
          <w:rFonts w:eastAsia="Times New Roman" w:cs="Calibri"/>
          <w:color w:val="2D3B45"/>
          <w:szCs w:val="24"/>
          <w:lang w:eastAsia="en-US"/>
        </w:rPr>
        <w:t xml:space="preserve">a </w:t>
      </w:r>
      <w:r w:rsidR="0014420D">
        <w:rPr>
          <w:rFonts w:eastAsia="Times New Roman" w:cs="Calibri"/>
          <w:color w:val="2D3B45"/>
          <w:szCs w:val="24"/>
          <w:lang w:eastAsia="en-US"/>
        </w:rPr>
        <w:t>&lt;</w:t>
      </w:r>
      <w:r>
        <w:rPr>
          <w:rFonts w:eastAsia="Times New Roman" w:cs="Calibri"/>
          <w:color w:val="2D3B45"/>
          <w:szCs w:val="24"/>
          <w:lang w:eastAsia="en-US"/>
        </w:rPr>
        <w:t>select</w:t>
      </w:r>
      <w:r w:rsidR="0014420D">
        <w:rPr>
          <w:rFonts w:eastAsia="Times New Roman" w:cs="Calibri"/>
          <w:color w:val="2D3B45"/>
          <w:szCs w:val="24"/>
          <w:lang w:eastAsia="en-US"/>
        </w:rPr>
        <w:t>&gt;</w:t>
      </w:r>
      <w:r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14420D">
        <w:rPr>
          <w:rFonts w:eastAsia="Times New Roman" w:cs="Calibri"/>
          <w:color w:val="2D3B45"/>
          <w:szCs w:val="24"/>
          <w:lang w:eastAsia="en-US"/>
        </w:rPr>
        <w:t>element</w:t>
      </w:r>
      <w:r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492B41">
        <w:rPr>
          <w:rFonts w:eastAsia="Times New Roman" w:cs="Calibri"/>
          <w:color w:val="2D3B45"/>
          <w:szCs w:val="24"/>
          <w:lang w:eastAsia="en-US"/>
        </w:rPr>
        <w:t xml:space="preserve">(values: </w:t>
      </w:r>
      <w:r w:rsidR="00B332B2">
        <w:rPr>
          <w:rFonts w:eastAsia="Times New Roman" w:cs="Calibri"/>
          <w:color w:val="2D3B45"/>
          <w:szCs w:val="24"/>
          <w:lang w:eastAsia="en-US"/>
        </w:rPr>
        <w:t>0</w:t>
      </w:r>
      <w:r w:rsidR="00492B41">
        <w:rPr>
          <w:rFonts w:eastAsia="Times New Roman" w:cs="Calibri"/>
          <w:color w:val="2D3B45"/>
          <w:szCs w:val="24"/>
          <w:lang w:eastAsia="en-US"/>
        </w:rPr>
        <w:t xml:space="preserve"> to 10) </w:t>
      </w:r>
      <w:r>
        <w:rPr>
          <w:rFonts w:eastAsia="Times New Roman" w:cs="Calibri"/>
          <w:color w:val="2D3B45"/>
          <w:szCs w:val="24"/>
          <w:lang w:eastAsia="en-US"/>
        </w:rPr>
        <w:t xml:space="preserve">to get the quantity </w:t>
      </w:r>
      <w:r w:rsidR="00753A4D">
        <w:rPr>
          <w:rFonts w:eastAsia="Times New Roman" w:cs="Calibri"/>
          <w:color w:val="2D3B45"/>
          <w:szCs w:val="24"/>
          <w:lang w:eastAsia="en-US"/>
        </w:rPr>
        <w:t xml:space="preserve">of </w:t>
      </w:r>
      <w:r w:rsidR="00C57FAE">
        <w:rPr>
          <w:rFonts w:eastAsia="Times New Roman" w:cs="Calibri"/>
          <w:color w:val="2D3B45"/>
          <w:szCs w:val="24"/>
          <w:lang w:eastAsia="en-US"/>
        </w:rPr>
        <w:t>the</w:t>
      </w:r>
      <w:r w:rsidR="00753A4D">
        <w:rPr>
          <w:rFonts w:eastAsia="Times New Roman" w:cs="Calibri"/>
          <w:color w:val="2D3B45"/>
          <w:szCs w:val="24"/>
          <w:lang w:eastAsia="en-US"/>
        </w:rPr>
        <w:t xml:space="preserve"> item </w:t>
      </w:r>
      <w:r w:rsidR="00602531">
        <w:rPr>
          <w:rFonts w:eastAsia="Times New Roman" w:cs="Calibri"/>
          <w:color w:val="2D3B45"/>
          <w:szCs w:val="24"/>
          <w:lang w:eastAsia="en-US"/>
        </w:rPr>
        <w:t>to be ordered</w:t>
      </w:r>
      <w:r w:rsidR="0004121F">
        <w:rPr>
          <w:rFonts w:eastAsia="Times New Roman" w:cs="Calibri"/>
          <w:color w:val="2D3B45"/>
          <w:szCs w:val="24"/>
          <w:lang w:eastAsia="en-US"/>
        </w:rPr>
        <w:t>.  Note, you MUST read the item</w:t>
      </w:r>
      <w:r w:rsidR="00C57FAE">
        <w:rPr>
          <w:rFonts w:eastAsia="Times New Roman" w:cs="Calibri"/>
          <w:color w:val="2D3B45"/>
          <w:szCs w:val="24"/>
          <w:lang w:eastAsia="en-US"/>
        </w:rPr>
        <w:t xml:space="preserve"> data</w:t>
      </w:r>
      <w:r w:rsidR="0004121F">
        <w:rPr>
          <w:rFonts w:eastAsia="Times New Roman" w:cs="Calibri"/>
          <w:color w:val="2D3B45"/>
          <w:szCs w:val="24"/>
          <w:lang w:eastAsia="en-US"/>
        </w:rPr>
        <w:t xml:space="preserve"> from the database to get credit for this part.</w:t>
      </w:r>
      <w:r w:rsidR="00A74D4A">
        <w:rPr>
          <w:rFonts w:eastAsia="Times New Roman" w:cs="Calibri"/>
          <w:color w:val="2D3B45"/>
          <w:szCs w:val="24"/>
          <w:lang w:eastAsia="en-US"/>
        </w:rPr>
        <w:t xml:space="preserve">  </w:t>
      </w:r>
    </w:p>
    <w:p w14:paraId="392D369B" w14:textId="010E5586" w:rsidR="00DC06C2" w:rsidRDefault="00D86AF7" w:rsidP="00917099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Below the </w:t>
      </w:r>
      <w:r w:rsidR="00111CF9">
        <w:rPr>
          <w:rFonts w:eastAsia="Times New Roman" w:cs="Calibri"/>
          <w:color w:val="2D3B45"/>
          <w:szCs w:val="24"/>
          <w:lang w:eastAsia="en-US"/>
        </w:rPr>
        <w:t>list of menu items,</w:t>
      </w:r>
      <w:r>
        <w:rPr>
          <w:rFonts w:eastAsia="Times New Roman" w:cs="Calibri"/>
          <w:color w:val="2D3B45"/>
          <w:szCs w:val="24"/>
          <w:lang w:eastAsia="en-US"/>
        </w:rPr>
        <w:t xml:space="preserve"> add</w:t>
      </w:r>
      <w:r w:rsidR="00F30402"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CC10B6">
        <w:rPr>
          <w:rFonts w:eastAsia="Times New Roman" w:cs="Calibri"/>
          <w:color w:val="2D3B45"/>
          <w:szCs w:val="24"/>
          <w:lang w:eastAsia="en-US"/>
        </w:rPr>
        <w:t>four</w:t>
      </w:r>
      <w:r w:rsidR="00F30402">
        <w:rPr>
          <w:rFonts w:eastAsia="Times New Roman" w:cs="Calibri"/>
          <w:color w:val="2D3B45"/>
          <w:szCs w:val="24"/>
          <w:lang w:eastAsia="en-US"/>
        </w:rPr>
        <w:t xml:space="preserve"> fields </w:t>
      </w:r>
      <w:r>
        <w:rPr>
          <w:rFonts w:eastAsia="Times New Roman" w:cs="Calibri"/>
          <w:color w:val="2D3B45"/>
          <w:szCs w:val="24"/>
          <w:lang w:eastAsia="en-US"/>
        </w:rPr>
        <w:t>to</w:t>
      </w:r>
      <w:r w:rsidR="00F30402">
        <w:rPr>
          <w:rFonts w:eastAsia="Times New Roman" w:cs="Calibri"/>
          <w:color w:val="2D3B45"/>
          <w:szCs w:val="24"/>
          <w:lang w:eastAsia="en-US"/>
        </w:rPr>
        <w:t xml:space="preserve"> the order form:</w:t>
      </w:r>
      <w:r w:rsidR="00F30402">
        <w:rPr>
          <w:rFonts w:eastAsia="Times New Roman" w:cs="Calibri"/>
          <w:color w:val="2D3B45"/>
          <w:szCs w:val="24"/>
          <w:lang w:eastAsia="en-US"/>
        </w:rPr>
        <w:br/>
      </w:r>
      <w:r w:rsidR="00DC06C2">
        <w:rPr>
          <w:rFonts w:eastAsia="Times New Roman" w:cs="Calibri"/>
          <w:color w:val="2D3B45"/>
          <w:szCs w:val="24"/>
          <w:lang w:eastAsia="en-US"/>
        </w:rPr>
        <w:t xml:space="preserve"> the user’s name</w:t>
      </w:r>
      <w:r w:rsidR="001A1802">
        <w:rPr>
          <w:rFonts w:eastAsia="Times New Roman" w:cs="Calibri"/>
          <w:color w:val="2D3B45"/>
          <w:szCs w:val="24"/>
          <w:lang w:eastAsia="en-US"/>
        </w:rPr>
        <w:t xml:space="preserve"> as two </w:t>
      </w:r>
      <w:r w:rsidR="00424901">
        <w:rPr>
          <w:rFonts w:eastAsia="Times New Roman" w:cs="Calibri"/>
          <w:color w:val="2D3B45"/>
          <w:szCs w:val="24"/>
          <w:lang w:eastAsia="en-US"/>
        </w:rPr>
        <w:t>input boxes</w:t>
      </w:r>
      <w:r w:rsidR="00AD5B1A">
        <w:rPr>
          <w:rFonts w:eastAsia="Times New Roman" w:cs="Calibri"/>
          <w:color w:val="2D3B45"/>
          <w:szCs w:val="24"/>
          <w:lang w:eastAsia="en-US"/>
        </w:rPr>
        <w:t xml:space="preserve"> (first and last)</w:t>
      </w:r>
      <w:r w:rsidR="00CC10B6">
        <w:rPr>
          <w:rFonts w:eastAsia="Times New Roman" w:cs="Calibri"/>
          <w:color w:val="2D3B45"/>
          <w:szCs w:val="24"/>
          <w:lang w:eastAsia="en-US"/>
        </w:rPr>
        <w:t xml:space="preserve">, </w:t>
      </w:r>
      <w:r w:rsidR="00F30402">
        <w:rPr>
          <w:rFonts w:eastAsia="Times New Roman" w:cs="Calibri"/>
          <w:color w:val="2D3B45"/>
          <w:szCs w:val="24"/>
          <w:lang w:eastAsia="en-US"/>
        </w:rPr>
        <w:t>special instructions</w:t>
      </w:r>
      <w:r w:rsidR="00424901">
        <w:rPr>
          <w:rFonts w:eastAsia="Times New Roman" w:cs="Calibri"/>
          <w:color w:val="2D3B45"/>
          <w:szCs w:val="24"/>
          <w:lang w:eastAsia="en-US"/>
        </w:rPr>
        <w:t xml:space="preserve"> as a &lt;</w:t>
      </w:r>
      <w:proofErr w:type="spellStart"/>
      <w:r w:rsidR="00424901">
        <w:rPr>
          <w:rFonts w:eastAsia="Times New Roman" w:cs="Calibri"/>
          <w:color w:val="2D3B45"/>
          <w:szCs w:val="24"/>
          <w:lang w:eastAsia="en-US"/>
        </w:rPr>
        <w:t>textarea</w:t>
      </w:r>
      <w:proofErr w:type="spellEnd"/>
      <w:r w:rsidR="00424901">
        <w:rPr>
          <w:rFonts w:eastAsia="Times New Roman" w:cs="Calibri"/>
          <w:color w:val="2D3B45"/>
          <w:szCs w:val="24"/>
          <w:lang w:eastAsia="en-US"/>
        </w:rPr>
        <w:t>&gt; element</w:t>
      </w:r>
      <w:r w:rsidR="00CC10B6">
        <w:rPr>
          <w:rFonts w:eastAsia="Times New Roman" w:cs="Calibri"/>
          <w:color w:val="2D3B45"/>
          <w:szCs w:val="24"/>
          <w:lang w:eastAsia="en-US"/>
        </w:rPr>
        <w:t xml:space="preserve">, and pickup time </w:t>
      </w:r>
      <w:r w:rsidR="008D5ADE">
        <w:rPr>
          <w:rFonts w:eastAsia="Times New Roman" w:cs="Calibri"/>
          <w:color w:val="2D3B45"/>
          <w:szCs w:val="24"/>
          <w:lang w:eastAsia="en-US"/>
        </w:rPr>
        <w:t>in a hidden text box field.</w:t>
      </w:r>
    </w:p>
    <w:p w14:paraId="35AE1BA7" w14:textId="77777777" w:rsidR="00526F8C" w:rsidRDefault="00526F8C" w:rsidP="00526F8C">
      <w:pPr>
        <w:pStyle w:val="ListParagraph"/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</w:p>
    <w:p w14:paraId="113E6027" w14:textId="29F1B4C8" w:rsidR="00F87808" w:rsidRDefault="004F3FC8" w:rsidP="00F87808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Add a submit button</w:t>
      </w:r>
      <w:r w:rsidR="00665B55">
        <w:rPr>
          <w:rFonts w:eastAsia="Times New Roman" w:cs="Calibri"/>
          <w:color w:val="2D3B45"/>
          <w:szCs w:val="24"/>
          <w:lang w:eastAsia="en-US"/>
        </w:rPr>
        <w:t xml:space="preserve"> labeled “Submit Order”</w:t>
      </w:r>
      <w:r w:rsidR="00111CF9">
        <w:rPr>
          <w:rFonts w:eastAsia="Times New Roman" w:cs="Calibri"/>
          <w:color w:val="2D3B45"/>
          <w:szCs w:val="24"/>
          <w:lang w:eastAsia="en-US"/>
        </w:rPr>
        <w:t xml:space="preserve"> and </w:t>
      </w:r>
      <w:r w:rsidR="001B4C27">
        <w:rPr>
          <w:rFonts w:eastAsia="Times New Roman" w:cs="Calibri"/>
          <w:color w:val="2D3B45"/>
          <w:szCs w:val="24"/>
          <w:lang w:eastAsia="en-US"/>
        </w:rPr>
        <w:t>end</w:t>
      </w:r>
      <w:r w:rsidR="00111CF9">
        <w:rPr>
          <w:rFonts w:eastAsia="Times New Roman" w:cs="Calibri"/>
          <w:color w:val="2D3B45"/>
          <w:szCs w:val="24"/>
          <w:lang w:eastAsia="en-US"/>
        </w:rPr>
        <w:t xml:space="preserve"> the form</w:t>
      </w:r>
      <w:r w:rsidR="001B4C27">
        <w:rPr>
          <w:rFonts w:eastAsia="Times New Roman" w:cs="Calibri"/>
          <w:color w:val="2D3B45"/>
          <w:szCs w:val="24"/>
          <w:lang w:eastAsia="en-US"/>
        </w:rPr>
        <w:t>.</w:t>
      </w:r>
    </w:p>
    <w:p w14:paraId="7ADC07C8" w14:textId="6855BF8C" w:rsidR="00F87808" w:rsidRPr="009E5F34" w:rsidRDefault="00BA2004" w:rsidP="008E25A1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highlight w:val="yellow"/>
          <w:lang w:eastAsia="en-US"/>
        </w:rPr>
      </w:pPr>
      <w:r w:rsidRPr="009E5F34">
        <w:rPr>
          <w:rFonts w:eastAsia="Times New Roman" w:cs="Calibri"/>
          <w:color w:val="2D3B45"/>
          <w:szCs w:val="24"/>
          <w:lang w:eastAsia="en-US"/>
        </w:rPr>
        <w:t>Create</w:t>
      </w:r>
      <w:r w:rsidR="00102AF4" w:rsidRPr="009E5F34">
        <w:rPr>
          <w:rFonts w:eastAsia="Times New Roman" w:cs="Calibri"/>
          <w:color w:val="2D3B45"/>
          <w:szCs w:val="24"/>
          <w:lang w:eastAsia="en-US"/>
        </w:rPr>
        <w:t xml:space="preserve"> a header </w:t>
      </w:r>
      <w:r w:rsidRPr="009E5F34">
        <w:rPr>
          <w:rFonts w:eastAsia="Times New Roman" w:cs="Calibri"/>
          <w:color w:val="2D3B45"/>
          <w:szCs w:val="24"/>
          <w:lang w:eastAsia="en-US"/>
        </w:rPr>
        <w:t xml:space="preserve">for the page </w:t>
      </w:r>
      <w:r w:rsidR="00102AF4" w:rsidRPr="009E5F34">
        <w:rPr>
          <w:rFonts w:eastAsia="Times New Roman" w:cs="Calibri"/>
          <w:color w:val="2D3B45"/>
          <w:szCs w:val="24"/>
          <w:lang w:eastAsia="en-US"/>
        </w:rPr>
        <w:t>that shows the name</w:t>
      </w:r>
      <w:r w:rsidR="004F3FC8" w:rsidRPr="009E5F34">
        <w:rPr>
          <w:rFonts w:eastAsia="Times New Roman" w:cs="Calibri"/>
          <w:color w:val="2D3B45"/>
          <w:szCs w:val="24"/>
          <w:lang w:eastAsia="en-US"/>
        </w:rPr>
        <w:t xml:space="preserve"> (or logo)</w:t>
      </w:r>
      <w:r w:rsidR="00102AF4" w:rsidRPr="009E5F34">
        <w:rPr>
          <w:rFonts w:eastAsia="Times New Roman" w:cs="Calibri"/>
          <w:color w:val="2D3B45"/>
          <w:szCs w:val="24"/>
          <w:lang w:eastAsia="en-US"/>
        </w:rPr>
        <w:t xml:space="preserve"> of the </w:t>
      </w:r>
      <w:r w:rsidR="00FC466A" w:rsidRPr="009E5F34">
        <w:rPr>
          <w:rFonts w:eastAsia="Times New Roman" w:cs="Calibri"/>
          <w:color w:val="2D3B45"/>
          <w:szCs w:val="24"/>
          <w:lang w:eastAsia="en-US"/>
        </w:rPr>
        <w:t xml:space="preserve">place plus the hours </w:t>
      </w:r>
      <w:r w:rsidR="00CC13FD" w:rsidRPr="009E5F34">
        <w:rPr>
          <w:rFonts w:eastAsia="Times New Roman" w:cs="Calibri"/>
          <w:color w:val="2D3B45"/>
          <w:szCs w:val="24"/>
          <w:lang w:eastAsia="en-US"/>
        </w:rPr>
        <w:t>of o</w:t>
      </w:r>
      <w:r w:rsidR="001F084C" w:rsidRPr="009E5F34">
        <w:rPr>
          <w:rFonts w:eastAsia="Times New Roman" w:cs="Calibri"/>
          <w:color w:val="2D3B45"/>
          <w:szCs w:val="24"/>
          <w:lang w:eastAsia="en-US"/>
        </w:rPr>
        <w:t>p</w:t>
      </w:r>
      <w:r w:rsidR="00CC13FD" w:rsidRPr="009E5F34">
        <w:rPr>
          <w:rFonts w:eastAsia="Times New Roman" w:cs="Calibri"/>
          <w:color w:val="2D3B45"/>
          <w:szCs w:val="24"/>
          <w:lang w:eastAsia="en-US"/>
        </w:rPr>
        <w:t>eration</w:t>
      </w:r>
      <w:r w:rsidR="00472707" w:rsidRPr="009E5F34">
        <w:rPr>
          <w:rFonts w:eastAsia="Times New Roman" w:cs="Calibri"/>
          <w:color w:val="2D3B45"/>
          <w:szCs w:val="24"/>
          <w:lang w:eastAsia="en-US"/>
        </w:rPr>
        <w:t xml:space="preserve"> (11am-10pm)</w:t>
      </w:r>
      <w:r w:rsidR="001F084C" w:rsidRPr="009E5F34">
        <w:rPr>
          <w:rFonts w:eastAsia="Times New Roman" w:cs="Calibri"/>
          <w:color w:val="2D3B45"/>
          <w:szCs w:val="24"/>
          <w:lang w:eastAsia="en-US"/>
        </w:rPr>
        <w:t>.</w:t>
      </w:r>
      <w:r w:rsidR="003D241C" w:rsidRPr="009E5F34">
        <w:rPr>
          <w:rFonts w:eastAsia="Times New Roman" w:cs="Calibri"/>
          <w:color w:val="2D3B45"/>
          <w:szCs w:val="24"/>
          <w:lang w:eastAsia="en-US"/>
        </w:rPr>
        <w:t xml:space="preserve">  Put the header</w:t>
      </w:r>
      <w:r w:rsidR="001B4C27" w:rsidRPr="009E5F34">
        <w:rPr>
          <w:rFonts w:eastAsia="Times New Roman" w:cs="Calibri"/>
          <w:color w:val="2D3B45"/>
          <w:szCs w:val="24"/>
          <w:lang w:eastAsia="en-US"/>
        </w:rPr>
        <w:t xml:space="preserve"> code</w:t>
      </w:r>
      <w:r w:rsidR="003D241C" w:rsidRPr="009E5F34">
        <w:rPr>
          <w:rFonts w:eastAsia="Times New Roman" w:cs="Calibri"/>
          <w:color w:val="2D3B45"/>
          <w:szCs w:val="24"/>
          <w:lang w:eastAsia="en-US"/>
        </w:rPr>
        <w:t xml:space="preserve"> in a separate </w:t>
      </w:r>
      <w:proofErr w:type="spellStart"/>
      <w:r w:rsidR="003D241C" w:rsidRPr="009E5F34">
        <w:rPr>
          <w:rFonts w:eastAsia="Times New Roman" w:cs="Calibri"/>
          <w:color w:val="2D3B45"/>
          <w:szCs w:val="24"/>
          <w:lang w:eastAsia="en-US"/>
        </w:rPr>
        <w:t>php</w:t>
      </w:r>
      <w:proofErr w:type="spellEnd"/>
      <w:r w:rsidR="003D241C" w:rsidRPr="009E5F34">
        <w:rPr>
          <w:rFonts w:eastAsia="Times New Roman" w:cs="Calibri"/>
          <w:color w:val="2D3B45"/>
          <w:szCs w:val="24"/>
          <w:lang w:eastAsia="en-US"/>
        </w:rPr>
        <w:t xml:space="preserve"> file and add it to the page using a </w:t>
      </w:r>
      <w:proofErr w:type="spellStart"/>
      <w:r w:rsidR="003D241C" w:rsidRPr="009E5F34">
        <w:rPr>
          <w:rFonts w:eastAsia="Times New Roman" w:cs="Calibri"/>
          <w:color w:val="2D3B45"/>
          <w:szCs w:val="24"/>
          <w:lang w:eastAsia="en-US"/>
        </w:rPr>
        <w:t>php</w:t>
      </w:r>
      <w:proofErr w:type="spellEnd"/>
      <w:r w:rsidR="003D241C" w:rsidRPr="009E5F34">
        <w:rPr>
          <w:rFonts w:eastAsia="Times New Roman" w:cs="Calibri"/>
          <w:color w:val="2D3B45"/>
          <w:szCs w:val="24"/>
          <w:lang w:eastAsia="en-US"/>
        </w:rPr>
        <w:t xml:space="preserve"> include.</w:t>
      </w:r>
    </w:p>
    <w:p w14:paraId="26B7E496" w14:textId="42B4C161" w:rsidR="008C34EB" w:rsidRDefault="00F30402" w:rsidP="00917099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When </w:t>
      </w:r>
      <w:r w:rsidR="00BD64A3">
        <w:rPr>
          <w:rFonts w:eastAsia="Times New Roman" w:cs="Calibri"/>
          <w:color w:val="2D3B45"/>
          <w:szCs w:val="24"/>
          <w:lang w:eastAsia="en-US"/>
        </w:rPr>
        <w:t>the</w:t>
      </w:r>
      <w:r>
        <w:rPr>
          <w:rFonts w:eastAsia="Times New Roman" w:cs="Calibri"/>
          <w:color w:val="2D3B45"/>
          <w:szCs w:val="24"/>
          <w:lang w:eastAsia="en-US"/>
        </w:rPr>
        <w:t xml:space="preserve"> order form is submitted, </w:t>
      </w:r>
      <w:r w:rsidR="00C25B2E">
        <w:rPr>
          <w:rFonts w:eastAsia="Times New Roman" w:cs="Calibri"/>
          <w:color w:val="2D3B45"/>
          <w:szCs w:val="24"/>
          <w:lang w:eastAsia="en-US"/>
        </w:rPr>
        <w:t xml:space="preserve">use </w:t>
      </w:r>
      <w:r w:rsidR="00BD64A3">
        <w:rPr>
          <w:rFonts w:eastAsia="Times New Roman" w:cs="Calibri"/>
          <w:color w:val="2D3B45"/>
          <w:szCs w:val="24"/>
          <w:lang w:eastAsia="en-US"/>
        </w:rPr>
        <w:t>JavaScript</w:t>
      </w:r>
      <w:r w:rsidR="00C25B2E">
        <w:rPr>
          <w:rFonts w:eastAsia="Times New Roman" w:cs="Calibri"/>
          <w:color w:val="2D3B45"/>
          <w:szCs w:val="24"/>
          <w:lang w:eastAsia="en-US"/>
        </w:rPr>
        <w:t xml:space="preserve"> to validate </w:t>
      </w:r>
      <w:r w:rsidR="008C34EB">
        <w:rPr>
          <w:rFonts w:eastAsia="Times New Roman" w:cs="Calibri"/>
          <w:color w:val="2D3B45"/>
          <w:szCs w:val="24"/>
          <w:lang w:eastAsia="en-US"/>
        </w:rPr>
        <w:t>the following:</w:t>
      </w:r>
    </w:p>
    <w:p w14:paraId="6329D957" w14:textId="0DB30BB9" w:rsidR="008C34EB" w:rsidRDefault="00994E93" w:rsidP="008C34EB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at least one item </w:t>
      </w:r>
      <w:r w:rsidR="00BD64A3">
        <w:rPr>
          <w:rFonts w:eastAsia="Times New Roman" w:cs="Calibri"/>
          <w:color w:val="2D3B45"/>
          <w:szCs w:val="24"/>
          <w:lang w:eastAsia="en-US"/>
        </w:rPr>
        <w:t>must be</w:t>
      </w:r>
      <w:r>
        <w:rPr>
          <w:rFonts w:eastAsia="Times New Roman" w:cs="Calibri"/>
          <w:color w:val="2D3B45"/>
          <w:szCs w:val="24"/>
          <w:lang w:eastAsia="en-US"/>
        </w:rPr>
        <w:t xml:space="preserve"> </w:t>
      </w:r>
      <w:r w:rsidR="00BD64A3">
        <w:rPr>
          <w:rFonts w:eastAsia="Times New Roman" w:cs="Calibri"/>
          <w:color w:val="2D3B45"/>
          <w:szCs w:val="24"/>
          <w:lang w:eastAsia="en-US"/>
        </w:rPr>
        <w:t>ordered.</w:t>
      </w:r>
      <w:r w:rsidR="00C25B2E">
        <w:rPr>
          <w:rFonts w:eastAsia="Times New Roman" w:cs="Calibri"/>
          <w:color w:val="2D3B45"/>
          <w:szCs w:val="24"/>
          <w:lang w:eastAsia="en-US"/>
        </w:rPr>
        <w:t xml:space="preserve"> </w:t>
      </w:r>
    </w:p>
    <w:p w14:paraId="04F391BD" w14:textId="1E3D0874" w:rsidR="008C34EB" w:rsidRDefault="00994E93" w:rsidP="008C34EB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the </w:t>
      </w:r>
      <w:r w:rsidR="00C25B2E">
        <w:rPr>
          <w:rFonts w:eastAsia="Times New Roman" w:cs="Calibri"/>
          <w:color w:val="2D3B45"/>
          <w:szCs w:val="24"/>
          <w:lang w:eastAsia="en-US"/>
        </w:rPr>
        <w:t>customer</w:t>
      </w:r>
      <w:r w:rsidR="00AA58EF">
        <w:rPr>
          <w:rFonts w:eastAsia="Times New Roman" w:cs="Calibri"/>
          <w:color w:val="2D3B45"/>
          <w:szCs w:val="24"/>
          <w:lang w:eastAsia="en-US"/>
        </w:rPr>
        <w:t>’s</w:t>
      </w:r>
      <w:r w:rsidR="00C25B2E">
        <w:rPr>
          <w:rFonts w:eastAsia="Times New Roman" w:cs="Calibri"/>
          <w:color w:val="2D3B45"/>
          <w:szCs w:val="24"/>
          <w:lang w:eastAsia="en-US"/>
        </w:rPr>
        <w:t xml:space="preserve"> </w:t>
      </w:r>
      <w:r>
        <w:rPr>
          <w:rFonts w:eastAsia="Times New Roman" w:cs="Calibri"/>
          <w:color w:val="2D3B45"/>
          <w:szCs w:val="24"/>
          <w:lang w:eastAsia="en-US"/>
        </w:rPr>
        <w:t xml:space="preserve">name </w:t>
      </w:r>
      <w:r w:rsidR="00AA58EF">
        <w:rPr>
          <w:rFonts w:eastAsia="Times New Roman" w:cs="Calibri"/>
          <w:color w:val="2D3B45"/>
          <w:szCs w:val="24"/>
          <w:lang w:eastAsia="en-US"/>
        </w:rPr>
        <w:t xml:space="preserve">(first and last) </w:t>
      </w:r>
      <w:r>
        <w:rPr>
          <w:rFonts w:eastAsia="Times New Roman" w:cs="Calibri"/>
          <w:color w:val="2D3B45"/>
          <w:szCs w:val="24"/>
          <w:lang w:eastAsia="en-US"/>
        </w:rPr>
        <w:t xml:space="preserve">was </w:t>
      </w:r>
      <w:r w:rsidR="00BD64A3">
        <w:rPr>
          <w:rFonts w:eastAsia="Times New Roman" w:cs="Calibri"/>
          <w:color w:val="2D3B45"/>
          <w:szCs w:val="24"/>
          <w:lang w:eastAsia="en-US"/>
        </w:rPr>
        <w:t>provided.</w:t>
      </w:r>
    </w:p>
    <w:p w14:paraId="31EE67B5" w14:textId="7486CC86" w:rsidR="001967A4" w:rsidRDefault="001967A4" w:rsidP="001967A4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Calculate the pickup time</w:t>
      </w:r>
      <w:r w:rsidR="00A127E7">
        <w:rPr>
          <w:rFonts w:eastAsia="Times New Roman" w:cs="Calibri"/>
          <w:color w:val="2D3B45"/>
          <w:szCs w:val="24"/>
          <w:lang w:eastAsia="en-US"/>
        </w:rPr>
        <w:t xml:space="preserve"> in </w:t>
      </w:r>
      <w:proofErr w:type="gramStart"/>
      <w:r w:rsidR="00A127E7">
        <w:rPr>
          <w:rFonts w:eastAsia="Times New Roman" w:cs="Calibri"/>
          <w:color w:val="2D3B45"/>
          <w:szCs w:val="24"/>
          <w:lang w:eastAsia="en-US"/>
        </w:rPr>
        <w:t xml:space="preserve">JavaScript </w:t>
      </w:r>
      <w:r>
        <w:rPr>
          <w:rFonts w:eastAsia="Times New Roman" w:cs="Calibri"/>
          <w:color w:val="2D3B45"/>
          <w:szCs w:val="24"/>
          <w:lang w:eastAsia="en-US"/>
        </w:rPr>
        <w:t xml:space="preserve"> (</w:t>
      </w:r>
      <w:proofErr w:type="gramEnd"/>
      <w:r w:rsidR="00A127E7">
        <w:rPr>
          <w:rFonts w:eastAsia="Times New Roman" w:cs="Calibri"/>
          <w:color w:val="2D3B45"/>
          <w:szCs w:val="24"/>
          <w:lang w:eastAsia="en-US"/>
        </w:rPr>
        <w:t>2</w:t>
      </w:r>
      <w:r w:rsidR="00570692">
        <w:rPr>
          <w:rFonts w:eastAsia="Times New Roman" w:cs="Calibri"/>
          <w:color w:val="2D3B45"/>
          <w:szCs w:val="24"/>
          <w:lang w:eastAsia="en-US"/>
        </w:rPr>
        <w:t>0</w:t>
      </w:r>
      <w:r>
        <w:rPr>
          <w:rFonts w:eastAsia="Times New Roman" w:cs="Calibri"/>
          <w:color w:val="2D3B45"/>
          <w:szCs w:val="24"/>
          <w:lang w:eastAsia="en-US"/>
        </w:rPr>
        <w:t xml:space="preserve"> minutes from the current time</w:t>
      </w:r>
      <w:r w:rsidR="00176E1A">
        <w:rPr>
          <w:rFonts w:eastAsia="Times New Roman" w:cs="Calibri"/>
          <w:color w:val="2D3B45"/>
          <w:szCs w:val="24"/>
          <w:lang w:eastAsia="en-US"/>
        </w:rPr>
        <w:t xml:space="preserve"> even if they order outside of store hours)</w:t>
      </w:r>
      <w:r w:rsidR="00CC10B6">
        <w:rPr>
          <w:rFonts w:eastAsia="Times New Roman" w:cs="Calibri"/>
          <w:color w:val="2D3B45"/>
          <w:szCs w:val="24"/>
          <w:lang w:eastAsia="en-US"/>
        </w:rPr>
        <w:t xml:space="preserve">.  Set the </w:t>
      </w:r>
      <w:r w:rsidR="008D5ADE">
        <w:rPr>
          <w:rFonts w:eastAsia="Times New Roman" w:cs="Calibri"/>
          <w:color w:val="2D3B45"/>
          <w:szCs w:val="24"/>
          <w:lang w:eastAsia="en-US"/>
        </w:rPr>
        <w:t xml:space="preserve">pickup time as the value </w:t>
      </w:r>
      <w:r w:rsidR="005160B0">
        <w:rPr>
          <w:rFonts w:eastAsia="Times New Roman" w:cs="Calibri"/>
          <w:color w:val="2D3B45"/>
          <w:szCs w:val="24"/>
          <w:lang w:eastAsia="en-US"/>
        </w:rPr>
        <w:t>in</w:t>
      </w:r>
      <w:r w:rsidR="008D5ADE">
        <w:rPr>
          <w:rFonts w:eastAsia="Times New Roman" w:cs="Calibri"/>
          <w:color w:val="2D3B45"/>
          <w:szCs w:val="24"/>
          <w:lang w:eastAsia="en-US"/>
        </w:rPr>
        <w:t xml:space="preserve"> the </w:t>
      </w:r>
      <w:r w:rsidR="005160B0">
        <w:rPr>
          <w:rFonts w:eastAsia="Times New Roman" w:cs="Calibri"/>
          <w:color w:val="2D3B45"/>
          <w:szCs w:val="24"/>
          <w:lang w:eastAsia="en-US"/>
        </w:rPr>
        <w:t>hidden field.</w:t>
      </w:r>
      <w:r w:rsidR="00472707">
        <w:rPr>
          <w:rFonts w:eastAsia="Times New Roman" w:cs="Calibri"/>
          <w:color w:val="2D3B45"/>
          <w:szCs w:val="24"/>
          <w:lang w:eastAsia="en-US"/>
        </w:rPr>
        <w:t xml:space="preserve">  </w:t>
      </w:r>
    </w:p>
    <w:p w14:paraId="5CB625DA" w14:textId="04B8C584" w:rsidR="009E5F34" w:rsidRDefault="00014718" w:rsidP="001A4273">
      <w:pPr>
        <w:pStyle w:val="ListParagraph"/>
        <w:shd w:val="clear" w:color="auto" w:fill="FFFFFF"/>
        <w:spacing w:before="100" w:beforeAutospacing="1"/>
        <w:ind w:left="360"/>
        <w:contextualSpacing w:val="0"/>
        <w:rPr>
          <w:rFonts w:eastAsia="Times New Roman" w:cs="Calibri"/>
          <w:color w:val="2D3B45"/>
          <w:szCs w:val="24"/>
          <w:highlight w:val="yellow"/>
          <w:lang w:eastAsia="en-US"/>
        </w:rPr>
      </w:pPr>
      <w:r w:rsidRPr="00014718">
        <w:rPr>
          <w:rFonts w:eastAsia="Times New Roman" w:cs="Calibri"/>
          <w:color w:val="2D3B45"/>
          <w:szCs w:val="24"/>
          <w:highlight w:val="yellow"/>
          <w:lang w:eastAsia="en-US"/>
        </w:rPr>
        <w:t xml:space="preserve">The code </w:t>
      </w:r>
      <w:r w:rsidR="001A4273">
        <w:rPr>
          <w:rFonts w:eastAsia="Times New Roman" w:cs="Calibri"/>
          <w:color w:val="2D3B45"/>
          <w:szCs w:val="24"/>
          <w:highlight w:val="yellow"/>
          <w:lang w:eastAsia="en-US"/>
        </w:rPr>
        <w:t>for this page and the header file plus</w:t>
      </w:r>
      <w:r w:rsidRPr="00014718">
        <w:rPr>
          <w:rFonts w:eastAsia="Times New Roman" w:cs="Calibri"/>
          <w:color w:val="2D3B45"/>
          <w:szCs w:val="24"/>
          <w:highlight w:val="yellow"/>
          <w:lang w:eastAsia="en-US"/>
        </w:rPr>
        <w:t xml:space="preserve"> the URL for this page is a deliverable</w:t>
      </w:r>
    </w:p>
    <w:p w14:paraId="3F7E150C" w14:textId="77777777" w:rsidR="009E5F34" w:rsidRDefault="009E5F34">
      <w:pPr>
        <w:rPr>
          <w:rFonts w:eastAsia="Times New Roman" w:cs="Calibri"/>
          <w:color w:val="2D3B45"/>
          <w:szCs w:val="24"/>
          <w:highlight w:val="yellow"/>
          <w:lang w:eastAsia="en-US"/>
        </w:rPr>
      </w:pPr>
      <w:r>
        <w:rPr>
          <w:rFonts w:eastAsia="Times New Roman" w:cs="Calibri"/>
          <w:color w:val="2D3B45"/>
          <w:szCs w:val="24"/>
          <w:highlight w:val="yellow"/>
          <w:lang w:eastAsia="en-US"/>
        </w:rPr>
        <w:br w:type="page"/>
      </w:r>
    </w:p>
    <w:p w14:paraId="36DAD8B7" w14:textId="77777777" w:rsidR="00014718" w:rsidRPr="001A4273" w:rsidRDefault="00014718" w:rsidP="001A4273">
      <w:pPr>
        <w:pStyle w:val="ListParagraph"/>
        <w:shd w:val="clear" w:color="auto" w:fill="FFFFFF"/>
        <w:spacing w:before="100" w:beforeAutospacing="1"/>
        <w:ind w:left="360"/>
        <w:contextualSpacing w:val="0"/>
        <w:rPr>
          <w:rFonts w:eastAsia="Times New Roman" w:cs="Calibri"/>
          <w:color w:val="2D3B45"/>
          <w:szCs w:val="24"/>
          <w:lang w:eastAsia="en-US"/>
        </w:rPr>
      </w:pPr>
    </w:p>
    <w:p w14:paraId="6F322E64" w14:textId="5EFD7C65" w:rsidR="00994E93" w:rsidRPr="004E61B1" w:rsidRDefault="00A838C4" w:rsidP="00917099">
      <w:pPr>
        <w:pStyle w:val="ListParagraph"/>
        <w:numPr>
          <w:ilvl w:val="0"/>
          <w:numId w:val="33"/>
        </w:numPr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 w:rsidRPr="000251DC">
        <w:rPr>
          <w:rFonts w:eastAsia="Times New Roman" w:cs="Calibri"/>
          <w:b/>
          <w:bCs/>
          <w:color w:val="2D3B45"/>
          <w:szCs w:val="24"/>
          <w:lang w:eastAsia="en-US"/>
        </w:rPr>
        <w:t>Create</w:t>
      </w:r>
      <w:r w:rsidR="00994E93" w:rsidRPr="000251DC">
        <w:rPr>
          <w:rFonts w:eastAsia="Times New Roman" w:cs="Calibri"/>
          <w:b/>
          <w:bCs/>
          <w:color w:val="2D3B45"/>
          <w:szCs w:val="24"/>
          <w:lang w:eastAsia="en-US"/>
        </w:rPr>
        <w:t xml:space="preserve"> a second </w:t>
      </w:r>
      <w:proofErr w:type="spellStart"/>
      <w:r w:rsidR="00994E93" w:rsidRPr="000251DC">
        <w:rPr>
          <w:rFonts w:eastAsia="Times New Roman" w:cs="Calibri"/>
          <w:b/>
          <w:bCs/>
          <w:color w:val="2D3B45"/>
          <w:szCs w:val="24"/>
          <w:lang w:eastAsia="en-US"/>
        </w:rPr>
        <w:t>php</w:t>
      </w:r>
      <w:proofErr w:type="spellEnd"/>
      <w:r w:rsidR="00994E93" w:rsidRPr="000251DC">
        <w:rPr>
          <w:rFonts w:eastAsia="Times New Roman" w:cs="Calibri"/>
          <w:b/>
          <w:bCs/>
          <w:color w:val="2D3B45"/>
          <w:szCs w:val="24"/>
          <w:lang w:eastAsia="en-US"/>
        </w:rPr>
        <w:t xml:space="preserve"> page</w:t>
      </w:r>
      <w:r w:rsidR="0018021A">
        <w:rPr>
          <w:rFonts w:eastAsia="Times New Roman" w:cs="Calibri"/>
          <w:b/>
          <w:bCs/>
          <w:color w:val="2D3B45"/>
          <w:szCs w:val="24"/>
          <w:lang w:eastAsia="en-US"/>
        </w:rPr>
        <w:t xml:space="preserve"> called </w:t>
      </w:r>
      <w:proofErr w:type="spellStart"/>
      <w:r w:rsidR="0018021A">
        <w:rPr>
          <w:rFonts w:eastAsia="Times New Roman" w:cs="Calibri"/>
          <w:b/>
          <w:bCs/>
          <w:color w:val="2D3B45"/>
          <w:szCs w:val="24"/>
          <w:lang w:eastAsia="en-US"/>
        </w:rPr>
        <w:t>process_order.php</w:t>
      </w:r>
      <w:proofErr w:type="spellEnd"/>
      <w:r>
        <w:rPr>
          <w:rFonts w:eastAsia="Times New Roman" w:cs="Calibri"/>
          <w:color w:val="2D3B45"/>
          <w:szCs w:val="24"/>
          <w:lang w:eastAsia="en-US"/>
        </w:rPr>
        <w:t xml:space="preserve">.  </w:t>
      </w:r>
      <w:r w:rsidR="0018021A">
        <w:rPr>
          <w:rFonts w:eastAsia="Times New Roman" w:cs="Calibri"/>
          <w:color w:val="2D3B45"/>
          <w:szCs w:val="24"/>
          <w:lang w:eastAsia="en-US"/>
        </w:rPr>
        <w:t>(</w:t>
      </w:r>
      <w:r w:rsidR="00FA6587">
        <w:rPr>
          <w:rFonts w:eastAsia="Times New Roman" w:cs="Calibri"/>
          <w:color w:val="2D3B45"/>
          <w:szCs w:val="24"/>
          <w:lang w:eastAsia="en-US"/>
        </w:rPr>
        <w:t xml:space="preserve">This </w:t>
      </w:r>
      <w:r w:rsidR="0018021A">
        <w:rPr>
          <w:rFonts w:eastAsia="Times New Roman" w:cs="Calibri"/>
          <w:color w:val="2D3B45"/>
          <w:szCs w:val="24"/>
          <w:lang w:eastAsia="en-US"/>
        </w:rPr>
        <w:t>was</w:t>
      </w:r>
      <w:r w:rsidR="00FA6587">
        <w:rPr>
          <w:rFonts w:eastAsia="Times New Roman" w:cs="Calibri"/>
          <w:color w:val="2D3B45"/>
          <w:szCs w:val="24"/>
          <w:lang w:eastAsia="en-US"/>
        </w:rPr>
        <w:t xml:space="preserve"> the page used as the form action.</w:t>
      </w:r>
      <w:r w:rsidR="0018021A">
        <w:rPr>
          <w:rFonts w:eastAsia="Times New Roman" w:cs="Calibri"/>
          <w:color w:val="2D3B45"/>
          <w:szCs w:val="24"/>
          <w:lang w:eastAsia="en-US"/>
        </w:rPr>
        <w:t>)</w:t>
      </w:r>
      <w:r w:rsidR="00B41327">
        <w:rPr>
          <w:rFonts w:eastAsia="Times New Roman" w:cs="Calibri"/>
          <w:color w:val="2D3B45"/>
          <w:szCs w:val="24"/>
          <w:lang w:eastAsia="en-US"/>
        </w:rPr>
        <w:br/>
        <w:t>This is what you need to do on this page:</w:t>
      </w:r>
    </w:p>
    <w:p w14:paraId="43D1E5BA" w14:textId="0B2AD976" w:rsidR="00400192" w:rsidRDefault="00400192" w:rsidP="00B41327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Include the header at the top of the page</w:t>
      </w:r>
      <w:r w:rsidR="0018021A">
        <w:rPr>
          <w:rFonts w:eastAsia="Times New Roman" w:cs="Calibri"/>
          <w:color w:val="2D3B45"/>
          <w:szCs w:val="24"/>
          <w:lang w:eastAsia="en-US"/>
        </w:rPr>
        <w:t xml:space="preserve"> using a </w:t>
      </w:r>
      <w:proofErr w:type="spellStart"/>
      <w:r w:rsidR="0018021A">
        <w:rPr>
          <w:rFonts w:eastAsia="Times New Roman" w:cs="Calibri"/>
          <w:color w:val="2D3B45"/>
          <w:szCs w:val="24"/>
          <w:lang w:eastAsia="en-US"/>
        </w:rPr>
        <w:t>php</w:t>
      </w:r>
      <w:proofErr w:type="spellEnd"/>
      <w:r w:rsidR="0018021A">
        <w:rPr>
          <w:rFonts w:eastAsia="Times New Roman" w:cs="Calibri"/>
          <w:color w:val="2D3B45"/>
          <w:szCs w:val="24"/>
          <w:lang w:eastAsia="en-US"/>
        </w:rPr>
        <w:t xml:space="preserve"> include.</w:t>
      </w:r>
    </w:p>
    <w:p w14:paraId="558BC135" w14:textId="77777777" w:rsidR="00C92D16" w:rsidRDefault="004B7C03" w:rsidP="00467F24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L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 xml:space="preserve">ist </w:t>
      </w:r>
      <w:r w:rsidR="00B41327">
        <w:rPr>
          <w:rFonts w:eastAsia="Times New Roman" w:cs="Calibri"/>
          <w:color w:val="2D3B45"/>
          <w:szCs w:val="24"/>
          <w:lang w:eastAsia="en-US"/>
        </w:rPr>
        <w:t xml:space="preserve">the </w:t>
      </w:r>
      <w:r w:rsidR="0018021A">
        <w:rPr>
          <w:rFonts w:eastAsia="Times New Roman" w:cs="Calibri"/>
          <w:color w:val="2D3B45"/>
          <w:szCs w:val="24"/>
          <w:lang w:eastAsia="en-US"/>
        </w:rPr>
        <w:t>following for each item ordered:</w:t>
      </w:r>
    </w:p>
    <w:p w14:paraId="40134DEE" w14:textId="77777777" w:rsidR="009905BA" w:rsidRDefault="00B41327" w:rsidP="009905BA">
      <w:pPr>
        <w:pStyle w:val="ListParagraph"/>
        <w:numPr>
          <w:ilvl w:val="3"/>
          <w:numId w:val="38"/>
        </w:numPr>
        <w:shd w:val="clear" w:color="auto" w:fill="FFFFFF"/>
        <w:spacing w:before="100" w:beforeAutospacing="1"/>
        <w:ind w:left="1800"/>
        <w:rPr>
          <w:rFonts w:eastAsia="Times New Roman" w:cs="Calibri"/>
          <w:color w:val="2D3B45"/>
          <w:szCs w:val="24"/>
          <w:lang w:eastAsia="en-US"/>
        </w:rPr>
      </w:pPr>
      <w:r w:rsidRPr="009905BA">
        <w:rPr>
          <w:rFonts w:eastAsia="Times New Roman" w:cs="Calibri"/>
          <w:color w:val="2D3B45"/>
          <w:szCs w:val="24"/>
          <w:lang w:eastAsia="en-US"/>
        </w:rPr>
        <w:t xml:space="preserve">name </w:t>
      </w:r>
      <w:r w:rsidR="00112927" w:rsidRPr="009905BA">
        <w:rPr>
          <w:rFonts w:eastAsia="Times New Roman" w:cs="Calibri"/>
          <w:color w:val="2D3B45"/>
          <w:szCs w:val="24"/>
          <w:lang w:eastAsia="en-US"/>
        </w:rPr>
        <w:t xml:space="preserve">of </w:t>
      </w:r>
      <w:r w:rsidR="0018021A" w:rsidRPr="009905BA">
        <w:rPr>
          <w:rFonts w:eastAsia="Times New Roman" w:cs="Calibri"/>
          <w:color w:val="2D3B45"/>
          <w:szCs w:val="24"/>
          <w:lang w:eastAsia="en-US"/>
        </w:rPr>
        <w:t>the item</w:t>
      </w:r>
    </w:p>
    <w:p w14:paraId="51B2418F" w14:textId="77777777" w:rsidR="009905BA" w:rsidRDefault="0018021A" w:rsidP="009905BA">
      <w:pPr>
        <w:pStyle w:val="ListParagraph"/>
        <w:numPr>
          <w:ilvl w:val="3"/>
          <w:numId w:val="38"/>
        </w:numPr>
        <w:shd w:val="clear" w:color="auto" w:fill="FFFFFF"/>
        <w:spacing w:before="100" w:beforeAutospacing="1"/>
        <w:ind w:left="1800"/>
        <w:rPr>
          <w:rFonts w:eastAsia="Times New Roman" w:cs="Calibri"/>
          <w:color w:val="2D3B45"/>
          <w:szCs w:val="24"/>
          <w:lang w:eastAsia="en-US"/>
        </w:rPr>
      </w:pPr>
      <w:r w:rsidRPr="009905BA">
        <w:rPr>
          <w:rFonts w:eastAsia="Times New Roman" w:cs="Calibri"/>
          <w:color w:val="2D3B45"/>
          <w:szCs w:val="24"/>
          <w:lang w:eastAsia="en-US"/>
        </w:rPr>
        <w:t>quantity ordered</w:t>
      </w:r>
    </w:p>
    <w:p w14:paraId="43512799" w14:textId="77777777" w:rsidR="009905BA" w:rsidRDefault="0018021A" w:rsidP="009905BA">
      <w:pPr>
        <w:pStyle w:val="ListParagraph"/>
        <w:numPr>
          <w:ilvl w:val="3"/>
          <w:numId w:val="38"/>
        </w:numPr>
        <w:shd w:val="clear" w:color="auto" w:fill="FFFFFF"/>
        <w:spacing w:before="100" w:beforeAutospacing="1"/>
        <w:ind w:left="1800"/>
        <w:rPr>
          <w:rFonts w:eastAsia="Times New Roman" w:cs="Calibri"/>
          <w:color w:val="2D3B45"/>
          <w:szCs w:val="24"/>
          <w:lang w:eastAsia="en-US"/>
        </w:rPr>
      </w:pPr>
      <w:r w:rsidRPr="009905BA">
        <w:rPr>
          <w:rFonts w:eastAsia="Times New Roman" w:cs="Calibri"/>
          <w:color w:val="2D3B45"/>
          <w:szCs w:val="24"/>
          <w:lang w:eastAsia="en-US"/>
        </w:rPr>
        <w:t>price of the item</w:t>
      </w:r>
    </w:p>
    <w:p w14:paraId="061C20EE" w14:textId="77777777" w:rsidR="009905BA" w:rsidRDefault="003C1FEB" w:rsidP="009905BA">
      <w:pPr>
        <w:pStyle w:val="ListParagraph"/>
        <w:numPr>
          <w:ilvl w:val="3"/>
          <w:numId w:val="38"/>
        </w:numPr>
        <w:shd w:val="clear" w:color="auto" w:fill="FFFFFF"/>
        <w:spacing w:before="100" w:beforeAutospacing="1"/>
        <w:ind w:left="1800"/>
        <w:rPr>
          <w:rFonts w:eastAsia="Times New Roman" w:cs="Calibri"/>
          <w:color w:val="2D3B45"/>
          <w:szCs w:val="24"/>
          <w:lang w:eastAsia="en-US"/>
        </w:rPr>
      </w:pPr>
      <w:r w:rsidRPr="009905BA">
        <w:rPr>
          <w:rFonts w:eastAsia="Times New Roman" w:cs="Calibri"/>
          <w:color w:val="2D3B45"/>
          <w:szCs w:val="24"/>
          <w:lang w:eastAsia="en-US"/>
        </w:rPr>
        <w:t>price x quantity for this item</w:t>
      </w:r>
    </w:p>
    <w:p w14:paraId="406856E1" w14:textId="7C0FE359" w:rsidR="00F13728" w:rsidRPr="009905BA" w:rsidRDefault="009905BA" w:rsidP="000A28FF">
      <w:pPr>
        <w:pStyle w:val="ListParagraph"/>
        <w:shd w:val="clear" w:color="auto" w:fill="FFFFFF"/>
        <w:spacing w:before="100" w:beforeAutospacing="1"/>
        <w:ind w:left="1152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br/>
      </w:r>
      <w:r w:rsidR="00467F24" w:rsidRPr="009905BA">
        <w:rPr>
          <w:rFonts w:eastAsia="Times New Roman" w:cs="Calibri"/>
          <w:i/>
          <w:iCs/>
          <w:color w:val="2D3B45"/>
          <w:szCs w:val="24"/>
          <w:lang w:eastAsia="en-US"/>
        </w:rPr>
        <w:t>For example:</w:t>
      </w:r>
      <w:r w:rsidR="00467F24" w:rsidRPr="009905BA">
        <w:rPr>
          <w:rFonts w:eastAsia="Times New Roman" w:cs="Calibri"/>
          <w:i/>
          <w:iCs/>
          <w:color w:val="2D3B45"/>
          <w:szCs w:val="24"/>
          <w:lang w:eastAsia="en-US"/>
        </w:rPr>
        <w:br/>
        <w:t>Milkshake</w:t>
      </w:r>
      <w:r w:rsidR="00ED57E3" w:rsidRPr="009905BA">
        <w:rPr>
          <w:rFonts w:eastAsia="Times New Roman" w:cs="Calibri"/>
          <w:i/>
          <w:iCs/>
          <w:color w:val="2D3B45"/>
          <w:szCs w:val="24"/>
          <w:lang w:eastAsia="en-US"/>
        </w:rPr>
        <w:br/>
        <w:t xml:space="preserve">quantity: 2     </w:t>
      </w:r>
      <w:r w:rsidR="00467F24" w:rsidRPr="009905BA">
        <w:rPr>
          <w:rFonts w:eastAsia="Times New Roman" w:cs="Calibri"/>
          <w:i/>
          <w:iCs/>
          <w:color w:val="2D3B45"/>
          <w:szCs w:val="24"/>
          <w:lang w:eastAsia="en-US"/>
        </w:rPr>
        <w:t xml:space="preserve"> </w:t>
      </w:r>
      <w:r w:rsidR="00ED57E3" w:rsidRPr="009905BA">
        <w:rPr>
          <w:rFonts w:eastAsia="Times New Roman" w:cs="Calibri"/>
          <w:i/>
          <w:iCs/>
          <w:color w:val="2D3B45"/>
          <w:szCs w:val="24"/>
          <w:lang w:eastAsia="en-US"/>
        </w:rPr>
        <w:br/>
        <w:t xml:space="preserve">price: </w:t>
      </w:r>
      <w:r w:rsidR="00467F24" w:rsidRPr="009905BA">
        <w:rPr>
          <w:rFonts w:eastAsia="Times New Roman" w:cs="Calibri"/>
          <w:i/>
          <w:iCs/>
          <w:color w:val="2D3B45"/>
          <w:szCs w:val="24"/>
          <w:lang w:eastAsia="en-US"/>
        </w:rPr>
        <w:t xml:space="preserve">$5.50     </w:t>
      </w:r>
      <w:r w:rsidR="00ED57E3" w:rsidRPr="009905BA">
        <w:rPr>
          <w:rFonts w:eastAsia="Times New Roman" w:cs="Calibri"/>
          <w:i/>
          <w:iCs/>
          <w:color w:val="2D3B45"/>
          <w:szCs w:val="24"/>
          <w:lang w:eastAsia="en-US"/>
        </w:rPr>
        <w:br/>
      </w:r>
      <w:r w:rsidR="00C92D16" w:rsidRPr="009905BA">
        <w:rPr>
          <w:rFonts w:eastAsia="Times New Roman" w:cs="Calibri"/>
          <w:i/>
          <w:iCs/>
          <w:color w:val="2D3B45"/>
          <w:szCs w:val="24"/>
          <w:lang w:eastAsia="en-US"/>
        </w:rPr>
        <w:t>total for item:  $11.00</w:t>
      </w:r>
      <w:r w:rsidR="00C92D16" w:rsidRPr="009905BA">
        <w:rPr>
          <w:rFonts w:eastAsia="Times New Roman" w:cs="Calibri"/>
          <w:color w:val="2D3B45"/>
          <w:szCs w:val="24"/>
          <w:lang w:eastAsia="en-US"/>
        </w:rPr>
        <w:br/>
      </w:r>
      <w:r w:rsidR="006A44D4" w:rsidRPr="009905BA">
        <w:rPr>
          <w:rFonts w:eastAsia="Times New Roman" w:cs="Calibri"/>
          <w:color w:val="2D3B45"/>
          <w:szCs w:val="24"/>
          <w:lang w:eastAsia="en-US"/>
        </w:rPr>
        <w:t xml:space="preserve">Do not show the image or the description </w:t>
      </w:r>
      <w:r w:rsidR="003C1FEB" w:rsidRPr="009905BA">
        <w:rPr>
          <w:rFonts w:eastAsia="Times New Roman" w:cs="Calibri"/>
          <w:color w:val="2D3B45"/>
          <w:szCs w:val="24"/>
          <w:lang w:eastAsia="en-US"/>
        </w:rPr>
        <w:t>of the item</w:t>
      </w:r>
      <w:r w:rsidR="006A44D4" w:rsidRPr="009905BA">
        <w:rPr>
          <w:rFonts w:eastAsia="Times New Roman" w:cs="Calibri"/>
          <w:color w:val="2D3B45"/>
          <w:szCs w:val="24"/>
          <w:lang w:eastAsia="en-US"/>
        </w:rPr>
        <w:t>.</w:t>
      </w:r>
      <w:r w:rsidR="000A28FF">
        <w:rPr>
          <w:rFonts w:eastAsia="Times New Roman" w:cs="Calibri"/>
          <w:color w:val="2D3B45"/>
          <w:szCs w:val="24"/>
          <w:lang w:eastAsia="en-US"/>
        </w:rPr>
        <w:br/>
      </w:r>
    </w:p>
    <w:p w14:paraId="16A9EEA8" w14:textId="0EEC7B08" w:rsidR="00F13728" w:rsidRPr="004E61B1" w:rsidRDefault="006A44D4" w:rsidP="00917099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Display the s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>ubtotal, tax</w:t>
      </w:r>
      <w:r w:rsidR="000A28FF">
        <w:rPr>
          <w:rFonts w:eastAsia="Times New Roman" w:cs="Calibri"/>
          <w:color w:val="2D3B45"/>
          <w:szCs w:val="24"/>
          <w:lang w:eastAsia="en-US"/>
        </w:rPr>
        <w:t xml:space="preserve"> (6.25%)</w:t>
      </w:r>
      <w:r w:rsidR="00436217">
        <w:rPr>
          <w:rFonts w:eastAsia="Times New Roman" w:cs="Calibri"/>
          <w:color w:val="2D3B45"/>
          <w:szCs w:val="24"/>
          <w:lang w:eastAsia="en-US"/>
        </w:rPr>
        <w:t>,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 xml:space="preserve"> and total</w:t>
      </w:r>
      <w:r w:rsidR="000A28FF">
        <w:rPr>
          <w:rFonts w:eastAsia="Times New Roman" w:cs="Calibri"/>
          <w:color w:val="2D3B45"/>
          <w:szCs w:val="24"/>
          <w:lang w:eastAsia="en-US"/>
        </w:rPr>
        <w:t xml:space="preserve"> for the order</w:t>
      </w:r>
    </w:p>
    <w:p w14:paraId="7E48DDEE" w14:textId="502A6228" w:rsidR="000D3880" w:rsidRDefault="00526B76" w:rsidP="00917099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Display the pickup time from the hidden on the form page</w:t>
      </w:r>
    </w:p>
    <w:p w14:paraId="23C6627C" w14:textId="30CBFC7F" w:rsidR="00225CAD" w:rsidRDefault="00225CAD" w:rsidP="00917099">
      <w:pPr>
        <w:pStyle w:val="ListParagraph"/>
        <w:numPr>
          <w:ilvl w:val="1"/>
          <w:numId w:val="33"/>
        </w:numPr>
        <w:shd w:val="clear" w:color="auto" w:fill="FFFFFF"/>
        <w:spacing w:before="100" w:before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Show the user’s name and the special notes.</w:t>
      </w:r>
    </w:p>
    <w:p w14:paraId="5B278474" w14:textId="043168DE" w:rsidR="0043385E" w:rsidRPr="00C6040B" w:rsidRDefault="0043385E" w:rsidP="00C6040B">
      <w:pPr>
        <w:pStyle w:val="ListParagraph"/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 w:rsidRPr="00014718">
        <w:rPr>
          <w:rFonts w:eastAsia="Times New Roman" w:cs="Calibri"/>
          <w:color w:val="2D3B45"/>
          <w:szCs w:val="24"/>
          <w:highlight w:val="yellow"/>
          <w:lang w:eastAsia="en-US"/>
        </w:rPr>
        <w:t xml:space="preserve">The code for this page </w:t>
      </w:r>
      <w:r w:rsidR="001A4273">
        <w:rPr>
          <w:rFonts w:eastAsia="Times New Roman" w:cs="Calibri"/>
          <w:color w:val="2D3B45"/>
          <w:szCs w:val="24"/>
          <w:highlight w:val="yellow"/>
          <w:lang w:eastAsia="en-US"/>
        </w:rPr>
        <w:t xml:space="preserve">along with its URL </w:t>
      </w:r>
      <w:r w:rsidRPr="00014718">
        <w:rPr>
          <w:rFonts w:eastAsia="Times New Roman" w:cs="Calibri"/>
          <w:color w:val="2D3B45"/>
          <w:szCs w:val="24"/>
          <w:highlight w:val="yellow"/>
          <w:lang w:eastAsia="en-US"/>
        </w:rPr>
        <w:t>is a deliverable</w:t>
      </w:r>
    </w:p>
    <w:p w14:paraId="5E2882D2" w14:textId="62FA3AC2" w:rsidR="001A4273" w:rsidRDefault="001A4273">
      <w:pPr>
        <w:rPr>
          <w:rFonts w:asciiTheme="majorHAnsi" w:eastAsiaTheme="majorEastAsia" w:hAnsiTheme="majorHAnsi" w:cstheme="majorBidi"/>
          <w:b/>
          <w:bCs/>
          <w:color w:val="1089D4"/>
        </w:rPr>
      </w:pPr>
    </w:p>
    <w:p w14:paraId="74E05FA4" w14:textId="6F6E7577" w:rsidR="00C4691A" w:rsidRPr="000E3375" w:rsidRDefault="009F5686" w:rsidP="000E3375">
      <w:pPr>
        <w:pStyle w:val="Heading2"/>
      </w:pPr>
      <w:r w:rsidRPr="000E3375">
        <w:t xml:space="preserve">Extra credit </w:t>
      </w:r>
      <w:r w:rsidR="00C6040B">
        <w:t>(1</w:t>
      </w:r>
      <w:r w:rsidR="00834860">
        <w:t>0</w:t>
      </w:r>
      <w:r w:rsidR="00C6040B">
        <w:t xml:space="preserve"> points)</w:t>
      </w:r>
    </w:p>
    <w:p w14:paraId="0ECD8A2F" w14:textId="77777777" w:rsidR="007718D7" w:rsidRDefault="4B2F6B29" w:rsidP="007718D7">
      <w:pPr>
        <w:pStyle w:val="ListParagraph"/>
        <w:shd w:val="clear" w:color="auto" w:fill="FFFFFF" w:themeFill="background1"/>
        <w:spacing w:before="100" w:beforeAutospacing="1"/>
        <w:rPr>
          <w:rFonts w:eastAsia="Times New Roman" w:cs="Calibri"/>
          <w:color w:val="2D3B45"/>
          <w:lang w:eastAsia="en-US"/>
        </w:rPr>
      </w:pPr>
      <w:r w:rsidRPr="4B2F6B29">
        <w:rPr>
          <w:rFonts w:eastAsia="Times New Roman" w:cs="Calibri"/>
          <w:color w:val="2D3B45"/>
          <w:lang w:eastAsia="en-US"/>
        </w:rPr>
        <w:t xml:space="preserve">a.  </w:t>
      </w:r>
      <w:r w:rsidR="00764F33">
        <w:rPr>
          <w:rFonts w:eastAsia="Times New Roman" w:cs="Calibri"/>
          <w:color w:val="2D3B45"/>
          <w:lang w:eastAsia="en-US"/>
        </w:rPr>
        <w:t xml:space="preserve">In </w:t>
      </w:r>
      <w:proofErr w:type="spellStart"/>
      <w:r w:rsidR="00764F33">
        <w:rPr>
          <w:rFonts w:eastAsia="Times New Roman" w:cs="Calibri"/>
          <w:color w:val="2D3B45"/>
          <w:lang w:eastAsia="en-US"/>
        </w:rPr>
        <w:t>process_order.php</w:t>
      </w:r>
      <w:proofErr w:type="spellEnd"/>
      <w:r w:rsidR="00764F33">
        <w:rPr>
          <w:rFonts w:eastAsia="Times New Roman" w:cs="Calibri"/>
          <w:color w:val="2D3B45"/>
          <w:lang w:eastAsia="en-US"/>
        </w:rPr>
        <w:t xml:space="preserve"> s</w:t>
      </w:r>
      <w:r w:rsidRPr="4B2F6B29">
        <w:rPr>
          <w:rFonts w:eastAsia="Times New Roman" w:cs="Calibri"/>
          <w:color w:val="2D3B45"/>
          <w:lang w:eastAsia="en-US"/>
        </w:rPr>
        <w:t xml:space="preserve">tore the order in the database (you will have to create additional tables for this). You should store the date and time of the order, the username, special instructions </w:t>
      </w:r>
      <w:r w:rsidR="00764F33">
        <w:rPr>
          <w:rFonts w:eastAsia="Times New Roman" w:cs="Calibri"/>
          <w:color w:val="2D3B45"/>
          <w:lang w:eastAsia="en-US"/>
        </w:rPr>
        <w:t>as well as the</w:t>
      </w:r>
      <w:r w:rsidRPr="4B2F6B29">
        <w:rPr>
          <w:rFonts w:eastAsia="Times New Roman" w:cs="Calibri"/>
          <w:color w:val="2D3B45"/>
          <w:lang w:eastAsia="en-US"/>
        </w:rPr>
        <w:t xml:space="preserve"> name</w:t>
      </w:r>
      <w:r w:rsidR="00764F33">
        <w:rPr>
          <w:rFonts w:eastAsia="Times New Roman" w:cs="Calibri"/>
          <w:color w:val="2D3B45"/>
          <w:lang w:eastAsia="en-US"/>
        </w:rPr>
        <w:t xml:space="preserve"> and </w:t>
      </w:r>
      <w:r w:rsidRPr="4B2F6B29">
        <w:rPr>
          <w:rFonts w:eastAsia="Times New Roman" w:cs="Calibri"/>
          <w:color w:val="2D3B45"/>
          <w:lang w:eastAsia="en-US"/>
        </w:rPr>
        <w:t>quantity of each item.  Hint:  you will need an assignment table.</w:t>
      </w:r>
      <w:r w:rsidR="00A127E7">
        <w:rPr>
          <w:rFonts w:eastAsia="Times New Roman" w:cs="Calibri"/>
          <w:color w:val="2D3B45"/>
          <w:lang w:eastAsia="en-US"/>
        </w:rPr>
        <w:br/>
      </w:r>
      <w:r w:rsidR="00CC300F">
        <w:br/>
      </w:r>
      <w:r w:rsidRPr="4B2F6B29">
        <w:rPr>
          <w:rFonts w:eastAsia="Times New Roman" w:cs="Calibri"/>
          <w:color w:val="2D3B45"/>
          <w:lang w:eastAsia="en-US"/>
        </w:rPr>
        <w:t>b.  Create a</w:t>
      </w:r>
      <w:r w:rsidR="001D1349">
        <w:rPr>
          <w:rFonts w:eastAsia="Times New Roman" w:cs="Calibri"/>
          <w:color w:val="2D3B45"/>
          <w:lang w:eastAsia="en-US"/>
        </w:rPr>
        <w:t xml:space="preserve"> page called</w:t>
      </w:r>
      <w:r w:rsidRPr="4B2F6B29">
        <w:rPr>
          <w:rFonts w:eastAsia="Times New Roman" w:cs="Calibri"/>
          <w:color w:val="2D3B45"/>
          <w:lang w:eastAsia="en-US"/>
        </w:rPr>
        <w:t xml:space="preserve"> “show orders” that displays all data from the order table</w:t>
      </w:r>
      <w:r w:rsidR="008532E2">
        <w:rPr>
          <w:rFonts w:eastAsia="Times New Roman" w:cs="Calibri"/>
          <w:color w:val="2D3B45"/>
          <w:lang w:eastAsia="en-US"/>
        </w:rPr>
        <w:t xml:space="preserve"> for all orders that have been received</w:t>
      </w:r>
      <w:r w:rsidR="007718D7">
        <w:rPr>
          <w:rFonts w:eastAsia="Times New Roman" w:cs="Calibri"/>
          <w:color w:val="2D3B45"/>
          <w:lang w:eastAsia="en-US"/>
        </w:rPr>
        <w:t>.</w:t>
      </w:r>
    </w:p>
    <w:p w14:paraId="7A66B4A8" w14:textId="23A058E0" w:rsidR="00CC300F" w:rsidRPr="007718D7" w:rsidRDefault="007718D7" w:rsidP="007718D7">
      <w:pPr>
        <w:pStyle w:val="ListParagraph"/>
        <w:shd w:val="clear" w:color="auto" w:fill="FFFFFF" w:themeFill="background1"/>
        <w:spacing w:before="100" w:beforeAutospacing="1"/>
        <w:rPr>
          <w:rFonts w:eastAsia="Times New Roman" w:cs="Calibri"/>
          <w:color w:val="2D3B45"/>
          <w:lang w:eastAsia="en-US"/>
        </w:rPr>
      </w:pPr>
      <w:r>
        <w:rPr>
          <w:rFonts w:eastAsia="Times New Roman" w:cs="Calibri"/>
          <w:color w:val="2D3B45"/>
          <w:lang w:eastAsia="en-US"/>
        </w:rPr>
        <w:br/>
        <w:t xml:space="preserve">c. </w:t>
      </w:r>
      <w:r w:rsidR="4B2F6B29" w:rsidRPr="007718D7">
        <w:rPr>
          <w:rFonts w:eastAsia="Times New Roman" w:cs="Calibri"/>
          <w:color w:val="2D3B45"/>
          <w:lang w:eastAsia="en-US"/>
        </w:rPr>
        <w:t xml:space="preserve">Create a link labeled “admin” </w:t>
      </w:r>
      <w:r w:rsidR="008532E2" w:rsidRPr="007718D7">
        <w:rPr>
          <w:rFonts w:eastAsia="Times New Roman" w:cs="Calibri"/>
          <w:color w:val="2D3B45"/>
          <w:lang w:eastAsia="en-US"/>
        </w:rPr>
        <w:t>in the header</w:t>
      </w:r>
      <w:r w:rsidR="4B2F6B29" w:rsidRPr="007718D7">
        <w:rPr>
          <w:rFonts w:eastAsia="Times New Roman" w:cs="Calibri"/>
          <w:color w:val="2D3B45"/>
          <w:lang w:eastAsia="en-US"/>
        </w:rPr>
        <w:t xml:space="preserve"> </w:t>
      </w:r>
      <w:r>
        <w:rPr>
          <w:rFonts w:eastAsia="Times New Roman" w:cs="Calibri"/>
          <w:color w:val="2D3B45"/>
          <w:lang w:eastAsia="en-US"/>
        </w:rPr>
        <w:t>that goes to</w:t>
      </w:r>
      <w:r w:rsidR="4B2F6B29" w:rsidRPr="007718D7">
        <w:rPr>
          <w:rFonts w:eastAsia="Times New Roman" w:cs="Calibri"/>
          <w:color w:val="2D3B45"/>
          <w:lang w:eastAsia="en-US"/>
        </w:rPr>
        <w:t xml:space="preserve"> the “show orders” page. </w:t>
      </w:r>
    </w:p>
    <w:p w14:paraId="3D39C500" w14:textId="58E2DFB9" w:rsidR="008C67DF" w:rsidRDefault="008C67DF" w:rsidP="00727350">
      <w:pPr>
        <w:pStyle w:val="ListParagraph"/>
        <w:shd w:val="clear" w:color="auto" w:fill="FFFFFF"/>
        <w:spacing w:before="100" w:beforeAutospacing="1"/>
        <w:contextualSpacing w:val="0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HINT</w:t>
      </w:r>
      <w:r w:rsidR="00034A9B">
        <w:rPr>
          <w:rFonts w:eastAsia="Times New Roman" w:cs="Calibri"/>
          <w:color w:val="2D3B45"/>
          <w:szCs w:val="24"/>
          <w:lang w:eastAsia="en-US"/>
        </w:rPr>
        <w:t xml:space="preserve">:  </w:t>
      </w:r>
      <w:r w:rsidR="0003518E">
        <w:rPr>
          <w:rFonts w:eastAsia="Times New Roman" w:cs="Calibri"/>
          <w:color w:val="2D3B45"/>
          <w:szCs w:val="24"/>
          <w:lang w:eastAsia="en-US"/>
        </w:rPr>
        <w:br/>
        <w:t>F</w:t>
      </w:r>
      <w:r w:rsidR="00034A9B">
        <w:rPr>
          <w:rFonts w:eastAsia="Times New Roman" w:cs="Calibri"/>
          <w:color w:val="2D3B45"/>
          <w:szCs w:val="24"/>
          <w:lang w:eastAsia="en-US"/>
        </w:rPr>
        <w:t>irst create the table, then seed it with some order data</w:t>
      </w:r>
      <w:r w:rsidR="0003518E">
        <w:rPr>
          <w:rFonts w:eastAsia="Times New Roman" w:cs="Calibri"/>
          <w:color w:val="2D3B45"/>
          <w:szCs w:val="24"/>
          <w:lang w:eastAsia="en-US"/>
        </w:rPr>
        <w:t>, then to part b, then finish part a.</w:t>
      </w:r>
    </w:p>
    <w:p w14:paraId="23503AF1" w14:textId="3373C643" w:rsidR="008C67DF" w:rsidRPr="00727350" w:rsidRDefault="008C67DF" w:rsidP="00446D90">
      <w:pPr>
        <w:pStyle w:val="ListParagraph"/>
        <w:shd w:val="clear" w:color="auto" w:fill="FFFFFF"/>
        <w:spacing w:before="100" w:beforeAutospacing="1"/>
        <w:contextualSpacing w:val="0"/>
        <w:rPr>
          <w:rFonts w:eastAsia="Trebuchet MS"/>
          <w:color w:val="2D3B45"/>
          <w:szCs w:val="24"/>
          <w:lang w:eastAsia="en-US"/>
        </w:rPr>
      </w:pPr>
      <w:r w:rsidRPr="00446D90">
        <w:rPr>
          <w:rFonts w:eastAsia="Times New Roman" w:cs="Calibri"/>
          <w:b/>
          <w:bCs/>
          <w:color w:val="2D3B45"/>
          <w:szCs w:val="24"/>
          <w:highlight w:val="yellow"/>
          <w:lang w:eastAsia="en-US"/>
        </w:rPr>
        <w:t>Extra credit deliverables</w:t>
      </w:r>
      <w:r w:rsidRPr="00446D90">
        <w:rPr>
          <w:rFonts w:eastAsia="Times New Roman" w:cs="Calibri"/>
          <w:color w:val="2D3B45"/>
          <w:szCs w:val="24"/>
          <w:highlight w:val="yellow"/>
          <w:lang w:eastAsia="en-US"/>
        </w:rPr>
        <w:t>:</w:t>
      </w:r>
      <w:r w:rsidR="00446D90" w:rsidRPr="00446D90">
        <w:rPr>
          <w:rFonts w:eastAsia="Times New Roman" w:cs="Calibri"/>
          <w:color w:val="2D3B45"/>
          <w:szCs w:val="24"/>
          <w:highlight w:val="yellow"/>
          <w:lang w:eastAsia="en-US"/>
        </w:rPr>
        <w:t xml:space="preserve">  </w:t>
      </w:r>
      <w:r w:rsidR="4B2F6B29" w:rsidRPr="00446D90">
        <w:rPr>
          <w:rFonts w:eastAsia="Times New Roman" w:cs="Calibri"/>
          <w:color w:val="2D3B45"/>
          <w:highlight w:val="yellow"/>
          <w:lang w:eastAsia="en-US"/>
        </w:rPr>
        <w:t>All additional code files</w:t>
      </w:r>
      <w:r w:rsidR="00446D90" w:rsidRPr="00446D90">
        <w:rPr>
          <w:rFonts w:eastAsia="Times New Roman" w:cs="Calibri"/>
          <w:color w:val="2D3B45"/>
          <w:highlight w:val="yellow"/>
          <w:lang w:eastAsia="en-US"/>
        </w:rPr>
        <w:t xml:space="preserve">.  </w:t>
      </w:r>
      <w:r w:rsidR="000E3375" w:rsidRPr="00446D90">
        <w:rPr>
          <w:highlight w:val="yellow"/>
        </w:rPr>
        <w:tab/>
      </w:r>
      <w:r w:rsidR="4B2F6B29" w:rsidRPr="00446D90">
        <w:rPr>
          <w:rFonts w:eastAsia="Times New Roman" w:cs="Calibri"/>
          <w:color w:val="2D3B45"/>
          <w:highlight w:val="yellow"/>
          <w:lang w:eastAsia="en-US"/>
        </w:rPr>
        <w:t>Screenshot of any extra tables created</w:t>
      </w:r>
      <w:r w:rsidR="007B1A16">
        <w:rPr>
          <w:rFonts w:eastAsia="Times New Roman" w:cs="Calibri"/>
          <w:color w:val="2D3B45"/>
          <w:lang w:eastAsia="en-US"/>
        </w:rPr>
        <w:t xml:space="preserve">.  </w:t>
      </w:r>
      <w:r w:rsidR="007B1A16" w:rsidRPr="004A3E3F">
        <w:rPr>
          <w:rFonts w:eastAsia="Times New Roman" w:cs="Calibri"/>
          <w:color w:val="2D3B45"/>
          <w:highlight w:val="yellow"/>
          <w:lang w:eastAsia="en-US"/>
        </w:rPr>
        <w:t>URL of the admin page.</w:t>
      </w:r>
      <w:r w:rsidR="000E3375">
        <w:br/>
      </w:r>
    </w:p>
    <w:p w14:paraId="5F07531A" w14:textId="39AFC0F0" w:rsidR="003B23B7" w:rsidRDefault="003B23B7" w:rsidP="003B23B7">
      <w:pPr>
        <w:pStyle w:val="Heading2"/>
        <w:rPr>
          <w:rFonts w:eastAsia="Times New Roman" w:cs="Calibri"/>
          <w:color w:val="2D3B45"/>
          <w:lang w:eastAsia="en-US"/>
        </w:rPr>
      </w:pPr>
      <w:r>
        <w:lastRenderedPageBreak/>
        <w:t>G</w:t>
      </w:r>
      <w:r w:rsidR="4B2F6B29">
        <w:t>round Rules</w:t>
      </w:r>
    </w:p>
    <w:p w14:paraId="4D25FE90" w14:textId="609569C3" w:rsidR="00683093" w:rsidRDefault="4B2F6B29" w:rsidP="4B2F6B29">
      <w:pPr>
        <w:pStyle w:val="ListParagraph"/>
        <w:numPr>
          <w:ilvl w:val="0"/>
          <w:numId w:val="35"/>
        </w:numPr>
        <w:shd w:val="clear" w:color="auto" w:fill="FFFFFF" w:themeFill="background1"/>
        <w:spacing w:before="100" w:beforeAutospacing="1" w:after="100" w:afterAutospacing="1"/>
        <w:rPr>
          <w:rFonts w:eastAsia="Trebuchet MS"/>
          <w:color w:val="2D3B45"/>
          <w:szCs w:val="24"/>
          <w:lang w:eastAsia="en-US"/>
        </w:rPr>
      </w:pPr>
      <w:r w:rsidRPr="4B2F6B29">
        <w:rPr>
          <w:rFonts w:eastAsia="Times New Roman" w:cs="Calibri"/>
          <w:color w:val="2D3B45"/>
          <w:lang w:eastAsia="en-US"/>
        </w:rPr>
        <w:t xml:space="preserve">You may adapt code from any assignment we have already completed </w:t>
      </w:r>
    </w:p>
    <w:p w14:paraId="475F9A88" w14:textId="5D0DFF02" w:rsidR="4B2F6B29" w:rsidRDefault="4B2F6B29" w:rsidP="4B2F6B29">
      <w:pPr>
        <w:pStyle w:val="ListParagraph"/>
        <w:numPr>
          <w:ilvl w:val="0"/>
          <w:numId w:val="35"/>
        </w:numPr>
        <w:shd w:val="clear" w:color="auto" w:fill="FFFFFF" w:themeFill="background1"/>
        <w:spacing w:beforeAutospacing="1" w:afterAutospacing="1"/>
        <w:rPr>
          <w:rFonts w:eastAsia="Times New Roman" w:cs="Calibri"/>
          <w:color w:val="2D3B45"/>
          <w:lang w:eastAsia="en-US"/>
        </w:rPr>
      </w:pPr>
      <w:r w:rsidRPr="4B2F6B29">
        <w:rPr>
          <w:rFonts w:eastAsia="Times New Roman" w:cs="Calibri"/>
          <w:color w:val="2D3B45"/>
          <w:lang w:eastAsia="en-US"/>
        </w:rPr>
        <w:t>All menu and order related data displayed on a page or in a form element must come from the database.</w:t>
      </w:r>
    </w:p>
    <w:p w14:paraId="0C845C49" w14:textId="285ED3A7" w:rsidR="00683093" w:rsidRDefault="4B2F6B29" w:rsidP="4B2F6B29">
      <w:pPr>
        <w:pStyle w:val="ListParagraph"/>
        <w:numPr>
          <w:ilvl w:val="0"/>
          <w:numId w:val="35"/>
        </w:numPr>
        <w:shd w:val="clear" w:color="auto" w:fill="FFFFFF" w:themeFill="background1"/>
        <w:spacing w:before="100" w:beforeAutospacing="1" w:after="100" w:afterAutospacing="1"/>
        <w:rPr>
          <w:rFonts w:eastAsia="Times New Roman" w:cs="Calibri"/>
          <w:b/>
          <w:bCs/>
          <w:color w:val="2D3B45"/>
          <w:lang w:eastAsia="en-US"/>
        </w:rPr>
      </w:pPr>
      <w:r w:rsidRPr="4B2F6B29">
        <w:rPr>
          <w:rFonts w:eastAsia="Times New Roman" w:cs="Calibri"/>
          <w:color w:val="2D3B45"/>
          <w:lang w:eastAsia="en-US"/>
        </w:rPr>
        <w:t xml:space="preserve">Build the order form on the </w:t>
      </w:r>
      <w:r w:rsidR="00FB0C9E">
        <w:rPr>
          <w:rFonts w:eastAsia="Times New Roman" w:cs="Calibri"/>
          <w:color w:val="2D3B45"/>
          <w:lang w:eastAsia="en-US"/>
        </w:rPr>
        <w:t xml:space="preserve">order </w:t>
      </w:r>
      <w:r w:rsidRPr="4B2F6B29">
        <w:rPr>
          <w:rFonts w:eastAsia="Times New Roman" w:cs="Calibri"/>
          <w:color w:val="2D3B45"/>
          <w:lang w:eastAsia="en-US"/>
        </w:rPr>
        <w:t xml:space="preserve">page </w:t>
      </w:r>
      <w:r w:rsidR="00755DB5">
        <w:rPr>
          <w:rFonts w:eastAsia="Times New Roman" w:cs="Calibri"/>
          <w:color w:val="2D3B45"/>
          <w:lang w:eastAsia="en-US"/>
        </w:rPr>
        <w:t>using</w:t>
      </w:r>
      <w:r w:rsidRPr="4B2F6B29">
        <w:rPr>
          <w:rFonts w:eastAsia="Times New Roman" w:cs="Calibri"/>
          <w:color w:val="2D3B45"/>
          <w:lang w:eastAsia="en-US"/>
        </w:rPr>
        <w:t xml:space="preserve"> PHP.</w:t>
      </w:r>
      <w:r w:rsidR="00FB0C9E">
        <w:rPr>
          <w:rFonts w:eastAsia="Times New Roman" w:cs="Calibri"/>
          <w:color w:val="2D3B45"/>
          <w:lang w:eastAsia="en-US"/>
        </w:rPr>
        <w:t xml:space="preserve">  Other parts can be HTML.</w:t>
      </w:r>
    </w:p>
    <w:p w14:paraId="45F10261" w14:textId="58EA8914" w:rsidR="00376089" w:rsidRDefault="4B2F6B29" w:rsidP="0068309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4B2F6B29">
        <w:rPr>
          <w:rFonts w:eastAsia="Times New Roman" w:cs="Calibri"/>
          <w:color w:val="2D3B45"/>
          <w:lang w:eastAsia="en-US"/>
        </w:rPr>
        <w:t xml:space="preserve">Appropriate comments </w:t>
      </w:r>
      <w:r w:rsidR="00755DB5">
        <w:rPr>
          <w:rFonts w:eastAsia="Times New Roman" w:cs="Calibri"/>
          <w:color w:val="2D3B45"/>
          <w:lang w:eastAsia="en-US"/>
        </w:rPr>
        <w:t xml:space="preserve">in your code </w:t>
      </w:r>
      <w:r w:rsidRPr="4B2F6B29">
        <w:rPr>
          <w:rFonts w:eastAsia="Times New Roman" w:cs="Calibri"/>
          <w:color w:val="2D3B45"/>
          <w:lang w:eastAsia="en-US"/>
        </w:rPr>
        <w:t>are expected</w:t>
      </w:r>
      <w:r w:rsidR="00FB0C9E">
        <w:rPr>
          <w:rFonts w:eastAsia="Times New Roman" w:cs="Calibri"/>
          <w:color w:val="2D3B45"/>
          <w:lang w:eastAsia="en-US"/>
        </w:rPr>
        <w:t>.</w:t>
      </w:r>
    </w:p>
    <w:p w14:paraId="37C5F173" w14:textId="1024D306" w:rsidR="000D3880" w:rsidRPr="00683093" w:rsidRDefault="4B2F6B29" w:rsidP="00683093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4B2F6B29">
        <w:rPr>
          <w:rFonts w:eastAsia="Times New Roman" w:cs="Calibri"/>
          <w:color w:val="2D3B45"/>
          <w:lang w:eastAsia="en-US"/>
        </w:rPr>
        <w:t>The assignment must work online</w:t>
      </w:r>
      <w:r w:rsidR="009B3D52">
        <w:rPr>
          <w:rFonts w:eastAsia="Times New Roman" w:cs="Calibri"/>
          <w:color w:val="2D3B45"/>
          <w:lang w:eastAsia="en-US"/>
        </w:rPr>
        <w:t xml:space="preserve"> for any credit.  </w:t>
      </w:r>
      <w:r w:rsidR="009B3D52" w:rsidRPr="00FB0C9E">
        <w:rPr>
          <w:rFonts w:eastAsia="Times New Roman" w:cs="Calibri"/>
          <w:b/>
          <w:bCs/>
          <w:color w:val="2D3B45"/>
          <w:lang w:eastAsia="en-US"/>
        </w:rPr>
        <w:t>Be sure to test your work</w:t>
      </w:r>
      <w:r w:rsidR="009B3D52">
        <w:rPr>
          <w:rFonts w:eastAsia="Times New Roman" w:cs="Calibri"/>
          <w:color w:val="2D3B45"/>
          <w:lang w:eastAsia="en-US"/>
        </w:rPr>
        <w:t>.</w:t>
      </w:r>
    </w:p>
    <w:p w14:paraId="7B37BCD6" w14:textId="17E764BF" w:rsidR="00305C7D" w:rsidRPr="00305C7D" w:rsidRDefault="000C7C4B" w:rsidP="006D0A7E">
      <w:pPr>
        <w:pStyle w:val="Heading2"/>
      </w:pPr>
      <w:r>
        <w:br/>
      </w:r>
    </w:p>
    <w:p w14:paraId="620D6139" w14:textId="2DF9B3CF" w:rsidR="00C2769B" w:rsidRDefault="00C2769B" w:rsidP="00C222D4">
      <w:pPr>
        <w:pStyle w:val="Heading2"/>
      </w:pPr>
      <w:r>
        <w:t>Rubric</w:t>
      </w:r>
    </w:p>
    <w:p w14:paraId="16C4F6D5" w14:textId="4DC39FB0" w:rsidR="00ED6551" w:rsidRDefault="00ED6551" w:rsidP="00C2769B">
      <w:r>
        <w:t>Deliverables</w:t>
      </w:r>
      <w:r w:rsidR="00A874C4">
        <w:t>/Questions</w:t>
      </w:r>
      <w:r>
        <w:t xml:space="preserve"> submitted:   </w:t>
      </w:r>
      <w:r w:rsidR="00E64B1A">
        <w:t>1</w:t>
      </w:r>
      <w:r w:rsidR="000C7C4B">
        <w:t>5</w:t>
      </w:r>
      <w:r>
        <w:t xml:space="preserve"> points</w:t>
      </w:r>
    </w:p>
    <w:p w14:paraId="606E7EFE" w14:textId="29D6C897" w:rsidR="00E64B1A" w:rsidRDefault="00856CF2" w:rsidP="00C2769B">
      <w:r>
        <w:t>Works to spec</w:t>
      </w:r>
      <w:r w:rsidR="00717201">
        <w:t xml:space="preserve"> and runs online</w:t>
      </w:r>
      <w:r w:rsidR="008C3964">
        <w:t>/quality</w:t>
      </w:r>
      <w:r>
        <w:t xml:space="preserve">:  </w:t>
      </w:r>
      <w:r w:rsidR="00151AB0">
        <w:t>7</w:t>
      </w:r>
      <w:r w:rsidR="008C3964">
        <w:t>5</w:t>
      </w:r>
      <w:r>
        <w:t xml:space="preserve"> points</w:t>
      </w:r>
    </w:p>
    <w:p w14:paraId="18533F6A" w14:textId="5E43DA67" w:rsidR="00C33A0A" w:rsidRDefault="008C3964" w:rsidP="00285A9E">
      <w:r>
        <w:t>E</w:t>
      </w:r>
      <w:r w:rsidR="00856CF2">
        <w:t xml:space="preserve">ffort:  </w:t>
      </w:r>
      <w:r>
        <w:t>10</w:t>
      </w:r>
      <w:r w:rsidR="00E35FB7">
        <w:t xml:space="preserve"> points</w:t>
      </w:r>
    </w:p>
    <w:p w14:paraId="4380C27C" w14:textId="4D52F68A" w:rsidR="00C33A0A" w:rsidRDefault="000C7C4B" w:rsidP="00285A9E">
      <w:r>
        <w:t xml:space="preserve">Extra credit:  </w:t>
      </w:r>
      <w:r w:rsidR="006D0A7E">
        <w:t>10</w:t>
      </w:r>
      <w:r>
        <w:t xml:space="preserve"> points</w:t>
      </w:r>
    </w:p>
    <w:p w14:paraId="0B80BB8F" w14:textId="1CE24D3C" w:rsidR="006D0A7E" w:rsidRDefault="00834860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 w:rsidRPr="00755DB5">
        <w:rPr>
          <w:rFonts w:eastAsia="Times New Roman" w:cs="Calibri"/>
          <w:color w:val="2D3B45"/>
          <w:szCs w:val="24"/>
          <w:lang w:eastAsia="en-US"/>
        </w:rPr>
        <w:br/>
      </w:r>
    </w:p>
    <w:p w14:paraId="6DAFC5E5" w14:textId="651C589F" w:rsidR="00173DA5" w:rsidRPr="00054BFA" w:rsidRDefault="00173DA5" w:rsidP="00173DA5">
      <w:pPr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</w:pPr>
      <w:r w:rsidRPr="00054BFA">
        <w:rPr>
          <w:rFonts w:asciiTheme="majorHAnsi" w:eastAsiaTheme="majorEastAsia" w:hAnsiTheme="majorHAnsi" w:cstheme="majorBidi"/>
          <w:b/>
          <w:bCs/>
          <w:color w:val="1089D4"/>
          <w:sz w:val="32"/>
          <w:szCs w:val="32"/>
        </w:rPr>
        <w:t>Deliverable Worksheet:</w:t>
      </w:r>
    </w:p>
    <w:p w14:paraId="0B47C4BA" w14:textId="6D786D2C" w:rsidR="00173DA5" w:rsidRDefault="00173DA5" w:rsidP="00173DA5">
      <w:pPr>
        <w:pStyle w:val="ListBullet"/>
      </w:pPr>
      <w:r>
        <w:t>All code files uploaded to canvas (</w:t>
      </w:r>
      <w:proofErr w:type="spellStart"/>
      <w:r w:rsidR="00C10BA5">
        <w:t>php</w:t>
      </w:r>
      <w:proofErr w:type="spellEnd"/>
      <w:r>
        <w:t>/</w:t>
      </w:r>
      <w:proofErr w:type="spellStart"/>
      <w:r>
        <w:t>css</w:t>
      </w:r>
      <w:proofErr w:type="spellEnd"/>
      <w:r>
        <w:t>) – you may use a zip file</w:t>
      </w:r>
      <w:r>
        <w:br/>
      </w:r>
    </w:p>
    <w:p w14:paraId="59DC34F2" w14:textId="4A195071" w:rsidR="00AC2221" w:rsidRPr="00AC2221" w:rsidRDefault="00A52B64" w:rsidP="00173DA5">
      <w:pPr>
        <w:pStyle w:val="ListBullet"/>
        <w:rPr>
          <w:b/>
          <w:bCs/>
        </w:rPr>
      </w:pPr>
      <w:r w:rsidRPr="00A52B64">
        <w:t xml:space="preserve">URL of the </w:t>
      </w:r>
      <w:r w:rsidRPr="009E5F34">
        <w:rPr>
          <w:i/>
          <w:iCs/>
        </w:rPr>
        <w:t>order form page</w:t>
      </w:r>
      <w:r w:rsidRPr="00A52B64">
        <w:t xml:space="preserve"> </w:t>
      </w:r>
      <w:r w:rsidR="00173DA5" w:rsidRPr="004F76F3">
        <w:t>online</w:t>
      </w:r>
      <w:r w:rsidR="00173DA5">
        <w:t xml:space="preserve"> </w:t>
      </w:r>
      <w:hyperlink r:id="rId9" w:history="1">
        <w:r w:rsidR="00AC2221" w:rsidRPr="00E7337D">
          <w:rPr>
            <w:rStyle w:val="Hyperlink"/>
          </w:rPr>
          <w:t>https://oliverz.sgedu.site/two_owls/order_form.php</w:t>
        </w:r>
      </w:hyperlink>
      <w:r w:rsidR="00AC2221">
        <w:t>?wefwef</w:t>
      </w:r>
    </w:p>
    <w:p w14:paraId="71E7CEBC" w14:textId="77777777" w:rsidR="00AC2221" w:rsidRDefault="00AC2221" w:rsidP="00AC2221">
      <w:pPr>
        <w:pStyle w:val="ListBullet"/>
        <w:numPr>
          <w:ilvl w:val="0"/>
          <w:numId w:val="0"/>
        </w:numPr>
        <w:ind w:left="144"/>
      </w:pPr>
      <w:r>
        <w:t xml:space="preserve">Note: I had a weird issue with caching, so what I did was I would just always add a query string whenever I changed it. </w:t>
      </w:r>
    </w:p>
    <w:p w14:paraId="5B52C1A6" w14:textId="6B6A220C" w:rsidR="00173DA5" w:rsidRPr="00276F35" w:rsidRDefault="00AC2221" w:rsidP="00AC2221">
      <w:pPr>
        <w:pStyle w:val="ListBullet"/>
        <w:numPr>
          <w:ilvl w:val="0"/>
          <w:numId w:val="0"/>
        </w:numPr>
        <w:ind w:left="144"/>
        <w:rPr>
          <w:b/>
          <w:bCs/>
        </w:rPr>
      </w:pPr>
      <w:hyperlink r:id="rId10" w:history="1">
        <w:r w:rsidRPr="00E7337D">
          <w:rPr>
            <w:rStyle w:val="Hyperlink"/>
          </w:rPr>
          <w:t>https://oliverz.sgedu.site/two_owls/process_order.php?first_name=oliver&amp;last_name=zhang&amp;instructions=&amp;quantity_1=0&amp;quantity_2=0&amp;quantity_3=0&amp;quantity_4=1&amp;quantity_5=1&amp;quantity_6=30</w:t>
        </w:r>
      </w:hyperlink>
      <w:r>
        <w:br/>
        <w:t xml:space="preserve">example of post order </w:t>
      </w:r>
      <w:proofErr w:type="spellStart"/>
      <w:r>
        <w:t>url</w:t>
      </w:r>
      <w:proofErr w:type="spellEnd"/>
      <w:r w:rsidR="00173DA5">
        <w:br/>
      </w:r>
    </w:p>
    <w:p w14:paraId="3E1C38AB" w14:textId="5F00DCFB" w:rsidR="00A52B64" w:rsidRPr="00A52B64" w:rsidRDefault="00A52B64" w:rsidP="00173DA5">
      <w:pPr>
        <w:pStyle w:val="ListBullet"/>
        <w:rPr>
          <w:b/>
          <w:bCs/>
        </w:rPr>
      </w:pPr>
      <w:r w:rsidRPr="00755DB5">
        <w:rPr>
          <w:rFonts w:eastAsia="Times New Roman" w:cs="Calibri"/>
          <w:color w:val="2D3B45"/>
          <w:szCs w:val="24"/>
          <w:lang w:eastAsia="en-US"/>
        </w:rPr>
        <w:t xml:space="preserve">URL of the </w:t>
      </w:r>
      <w:r w:rsidRPr="009E5F34">
        <w:rPr>
          <w:rFonts w:eastAsia="Times New Roman" w:cs="Calibri"/>
          <w:i/>
          <w:iCs/>
          <w:color w:val="2D3B45"/>
          <w:szCs w:val="24"/>
          <w:lang w:eastAsia="en-US"/>
        </w:rPr>
        <w:t>show orders page</w:t>
      </w:r>
      <w:r w:rsidRPr="00755DB5">
        <w:rPr>
          <w:rFonts w:eastAsia="Times New Roman" w:cs="Calibri"/>
          <w:color w:val="2D3B45"/>
          <w:szCs w:val="24"/>
          <w:lang w:eastAsia="en-US"/>
        </w:rPr>
        <w:t xml:space="preserve"> for the e/c </w:t>
      </w:r>
      <w:r w:rsidR="00173DA5">
        <w:t>_________________________</w:t>
      </w:r>
      <w:r w:rsidR="006D0A7E">
        <w:br/>
      </w:r>
    </w:p>
    <w:p w14:paraId="10DBF259" w14:textId="7067F3CC" w:rsidR="00173DA5" w:rsidRPr="00276F35" w:rsidRDefault="00A52B64" w:rsidP="00173DA5">
      <w:pPr>
        <w:pStyle w:val="ListBullet"/>
        <w:rPr>
          <w:b/>
          <w:bCs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Screenshot (paste </w:t>
      </w:r>
      <w:r w:rsidR="006D0A7E">
        <w:rPr>
          <w:rFonts w:eastAsia="Times New Roman" w:cs="Calibri"/>
          <w:color w:val="2D3B45"/>
          <w:szCs w:val="24"/>
          <w:lang w:eastAsia="en-US"/>
        </w:rPr>
        <w:t>below)</w:t>
      </w:r>
      <w:r w:rsidR="00173DA5">
        <w:br/>
      </w:r>
    </w:p>
    <w:p w14:paraId="0445F4AC" w14:textId="742E40D2" w:rsidR="006D0A7E" w:rsidRPr="006D0A7E" w:rsidRDefault="00173DA5" w:rsidP="00173DA5">
      <w:pPr>
        <w:pStyle w:val="ListBullet"/>
        <w:rPr>
          <w:b/>
          <w:bCs/>
        </w:rPr>
      </w:pPr>
      <w:r>
        <w:t>Answer</w:t>
      </w:r>
      <w:r w:rsidR="009E5F34">
        <w:t>s</w:t>
      </w:r>
      <w:r>
        <w:t xml:space="preserve"> to question</w:t>
      </w:r>
      <w:r w:rsidR="006D0A7E">
        <w:t>s</w:t>
      </w:r>
      <w:r>
        <w:t>:</w:t>
      </w:r>
    </w:p>
    <w:p w14:paraId="3CBBDAD0" w14:textId="593C8CCB" w:rsidR="006D0A7E" w:rsidRDefault="009E5F34" w:rsidP="006D0A7E">
      <w:pPr>
        <w:pStyle w:val="ListParagraph"/>
        <w:numPr>
          <w:ilvl w:val="0"/>
          <w:numId w:val="31"/>
        </w:numPr>
      </w:pPr>
      <w:r>
        <w:t>What was the most satisfying part of this assignment?</w:t>
      </w:r>
      <w:r>
        <w:br/>
      </w:r>
      <w:r w:rsidR="00AC2221">
        <w:t>Seeing my first orders pop up in my “orders” table, showing that user input was being recorded</w:t>
      </w:r>
    </w:p>
    <w:p w14:paraId="7BB9F03B" w14:textId="4ED1A325" w:rsidR="00173DA5" w:rsidRDefault="006D0A7E" w:rsidP="00173DA5">
      <w:pPr>
        <w:pStyle w:val="ListParagraph"/>
        <w:numPr>
          <w:ilvl w:val="0"/>
          <w:numId w:val="31"/>
        </w:numPr>
      </w:pPr>
      <w:r>
        <w:t>How could you have used PHP to enhance your midterm project?</w:t>
      </w:r>
    </w:p>
    <w:p w14:paraId="767E31C6" w14:textId="12A7A927" w:rsidR="00834860" w:rsidRDefault="00AC2221" w:rsidP="00AC2221">
      <w:pPr>
        <w:ind w:left="720"/>
      </w:pPr>
      <w:r>
        <w:t>Create an actual ordering system that would store old orders so users could view them</w:t>
      </w:r>
    </w:p>
    <w:sectPr w:rsidR="00834860" w:rsidSect="00696B2E">
      <w:footerReference w:type="default" r:id="rId11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780FC" w14:textId="77777777" w:rsidR="0073411B" w:rsidRDefault="0073411B">
      <w:pPr>
        <w:spacing w:after="0"/>
      </w:pPr>
      <w:r>
        <w:separator/>
      </w:r>
    </w:p>
  </w:endnote>
  <w:endnote w:type="continuationSeparator" w:id="0">
    <w:p w14:paraId="7421233E" w14:textId="77777777" w:rsidR="0073411B" w:rsidRDefault="00734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64108" w14:textId="77777777" w:rsidR="0073411B" w:rsidRDefault="0073411B">
      <w:pPr>
        <w:spacing w:after="0"/>
      </w:pPr>
      <w:r>
        <w:separator/>
      </w:r>
    </w:p>
  </w:footnote>
  <w:footnote w:type="continuationSeparator" w:id="0">
    <w:p w14:paraId="3FBCCCEF" w14:textId="77777777" w:rsidR="0073411B" w:rsidRDefault="007341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981E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70335"/>
    <w:multiLevelType w:val="multilevel"/>
    <w:tmpl w:val="7DDC0282"/>
    <w:lvl w:ilvl="0">
      <w:start w:val="3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2C44083"/>
    <w:multiLevelType w:val="hybridMultilevel"/>
    <w:tmpl w:val="306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736644"/>
    <w:multiLevelType w:val="multilevel"/>
    <w:tmpl w:val="0D141B78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395155"/>
    <w:multiLevelType w:val="hybridMultilevel"/>
    <w:tmpl w:val="6BDE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21B22"/>
    <w:multiLevelType w:val="multilevel"/>
    <w:tmpl w:val="23A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94278"/>
    <w:multiLevelType w:val="multilevel"/>
    <w:tmpl w:val="8428624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526C36"/>
    <w:multiLevelType w:val="hybridMultilevel"/>
    <w:tmpl w:val="5FB4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6830C8"/>
    <w:multiLevelType w:val="multilevel"/>
    <w:tmpl w:val="43940928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0A016F8"/>
    <w:multiLevelType w:val="hybridMultilevel"/>
    <w:tmpl w:val="951A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35C18"/>
    <w:multiLevelType w:val="hybridMultilevel"/>
    <w:tmpl w:val="B9D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811B87"/>
    <w:multiLevelType w:val="hybridMultilevel"/>
    <w:tmpl w:val="9D2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66468"/>
    <w:multiLevelType w:val="hybridMultilevel"/>
    <w:tmpl w:val="072A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28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E0DE3"/>
    <w:multiLevelType w:val="hybridMultilevel"/>
    <w:tmpl w:val="CD9A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6B5A93"/>
    <w:multiLevelType w:val="hybridMultilevel"/>
    <w:tmpl w:val="FB54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F1E2B"/>
    <w:multiLevelType w:val="hybridMultilevel"/>
    <w:tmpl w:val="B7B8B3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B2DFF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561F6A"/>
    <w:multiLevelType w:val="hybridMultilevel"/>
    <w:tmpl w:val="99528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33430"/>
    <w:multiLevelType w:val="hybridMultilevel"/>
    <w:tmpl w:val="92B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3439B8"/>
    <w:multiLevelType w:val="hybridMultilevel"/>
    <w:tmpl w:val="0F8C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0319E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637153035">
    <w:abstractNumId w:val="24"/>
  </w:num>
  <w:num w:numId="2" w16cid:durableId="1047097901">
    <w:abstractNumId w:val="7"/>
  </w:num>
  <w:num w:numId="3" w16cid:durableId="1273587154">
    <w:abstractNumId w:val="6"/>
  </w:num>
  <w:num w:numId="4" w16cid:durableId="1182820131">
    <w:abstractNumId w:val="5"/>
  </w:num>
  <w:num w:numId="5" w16cid:durableId="956912284">
    <w:abstractNumId w:val="4"/>
  </w:num>
  <w:num w:numId="6" w16cid:durableId="1640958187">
    <w:abstractNumId w:val="8"/>
  </w:num>
  <w:num w:numId="7" w16cid:durableId="542250662">
    <w:abstractNumId w:val="3"/>
  </w:num>
  <w:num w:numId="8" w16cid:durableId="40594190">
    <w:abstractNumId w:val="2"/>
  </w:num>
  <w:num w:numId="9" w16cid:durableId="1018386214">
    <w:abstractNumId w:val="1"/>
  </w:num>
  <w:num w:numId="10" w16cid:durableId="423302675">
    <w:abstractNumId w:val="0"/>
  </w:num>
  <w:num w:numId="11" w16cid:durableId="1172843202">
    <w:abstractNumId w:val="27"/>
  </w:num>
  <w:num w:numId="12" w16cid:durableId="836386752">
    <w:abstractNumId w:val="12"/>
  </w:num>
  <w:num w:numId="13" w16cid:durableId="1149326149">
    <w:abstractNumId w:val="31"/>
  </w:num>
  <w:num w:numId="14" w16cid:durableId="632104820">
    <w:abstractNumId w:val="13"/>
  </w:num>
  <w:num w:numId="15" w16cid:durableId="1053045328">
    <w:abstractNumId w:val="28"/>
  </w:num>
  <w:num w:numId="16" w16cid:durableId="825367122">
    <w:abstractNumId w:val="19"/>
  </w:num>
  <w:num w:numId="17" w16cid:durableId="2146970069">
    <w:abstractNumId w:val="22"/>
  </w:num>
  <w:num w:numId="18" w16cid:durableId="186334187">
    <w:abstractNumId w:val="35"/>
  </w:num>
  <w:num w:numId="19" w16cid:durableId="619461484">
    <w:abstractNumId w:val="25"/>
  </w:num>
  <w:num w:numId="20" w16cid:durableId="1191146261">
    <w:abstractNumId w:val="36"/>
  </w:num>
  <w:num w:numId="21" w16cid:durableId="739442869">
    <w:abstractNumId w:val="20"/>
  </w:num>
  <w:num w:numId="22" w16cid:durableId="150948327">
    <w:abstractNumId w:val="17"/>
  </w:num>
  <w:num w:numId="23" w16cid:durableId="310405822">
    <w:abstractNumId w:val="33"/>
  </w:num>
  <w:num w:numId="24" w16cid:durableId="1673024776">
    <w:abstractNumId w:val="38"/>
  </w:num>
  <w:num w:numId="25" w16cid:durableId="2067144277">
    <w:abstractNumId w:val="14"/>
  </w:num>
  <w:num w:numId="26" w16cid:durableId="335501000">
    <w:abstractNumId w:val="10"/>
  </w:num>
  <w:num w:numId="27" w16cid:durableId="1594171349">
    <w:abstractNumId w:val="29"/>
  </w:num>
  <w:num w:numId="28" w16cid:durableId="933123467">
    <w:abstractNumId w:val="37"/>
  </w:num>
  <w:num w:numId="29" w16cid:durableId="278607451">
    <w:abstractNumId w:val="11"/>
  </w:num>
  <w:num w:numId="30" w16cid:durableId="441386595">
    <w:abstractNumId w:val="15"/>
  </w:num>
  <w:num w:numId="31" w16cid:durableId="561983753">
    <w:abstractNumId w:val="21"/>
  </w:num>
  <w:num w:numId="32" w16cid:durableId="750740084">
    <w:abstractNumId w:val="16"/>
  </w:num>
  <w:num w:numId="33" w16cid:durableId="1721173041">
    <w:abstractNumId w:val="26"/>
  </w:num>
  <w:num w:numId="34" w16cid:durableId="571820551">
    <w:abstractNumId w:val="18"/>
  </w:num>
  <w:num w:numId="35" w16cid:durableId="1571308419">
    <w:abstractNumId w:val="23"/>
  </w:num>
  <w:num w:numId="36" w16cid:durableId="665400265">
    <w:abstractNumId w:val="30"/>
  </w:num>
  <w:num w:numId="37" w16cid:durableId="1289630728">
    <w:abstractNumId w:val="34"/>
  </w:num>
  <w:num w:numId="38" w16cid:durableId="260140014">
    <w:abstractNumId w:val="32"/>
  </w:num>
  <w:num w:numId="39" w16cid:durableId="3481337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252F"/>
    <w:rsid w:val="000057BE"/>
    <w:rsid w:val="00006B29"/>
    <w:rsid w:val="00014718"/>
    <w:rsid w:val="00015E36"/>
    <w:rsid w:val="00020601"/>
    <w:rsid w:val="000251DC"/>
    <w:rsid w:val="000333F1"/>
    <w:rsid w:val="00034A9B"/>
    <w:rsid w:val="0003518E"/>
    <w:rsid w:val="00036283"/>
    <w:rsid w:val="00040D5E"/>
    <w:rsid w:val="0004121F"/>
    <w:rsid w:val="000419BC"/>
    <w:rsid w:val="0004235C"/>
    <w:rsid w:val="0004793E"/>
    <w:rsid w:val="00053A56"/>
    <w:rsid w:val="000562A1"/>
    <w:rsid w:val="00065FBA"/>
    <w:rsid w:val="0006630F"/>
    <w:rsid w:val="00091FE6"/>
    <w:rsid w:val="000A1031"/>
    <w:rsid w:val="000A28FF"/>
    <w:rsid w:val="000A33B0"/>
    <w:rsid w:val="000B3953"/>
    <w:rsid w:val="000B4CF2"/>
    <w:rsid w:val="000B4F8E"/>
    <w:rsid w:val="000C07AA"/>
    <w:rsid w:val="000C4DA9"/>
    <w:rsid w:val="000C7C4B"/>
    <w:rsid w:val="000D3880"/>
    <w:rsid w:val="000D3DD0"/>
    <w:rsid w:val="000D6E90"/>
    <w:rsid w:val="000E3375"/>
    <w:rsid w:val="000F34D7"/>
    <w:rsid w:val="00101EE7"/>
    <w:rsid w:val="00102AF4"/>
    <w:rsid w:val="001055F1"/>
    <w:rsid w:val="00111CF9"/>
    <w:rsid w:val="00112927"/>
    <w:rsid w:val="001141DB"/>
    <w:rsid w:val="001174A7"/>
    <w:rsid w:val="00121605"/>
    <w:rsid w:val="00124956"/>
    <w:rsid w:val="00135F13"/>
    <w:rsid w:val="00137C2F"/>
    <w:rsid w:val="0014420D"/>
    <w:rsid w:val="00151A7B"/>
    <w:rsid w:val="00151AB0"/>
    <w:rsid w:val="00154B1D"/>
    <w:rsid w:val="00155990"/>
    <w:rsid w:val="001567A4"/>
    <w:rsid w:val="001569E8"/>
    <w:rsid w:val="00164C15"/>
    <w:rsid w:val="0016556B"/>
    <w:rsid w:val="00165653"/>
    <w:rsid w:val="00173DA5"/>
    <w:rsid w:val="00176E1A"/>
    <w:rsid w:val="0018021A"/>
    <w:rsid w:val="001967A4"/>
    <w:rsid w:val="001A1180"/>
    <w:rsid w:val="001A148C"/>
    <w:rsid w:val="001A178B"/>
    <w:rsid w:val="001A1802"/>
    <w:rsid w:val="001A4273"/>
    <w:rsid w:val="001B11B7"/>
    <w:rsid w:val="001B4C27"/>
    <w:rsid w:val="001C1A07"/>
    <w:rsid w:val="001C33E2"/>
    <w:rsid w:val="001D1349"/>
    <w:rsid w:val="001D197D"/>
    <w:rsid w:val="001D6057"/>
    <w:rsid w:val="001D61FD"/>
    <w:rsid w:val="001E1E51"/>
    <w:rsid w:val="001E2CE4"/>
    <w:rsid w:val="001E3502"/>
    <w:rsid w:val="001F084C"/>
    <w:rsid w:val="001F18E4"/>
    <w:rsid w:val="001F4D5B"/>
    <w:rsid w:val="00200777"/>
    <w:rsid w:val="00200E77"/>
    <w:rsid w:val="00201103"/>
    <w:rsid w:val="00203499"/>
    <w:rsid w:val="00203BFA"/>
    <w:rsid w:val="002101AD"/>
    <w:rsid w:val="00216B82"/>
    <w:rsid w:val="00216D75"/>
    <w:rsid w:val="002234F7"/>
    <w:rsid w:val="00225CAD"/>
    <w:rsid w:val="002340F6"/>
    <w:rsid w:val="00235FB2"/>
    <w:rsid w:val="002365F2"/>
    <w:rsid w:val="00240DF4"/>
    <w:rsid w:val="0024197D"/>
    <w:rsid w:val="002465FC"/>
    <w:rsid w:val="0025048D"/>
    <w:rsid w:val="0025172B"/>
    <w:rsid w:val="002545F6"/>
    <w:rsid w:val="002562CF"/>
    <w:rsid w:val="00263051"/>
    <w:rsid w:val="00283905"/>
    <w:rsid w:val="00285A9E"/>
    <w:rsid w:val="00287388"/>
    <w:rsid w:val="00290CC6"/>
    <w:rsid w:val="00293127"/>
    <w:rsid w:val="002A4480"/>
    <w:rsid w:val="002B24BF"/>
    <w:rsid w:val="002B4012"/>
    <w:rsid w:val="002C2407"/>
    <w:rsid w:val="002C3B89"/>
    <w:rsid w:val="002C7DD3"/>
    <w:rsid w:val="002D381A"/>
    <w:rsid w:val="002E183F"/>
    <w:rsid w:val="002E2F6C"/>
    <w:rsid w:val="002E469B"/>
    <w:rsid w:val="002E7AF3"/>
    <w:rsid w:val="002F30E3"/>
    <w:rsid w:val="00305C7D"/>
    <w:rsid w:val="003111B5"/>
    <w:rsid w:val="00311D49"/>
    <w:rsid w:val="00315DC2"/>
    <w:rsid w:val="00327D66"/>
    <w:rsid w:val="003308D2"/>
    <w:rsid w:val="00330A3C"/>
    <w:rsid w:val="00334C19"/>
    <w:rsid w:val="0033662D"/>
    <w:rsid w:val="0035201D"/>
    <w:rsid w:val="00356B4A"/>
    <w:rsid w:val="00364A12"/>
    <w:rsid w:val="003659E9"/>
    <w:rsid w:val="003661BB"/>
    <w:rsid w:val="00367CE8"/>
    <w:rsid w:val="00376089"/>
    <w:rsid w:val="00382176"/>
    <w:rsid w:val="00384DD4"/>
    <w:rsid w:val="003858A9"/>
    <w:rsid w:val="00385EFF"/>
    <w:rsid w:val="003975C3"/>
    <w:rsid w:val="00397643"/>
    <w:rsid w:val="003A3B1C"/>
    <w:rsid w:val="003B0391"/>
    <w:rsid w:val="003B23B7"/>
    <w:rsid w:val="003C1FEB"/>
    <w:rsid w:val="003C35DA"/>
    <w:rsid w:val="003D241C"/>
    <w:rsid w:val="003D3557"/>
    <w:rsid w:val="003E109E"/>
    <w:rsid w:val="003E2D26"/>
    <w:rsid w:val="003E3EB5"/>
    <w:rsid w:val="003E6EAE"/>
    <w:rsid w:val="003F44B0"/>
    <w:rsid w:val="00400192"/>
    <w:rsid w:val="00413629"/>
    <w:rsid w:val="00416BE2"/>
    <w:rsid w:val="00417DD4"/>
    <w:rsid w:val="00421B85"/>
    <w:rsid w:val="00424901"/>
    <w:rsid w:val="0043385E"/>
    <w:rsid w:val="00433F82"/>
    <w:rsid w:val="00436217"/>
    <w:rsid w:val="004365EE"/>
    <w:rsid w:val="00437755"/>
    <w:rsid w:val="00440BCD"/>
    <w:rsid w:val="00446372"/>
    <w:rsid w:val="00446AA4"/>
    <w:rsid w:val="00446D90"/>
    <w:rsid w:val="00456BB9"/>
    <w:rsid w:val="00467F24"/>
    <w:rsid w:val="0047050B"/>
    <w:rsid w:val="00472707"/>
    <w:rsid w:val="00473BD4"/>
    <w:rsid w:val="00474C7A"/>
    <w:rsid w:val="00481C87"/>
    <w:rsid w:val="00482AE4"/>
    <w:rsid w:val="004861AE"/>
    <w:rsid w:val="00491FF1"/>
    <w:rsid w:val="00492B41"/>
    <w:rsid w:val="004A3E3F"/>
    <w:rsid w:val="004A4596"/>
    <w:rsid w:val="004A4D73"/>
    <w:rsid w:val="004A73EA"/>
    <w:rsid w:val="004B3A36"/>
    <w:rsid w:val="004B7C03"/>
    <w:rsid w:val="004C7393"/>
    <w:rsid w:val="004D52B4"/>
    <w:rsid w:val="004D64F7"/>
    <w:rsid w:val="004E61B1"/>
    <w:rsid w:val="004F22E6"/>
    <w:rsid w:val="004F3FC8"/>
    <w:rsid w:val="004F4AB8"/>
    <w:rsid w:val="004F76F3"/>
    <w:rsid w:val="00506523"/>
    <w:rsid w:val="0050747C"/>
    <w:rsid w:val="005109CA"/>
    <w:rsid w:val="005160B0"/>
    <w:rsid w:val="00526B76"/>
    <w:rsid w:val="00526F8C"/>
    <w:rsid w:val="005309AB"/>
    <w:rsid w:val="00532EAE"/>
    <w:rsid w:val="00540212"/>
    <w:rsid w:val="00544E8A"/>
    <w:rsid w:val="00547543"/>
    <w:rsid w:val="00554E73"/>
    <w:rsid w:val="00561703"/>
    <w:rsid w:val="00570692"/>
    <w:rsid w:val="00571634"/>
    <w:rsid w:val="00571FBE"/>
    <w:rsid w:val="00574E92"/>
    <w:rsid w:val="005814A0"/>
    <w:rsid w:val="0058765F"/>
    <w:rsid w:val="0059049A"/>
    <w:rsid w:val="0059569D"/>
    <w:rsid w:val="00595D15"/>
    <w:rsid w:val="005A38F7"/>
    <w:rsid w:val="005A4632"/>
    <w:rsid w:val="005D234A"/>
    <w:rsid w:val="005D24DB"/>
    <w:rsid w:val="005D772F"/>
    <w:rsid w:val="005E53AE"/>
    <w:rsid w:val="005E575C"/>
    <w:rsid w:val="00602531"/>
    <w:rsid w:val="006070B9"/>
    <w:rsid w:val="00607A0F"/>
    <w:rsid w:val="006257A1"/>
    <w:rsid w:val="00626900"/>
    <w:rsid w:val="00630140"/>
    <w:rsid w:val="006302B0"/>
    <w:rsid w:val="00633901"/>
    <w:rsid w:val="00635885"/>
    <w:rsid w:val="0063645A"/>
    <w:rsid w:val="00645A75"/>
    <w:rsid w:val="00662522"/>
    <w:rsid w:val="00662BB5"/>
    <w:rsid w:val="00665B55"/>
    <w:rsid w:val="00666EAF"/>
    <w:rsid w:val="00672438"/>
    <w:rsid w:val="006763F8"/>
    <w:rsid w:val="006771E8"/>
    <w:rsid w:val="0068088A"/>
    <w:rsid w:val="00683093"/>
    <w:rsid w:val="00683E7A"/>
    <w:rsid w:val="00696B2E"/>
    <w:rsid w:val="006A44D4"/>
    <w:rsid w:val="006A5ABA"/>
    <w:rsid w:val="006B1FAC"/>
    <w:rsid w:val="006B20FE"/>
    <w:rsid w:val="006B2A8B"/>
    <w:rsid w:val="006B36A7"/>
    <w:rsid w:val="006B4695"/>
    <w:rsid w:val="006C3259"/>
    <w:rsid w:val="006C74CB"/>
    <w:rsid w:val="006D0A7E"/>
    <w:rsid w:val="006D1F82"/>
    <w:rsid w:val="006D5F87"/>
    <w:rsid w:val="006D741A"/>
    <w:rsid w:val="006E0B0F"/>
    <w:rsid w:val="006E5868"/>
    <w:rsid w:val="006F1146"/>
    <w:rsid w:val="006F22E2"/>
    <w:rsid w:val="006F36C3"/>
    <w:rsid w:val="006F7190"/>
    <w:rsid w:val="00701F5D"/>
    <w:rsid w:val="0070345B"/>
    <w:rsid w:val="00706C8F"/>
    <w:rsid w:val="0070718E"/>
    <w:rsid w:val="00710D69"/>
    <w:rsid w:val="00717201"/>
    <w:rsid w:val="007257FE"/>
    <w:rsid w:val="00727350"/>
    <w:rsid w:val="00727E84"/>
    <w:rsid w:val="00731963"/>
    <w:rsid w:val="0073411B"/>
    <w:rsid w:val="0073769A"/>
    <w:rsid w:val="007421BC"/>
    <w:rsid w:val="00744AEB"/>
    <w:rsid w:val="007459BD"/>
    <w:rsid w:val="007467F6"/>
    <w:rsid w:val="007512C8"/>
    <w:rsid w:val="00753A4D"/>
    <w:rsid w:val="00755DB5"/>
    <w:rsid w:val="00760974"/>
    <w:rsid w:val="00763449"/>
    <w:rsid w:val="00764F33"/>
    <w:rsid w:val="00767816"/>
    <w:rsid w:val="007718D7"/>
    <w:rsid w:val="00777BA0"/>
    <w:rsid w:val="007824E9"/>
    <w:rsid w:val="00787726"/>
    <w:rsid w:val="007930CD"/>
    <w:rsid w:val="007A1BDD"/>
    <w:rsid w:val="007A2A26"/>
    <w:rsid w:val="007A4020"/>
    <w:rsid w:val="007A540A"/>
    <w:rsid w:val="007A7CFA"/>
    <w:rsid w:val="007B1A16"/>
    <w:rsid w:val="007C398D"/>
    <w:rsid w:val="007C3D4E"/>
    <w:rsid w:val="007C587A"/>
    <w:rsid w:val="007C742E"/>
    <w:rsid w:val="007D0C27"/>
    <w:rsid w:val="007D117B"/>
    <w:rsid w:val="007D4B17"/>
    <w:rsid w:val="007D59BB"/>
    <w:rsid w:val="007D7D37"/>
    <w:rsid w:val="007E0C3F"/>
    <w:rsid w:val="007E2F53"/>
    <w:rsid w:val="007E3761"/>
    <w:rsid w:val="007E4E17"/>
    <w:rsid w:val="007E759A"/>
    <w:rsid w:val="007F2FC9"/>
    <w:rsid w:val="007F6BF6"/>
    <w:rsid w:val="007F7CBE"/>
    <w:rsid w:val="008001C9"/>
    <w:rsid w:val="008023E2"/>
    <w:rsid w:val="008031ED"/>
    <w:rsid w:val="0080322C"/>
    <w:rsid w:val="00805A4E"/>
    <w:rsid w:val="00806611"/>
    <w:rsid w:val="00814486"/>
    <w:rsid w:val="00815339"/>
    <w:rsid w:val="00815E14"/>
    <w:rsid w:val="00817613"/>
    <w:rsid w:val="0082505E"/>
    <w:rsid w:val="0083013A"/>
    <w:rsid w:val="00834266"/>
    <w:rsid w:val="00834860"/>
    <w:rsid w:val="008376DD"/>
    <w:rsid w:val="008443D1"/>
    <w:rsid w:val="00846FA8"/>
    <w:rsid w:val="008532E2"/>
    <w:rsid w:val="00855DE9"/>
    <w:rsid w:val="00856CF2"/>
    <w:rsid w:val="008629B6"/>
    <w:rsid w:val="00865AAC"/>
    <w:rsid w:val="0087659E"/>
    <w:rsid w:val="0087748B"/>
    <w:rsid w:val="00883AD6"/>
    <w:rsid w:val="00883B4C"/>
    <w:rsid w:val="008856BC"/>
    <w:rsid w:val="00885F7F"/>
    <w:rsid w:val="008901B5"/>
    <w:rsid w:val="008936F2"/>
    <w:rsid w:val="00897784"/>
    <w:rsid w:val="008A3A0B"/>
    <w:rsid w:val="008A4EB7"/>
    <w:rsid w:val="008A53D7"/>
    <w:rsid w:val="008B1211"/>
    <w:rsid w:val="008B3E29"/>
    <w:rsid w:val="008C34EB"/>
    <w:rsid w:val="008C3964"/>
    <w:rsid w:val="008C3F6F"/>
    <w:rsid w:val="008C4B1C"/>
    <w:rsid w:val="008C63ED"/>
    <w:rsid w:val="008C67DF"/>
    <w:rsid w:val="008D0EAF"/>
    <w:rsid w:val="008D3D41"/>
    <w:rsid w:val="008D416A"/>
    <w:rsid w:val="008D5ADE"/>
    <w:rsid w:val="008E3944"/>
    <w:rsid w:val="008F5AD1"/>
    <w:rsid w:val="008F7499"/>
    <w:rsid w:val="009042D5"/>
    <w:rsid w:val="00904DFC"/>
    <w:rsid w:val="0090606A"/>
    <w:rsid w:val="00906566"/>
    <w:rsid w:val="00910997"/>
    <w:rsid w:val="00917099"/>
    <w:rsid w:val="00930319"/>
    <w:rsid w:val="00931FB8"/>
    <w:rsid w:val="0094240B"/>
    <w:rsid w:val="00942B8F"/>
    <w:rsid w:val="00942F00"/>
    <w:rsid w:val="009430ED"/>
    <w:rsid w:val="00943342"/>
    <w:rsid w:val="00946ECA"/>
    <w:rsid w:val="009531D6"/>
    <w:rsid w:val="00954390"/>
    <w:rsid w:val="009550F6"/>
    <w:rsid w:val="0096187F"/>
    <w:rsid w:val="00962690"/>
    <w:rsid w:val="00962E8F"/>
    <w:rsid w:val="00974D13"/>
    <w:rsid w:val="00986A69"/>
    <w:rsid w:val="00986D1B"/>
    <w:rsid w:val="009905BA"/>
    <w:rsid w:val="00992B6E"/>
    <w:rsid w:val="00994E93"/>
    <w:rsid w:val="009A121B"/>
    <w:rsid w:val="009A4ABF"/>
    <w:rsid w:val="009A4F92"/>
    <w:rsid w:val="009B119F"/>
    <w:rsid w:val="009B3D52"/>
    <w:rsid w:val="009B7897"/>
    <w:rsid w:val="009C1C80"/>
    <w:rsid w:val="009C51D4"/>
    <w:rsid w:val="009C74A2"/>
    <w:rsid w:val="009D0675"/>
    <w:rsid w:val="009D1E5C"/>
    <w:rsid w:val="009D3D78"/>
    <w:rsid w:val="009D432B"/>
    <w:rsid w:val="009D753A"/>
    <w:rsid w:val="009E227E"/>
    <w:rsid w:val="009E337C"/>
    <w:rsid w:val="009E51D0"/>
    <w:rsid w:val="009E5F34"/>
    <w:rsid w:val="009F5686"/>
    <w:rsid w:val="009F65A8"/>
    <w:rsid w:val="00A01F6A"/>
    <w:rsid w:val="00A06659"/>
    <w:rsid w:val="00A11276"/>
    <w:rsid w:val="00A127E7"/>
    <w:rsid w:val="00A17284"/>
    <w:rsid w:val="00A32BA7"/>
    <w:rsid w:val="00A42C8C"/>
    <w:rsid w:val="00A455BD"/>
    <w:rsid w:val="00A52411"/>
    <w:rsid w:val="00A52B64"/>
    <w:rsid w:val="00A601C0"/>
    <w:rsid w:val="00A61501"/>
    <w:rsid w:val="00A636B1"/>
    <w:rsid w:val="00A66C39"/>
    <w:rsid w:val="00A67D06"/>
    <w:rsid w:val="00A709B4"/>
    <w:rsid w:val="00A7421E"/>
    <w:rsid w:val="00A74D4A"/>
    <w:rsid w:val="00A75933"/>
    <w:rsid w:val="00A838C4"/>
    <w:rsid w:val="00A8503E"/>
    <w:rsid w:val="00A8644E"/>
    <w:rsid w:val="00A874C4"/>
    <w:rsid w:val="00A92CB6"/>
    <w:rsid w:val="00AA28A0"/>
    <w:rsid w:val="00AA58EF"/>
    <w:rsid w:val="00AB6660"/>
    <w:rsid w:val="00AB7173"/>
    <w:rsid w:val="00AC2221"/>
    <w:rsid w:val="00AD5B1A"/>
    <w:rsid w:val="00AD7EF8"/>
    <w:rsid w:val="00AE5FA3"/>
    <w:rsid w:val="00AF2ABE"/>
    <w:rsid w:val="00B068D7"/>
    <w:rsid w:val="00B07992"/>
    <w:rsid w:val="00B11074"/>
    <w:rsid w:val="00B12549"/>
    <w:rsid w:val="00B15429"/>
    <w:rsid w:val="00B212EB"/>
    <w:rsid w:val="00B236B0"/>
    <w:rsid w:val="00B26F5A"/>
    <w:rsid w:val="00B3048C"/>
    <w:rsid w:val="00B332B2"/>
    <w:rsid w:val="00B37A93"/>
    <w:rsid w:val="00B41327"/>
    <w:rsid w:val="00B41863"/>
    <w:rsid w:val="00B4621A"/>
    <w:rsid w:val="00B510A1"/>
    <w:rsid w:val="00B53D1F"/>
    <w:rsid w:val="00B55513"/>
    <w:rsid w:val="00B62CD8"/>
    <w:rsid w:val="00B73F5E"/>
    <w:rsid w:val="00B74A79"/>
    <w:rsid w:val="00B766DC"/>
    <w:rsid w:val="00B817AB"/>
    <w:rsid w:val="00B934BB"/>
    <w:rsid w:val="00B93E57"/>
    <w:rsid w:val="00B94620"/>
    <w:rsid w:val="00B96BA5"/>
    <w:rsid w:val="00BA10F1"/>
    <w:rsid w:val="00BA1FB4"/>
    <w:rsid w:val="00BA2004"/>
    <w:rsid w:val="00BA2B04"/>
    <w:rsid w:val="00BA38AB"/>
    <w:rsid w:val="00BA4368"/>
    <w:rsid w:val="00BA5A96"/>
    <w:rsid w:val="00BA5B77"/>
    <w:rsid w:val="00BA6D35"/>
    <w:rsid w:val="00BB07BA"/>
    <w:rsid w:val="00BC42DA"/>
    <w:rsid w:val="00BD2240"/>
    <w:rsid w:val="00BD64A3"/>
    <w:rsid w:val="00BE4AC6"/>
    <w:rsid w:val="00BF243F"/>
    <w:rsid w:val="00BF398A"/>
    <w:rsid w:val="00BF3DC5"/>
    <w:rsid w:val="00BF7B5D"/>
    <w:rsid w:val="00C026D5"/>
    <w:rsid w:val="00C10BA5"/>
    <w:rsid w:val="00C221FD"/>
    <w:rsid w:val="00C222D4"/>
    <w:rsid w:val="00C2334D"/>
    <w:rsid w:val="00C23D31"/>
    <w:rsid w:val="00C25B2E"/>
    <w:rsid w:val="00C25FBF"/>
    <w:rsid w:val="00C26489"/>
    <w:rsid w:val="00C2769B"/>
    <w:rsid w:val="00C33A0A"/>
    <w:rsid w:val="00C33F04"/>
    <w:rsid w:val="00C34CD3"/>
    <w:rsid w:val="00C35813"/>
    <w:rsid w:val="00C37AF1"/>
    <w:rsid w:val="00C4092C"/>
    <w:rsid w:val="00C43FB7"/>
    <w:rsid w:val="00C44EB9"/>
    <w:rsid w:val="00C4691A"/>
    <w:rsid w:val="00C539BB"/>
    <w:rsid w:val="00C57FAE"/>
    <w:rsid w:val="00C6040B"/>
    <w:rsid w:val="00C60E0D"/>
    <w:rsid w:val="00C70C09"/>
    <w:rsid w:val="00C86F7C"/>
    <w:rsid w:val="00C91EC5"/>
    <w:rsid w:val="00C92D16"/>
    <w:rsid w:val="00C9669C"/>
    <w:rsid w:val="00CA04E9"/>
    <w:rsid w:val="00CA392F"/>
    <w:rsid w:val="00CA61E7"/>
    <w:rsid w:val="00CA7742"/>
    <w:rsid w:val="00CA7DEC"/>
    <w:rsid w:val="00CC10B6"/>
    <w:rsid w:val="00CC13FD"/>
    <w:rsid w:val="00CC210F"/>
    <w:rsid w:val="00CC300F"/>
    <w:rsid w:val="00CD4E8A"/>
    <w:rsid w:val="00CE63C3"/>
    <w:rsid w:val="00CE6B25"/>
    <w:rsid w:val="00CF1045"/>
    <w:rsid w:val="00CF3DD4"/>
    <w:rsid w:val="00CF5A6F"/>
    <w:rsid w:val="00D03EAE"/>
    <w:rsid w:val="00D246FF"/>
    <w:rsid w:val="00D352FB"/>
    <w:rsid w:val="00D455FB"/>
    <w:rsid w:val="00D52CF7"/>
    <w:rsid w:val="00D673F9"/>
    <w:rsid w:val="00D74561"/>
    <w:rsid w:val="00D755E1"/>
    <w:rsid w:val="00D76A99"/>
    <w:rsid w:val="00D8252A"/>
    <w:rsid w:val="00D86AF7"/>
    <w:rsid w:val="00D93C34"/>
    <w:rsid w:val="00DA7D2B"/>
    <w:rsid w:val="00DB2ACB"/>
    <w:rsid w:val="00DB4126"/>
    <w:rsid w:val="00DB67B7"/>
    <w:rsid w:val="00DC06C2"/>
    <w:rsid w:val="00DC2BC7"/>
    <w:rsid w:val="00DC51A3"/>
    <w:rsid w:val="00DD06AF"/>
    <w:rsid w:val="00DD4989"/>
    <w:rsid w:val="00DE035F"/>
    <w:rsid w:val="00DE0504"/>
    <w:rsid w:val="00DE0D7D"/>
    <w:rsid w:val="00DF71C3"/>
    <w:rsid w:val="00E018A0"/>
    <w:rsid w:val="00E11F93"/>
    <w:rsid w:val="00E21CB1"/>
    <w:rsid w:val="00E24117"/>
    <w:rsid w:val="00E32177"/>
    <w:rsid w:val="00E35FB7"/>
    <w:rsid w:val="00E4085B"/>
    <w:rsid w:val="00E408AD"/>
    <w:rsid w:val="00E422CA"/>
    <w:rsid w:val="00E43BDD"/>
    <w:rsid w:val="00E472C3"/>
    <w:rsid w:val="00E53DB8"/>
    <w:rsid w:val="00E57064"/>
    <w:rsid w:val="00E6490C"/>
    <w:rsid w:val="00E64B1A"/>
    <w:rsid w:val="00E65051"/>
    <w:rsid w:val="00E71E15"/>
    <w:rsid w:val="00E726B1"/>
    <w:rsid w:val="00E73311"/>
    <w:rsid w:val="00E77CD2"/>
    <w:rsid w:val="00E804F5"/>
    <w:rsid w:val="00E84792"/>
    <w:rsid w:val="00E86C1C"/>
    <w:rsid w:val="00E97AB1"/>
    <w:rsid w:val="00EA0B45"/>
    <w:rsid w:val="00EA5BE2"/>
    <w:rsid w:val="00EA6ED6"/>
    <w:rsid w:val="00EB11E2"/>
    <w:rsid w:val="00EB4212"/>
    <w:rsid w:val="00EB4E64"/>
    <w:rsid w:val="00EB737F"/>
    <w:rsid w:val="00EC0F12"/>
    <w:rsid w:val="00EC4F56"/>
    <w:rsid w:val="00ED08F8"/>
    <w:rsid w:val="00ED57E3"/>
    <w:rsid w:val="00ED6551"/>
    <w:rsid w:val="00ED6669"/>
    <w:rsid w:val="00ED79DD"/>
    <w:rsid w:val="00EE25E4"/>
    <w:rsid w:val="00EE3673"/>
    <w:rsid w:val="00EF14A7"/>
    <w:rsid w:val="00EF6644"/>
    <w:rsid w:val="00F011C3"/>
    <w:rsid w:val="00F13728"/>
    <w:rsid w:val="00F26208"/>
    <w:rsid w:val="00F27C40"/>
    <w:rsid w:val="00F30402"/>
    <w:rsid w:val="00F318DE"/>
    <w:rsid w:val="00F3199B"/>
    <w:rsid w:val="00F40DAF"/>
    <w:rsid w:val="00F43AE2"/>
    <w:rsid w:val="00F50A03"/>
    <w:rsid w:val="00F51734"/>
    <w:rsid w:val="00F649AF"/>
    <w:rsid w:val="00F72E34"/>
    <w:rsid w:val="00F76D8B"/>
    <w:rsid w:val="00F814CB"/>
    <w:rsid w:val="00F83470"/>
    <w:rsid w:val="00F84105"/>
    <w:rsid w:val="00F87808"/>
    <w:rsid w:val="00FA0C9F"/>
    <w:rsid w:val="00FA6587"/>
    <w:rsid w:val="00FB092A"/>
    <w:rsid w:val="00FB0C9E"/>
    <w:rsid w:val="00FC1F43"/>
    <w:rsid w:val="00FC1FF1"/>
    <w:rsid w:val="00FC2125"/>
    <w:rsid w:val="00FC41F6"/>
    <w:rsid w:val="00FC466A"/>
    <w:rsid w:val="00FD7DB2"/>
    <w:rsid w:val="00FE1401"/>
    <w:rsid w:val="00FE1BE0"/>
    <w:rsid w:val="00FE567A"/>
    <w:rsid w:val="00FE74E4"/>
    <w:rsid w:val="00FF0F21"/>
    <w:rsid w:val="00FF5635"/>
    <w:rsid w:val="4B2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liverz.sgedu.site/two_owls/process_order.php?first_name=oliver&amp;last_name=zhang&amp;instructions=&amp;quantity_1=0&amp;quantity_2=0&amp;quantity_3=0&amp;quantity_4=1&amp;quantity_5=1&amp;quantity_6=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iverz.sgedu.site/two_owls/order_form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80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Zhang, Oliver</cp:lastModifiedBy>
  <cp:revision>220</cp:revision>
  <cp:lastPrinted>2019-03-26T17:28:00Z</cp:lastPrinted>
  <dcterms:created xsi:type="dcterms:W3CDTF">2022-10-16T22:21:00Z</dcterms:created>
  <dcterms:modified xsi:type="dcterms:W3CDTF">2024-11-27T00:43:00Z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4df59a0fb313a8d40cbc3103fa58f697c3dcc995f53d126a9d75eb11c2fea914</vt:lpwstr>
  </property>
</Properties>
</file>