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7307"/>
      </w:tblGrid>
      <w:tr w:rsidR="003F5744" w:rsidRPr="00D06BCE" w14:paraId="64A0B86B" w14:textId="77777777" w:rsidTr="009D4BB3">
        <w:trPr>
          <w:trHeight w:val="1134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6CFBA9A" w14:textId="77777777" w:rsidR="003F5744" w:rsidRPr="009D4BB3" w:rsidRDefault="003F5744" w:rsidP="003F574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7307" w:type="dxa"/>
            <w:vAlign w:val="center"/>
          </w:tcPr>
          <w:p w14:paraId="0A366A82" w14:textId="6936A992" w:rsidR="003F5744" w:rsidRPr="00D06BCE" w:rsidRDefault="003F5744" w:rsidP="003F574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3F5744" w:rsidRPr="00D06BCE" w14:paraId="3F6D9400" w14:textId="77777777" w:rsidTr="009D4BB3">
        <w:trPr>
          <w:trHeight w:val="1134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04CFCDBF" w14:textId="77777777" w:rsidR="003F5744" w:rsidRPr="009D4BB3" w:rsidRDefault="003F5744" w:rsidP="003F574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7307" w:type="dxa"/>
            <w:vAlign w:val="center"/>
          </w:tcPr>
          <w:p w14:paraId="3314C8F1" w14:textId="71143D52" w:rsidR="003F5744" w:rsidRPr="00D06BCE" w:rsidRDefault="003F5744" w:rsidP="003F574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  <w:tr w:rsidR="003F5744" w:rsidRPr="00D06BCE" w14:paraId="51F3D9BB" w14:textId="77777777" w:rsidTr="009D4BB3">
        <w:trPr>
          <w:trHeight w:val="397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69D3A4A8" w14:textId="77777777" w:rsidR="003F5744" w:rsidRPr="009D4BB3" w:rsidRDefault="003F5744" w:rsidP="003F574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Bilgileri</w:t>
            </w:r>
          </w:p>
        </w:tc>
        <w:tc>
          <w:tcPr>
            <w:tcW w:w="7307" w:type="dxa"/>
            <w:vAlign w:val="center"/>
          </w:tcPr>
          <w:p w14:paraId="7760A701" w14:textId="30817996" w:rsidR="003F5744" w:rsidRPr="00D06BCE" w:rsidRDefault="003F5744" w:rsidP="003F5744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</w:tbl>
    <w:p w14:paraId="12F4CB41" w14:textId="77777777" w:rsidR="00AB0698" w:rsidRPr="00D06BCE" w:rsidRDefault="00AB0698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1794"/>
        <w:gridCol w:w="1736"/>
        <w:gridCol w:w="1799"/>
        <w:gridCol w:w="1978"/>
      </w:tblGrid>
      <w:tr w:rsidR="00EF2B2C" w:rsidRPr="00D06BCE" w14:paraId="06CF704D" w14:textId="77777777" w:rsidTr="009D4BB3">
        <w:trPr>
          <w:trHeight w:val="1134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54263ACE" w14:textId="77777777" w:rsidR="00EF2B2C" w:rsidRPr="009D4BB3" w:rsidRDefault="00EF2B2C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7307" w:type="dxa"/>
            <w:gridSpan w:val="4"/>
            <w:vAlign w:val="center"/>
          </w:tcPr>
          <w:p w14:paraId="59AAC188" w14:textId="56FD81F4" w:rsidR="00EF2B2C" w:rsidRPr="00D06BCE" w:rsidRDefault="00F411F9" w:rsidP="0025269F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  <w:tr w:rsidR="00EF2B2C" w:rsidRPr="00D06BCE" w14:paraId="3A588FC3" w14:textId="77777777" w:rsidTr="009D4BB3">
        <w:trPr>
          <w:trHeight w:val="397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5F13F10B" w14:textId="77777777" w:rsidR="00EF2B2C" w:rsidRPr="009D4BB3" w:rsidRDefault="00EF2B2C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1794" w:type="dxa"/>
            <w:vAlign w:val="center"/>
          </w:tcPr>
          <w:p w14:paraId="1B13203E" w14:textId="77777777" w:rsidR="00EF2B2C" w:rsidRPr="002542CF" w:rsidRDefault="00E60623" w:rsidP="0025269F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bookmarkStart w:id="0" w:name="iso900115varyok"/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478F3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478F3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0"/>
            <w:r w:rsidR="00EF2B2C"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9001:2015</w:t>
            </w:r>
          </w:p>
        </w:tc>
        <w:tc>
          <w:tcPr>
            <w:tcW w:w="1736" w:type="dxa"/>
            <w:vAlign w:val="center"/>
          </w:tcPr>
          <w:p w14:paraId="47C8BDEB" w14:textId="77777777" w:rsidR="00EF2B2C" w:rsidRPr="002542CF" w:rsidRDefault="00E60623" w:rsidP="0025269F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478F3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478F3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"/>
            <w:r w:rsidR="00EF2B2C"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14001:2015  </w:t>
            </w:r>
          </w:p>
        </w:tc>
        <w:tc>
          <w:tcPr>
            <w:tcW w:w="1799" w:type="dxa"/>
            <w:vAlign w:val="center"/>
          </w:tcPr>
          <w:p w14:paraId="7B2AC093" w14:textId="77777777" w:rsidR="00EF2B2C" w:rsidRPr="002542CF" w:rsidRDefault="00E60623" w:rsidP="0025269F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2" w:name="iso2200018varyok"/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478F3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478F3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2"/>
            <w:r w:rsidR="00EF2B2C"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22000:2018</w:t>
            </w:r>
          </w:p>
        </w:tc>
        <w:tc>
          <w:tcPr>
            <w:tcW w:w="1978" w:type="dxa"/>
            <w:vAlign w:val="center"/>
          </w:tcPr>
          <w:p w14:paraId="322AD04C" w14:textId="2D58678D" w:rsidR="009D4BB3" w:rsidRDefault="00F411F9" w:rsidP="009D4BB3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3" w:name="helal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478F3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478F3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3"/>
            <w:r w:rsidR="00A868B6"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</w:t>
            </w:r>
            <w:r w:rsidR="009D4BB3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OIC/SMIIC </w:t>
            </w:r>
            <w:proofErr w:type="gramStart"/>
            <w:r w:rsidR="009D4BB3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2:2019</w:t>
            </w:r>
            <w:proofErr w:type="gramEnd"/>
            <w:r w:rsidR="009D4BB3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</w:t>
            </w:r>
          </w:p>
          <w:p w14:paraId="2F85C80E" w14:textId="77777777" w:rsidR="00EF2B2C" w:rsidRPr="002542CF" w:rsidRDefault="009D4BB3" w:rsidP="009D4BB3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    (Helal)</w:t>
            </w:r>
          </w:p>
        </w:tc>
      </w:tr>
    </w:tbl>
    <w:p w14:paraId="728FFB09" w14:textId="77777777" w:rsidR="00EF2B2C" w:rsidRPr="00D06BCE" w:rsidRDefault="00EF2B2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7307"/>
      </w:tblGrid>
      <w:tr w:rsidR="00F411F9" w:rsidRPr="00D06BCE" w14:paraId="1982CB35" w14:textId="77777777" w:rsidTr="009D4BB3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9E8840" w14:textId="77777777" w:rsidR="00F411F9" w:rsidRPr="009D4BB3" w:rsidRDefault="00F411F9" w:rsidP="00F411F9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proofErr w:type="spellStart"/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Başdenetçi</w:t>
            </w:r>
            <w:proofErr w:type="spellEnd"/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DDBC05" w14:textId="6D2C1700" w:rsidR="00F411F9" w:rsidRPr="00D06BCE" w:rsidRDefault="00F411F9" w:rsidP="00F411F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æbd1æ</w:t>
            </w:r>
          </w:p>
        </w:tc>
      </w:tr>
      <w:tr w:rsidR="00F411F9" w:rsidRPr="00D06BCE" w14:paraId="3664604E" w14:textId="77777777" w:rsidTr="009D4BB3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BA7D5B" w14:textId="77777777" w:rsidR="00F411F9" w:rsidRPr="009D4BB3" w:rsidRDefault="00F411F9" w:rsidP="00F411F9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67E261" w14:textId="4F7B537C" w:rsidR="00F411F9" w:rsidRPr="00D06BCE" w:rsidRDefault="00F411F9" w:rsidP="00F411F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æd11æ</w:t>
            </w:r>
          </w:p>
        </w:tc>
      </w:tr>
      <w:tr w:rsidR="00F411F9" w:rsidRPr="00D06BCE" w14:paraId="7CDEFF20" w14:textId="77777777" w:rsidTr="009D4BB3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CF6B99" w14:textId="77777777" w:rsidR="00F411F9" w:rsidRPr="009D4BB3" w:rsidRDefault="00F411F9" w:rsidP="00F411F9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5FAF91" w14:textId="493E98E2" w:rsidR="00F411F9" w:rsidRPr="00D06BCE" w:rsidRDefault="00F411F9" w:rsidP="00F411F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æd12æ</w:t>
            </w:r>
          </w:p>
        </w:tc>
      </w:tr>
      <w:tr w:rsidR="00B53C57" w:rsidRPr="00D06BCE" w14:paraId="6D8A23C1" w14:textId="77777777" w:rsidTr="009D4BB3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EE6A56" w14:textId="77777777" w:rsidR="00B53C57" w:rsidRPr="009D4BB3" w:rsidRDefault="009D4BB3" w:rsidP="0025269F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İslami Konular Uzmanı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21487" w14:textId="4FB3D004" w:rsidR="00B53C57" w:rsidRPr="00D06BCE" w:rsidRDefault="00C719B3" w:rsidP="00C719B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æiuzmæ</w:t>
            </w:r>
          </w:p>
        </w:tc>
      </w:tr>
      <w:tr w:rsidR="00F411F9" w:rsidRPr="00D06BCE" w14:paraId="4AAFE08D" w14:textId="77777777" w:rsidTr="009D4BB3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8AA377" w14:textId="77777777" w:rsidR="00F411F9" w:rsidRPr="009D4BB3" w:rsidRDefault="00F411F9" w:rsidP="00F411F9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AE02D7" w14:textId="43C724FC" w:rsidR="00F411F9" w:rsidRPr="00D06BCE" w:rsidRDefault="00F411F9" w:rsidP="00F411F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ætu11æ</w:t>
            </w:r>
          </w:p>
        </w:tc>
      </w:tr>
      <w:tr w:rsidR="00F411F9" w:rsidRPr="00D06BCE" w14:paraId="1E616F17" w14:textId="77777777" w:rsidTr="009D4BB3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465105" w14:textId="77777777" w:rsidR="00F411F9" w:rsidRPr="009D4BB3" w:rsidRDefault="00F411F9" w:rsidP="00F411F9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F17D1" w14:textId="49E2B4FB" w:rsidR="00F411F9" w:rsidRPr="00D06BCE" w:rsidRDefault="00F411F9" w:rsidP="00F411F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ætu12æ</w:t>
            </w:r>
          </w:p>
        </w:tc>
      </w:tr>
      <w:tr w:rsidR="00F411F9" w:rsidRPr="00D06BCE" w14:paraId="50B6FD5A" w14:textId="77777777" w:rsidTr="009D4BB3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EF87BF" w14:textId="77777777" w:rsidR="00F411F9" w:rsidRPr="009D4BB3" w:rsidRDefault="00F411F9" w:rsidP="00F411F9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Gözlemci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5B50" w14:textId="1945EE6F" w:rsidR="00F411F9" w:rsidRPr="00D06BCE" w:rsidRDefault="00F411F9" w:rsidP="00F411F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æg1æ</w:t>
            </w:r>
          </w:p>
        </w:tc>
      </w:tr>
      <w:tr w:rsidR="00CC4FFC" w:rsidRPr="00D06BCE" w14:paraId="270F4094" w14:textId="77777777" w:rsidTr="009D4BB3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22581D" w14:textId="77777777" w:rsidR="00CC4FFC" w:rsidRPr="009D4BB3" w:rsidRDefault="00CC4FFC" w:rsidP="0025269F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Değerlendirici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B1206" w14:textId="778432B5" w:rsidR="00CC4FFC" w:rsidRPr="00D06BCE" w:rsidRDefault="00BC3340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æg1æ</w:t>
            </w:r>
          </w:p>
        </w:tc>
      </w:tr>
    </w:tbl>
    <w:p w14:paraId="0F2D43C9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5"/>
        <w:gridCol w:w="7298"/>
      </w:tblGrid>
      <w:tr w:rsidR="00B53C57" w:rsidRPr="00D06BCE" w14:paraId="32F0396C" w14:textId="77777777" w:rsidTr="009D4BB3">
        <w:trPr>
          <w:trHeight w:val="45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8E3D93" w14:textId="77777777" w:rsid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Müşteri Kuruluş </w:t>
            </w:r>
          </w:p>
          <w:p w14:paraId="29DD1C27" w14:textId="77777777" w:rsidR="00B53C57" w:rsidRP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Yetkili Temsilcisi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DBF4A" w14:textId="7DB6B3D5" w:rsidR="00B53C57" w:rsidRPr="00D06BCE" w:rsidRDefault="00F411F9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spellEnd"/>
          </w:p>
        </w:tc>
      </w:tr>
    </w:tbl>
    <w:p w14:paraId="44D7BF46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43"/>
      </w:tblGrid>
      <w:tr w:rsidR="00D07608" w:rsidRPr="004A2109" w14:paraId="12FB0F2D" w14:textId="77777777" w:rsidTr="00D07608">
        <w:trPr>
          <w:trHeight w:val="851"/>
        </w:trPr>
        <w:tc>
          <w:tcPr>
            <w:tcW w:w="9743" w:type="dxa"/>
            <w:vAlign w:val="center"/>
          </w:tcPr>
          <w:p w14:paraId="23D1AE82" w14:textId="77777777" w:rsidR="007708F6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içeriği,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kendisi ve </w:t>
            </w:r>
            <w:proofErr w:type="spellStart"/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proofErr w:type="spellEnd"/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dışında gizlidir. </w:t>
            </w:r>
          </w:p>
          <w:p w14:paraId="3E206F0B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tamamı veya bir kısmının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çalışanları veya </w:t>
            </w:r>
            <w:proofErr w:type="spellStart"/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proofErr w:type="spellEnd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dışında çoğaltılması ve dağıtılması, dağıtımdan önce yazılı mutabakat ile m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ümkündür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(T</w:t>
            </w:r>
            <w:r w:rsidR="00613C0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RKAK 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ve HAK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gibi kurumlar hariç)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.</w:t>
            </w:r>
          </w:p>
          <w:p w14:paraId="7D50CD36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1FDD971E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 raporda yer alan uygunsuzluklar, örnekleme usulü yapılan çalışma sonucunu yansıtır ve bu sebeple başka uygunsuzluk olmadığı anlamını taşımaz.</w:t>
            </w:r>
          </w:p>
        </w:tc>
      </w:tr>
    </w:tbl>
    <w:p w14:paraId="4481EA71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p w14:paraId="470BDAA0" w14:textId="77777777" w:rsidR="005245EB" w:rsidRDefault="005245EB" w:rsidP="0025269F">
      <w:pPr>
        <w:rPr>
          <w:rFonts w:ascii="Arial" w:hAnsi="Arial" w:cs="Arial"/>
          <w:sz w:val="20"/>
          <w:szCs w:val="20"/>
          <w:lang w:val="tr-TR"/>
        </w:rPr>
      </w:pPr>
    </w:p>
    <w:p w14:paraId="2CCF0358" w14:textId="77777777" w:rsidR="002542CF" w:rsidRDefault="002542CF" w:rsidP="0025269F">
      <w:pPr>
        <w:rPr>
          <w:rFonts w:ascii="Arial" w:hAnsi="Arial" w:cs="Arial"/>
          <w:sz w:val="20"/>
          <w:szCs w:val="20"/>
          <w:lang w:val="tr-TR"/>
        </w:rPr>
      </w:pPr>
    </w:p>
    <w:p w14:paraId="1CC00AEE" w14:textId="77777777" w:rsidR="00925E7A" w:rsidRPr="00D06BCE" w:rsidRDefault="00925E7A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A66C8F" w:rsidRPr="00D06BCE" w14:paraId="5A600809" w14:textId="77777777" w:rsidTr="00B10BB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0E701CA3" w14:textId="77777777" w:rsidR="00A66C8F" w:rsidRPr="009D4BB3" w:rsidRDefault="00A66C8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br w:type="page"/>
              <w:t xml:space="preserve">Denetim </w:t>
            </w:r>
            <w:r w:rsidR="004B6500"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Tarihi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7E075A53" w14:textId="536ED664" w:rsidR="00A66C8F" w:rsidRPr="009D4BB3" w:rsidRDefault="00F411F9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</w:p>
        </w:tc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7B211C6F" w14:textId="77777777" w:rsidR="00A66C8F" w:rsidRPr="009D4BB3" w:rsidRDefault="00A66C8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</w:t>
            </w:r>
            <w:r w:rsidR="00F2293F"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m/</w:t>
            </w:r>
            <w:r w:rsidR="004B6500"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Gün Sayısı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404CB8F3" w14:textId="27D1BCB4" w:rsidR="00A66C8F" w:rsidRPr="009D4BB3" w:rsidRDefault="00F411F9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æa1denetimzamaniæ</w:t>
            </w:r>
          </w:p>
        </w:tc>
      </w:tr>
    </w:tbl>
    <w:p w14:paraId="31211F3B" w14:textId="77777777" w:rsidR="00083DEC" w:rsidRPr="00D06BCE" w:rsidRDefault="00083DE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5"/>
        <w:gridCol w:w="7336"/>
      </w:tblGrid>
      <w:tr w:rsidR="00083DEC" w:rsidRPr="004A2109" w14:paraId="3516B67A" w14:textId="77777777" w:rsidTr="009D4BB3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5EB7EBBB" w14:textId="77777777" w:rsidR="00083DEC" w:rsidRPr="009D4BB3" w:rsidRDefault="008A4413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50DB41D8" w14:textId="77777777" w:rsidR="00D53079" w:rsidRPr="00D06BCE" w:rsidRDefault="008A4413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r w:rsidR="00D53079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proofErr w:type="gramStart"/>
            <w:r w:rsidR="00D53079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kriterleri</w:t>
            </w:r>
            <w:proofErr w:type="gramEnd"/>
            <w:r w:rsidR="00D53079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kullanılarak, müşterinin yönetim sisteminin veya bir bölümünün uygunluğunun tayini, </w:t>
            </w:r>
          </w:p>
          <w:p w14:paraId="0679DE4E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Yönetim sisteminin yeteneği ile müşterinin uygulanabilir, yasal, düzenleyici ve sözleşme şartlarını karşıladığından emin olunmasının tayini, </w:t>
            </w:r>
          </w:p>
          <w:p w14:paraId="0C51F9DB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Müşterinin, belirlenen </w:t>
            </w:r>
            <w:r w:rsidR="00A24316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hedeflere</w:t>
            </w: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ulaşılabileceği beklentisini güvence altına almak için yönetim sisteminin etkinliğinin tayini,</w:t>
            </w:r>
          </w:p>
          <w:p w14:paraId="3FEAFDC8" w14:textId="77777777" w:rsidR="00083DEC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Uygun olması durumunda, yönetim sisteminin potansiyel iyileştirme alanlarının tanımı.</w:t>
            </w:r>
          </w:p>
        </w:tc>
      </w:tr>
      <w:tr w:rsidR="00A24316" w:rsidRPr="00D06BCE" w14:paraId="42CE1F7F" w14:textId="77777777" w:rsidTr="009D4BB3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43633179" w14:textId="77777777" w:rsidR="00A24316" w:rsidRPr="009D4BB3" w:rsidRDefault="00A2431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4F6DCFEA" w14:textId="77777777" w:rsidR="00A24316" w:rsidRPr="00D06BCE" w:rsidRDefault="001050DB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F411F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Standard, </w:t>
            </w:r>
            <w:proofErr w:type="gramStart"/>
            <w:r w:rsidRPr="00F411F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prosesler</w:t>
            </w:r>
            <w:proofErr w:type="gramEnd"/>
            <w:r w:rsidRPr="00F411F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 el kitabı, prosedürler vb.</w:t>
            </w:r>
          </w:p>
        </w:tc>
      </w:tr>
    </w:tbl>
    <w:p w14:paraId="789B1CA8" w14:textId="77777777" w:rsidR="004B7C72" w:rsidRPr="00D06BCE" w:rsidRDefault="004B7C72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7"/>
        <w:gridCol w:w="6267"/>
        <w:gridCol w:w="1117"/>
      </w:tblGrid>
      <w:tr w:rsidR="001E6F77" w:rsidRPr="00D06BCE" w14:paraId="2A125DEC" w14:textId="77777777" w:rsidTr="009D4BB3">
        <w:trPr>
          <w:trHeight w:val="397"/>
        </w:trPr>
        <w:tc>
          <w:tcPr>
            <w:tcW w:w="8664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A74AD8" w14:textId="77777777" w:rsidR="001E6F77" w:rsidRPr="009D4BB3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Denetlenen Saha Adresleri</w:t>
            </w:r>
          </w:p>
        </w:tc>
        <w:tc>
          <w:tcPr>
            <w:tcW w:w="111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EF3D60" w14:textId="77777777" w:rsidR="001E6F77" w:rsidRPr="009D4BB3" w:rsidRDefault="00A868B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</w:p>
        </w:tc>
      </w:tr>
      <w:tr w:rsidR="00F411F9" w:rsidRPr="00D06BCE" w14:paraId="694E7BB9" w14:textId="77777777" w:rsidTr="009D4BB3">
        <w:trPr>
          <w:trHeight w:val="397"/>
        </w:trPr>
        <w:tc>
          <w:tcPr>
            <w:tcW w:w="2397" w:type="dxa"/>
            <w:vMerge w:val="restart"/>
            <w:shd w:val="clear" w:color="auto" w:fill="F2F2F2" w:themeFill="background1" w:themeFillShade="F2"/>
            <w:vAlign w:val="center"/>
          </w:tcPr>
          <w:p w14:paraId="1DA9FC9B" w14:textId="77777777" w:rsidR="00F411F9" w:rsidRPr="009D4BB3" w:rsidRDefault="00F411F9" w:rsidP="00F411F9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62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C7FEE" w14:textId="1CCD4915" w:rsidR="00F411F9" w:rsidRPr="00DC27A5" w:rsidRDefault="00F411F9" w:rsidP="00F411F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æsubeadresi1æ</w:t>
            </w:r>
          </w:p>
        </w:tc>
        <w:tc>
          <w:tcPr>
            <w:tcW w:w="111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AD49B17" w14:textId="77777777" w:rsidR="00F411F9" w:rsidRPr="00D06BCE" w:rsidRDefault="00F411F9" w:rsidP="00F411F9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F411F9" w:rsidRPr="00D06BCE" w14:paraId="0950E08C" w14:textId="77777777" w:rsidTr="009D4BB3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02ED5528" w14:textId="77777777" w:rsidR="00F411F9" w:rsidRPr="00D06BCE" w:rsidRDefault="00F411F9" w:rsidP="00F411F9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8970D" w14:textId="0A795E09" w:rsidR="00F411F9" w:rsidRPr="00D06BCE" w:rsidRDefault="00F411F9" w:rsidP="00F411F9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æsubeadresi2æ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6F7BE6B" w14:textId="77777777" w:rsidR="00F411F9" w:rsidRPr="00D06BCE" w:rsidRDefault="00F411F9" w:rsidP="00F411F9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F411F9" w:rsidRPr="00D06BCE" w14:paraId="7847D20F" w14:textId="77777777" w:rsidTr="009D4BB3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7EC30DE2" w14:textId="77777777" w:rsidR="00F411F9" w:rsidRPr="00D06BCE" w:rsidRDefault="00F411F9" w:rsidP="00F411F9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88BB1" w14:textId="6D19239B" w:rsidR="00F411F9" w:rsidRPr="00D06BCE" w:rsidRDefault="00F411F9" w:rsidP="00F411F9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æsubeadresi3æ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913D10E" w14:textId="77777777" w:rsidR="00F411F9" w:rsidRPr="00D06BCE" w:rsidRDefault="00F411F9" w:rsidP="00F411F9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F411F9" w:rsidRPr="00D06BCE" w14:paraId="0E4820B0" w14:textId="77777777" w:rsidTr="009D4BB3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765290B1" w14:textId="77777777" w:rsidR="00F411F9" w:rsidRPr="00D06BCE" w:rsidRDefault="00F411F9" w:rsidP="00F411F9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5D142" w14:textId="7877F52E" w:rsidR="00F411F9" w:rsidRPr="00DC27A5" w:rsidRDefault="00F411F9" w:rsidP="00F411F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æsubeadresi4æ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20B9ADAA" w14:textId="77777777" w:rsidR="00F411F9" w:rsidRPr="00D06BCE" w:rsidRDefault="00F411F9" w:rsidP="00F411F9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001AAFD2" w14:textId="77777777" w:rsidR="00F2293F" w:rsidRPr="00D06BCE" w:rsidRDefault="00F2293F" w:rsidP="0025269F">
      <w:pPr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>* Saha sayısı 3’den fazla ise gerektiği kadar satır eklenebilir.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41"/>
        <w:gridCol w:w="5556"/>
        <w:gridCol w:w="1088"/>
      </w:tblGrid>
      <w:tr w:rsidR="00AB0698" w:rsidRPr="00D06BCE" w14:paraId="6222D259" w14:textId="77777777" w:rsidTr="009D4BB3">
        <w:trPr>
          <w:trHeight w:val="397"/>
        </w:trPr>
        <w:tc>
          <w:tcPr>
            <w:tcW w:w="9785" w:type="dxa"/>
            <w:gridSpan w:val="3"/>
            <w:shd w:val="clear" w:color="auto" w:fill="F2F2F2" w:themeFill="background1" w:themeFillShade="F2"/>
            <w:vAlign w:val="center"/>
          </w:tcPr>
          <w:p w14:paraId="1AD7C164" w14:textId="77777777" w:rsidR="00AB0698" w:rsidRPr="00B10BBE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Madde/Hariç Tutma</w:t>
            </w:r>
          </w:p>
        </w:tc>
      </w:tr>
      <w:tr w:rsidR="00AB0698" w:rsidRPr="00D06BCE" w14:paraId="1C761F88" w14:textId="77777777" w:rsidTr="009D4BB3">
        <w:trPr>
          <w:trHeight w:val="397"/>
        </w:trPr>
        <w:tc>
          <w:tcPr>
            <w:tcW w:w="2422" w:type="dxa"/>
            <w:shd w:val="clear" w:color="auto" w:fill="F2F2F2" w:themeFill="background1" w:themeFillShade="F2"/>
            <w:vAlign w:val="center"/>
          </w:tcPr>
          <w:p w14:paraId="6CEC9152" w14:textId="77777777" w:rsidR="00AB0698" w:rsidRPr="00D06BCE" w:rsidRDefault="00AB0698" w:rsidP="0025269F">
            <w:pPr>
              <w:ind w:left="-136" w:right="-108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 Uygulanabilir Olmayan Maddeler</w:t>
            </w:r>
          </w:p>
        </w:tc>
        <w:tc>
          <w:tcPr>
            <w:tcW w:w="6239" w:type="dxa"/>
            <w:shd w:val="clear" w:color="auto" w:fill="F2F2F2" w:themeFill="background1" w:themeFillShade="F2"/>
            <w:vAlign w:val="center"/>
          </w:tcPr>
          <w:p w14:paraId="4A8FF3B2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Olmamanın/Hariç Tutmanın Gerekçeleri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14:paraId="0F84C5B7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Sonuç</w:t>
            </w:r>
          </w:p>
          <w:p w14:paraId="73A1ACFB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(√/U/G)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vertAlign w:val="superscript"/>
                <w:lang w:val="tr-TR"/>
              </w:rPr>
              <w:t>*</w:t>
            </w:r>
          </w:p>
        </w:tc>
      </w:tr>
      <w:tr w:rsidR="00AB0698" w:rsidRPr="00D06BCE" w14:paraId="29A729FC" w14:textId="77777777" w:rsidTr="00C3312B">
        <w:trPr>
          <w:trHeight w:val="397"/>
        </w:trPr>
        <w:tc>
          <w:tcPr>
            <w:tcW w:w="2422" w:type="dxa"/>
            <w:vAlign w:val="center"/>
          </w:tcPr>
          <w:p w14:paraId="7AA4721B" w14:textId="566CACFA" w:rsidR="00AB0698" w:rsidRPr="00D06BCE" w:rsidRDefault="00F411F9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æiso9001harictutulanmaddeleræ</w:t>
            </w:r>
          </w:p>
        </w:tc>
        <w:tc>
          <w:tcPr>
            <w:tcW w:w="6239" w:type="dxa"/>
            <w:vAlign w:val="center"/>
          </w:tcPr>
          <w:p w14:paraId="11BA5D83" w14:textId="4CF9325A" w:rsidR="00AB0698" w:rsidRPr="003C0214" w:rsidRDefault="004F288D" w:rsidP="0025269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3C021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æharictutmagerekcesiæ</w:t>
            </w:r>
            <w:proofErr w:type="spellEnd"/>
          </w:p>
        </w:tc>
        <w:tc>
          <w:tcPr>
            <w:tcW w:w="1124" w:type="dxa"/>
            <w:vAlign w:val="center"/>
          </w:tcPr>
          <w:p w14:paraId="35A22D0D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62F88C07" w14:textId="77777777" w:rsidTr="00C3312B">
        <w:trPr>
          <w:trHeight w:val="397"/>
        </w:trPr>
        <w:tc>
          <w:tcPr>
            <w:tcW w:w="2422" w:type="dxa"/>
            <w:vAlign w:val="center"/>
          </w:tcPr>
          <w:p w14:paraId="0D026F5C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3176C27D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340FF360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4453DA0F" w14:textId="77777777" w:rsidTr="00C3312B">
        <w:trPr>
          <w:trHeight w:val="397"/>
        </w:trPr>
        <w:tc>
          <w:tcPr>
            <w:tcW w:w="2422" w:type="dxa"/>
            <w:vAlign w:val="center"/>
          </w:tcPr>
          <w:p w14:paraId="7420E6CB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2D42FC6C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7DDA8CAE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5FE14C30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630"/>
        <w:gridCol w:w="1630"/>
        <w:gridCol w:w="1630"/>
        <w:gridCol w:w="1630"/>
        <w:gridCol w:w="1631"/>
      </w:tblGrid>
      <w:tr w:rsidR="00F2293F" w:rsidRPr="00D06BCE" w14:paraId="1959337C" w14:textId="77777777" w:rsidTr="000A6C42">
        <w:trPr>
          <w:trHeight w:val="578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134A600" w14:textId="77777777" w:rsidR="00F2293F" w:rsidRPr="000A6C42" w:rsidRDefault="00F2293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A6C4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142AA" w14:textId="04D6C5E6" w:rsidR="00F2293F" w:rsidRPr="000A6C42" w:rsidRDefault="00F411F9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F7467A" w14:textId="77777777" w:rsidR="00F2293F" w:rsidRPr="000A6C42" w:rsidRDefault="00F2293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A6C4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Taşeron 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7A48A" w14:textId="60F4BB34" w:rsidR="00F2293F" w:rsidRPr="000A6C42" w:rsidRDefault="00F411F9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ætaseroncalisansayisiæ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502363" w14:textId="77777777" w:rsidR="00F2293F" w:rsidRPr="000A6C42" w:rsidRDefault="00F2293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A6C4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</w:p>
          <w:p w14:paraId="706A8453" w14:textId="77777777" w:rsidR="00F2293F" w:rsidRPr="000A6C42" w:rsidRDefault="00F2293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A6C4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34BA1" w14:textId="6518BD9D" w:rsidR="00F2293F" w:rsidRPr="000A6C42" w:rsidRDefault="00F411F9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</w:tr>
    </w:tbl>
    <w:p w14:paraId="0E18E747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1"/>
      </w:tblGrid>
      <w:tr w:rsidR="00933FE5" w:rsidRPr="00D06BCE" w14:paraId="38B08A6D" w14:textId="77777777" w:rsidTr="000A6C42">
        <w:trPr>
          <w:trHeight w:val="397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C6D505A" w14:textId="77777777" w:rsidR="00933FE5" w:rsidRPr="00B10BBE" w:rsidRDefault="000A6C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Rapor Özeti</w:t>
            </w:r>
          </w:p>
        </w:tc>
      </w:tr>
      <w:tr w:rsidR="007C28CF" w:rsidRPr="00D06BCE" w14:paraId="170514D0" w14:textId="77777777" w:rsidTr="00D07608">
        <w:trPr>
          <w:trHeight w:val="2552"/>
        </w:trPr>
        <w:tc>
          <w:tcPr>
            <w:tcW w:w="9781" w:type="dxa"/>
            <w:shd w:val="clear" w:color="auto" w:fill="auto"/>
          </w:tcPr>
          <w:p w14:paraId="3AC654ED" w14:textId="77777777" w:rsidR="004F288D" w:rsidRPr="002542CF" w:rsidRDefault="004F288D" w:rsidP="004F288D">
            <w:pPr>
              <w:pStyle w:val="HTMLncedenBiimlendirilmi"/>
              <w:shd w:val="clear" w:color="auto" w:fill="FFFFFF"/>
              <w:rPr>
                <w:rFonts w:ascii="Arial" w:hAnsi="Arial" w:cs="Arial"/>
                <w:bCs/>
                <w:lang w:eastAsia="en-US"/>
              </w:rPr>
            </w:pPr>
            <w:r w:rsidRPr="00D06BCE">
              <w:rPr>
                <w:rFonts w:ascii="Arial" w:hAnsi="Arial" w:cs="Arial"/>
                <w:bCs/>
                <w:lang w:eastAsia="en-US"/>
              </w:rPr>
              <w:t xml:space="preserve">æa1denetimtarihleriæ tarihinde, </w:t>
            </w:r>
            <w:proofErr w:type="spellStart"/>
            <w:r w:rsidRPr="00D06BCE">
              <w:rPr>
                <w:rFonts w:ascii="Arial" w:hAnsi="Arial" w:cs="Arial"/>
                <w:bCs/>
                <w:lang w:eastAsia="en-US"/>
              </w:rPr>
              <w:t>æfirmaadresiæ</w:t>
            </w:r>
            <w:proofErr w:type="spellEnd"/>
            <w:r w:rsidRPr="00D06BCE">
              <w:rPr>
                <w:rFonts w:ascii="Arial" w:hAnsi="Arial" w:cs="Arial"/>
                <w:bCs/>
                <w:lang w:eastAsia="en-US"/>
              </w:rPr>
              <w:t xml:space="preserve"> adresinde faaliyet gösteren, </w:t>
            </w:r>
            <w:proofErr w:type="spellStart"/>
            <w:r w:rsidRPr="00D06BCE">
              <w:rPr>
                <w:rFonts w:ascii="Arial" w:hAnsi="Arial" w:cs="Arial"/>
                <w:bCs/>
                <w:lang w:eastAsia="en-US"/>
              </w:rPr>
              <w:t>æfirmaadiæ</w:t>
            </w:r>
            <w:proofErr w:type="spellEnd"/>
            <w:r w:rsidRPr="00D06BCE">
              <w:rPr>
                <w:rFonts w:ascii="Arial" w:hAnsi="Arial" w:cs="Arial"/>
                <w:bCs/>
                <w:lang w:eastAsia="en-US"/>
              </w:rPr>
              <w:t xml:space="preserve"> </w:t>
            </w:r>
            <w:proofErr w:type="spellStart"/>
            <w:r w:rsidRPr="00D06BCE">
              <w:rPr>
                <w:rFonts w:ascii="Arial" w:hAnsi="Arial" w:cs="Arial"/>
                <w:bCs/>
                <w:lang w:eastAsia="en-US"/>
              </w:rPr>
              <w:t>æbelgelendirileceksistemleræ</w:t>
            </w:r>
            <w:proofErr w:type="spellEnd"/>
            <w:r>
              <w:rPr>
                <w:rFonts w:ascii="Arial" w:hAnsi="Arial" w:cs="Arial"/>
                <w:bCs/>
                <w:lang w:eastAsia="en-US"/>
              </w:rPr>
              <w:t xml:space="preserve"> </w:t>
            </w:r>
            <w:proofErr w:type="spellStart"/>
            <w:r w:rsidRPr="00D06BCE">
              <w:rPr>
                <w:rFonts w:ascii="Arial" w:hAnsi="Arial" w:cs="Arial"/>
              </w:rPr>
              <w:t>standard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lar</w:t>
            </w:r>
            <w:proofErr w:type="spellEnd"/>
            <w:r>
              <w:rPr>
                <w:rFonts w:ascii="Arial" w:hAnsi="Arial" w:cs="Arial"/>
              </w:rPr>
              <w:t>)</w:t>
            </w:r>
            <w:r w:rsidRPr="00D06BCE">
              <w:rPr>
                <w:rFonts w:ascii="Arial" w:hAnsi="Arial" w:cs="Arial"/>
              </w:rPr>
              <w:t>ı doğrultusunda, ilk belgelendirme denetiminin Aşama 1’ i yapılmıştır.</w:t>
            </w:r>
          </w:p>
          <w:p w14:paraId="65B4CCE1" w14:textId="77777777" w:rsidR="004F288D" w:rsidRPr="00D06BCE" w:rsidRDefault="004F288D" w:rsidP="004F288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6424CA33" w14:textId="77777777" w:rsidR="004F288D" w:rsidRPr="0094647E" w:rsidRDefault="004F288D" w:rsidP="004F288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sisteminin, genel olarak uygulanabilecek düzeyde oluşturulmuş olduğu görülmüş, sistem kaynaklı uygunsuzluk tespit edilmemiştir.</w:t>
            </w:r>
          </w:p>
          <w:p w14:paraId="726DE708" w14:textId="77777777" w:rsidR="004F288D" w:rsidRPr="00D06BCE" w:rsidRDefault="004F288D" w:rsidP="004F288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14:paraId="7D451C4F" w14:textId="77777777" w:rsidR="004F288D" w:rsidRDefault="004F288D" w:rsidP="004F288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sırasında, pek çok alanda iyi hazırlık örnekleri tespit edilmiştir. </w:t>
            </w:r>
          </w:p>
          <w:p w14:paraId="5F5BED05" w14:textId="77777777" w:rsidR="004F288D" w:rsidRPr="0094647E" w:rsidRDefault="004F288D" w:rsidP="004F288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67BB49A4" w14:textId="64A0CF6D" w:rsidR="007C28CF" w:rsidRPr="00D06BCE" w:rsidRDefault="004F288D" w:rsidP="004F288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 uygulamaları, ilk belgelendirme denetiminin 2. Aşamasında incelenecektir.</w:t>
            </w:r>
          </w:p>
        </w:tc>
      </w:tr>
    </w:tbl>
    <w:p w14:paraId="38FC292F" w14:textId="77777777" w:rsidR="00917296" w:rsidRPr="00D06BCE" w:rsidRDefault="00917296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1630"/>
        <w:gridCol w:w="1630"/>
        <w:gridCol w:w="1593"/>
      </w:tblGrid>
      <w:tr w:rsidR="00933FE5" w:rsidRPr="00D06BCE" w14:paraId="7F7486EB" w14:textId="77777777" w:rsidTr="000A6C42">
        <w:trPr>
          <w:trHeight w:val="567"/>
        </w:trPr>
        <w:tc>
          <w:tcPr>
            <w:tcW w:w="1630" w:type="dxa"/>
            <w:shd w:val="clear" w:color="auto" w:fill="F2F2F2" w:themeFill="background1" w:themeFillShade="F2"/>
            <w:vAlign w:val="center"/>
          </w:tcPr>
          <w:p w14:paraId="3CC4BDB3" w14:textId="77777777"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majör uygunsuzluk 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62AE5CC2" w14:textId="77777777"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30" w:type="dxa"/>
            <w:shd w:val="clear" w:color="auto" w:fill="F2F2F2" w:themeFill="background1" w:themeFillShade="F2"/>
            <w:vAlign w:val="center"/>
          </w:tcPr>
          <w:p w14:paraId="56296B6C" w14:textId="77777777"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minör uygunsuzluk 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0E0AEC1F" w14:textId="77777777"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30" w:type="dxa"/>
            <w:shd w:val="clear" w:color="auto" w:fill="F2F2F2" w:themeFill="background1" w:themeFillShade="F2"/>
            <w:vAlign w:val="center"/>
          </w:tcPr>
          <w:p w14:paraId="54112B97" w14:textId="77777777" w:rsidR="000A6C42" w:rsidRPr="00D06BCE" w:rsidRDefault="00933FE5" w:rsidP="000E07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  <w:r w:rsidR="000A6C4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kritik </w:t>
            </w:r>
            <w:r w:rsidR="000A6C42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31C220E4" w14:textId="77777777"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3468D923" w14:textId="77777777" w:rsidR="002542CF" w:rsidRDefault="002542CF"/>
    <w:tbl>
      <w:tblPr>
        <w:tblW w:w="9743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9"/>
        <w:gridCol w:w="6554"/>
      </w:tblGrid>
      <w:tr w:rsidR="00AB0698" w:rsidRPr="00D06BCE" w14:paraId="13B58A51" w14:textId="77777777" w:rsidTr="000A6C42">
        <w:trPr>
          <w:trHeight w:val="397"/>
        </w:trPr>
        <w:tc>
          <w:tcPr>
            <w:tcW w:w="9743" w:type="dxa"/>
            <w:gridSpan w:val="2"/>
            <w:shd w:val="clear" w:color="auto" w:fill="F2F2F2" w:themeFill="background1" w:themeFillShade="F2"/>
            <w:vAlign w:val="center"/>
          </w:tcPr>
          <w:p w14:paraId="355EDF9E" w14:textId="77777777" w:rsidR="00AB0698" w:rsidRPr="005E1356" w:rsidRDefault="005E1356" w:rsidP="0025269F">
            <w:pPr>
              <w:jc w:val="center"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Genel</w:t>
            </w:r>
          </w:p>
        </w:tc>
      </w:tr>
      <w:tr w:rsidR="00D97817" w:rsidRPr="00D06BCE" w14:paraId="66E98CDE" w14:textId="77777777" w:rsidTr="000A6C42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3687F7B4" w14:textId="77777777" w:rsidR="006D4396" w:rsidRPr="00D06BCE" w:rsidRDefault="00867511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Yapısal</w:t>
            </w:r>
            <w:r w:rsidR="006D4396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şartlar</w:t>
            </w:r>
          </w:p>
          <w:p w14:paraId="193689A9" w14:textId="77777777" w:rsidR="00D97817" w:rsidRPr="00E35346" w:rsidRDefault="00E35346" w:rsidP="00E35346">
            <w:pPr>
              <w:widowControl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35346">
              <w:rPr>
                <w:rFonts w:ascii="Arial" w:eastAsia="Arial Narrow" w:hAnsi="Arial" w:cs="Arial"/>
                <w:b w:val="0"/>
                <w:sz w:val="16"/>
                <w:szCs w:val="16"/>
                <w:lang w:val="tr-TR"/>
              </w:rPr>
              <w:t>(Yasal statü)</w:t>
            </w:r>
          </w:p>
        </w:tc>
        <w:tc>
          <w:tcPr>
            <w:tcW w:w="6554" w:type="dxa"/>
            <w:vAlign w:val="center"/>
          </w:tcPr>
          <w:p w14:paraId="5C4BE6FE" w14:textId="597F7574" w:rsidR="00D97817" w:rsidRPr="00D06BCE" w:rsidRDefault="004F288D" w:rsidP="004F288D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æfirmaadiilkæ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 “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” unvanı ile 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æmsehiræ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’ da kurulmuş olduğu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æsicilgazetetarihæ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sayılı Ticaret Sicil Gazetesi incelenerek görüldü. </w:t>
            </w:r>
          </w:p>
        </w:tc>
      </w:tr>
      <w:tr w:rsidR="004D7EE0" w:rsidRPr="00D06BCE" w14:paraId="2C0D0456" w14:textId="77777777" w:rsidTr="000A6C42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28CDFE63" w14:textId="77777777" w:rsidR="004D7EE0" w:rsidRPr="00D06BCE" w:rsidRDefault="00E35346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6554" w:type="dxa"/>
            <w:vAlign w:val="center"/>
          </w:tcPr>
          <w:p w14:paraId="01A4D85C" w14:textId="1CDC49EB" w:rsidR="004D7EE0" w:rsidRPr="00D06BCE" w:rsidRDefault="004F288D" w:rsidP="004F288D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æa1denetimtarihleriæ tarih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(</w:t>
            </w:r>
            <w:proofErr w:type="spellStart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)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 itibarı ile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æbordrosgkæ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doğrultusunda, toplam 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çalışan olduğu görüldü.</w:t>
            </w:r>
          </w:p>
        </w:tc>
      </w:tr>
      <w:tr w:rsidR="003E4DD5" w:rsidRPr="00D06BCE" w14:paraId="1C757A03" w14:textId="77777777" w:rsidTr="000A6C42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0A6C1297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Kapsamın teyidi</w:t>
            </w:r>
          </w:p>
        </w:tc>
        <w:tc>
          <w:tcPr>
            <w:tcW w:w="6554" w:type="dxa"/>
            <w:vAlign w:val="center"/>
          </w:tcPr>
          <w:p w14:paraId="0129FD5E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Kapsamın, 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kapsamdokuman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dokümanında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belirlenmiş olduğu görüldü.</w:t>
            </w:r>
          </w:p>
          <w:p w14:paraId="6F11E46F" w14:textId="42E9A344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Kapsam: “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” olarak belirlendiği görüldü.</w:t>
            </w:r>
          </w:p>
        </w:tc>
      </w:tr>
      <w:tr w:rsidR="003E4DD5" w:rsidRPr="00D06BCE" w14:paraId="3ED6CA9C" w14:textId="77777777" w:rsidTr="000A6C42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61D694BD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Dış sağla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yıcıya yaptırıla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n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prosesler</w:t>
            </w:r>
            <w:proofErr w:type="gramEnd"/>
          </w:p>
        </w:tc>
        <w:tc>
          <w:tcPr>
            <w:tcW w:w="6554" w:type="dxa"/>
            <w:vAlign w:val="center"/>
          </w:tcPr>
          <w:p w14:paraId="0014F3BA" w14:textId="18293050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Dışarıdan sağlanan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proses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bulunmadığı beyan edildi.</w:t>
            </w:r>
          </w:p>
        </w:tc>
      </w:tr>
      <w:tr w:rsidR="003E4DD5" w:rsidRPr="00D06BCE" w14:paraId="0D3F7C88" w14:textId="77777777" w:rsidTr="000A6C42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5127AAAC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Politika</w:t>
            </w:r>
          </w:p>
        </w:tc>
        <w:tc>
          <w:tcPr>
            <w:tcW w:w="6554" w:type="dxa"/>
            <w:vAlign w:val="center"/>
          </w:tcPr>
          <w:p w14:paraId="79CB7474" w14:textId="7F2F2C60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Politikan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ın, 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politikadokuman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dokümanında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tanımlanmış olduğu görüldü. </w:t>
            </w:r>
          </w:p>
        </w:tc>
      </w:tr>
      <w:tr w:rsidR="003E4DD5" w:rsidRPr="00D06BCE" w14:paraId="63DA90C1" w14:textId="77777777" w:rsidTr="000A6C42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57992095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Hedefler</w:t>
            </w:r>
          </w:p>
        </w:tc>
        <w:tc>
          <w:tcPr>
            <w:tcW w:w="6554" w:type="dxa"/>
            <w:vAlign w:val="center"/>
          </w:tcPr>
          <w:p w14:paraId="2883D04B" w14:textId="4FC64B5F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æhedefyiliæ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yılı hedeflerinin </w:t>
            </w:r>
            <w:proofErr w:type="spellStart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æhedeflerdokumanæ</w:t>
            </w:r>
            <w:proofErr w:type="spellEnd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dokümanında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belirlenmiş olduğu görüldü.</w:t>
            </w:r>
          </w:p>
        </w:tc>
      </w:tr>
      <w:tr w:rsidR="003E4DD5" w:rsidRPr="00D06BCE" w14:paraId="0448529C" w14:textId="77777777" w:rsidTr="000A6C42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52F02F34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Prosesler ve faaliyetler</w:t>
            </w:r>
          </w:p>
        </w:tc>
        <w:tc>
          <w:tcPr>
            <w:tcW w:w="6554" w:type="dxa"/>
            <w:vAlign w:val="center"/>
          </w:tcPr>
          <w:p w14:paraId="054655F4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İhtiyaç duyulan başlıca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proseslerin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,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æprosesleræ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olarak belirlendiği görüldü.</w:t>
            </w:r>
          </w:p>
          <w:p w14:paraId="765C2E54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Oluşturulan dokümantasyonda,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ve bunların uygulamalarına ilişkin hazırlıkların var olduğu görüldü. </w:t>
            </w:r>
          </w:p>
          <w:p w14:paraId="634FB7BA" w14:textId="496A51AA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Aşama 2’ de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proseslerin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etkin şekilde gerçekleştirildiğine dair ayrıntılı inceleme yapılacak.</w:t>
            </w:r>
          </w:p>
        </w:tc>
      </w:tr>
      <w:tr w:rsidR="003E4DD5" w:rsidRPr="00D06BCE" w14:paraId="24358B5E" w14:textId="77777777" w:rsidTr="000A6C42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6595DDB2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Personelin hazırlığı ve farkındalığı</w:t>
            </w:r>
          </w:p>
        </w:tc>
        <w:tc>
          <w:tcPr>
            <w:tcW w:w="6554" w:type="dxa"/>
            <w:vAlign w:val="center"/>
          </w:tcPr>
          <w:p w14:paraId="0ECBB80F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Aşama 1 sırasında, ilgili personel ile yapılan görüşmelerde,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standardına ilişkin uygulamaları hakkında bilinçli olduğu ve farkındalığın oluştuğu görüldü. </w:t>
            </w:r>
          </w:p>
          <w:p w14:paraId="4166EA41" w14:textId="3860CDFF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Görev, sorumluluk ve yetkiler belirlenmesi amacıyla Görev Tanımları oluşturulduğu ve yetkinlik ile ilgili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kriterlerin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belirlendiği görüldü.</w:t>
            </w:r>
          </w:p>
        </w:tc>
      </w:tr>
      <w:tr w:rsidR="003E4DD5" w:rsidRPr="00D06BCE" w14:paraId="69ACF4BE" w14:textId="77777777" w:rsidTr="000A6C42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35306120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Kapsamla ilgili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yasal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yükümlülükle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r ve izinler</w:t>
            </w:r>
          </w:p>
        </w:tc>
        <w:tc>
          <w:tcPr>
            <w:tcW w:w="6554" w:type="dxa"/>
            <w:vAlign w:val="center"/>
          </w:tcPr>
          <w:p w14:paraId="21AB366D" w14:textId="77777777" w:rsidR="003E4DD5" w:rsidRPr="00D06BCE" w:rsidRDefault="003E4DD5" w:rsidP="003E4DD5">
            <w:pPr>
              <w:pStyle w:val="HTMLncedenBiimlendirilmi"/>
              <w:shd w:val="clear" w:color="auto" w:fill="FFFFFF"/>
              <w:rPr>
                <w:rFonts w:ascii="Arial" w:eastAsia="Arial Narrow" w:hAnsi="Arial" w:cs="Arial"/>
                <w:b/>
              </w:rPr>
            </w:pPr>
            <w:proofErr w:type="spellStart"/>
            <w:r w:rsidRPr="00D06BCE">
              <w:rPr>
                <w:rFonts w:ascii="Arial" w:eastAsia="Arial Narrow" w:hAnsi="Arial" w:cs="Arial"/>
                <w:bCs/>
                <w:lang w:eastAsia="en-US"/>
              </w:rPr>
              <w:t>æfirmaadiilkæ</w:t>
            </w:r>
            <w:proofErr w:type="spellEnd"/>
            <w:r w:rsidRPr="00D06BCE">
              <w:rPr>
                <w:rFonts w:ascii="Arial" w:eastAsia="Arial Narrow" w:hAnsi="Arial" w:cs="Arial"/>
                <w:bCs/>
                <w:lang w:eastAsia="en-US"/>
              </w:rPr>
              <w:t xml:space="preserve">’ </w:t>
            </w:r>
            <w:proofErr w:type="spellStart"/>
            <w:r w:rsidRPr="00D06BCE">
              <w:rPr>
                <w:rFonts w:ascii="Arial" w:eastAsia="Arial Narrow" w:hAnsi="Arial" w:cs="Arial"/>
                <w:bCs/>
                <w:lang w:eastAsia="en-US"/>
              </w:rPr>
              <w:t>nin</w:t>
            </w:r>
            <w:proofErr w:type="spellEnd"/>
            <w:r w:rsidRPr="00D06BCE">
              <w:rPr>
                <w:rFonts w:ascii="Arial" w:eastAsia="Arial Narrow" w:hAnsi="Arial" w:cs="Arial"/>
                <w:bCs/>
                <w:lang w:eastAsia="en-US"/>
              </w:rPr>
              <w:t xml:space="preserve">, </w:t>
            </w:r>
            <w:proofErr w:type="spellStart"/>
            <w:r w:rsidRPr="00D06BCE">
              <w:rPr>
                <w:rFonts w:ascii="Arial" w:hAnsi="Arial" w:cs="Arial"/>
                <w:bCs/>
                <w:lang w:eastAsia="en-US"/>
              </w:rPr>
              <w:t>æbelgelendirileceksistemleræ</w:t>
            </w:r>
            <w:proofErr w:type="spellEnd"/>
            <w:r>
              <w:rPr>
                <w:rFonts w:ascii="Arial" w:hAnsi="Arial" w:cs="Arial"/>
                <w:bCs/>
                <w:lang w:eastAsia="en-US"/>
              </w:rPr>
              <w:t xml:space="preserve"> </w:t>
            </w:r>
            <w:r w:rsidRPr="00D06BCE">
              <w:rPr>
                <w:rFonts w:ascii="Arial" w:eastAsia="Arial Narrow" w:hAnsi="Arial" w:cs="Arial"/>
                <w:bCs/>
                <w:lang w:eastAsia="en-US"/>
              </w:rPr>
              <w:t xml:space="preserve">uyarınca, uymakla yükümlü olduğu yasal mevzuatın, </w:t>
            </w:r>
            <w:proofErr w:type="spellStart"/>
            <w:proofErr w:type="gramStart"/>
            <w:r w:rsidRPr="00D06BCE">
              <w:rPr>
                <w:rFonts w:ascii="Arial" w:eastAsia="Arial Narrow" w:hAnsi="Arial" w:cs="Arial"/>
                <w:bCs/>
                <w:lang w:eastAsia="en-US"/>
              </w:rPr>
              <w:t>æyukumluolunanmevzuatlaræ</w:t>
            </w:r>
            <w:proofErr w:type="spellEnd"/>
            <w:r w:rsidRPr="00D06BCE">
              <w:rPr>
                <w:rFonts w:ascii="Arial" w:eastAsia="Arial Narrow" w:hAnsi="Arial" w:cs="Arial"/>
                <w:bCs/>
                <w:lang w:eastAsia="en-US"/>
              </w:rPr>
              <w:t xml:space="preserve">  </w:t>
            </w:r>
            <w:r w:rsidRPr="00D06BCE">
              <w:rPr>
                <w:rFonts w:ascii="Arial" w:eastAsia="Arial Narrow" w:hAnsi="Arial" w:cs="Arial"/>
              </w:rPr>
              <w:t>olduğunun</w:t>
            </w:r>
            <w:proofErr w:type="gramEnd"/>
            <w:r w:rsidRPr="00D06BCE">
              <w:rPr>
                <w:rFonts w:ascii="Arial" w:eastAsia="Arial Narrow" w:hAnsi="Arial" w:cs="Arial"/>
              </w:rPr>
              <w:t xml:space="preserve"> belirlendiği görüldü. </w:t>
            </w:r>
          </w:p>
          <w:p w14:paraId="1C0AE983" w14:textId="4053B250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 denetiminde detaylı inceleme yapılacaktır.</w:t>
            </w:r>
          </w:p>
        </w:tc>
      </w:tr>
      <w:tr w:rsidR="003E4DD5" w:rsidRPr="00D06BCE" w14:paraId="07C4278A" w14:textId="77777777" w:rsidTr="000A6C42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2B361908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Altyapı ve çalışma ortamı</w:t>
            </w:r>
          </w:p>
        </w:tc>
        <w:tc>
          <w:tcPr>
            <w:tcW w:w="6554" w:type="dxa"/>
            <w:vAlign w:val="center"/>
          </w:tcPr>
          <w:p w14:paraId="65EC822C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Genel </w:t>
            </w:r>
            <w:r w:rsidRPr="007D0DD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olarak, </w:t>
            </w:r>
            <w:proofErr w:type="spellStart"/>
            <w:r w:rsidRPr="007D0DD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r w:rsidRPr="00D361EE">
              <w:rPr>
                <w:rFonts w:ascii="Arial" w:eastAsia="Arial Narrow" w:hAnsi="Arial" w:cs="Arial"/>
                <w:bCs w:val="0"/>
                <w:color w:val="FF0000"/>
                <w:sz w:val="20"/>
              </w:rPr>
              <w:t xml:space="preserve">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için gerekli kaynakların ayrıldığı, uygun alt yapı ve çalışma ortamı gerekliliklerinin sağlandığı, gerekli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ekipmanın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temin edildiği görüldü. </w:t>
            </w:r>
          </w:p>
          <w:p w14:paraId="556B12FC" w14:textId="3D4ACD64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Saha koşulları, tesisin yerleşimi, vardiya ve çalışma koşullarının faaliyetlerin gerçekleştirilmesine uygun olduğu görüldü.</w:t>
            </w:r>
          </w:p>
        </w:tc>
      </w:tr>
      <w:tr w:rsidR="003E4DD5" w:rsidRPr="00D06BCE" w14:paraId="5CF8F8F0" w14:textId="77777777" w:rsidTr="000A6C42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0B2D9262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İzleme ve ölçme kaynakları</w:t>
            </w:r>
          </w:p>
        </w:tc>
        <w:tc>
          <w:tcPr>
            <w:tcW w:w="6554" w:type="dxa"/>
            <w:vAlign w:val="center"/>
          </w:tcPr>
          <w:p w14:paraId="6E556462" w14:textId="79B65562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æizlemeolcmekaynakæ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oluşturulduğu ve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kalibrasyon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gerektiren tüm izleme ve ölçme cihazlarının planda yer aldığı görüldü.</w:t>
            </w:r>
          </w:p>
        </w:tc>
      </w:tr>
      <w:tr w:rsidR="003E4DD5" w:rsidRPr="00D06BCE" w14:paraId="7B20A500" w14:textId="77777777" w:rsidTr="000A6C42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5672FA69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Kaynak ihtiyacı ve Aşama 2 için öncelikler</w:t>
            </w:r>
          </w:p>
        </w:tc>
        <w:tc>
          <w:tcPr>
            <w:tcW w:w="6554" w:type="dxa"/>
            <w:vAlign w:val="center"/>
          </w:tcPr>
          <w:p w14:paraId="13FD6537" w14:textId="62F68B8F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 için, ek bir kaynak ihtiyacı bulunmadığı teyit edildi.</w:t>
            </w:r>
          </w:p>
        </w:tc>
      </w:tr>
      <w:tr w:rsidR="003E4DD5" w:rsidRPr="009D4BB3" w14:paraId="0F4D76C8" w14:textId="77777777" w:rsidTr="000A6C42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2E66EFC8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2’ de dikkat edilecek konular</w:t>
            </w:r>
          </w:p>
        </w:tc>
        <w:tc>
          <w:tcPr>
            <w:tcW w:w="6554" w:type="dxa"/>
            <w:vAlign w:val="center"/>
          </w:tcPr>
          <w:p w14:paraId="3E098C05" w14:textId="2754C9A3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2’ de, yönetim sisteminin etkin olarak uygulandığının güvence altına alındığına dikkat edileceği teyit edildi.</w:t>
            </w:r>
          </w:p>
        </w:tc>
      </w:tr>
      <w:tr w:rsidR="003E4DD5" w:rsidRPr="004A2109" w14:paraId="318C7AED" w14:textId="77777777" w:rsidTr="000A6C42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29D29DC4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Varsa denetim planından herhangi bir sapma ve nedenleri</w:t>
            </w:r>
          </w:p>
        </w:tc>
        <w:tc>
          <w:tcPr>
            <w:tcW w:w="6554" w:type="dxa"/>
            <w:vAlign w:val="center"/>
          </w:tcPr>
          <w:p w14:paraId="0FFB2A25" w14:textId="7AC84023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Denetim planından herhangi bir sapma söz konusu olmadığı tespit edildi.</w:t>
            </w:r>
          </w:p>
        </w:tc>
      </w:tr>
      <w:tr w:rsidR="003E4DD5" w:rsidRPr="009D4BB3" w14:paraId="507B480B" w14:textId="77777777" w:rsidTr="000A6C42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75549363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Varsa denetim programını etkileyen durumlar</w:t>
            </w:r>
          </w:p>
        </w:tc>
        <w:tc>
          <w:tcPr>
            <w:tcW w:w="6554" w:type="dxa"/>
            <w:vAlign w:val="center"/>
          </w:tcPr>
          <w:p w14:paraId="48A72D22" w14:textId="6F517B51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Denetim programını olumsuz etkileyecek her hangi bir durum olmadığı tespit edildi.</w:t>
            </w:r>
          </w:p>
        </w:tc>
      </w:tr>
      <w:tr w:rsidR="003E4DD5" w:rsidRPr="00D06BCE" w14:paraId="7631D30A" w14:textId="77777777" w:rsidTr="000A6C42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2487ADE8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Varsa çözümlenmemiş hususlar</w:t>
            </w:r>
          </w:p>
        </w:tc>
        <w:tc>
          <w:tcPr>
            <w:tcW w:w="6554" w:type="dxa"/>
            <w:vAlign w:val="center"/>
          </w:tcPr>
          <w:p w14:paraId="042763F1" w14:textId="23F4D554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Çözümlenmemiş husus bulunmadığı teyit edildi.</w:t>
            </w:r>
          </w:p>
        </w:tc>
      </w:tr>
      <w:tr w:rsidR="00B26358" w:rsidRPr="00D06BCE" w14:paraId="2005897E" w14:textId="77777777" w:rsidTr="000A6C42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707A1334" w14:textId="77777777" w:rsidR="00B26358" w:rsidRPr="00D06BCE" w:rsidRDefault="00B26358" w:rsidP="00B26358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Uygulandı ise denetim tipi</w:t>
            </w:r>
          </w:p>
        </w:tc>
        <w:tc>
          <w:tcPr>
            <w:tcW w:w="6554" w:type="dxa"/>
            <w:vAlign w:val="center"/>
          </w:tcPr>
          <w:p w14:paraId="163F9360" w14:textId="77777777" w:rsidR="00B26358" w:rsidRPr="00D06BCE" w:rsidRDefault="00B26358" w:rsidP="00B26358">
            <w:pPr>
              <w:rPr>
                <w:rFonts w:ascii="Arial" w:eastAsia="Arial Narrow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478F3">
              <w:rPr>
                <w:rFonts w:ascii="Arial" w:hAnsi="Arial" w:cs="Arial"/>
                <w:sz w:val="20"/>
                <w:szCs w:val="20"/>
                <w:lang w:val="tr-TR"/>
              </w:rPr>
            </w:r>
            <w:r w:rsidR="000478F3">
              <w:rPr>
                <w:rFonts w:ascii="Arial" w:hAnsi="Arial" w:cs="Arial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Birleşik         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478F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478F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Ortak         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478F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478F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</w:t>
            </w:r>
          </w:p>
        </w:tc>
      </w:tr>
      <w:tr w:rsidR="003E4DD5" w:rsidRPr="004A2109" w14:paraId="5FAFBF34" w14:textId="77777777" w:rsidTr="000A6C42">
        <w:trPr>
          <w:cantSplit/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0F78626B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lastRenderedPageBreak/>
              <w:t xml:space="preserve">İç denetim ve yönetimin gözden geçirmesi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prosesi</w:t>
            </w:r>
            <w:proofErr w:type="gramEnd"/>
          </w:p>
        </w:tc>
        <w:tc>
          <w:tcPr>
            <w:tcW w:w="6554" w:type="dxa"/>
            <w:vAlign w:val="center"/>
          </w:tcPr>
          <w:p w14:paraId="224E7196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İç denetimler için;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æicdenetimplaniæ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yapıldığı ve iç denetimlerin planlandığı gibi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æicdenetimtarihiæ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tarihinde gerçekleştirildiğine ilişkin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æicdenetimraporuæ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görüldü.</w:t>
            </w:r>
          </w:p>
          <w:p w14:paraId="18646CD4" w14:textId="3668416A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Yönetimin gözden geçirmesinin; belirlendiği şekilde,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æyggtarihiæ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tarihinde gerçekleştirildiğine ilişkin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æyggtutanakæ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görüldü.</w:t>
            </w:r>
          </w:p>
        </w:tc>
      </w:tr>
      <w:tr w:rsidR="003E4DD5" w:rsidRPr="00D06BCE" w14:paraId="7D18FF0E" w14:textId="77777777" w:rsidTr="000A6C42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14:paraId="744724F3" w14:textId="77777777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Denetim hedeflerine ulaşma durumu</w:t>
            </w:r>
          </w:p>
        </w:tc>
        <w:tc>
          <w:tcPr>
            <w:tcW w:w="6554" w:type="dxa"/>
            <w:vAlign w:val="center"/>
          </w:tcPr>
          <w:p w14:paraId="6861702B" w14:textId="58A242A4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Denetim için, belirlenen hedeflere ulaşıldığı teyit edildi.</w:t>
            </w:r>
          </w:p>
        </w:tc>
      </w:tr>
    </w:tbl>
    <w:p w14:paraId="719DC5E3" w14:textId="63E38430" w:rsidR="000C4B9A" w:rsidRDefault="000C4B9A">
      <w:pPr>
        <w:widowControl/>
        <w:autoSpaceDE/>
        <w:autoSpaceDN/>
        <w:adjustRightInd/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</w:pPr>
    </w:p>
    <w:p w14:paraId="7DEB7B16" w14:textId="4EA6D748" w:rsidR="00F411F9" w:rsidRPr="00F411F9" w:rsidRDefault="00F411F9" w:rsidP="00F411F9">
      <w:pPr>
        <w:widowControl/>
        <w:autoSpaceDE/>
        <w:autoSpaceDN/>
        <w:adjustRightInd/>
        <w:rPr>
          <w:rFonts w:ascii="Arial" w:hAnsi="Arial" w:cs="Arial"/>
          <w:b w:val="0"/>
          <w:sz w:val="20"/>
          <w:szCs w:val="20"/>
          <w:lang w:val="tr-TR"/>
        </w:rPr>
      </w:pPr>
      <w:proofErr w:type="spellStart"/>
      <w:r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  <w:t>ædeleteggysæ</w:t>
      </w:r>
      <w:proofErr w:type="spellEnd"/>
    </w:p>
    <w:p w14:paraId="34B51E61" w14:textId="6F588DC4" w:rsidR="00D97817" w:rsidRPr="00D06BCE" w:rsidRDefault="005245EB" w:rsidP="002E4002">
      <w:pPr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>*</w:t>
      </w:r>
      <w:r w:rsidR="00D97817" w:rsidRPr="00D06BCE">
        <w:rPr>
          <w:rFonts w:ascii="Arial" w:hAnsi="Arial" w:cs="Arial"/>
          <w:b w:val="0"/>
          <w:sz w:val="20"/>
          <w:szCs w:val="20"/>
          <w:lang w:val="tr-TR"/>
        </w:rPr>
        <w:t>GGYS Aşama 1 denetimlerinde aşağıdaki konular da incelenmelidir.</w:t>
      </w:r>
    </w:p>
    <w:tbl>
      <w:tblPr>
        <w:tblW w:w="9743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92"/>
        <w:gridCol w:w="6551"/>
      </w:tblGrid>
      <w:tr w:rsidR="00D97817" w:rsidRPr="00D06BCE" w14:paraId="0020952A" w14:textId="77777777" w:rsidTr="00B10BBE">
        <w:trPr>
          <w:trHeight w:val="397"/>
          <w:tblHeader/>
        </w:trPr>
        <w:tc>
          <w:tcPr>
            <w:tcW w:w="9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5B4987" w14:textId="77777777" w:rsidR="00D97817" w:rsidRPr="005E1356" w:rsidRDefault="005245EB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GGYS </w:t>
            </w:r>
            <w:r w:rsidR="00B10BBE"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Gereklilikler</w:t>
            </w:r>
          </w:p>
        </w:tc>
      </w:tr>
      <w:tr w:rsidR="005245EB" w:rsidRPr="00D06BCE" w14:paraId="6C871EA0" w14:textId="77777777" w:rsidTr="0093036B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72CEB" w14:textId="77777777" w:rsidR="005245EB" w:rsidRPr="00D06BCE" w:rsidRDefault="0093036B" w:rsidP="000E07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HACCP </w:t>
            </w:r>
            <w:r w:rsidR="000E07BD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çalışması</w:t>
            </w:r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sayısı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32A36" w14:textId="1B7BCDC8" w:rsidR="005245EB" w:rsidRPr="00D06BCE" w:rsidRDefault="00F411F9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æhaccpcalismasisayisiæ</w:t>
            </w:r>
            <w:proofErr w:type="spellEnd"/>
          </w:p>
        </w:tc>
      </w:tr>
      <w:tr w:rsidR="003E4DD5" w:rsidRPr="00D06BCE" w14:paraId="65948C84" w14:textId="77777777" w:rsidTr="0093036B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C522" w14:textId="77777777" w:rsidR="003E4DD5" w:rsidRPr="0094647E" w:rsidRDefault="003E4DD5" w:rsidP="003E4DD5">
            <w:pPr>
              <w:widowControl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Kuruluşun, yaptığı işe uygun </w:t>
            </w:r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ön gereksinim programı </w:t>
            </w: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belirlenmesi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5722" w14:textId="3B136327" w:rsidR="003E4DD5" w:rsidRPr="0094647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æggysrdpæ</w:t>
            </w:r>
            <w:proofErr w:type="spellEnd"/>
            <w:r w:rsidRPr="00305DFF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doğrultusunda,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æogpplaniæ</w:t>
            </w:r>
            <w:proofErr w:type="spellEnd"/>
            <w:r w:rsidRPr="00305DFF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ile ön gereksinim programının belirlendiği görüldü. Aşama 2’ de detaylı incel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eme yapılacaktır.</w:t>
            </w:r>
          </w:p>
        </w:tc>
      </w:tr>
      <w:tr w:rsidR="003E4DD5" w:rsidRPr="00D06BCE" w14:paraId="6E1673BB" w14:textId="77777777" w:rsidTr="002E4002">
        <w:trPr>
          <w:cantSplit/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F83A4" w14:textId="77777777" w:rsidR="003E4DD5" w:rsidRPr="0094647E" w:rsidRDefault="003E4DD5" w:rsidP="003E4DD5">
            <w:pPr>
              <w:widowControl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GGYS’</w:t>
            </w: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nin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, kuruluşun gıda güvenliğine ilişkin tehlikelerin belirlenmesi ve değerlendirilmesine ilişkin </w:t>
            </w:r>
            <w:proofErr w:type="gramStart"/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prosesi</w:t>
            </w:r>
            <w:proofErr w:type="gramEnd"/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yöntemi, ayrıca ortaya çıkan durumlara göre kontrol önlemlerinin seçilmesi ve kategorilere ayrılması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9DC55" w14:textId="71CFAC3A" w:rsidR="003E4DD5" w:rsidRPr="00D06BC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æggysrdpæ</w:t>
            </w:r>
            <w:proofErr w:type="spellEnd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doğrultusunda,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ætehlikeanalizdegeræ</w:t>
            </w:r>
            <w:proofErr w:type="spellEnd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dokümanında,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t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ehlike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naliz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eğerlendirmelerinin yapıldığı görüldü. Aşama 2 denetiminde detaylı inceleme yapılacaktır.</w:t>
            </w:r>
          </w:p>
        </w:tc>
      </w:tr>
      <w:tr w:rsidR="003E4DD5" w:rsidRPr="00D06BCE" w14:paraId="5CCCA075" w14:textId="77777777" w:rsidTr="00561C31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2B861" w14:textId="77777777" w:rsidR="003E4DD5" w:rsidRPr="0094647E" w:rsidRDefault="003E4DD5" w:rsidP="003E4DD5">
            <w:pPr>
              <w:widowControl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GGYS ile ilgili izinler ve İ</w:t>
            </w:r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lgili gıda güvenliği mevzuatı</w:t>
            </w: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uygulama</w:t>
            </w:r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lar</w:t>
            </w: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F1DD6" w14:textId="77777777" w:rsidR="003E4DD5" w:rsidRPr="0094647E" w:rsidRDefault="003E4DD5" w:rsidP="003E4DD5">
            <w:pPr>
              <w:widowControl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GGYS ile ilgili</w:t>
            </w:r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æyasalvedigerizinleræ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İzinlerinin mevcut ve yeterli olduğu görüldü.</w:t>
            </w:r>
          </w:p>
          <w:p w14:paraId="5C484D5C" w14:textId="29F882D2" w:rsidR="003E4DD5" w:rsidRPr="0094647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İlgili gıda güvenliği mevzuatının </w:t>
            </w:r>
            <w:proofErr w:type="spellStart"/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æyukumluolunanmevzuatlaræ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olarak belirlendiği ve uygulamaya alındığı görüldü. 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2’ de detaylı inceleme yapılacaktır.</w:t>
            </w:r>
          </w:p>
        </w:tc>
      </w:tr>
      <w:tr w:rsidR="003E4DD5" w:rsidRPr="00D06BCE" w14:paraId="282B2C44" w14:textId="77777777" w:rsidTr="00561C31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80C5" w14:textId="77777777" w:rsidR="003E4DD5" w:rsidRPr="0094647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GGYS’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nin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 kuruluşun gıda güvenliği politikasını hayata geçirmek üzere tasarlanması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DE5B" w14:textId="3DBF713B" w:rsidR="003E4DD5" w:rsidRPr="0094647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GGYS’ </w:t>
            </w:r>
            <w:proofErr w:type="spellStart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nin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, gıda güvenliği politikasını hayata geçirmek üzere gereklilikleri içerecek şekilde 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politikadokuman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dokümanında oluşturulduğu ve uygulamaya alındığı görüldü. Personelin konu ile ilgili farkındalığı, Aşama 2’ de detaylı incelenecektir.</w:t>
            </w:r>
          </w:p>
        </w:tc>
      </w:tr>
      <w:tr w:rsidR="003E4DD5" w:rsidRPr="00D06BCE" w14:paraId="7A1DC36F" w14:textId="77777777" w:rsidTr="00561C31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DF310" w14:textId="77777777" w:rsidR="003E4DD5" w:rsidRPr="0094647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Kontrol önlemlerinin geçerli kılınması, faaliyetlerin onaylanması ve iyileştirme programlarının,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ISO 22000 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gerekliliklerine uygun olması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75CC" w14:textId="7EC6B5F9" w:rsidR="003E4DD5" w:rsidRPr="0094647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Kontrol önlemlerinin geçerli kılınması, faaliyetlerin onaylanması ve iyileştirme programlarının, GGYS standardının gerekliliklerine uygun olmasının,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ægidaguvgeckilmadogæ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 doğrultusunda gerçekleştirildiği görüldü. Aşama 2’  de detaylı inceleme yapılacaktır.</w:t>
            </w:r>
          </w:p>
        </w:tc>
      </w:tr>
      <w:tr w:rsidR="003E4DD5" w:rsidRPr="00D06BCE" w14:paraId="27042404" w14:textId="77777777" w:rsidTr="00561C31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F7F98" w14:textId="77777777" w:rsidR="003E4DD5" w:rsidRPr="0094647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İç ve dış iletişiminin sağlanması amacıyla GGYS dokümanlarının bulunması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FC15" w14:textId="77777777" w:rsidR="003E4DD5" w:rsidRPr="0094647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İç ve dış iletişiminin sağlanması amacıyla </w:t>
            </w:r>
            <w:proofErr w:type="spellStart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æiletisimproæ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dokümanının oluşturulduğu ve uygulamaya alındığı görüldü. </w:t>
            </w:r>
          </w:p>
          <w:p w14:paraId="332ED73E" w14:textId="39B67763" w:rsidR="003E4DD5" w:rsidRPr="0094647E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Uygulamaya ilişkin olarak, Aşama 2’  de detaylı inceleme yapılacaktır.</w:t>
            </w:r>
          </w:p>
        </w:tc>
      </w:tr>
      <w:tr w:rsidR="0012546F" w:rsidRPr="00D06BCE" w14:paraId="67BA39D7" w14:textId="77777777" w:rsidTr="00561C31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673A9" w14:textId="77777777" w:rsidR="0012546F" w:rsidRPr="001F0B4A" w:rsidRDefault="0012546F" w:rsidP="00B10BBE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Kuruluşun, dışarıdan geliştirilmiş bir kontrol önlemleri bileşimini uygulaması halinde, Aşama 1 esnasında, GGYS dokümantasyonunun bu kontrol önlemleri bileşimi</w:t>
            </w:r>
            <w:r w:rsidR="00B10BB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nin</w:t>
            </w: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</w:p>
          <w:p w14:paraId="77EFFBCC" w14:textId="77777777" w:rsidR="0012546F" w:rsidRPr="001F0B4A" w:rsidRDefault="0012546F" w:rsidP="00B10BBE">
            <w:pPr>
              <w:pStyle w:val="GvdeMetni"/>
              <w:widowControl/>
              <w:numPr>
                <w:ilvl w:val="0"/>
                <w:numId w:val="31"/>
              </w:numPr>
              <w:autoSpaceDE/>
              <w:adjustRightInd/>
              <w:ind w:left="199" w:hanging="154"/>
              <w:jc w:val="left"/>
              <w:rPr>
                <w:rFonts w:ascii="Arial" w:eastAsia="Arial Narrow" w:hAnsi="Arial" w:cs="Arial"/>
                <w:b w:val="0"/>
                <w:sz w:val="20"/>
                <w:szCs w:val="20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</w:rPr>
              <w:t>Kuruluş için uygunluğu,</w:t>
            </w:r>
          </w:p>
          <w:p w14:paraId="4C9BC668" w14:textId="77777777" w:rsidR="0012546F" w:rsidRPr="001F0B4A" w:rsidRDefault="0012546F" w:rsidP="00B10BBE">
            <w:pPr>
              <w:pStyle w:val="GvdeMetni"/>
              <w:widowControl/>
              <w:numPr>
                <w:ilvl w:val="0"/>
                <w:numId w:val="31"/>
              </w:numPr>
              <w:autoSpaceDE/>
              <w:adjustRightInd/>
              <w:ind w:left="199" w:hanging="154"/>
              <w:jc w:val="left"/>
              <w:rPr>
                <w:rFonts w:ascii="Arial" w:eastAsia="Arial Narrow" w:hAnsi="Arial" w:cs="Arial"/>
                <w:b w:val="0"/>
                <w:sz w:val="20"/>
                <w:szCs w:val="20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</w:rPr>
              <w:t xml:space="preserve">ISO 22000 </w:t>
            </w:r>
            <w:r w:rsidR="00B10BBE">
              <w:rPr>
                <w:rFonts w:ascii="Arial" w:eastAsia="Arial Narrow" w:hAnsi="Arial" w:cs="Arial"/>
                <w:b w:val="0"/>
                <w:sz w:val="20"/>
                <w:szCs w:val="20"/>
              </w:rPr>
              <w:t>gereklilikleri ile</w:t>
            </w: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</w:rPr>
              <w:t xml:space="preserve"> uyumu ve </w:t>
            </w:r>
          </w:p>
          <w:p w14:paraId="0F176305" w14:textId="77777777" w:rsidR="0012546F" w:rsidRPr="001F0B4A" w:rsidRDefault="0012546F" w:rsidP="00B10BBE">
            <w:pPr>
              <w:pStyle w:val="GvdeMetni"/>
              <w:widowControl/>
              <w:numPr>
                <w:ilvl w:val="0"/>
                <w:numId w:val="31"/>
              </w:numPr>
              <w:autoSpaceDE/>
              <w:adjustRightInd/>
              <w:ind w:left="199" w:hanging="154"/>
              <w:jc w:val="left"/>
              <w:rPr>
                <w:rFonts w:ascii="Arial" w:eastAsia="Arial Narrow" w:hAnsi="Arial" w:cs="Arial"/>
                <w:b w:val="0"/>
                <w:sz w:val="20"/>
                <w:szCs w:val="20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</w:rPr>
              <w:t>Güncellenmesi konularının belirlenmesi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D9EDD" w14:textId="77777777" w:rsidR="003E4DD5" w:rsidRPr="001F0B4A" w:rsidRDefault="003E4DD5" w:rsidP="003E4DD5">
            <w:pPr>
              <w:pStyle w:val="HTMLncedenBiimlendirilmi"/>
              <w:shd w:val="clear" w:color="auto" w:fill="FFFFFF"/>
              <w:rPr>
                <w:rFonts w:ascii="Arial" w:eastAsia="Arial Narrow" w:hAnsi="Arial" w:cs="Arial"/>
                <w:bCs/>
                <w:lang w:eastAsia="en-US"/>
              </w:rPr>
            </w:pPr>
            <w:r w:rsidRPr="001F0B4A">
              <w:rPr>
                <w:rFonts w:ascii="Arial" w:eastAsia="Arial Narrow" w:hAnsi="Arial" w:cs="Arial"/>
                <w:bCs/>
                <w:lang w:eastAsia="en-US"/>
              </w:rPr>
              <w:t xml:space="preserve">GGYS standardı gerekliliklerine uygun geçerlilik, doğrulama ve iyileştirme kurallarının kontrolünün, </w:t>
            </w:r>
            <w:proofErr w:type="spellStart"/>
            <w:r w:rsidRPr="001F0B4A">
              <w:rPr>
                <w:rFonts w:ascii="Arial" w:eastAsia="Arial Narrow" w:hAnsi="Arial" w:cs="Arial"/>
                <w:bCs/>
                <w:lang w:eastAsia="en-US"/>
              </w:rPr>
              <w:t>æ</w:t>
            </w:r>
            <w:r>
              <w:rPr>
                <w:rFonts w:ascii="Arial" w:eastAsia="Arial Narrow" w:hAnsi="Arial" w:cs="Arial"/>
                <w:bCs/>
                <w:lang w:eastAsia="en-US"/>
              </w:rPr>
              <w:t>gecerledogrulaiyilestir</w:t>
            </w:r>
            <w:r w:rsidRPr="001F0B4A">
              <w:rPr>
                <w:rFonts w:ascii="Arial" w:eastAsia="Arial Narrow" w:hAnsi="Arial" w:cs="Arial"/>
                <w:bCs/>
                <w:lang w:eastAsia="en-US"/>
              </w:rPr>
              <w:t>æ</w:t>
            </w:r>
            <w:proofErr w:type="spellEnd"/>
            <w:r w:rsidRPr="001F0B4A">
              <w:rPr>
                <w:rFonts w:ascii="Arial" w:eastAsia="Arial Narrow" w:hAnsi="Arial" w:cs="Arial"/>
                <w:bCs/>
                <w:lang w:eastAsia="en-US"/>
              </w:rPr>
              <w:t xml:space="preserve"> uyarınca güvence altına aldığı görüldü.</w:t>
            </w:r>
          </w:p>
          <w:p w14:paraId="0F3E6520" w14:textId="5C643968" w:rsidR="0012546F" w:rsidRPr="001F0B4A" w:rsidRDefault="003E4DD5" w:rsidP="003E4DD5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 denetiminde detaylı inceleme yapılacaktır.</w:t>
            </w:r>
          </w:p>
        </w:tc>
      </w:tr>
      <w:tr w:rsidR="00B10BBE" w:rsidRPr="00D06BCE" w14:paraId="5C93368B" w14:textId="77777777" w:rsidTr="00561C31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D64D" w14:textId="77777777" w:rsidR="00B10BBE" w:rsidRPr="001F0B4A" w:rsidRDefault="00B10BBE" w:rsidP="00B10BBE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lastRenderedPageBreak/>
              <w:t>Gözden geçirilmesi gereken bir ek doküman ve/veya önceden alınması gereken bir bilginin bulunması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F4914" w14:textId="77777777" w:rsidR="00B10BBE" w:rsidRPr="001F0B4A" w:rsidRDefault="00B10BBE" w:rsidP="001F0B4A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B10BBE" w:rsidRPr="00D06BCE" w14:paraId="4D6EBF11" w14:textId="77777777" w:rsidTr="00561C31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047C4" w14:textId="77777777" w:rsidR="00B10BBE" w:rsidRPr="001F0B4A" w:rsidRDefault="00B10BBE" w:rsidP="00B10BBE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GGYS uygulama programının, Aşama 2’ye geçilmesi için uygun olması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DF8CE" w14:textId="5FF0CB65" w:rsidR="00B10BBE" w:rsidRPr="001F0B4A" w:rsidRDefault="003E4DD5" w:rsidP="001F0B4A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GGYS uygulamalarının, Aşama 2’ ye geçilmesi için uygun olduğu görüldü.</w:t>
            </w:r>
          </w:p>
        </w:tc>
      </w:tr>
      <w:tr w:rsidR="0012546F" w:rsidRPr="00D06BCE" w14:paraId="7FE7D753" w14:textId="77777777" w:rsidTr="00561C31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4CCEA" w14:textId="77777777" w:rsidR="0012546F" w:rsidRPr="0094647E" w:rsidRDefault="00B10BBE" w:rsidP="00B10BB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Aşama 1’</w:t>
            </w:r>
            <w:r w:rsidR="0012546F"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 alınan sonuçların Aşama 2’nin ertelenmesine veya iptal edilmesine sebep olabileceği konusunda bilgilendirme 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5E966" w14:textId="51FA8EDE" w:rsidR="0012546F" w:rsidRPr="0094647E" w:rsidRDefault="003E4DD5" w:rsidP="001254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Aşama 1’ den alınan sonuçların Aşama 2’ </w:t>
            </w:r>
            <w:proofErr w:type="spellStart"/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nin</w:t>
            </w:r>
            <w:proofErr w:type="spellEnd"/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ertelenmesine veya iptal edilmesine sebep olabileceği konusunda bilgilendirme yapıldı.</w:t>
            </w:r>
          </w:p>
        </w:tc>
      </w:tr>
    </w:tbl>
    <w:p w14:paraId="7C3C9338" w14:textId="5E3B13E2" w:rsidR="00D71F52" w:rsidRPr="00F411F9" w:rsidRDefault="00F411F9" w:rsidP="00F411F9">
      <w:pPr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</w:pPr>
      <w:proofErr w:type="gramStart"/>
      <w:r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  <w:t>æ</w:t>
      </w:r>
      <w:proofErr w:type="gramEnd"/>
      <w:r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  <w:t>/</w:t>
      </w:r>
      <w:proofErr w:type="spellStart"/>
      <w:r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  <w:t>deleteggysæ</w:t>
      </w:r>
      <w:proofErr w:type="spellEnd"/>
    </w:p>
    <w:tbl>
      <w:tblPr>
        <w:tblW w:w="9729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8"/>
        <w:gridCol w:w="3624"/>
        <w:gridCol w:w="3912"/>
        <w:gridCol w:w="955"/>
      </w:tblGrid>
      <w:tr w:rsidR="00D97817" w:rsidRPr="00D06BCE" w14:paraId="0F0694EC" w14:textId="77777777" w:rsidTr="00B10BBE">
        <w:trPr>
          <w:trHeight w:val="397"/>
        </w:trPr>
        <w:tc>
          <w:tcPr>
            <w:tcW w:w="972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E8C627" w14:textId="77777777" w:rsidR="00D97817" w:rsidRPr="005E1356" w:rsidRDefault="00B10BBE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Doküman İnceleme</w:t>
            </w:r>
          </w:p>
        </w:tc>
      </w:tr>
      <w:tr w:rsidR="00D97817" w:rsidRPr="00D06BCE" w14:paraId="0C3CE0B5" w14:textId="77777777" w:rsidTr="00DB09E3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A8BD18B" w14:textId="77777777" w:rsidR="00D97817" w:rsidRPr="00D06BCE" w:rsidRDefault="00D97817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Doküman Kodu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0F270A1" w14:textId="77777777" w:rsidR="00D97817" w:rsidRPr="00D06BCE" w:rsidRDefault="00D97817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Doküman Adı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FD78DA1" w14:textId="77777777" w:rsidR="00D97817" w:rsidRPr="00D06BCE" w:rsidRDefault="00D97817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B613BB8" w14:textId="77777777" w:rsidR="00D97817" w:rsidRPr="00D06BCE" w:rsidRDefault="00D97817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Sonuç</w:t>
            </w:r>
          </w:p>
        </w:tc>
      </w:tr>
      <w:tr w:rsidR="003E4DD5" w:rsidRPr="00D06BCE" w14:paraId="22FF0B7D" w14:textId="77777777" w:rsidTr="005245EB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531BC" w14:textId="02C5BF81" w:rsidR="003E4DD5" w:rsidRPr="00B10BBE" w:rsidRDefault="003E4DD5" w:rsidP="003E4DD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4" w:name="_GoBack" w:colFirst="0" w:colLast="1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æm43dokkoduæ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1B2B2" w14:textId="610AD31C" w:rsidR="003E4DD5" w:rsidRPr="00F411F9" w:rsidRDefault="003E4DD5" w:rsidP="003E4DD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4.3 æm43dokadiæ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10F63" w14:textId="7777777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80FB3" w14:textId="7777777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3E4DD5" w:rsidRPr="00D06BCE" w14:paraId="393066FA" w14:textId="77777777" w:rsidTr="00037774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87C80" w14:textId="7751BB40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æm52dokkoduæ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CF5EC" w14:textId="56A1D134" w:rsidR="003E4DD5" w:rsidRPr="00F411F9" w:rsidRDefault="003E4DD5" w:rsidP="003E4DD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5.2 æm52dokadiæ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313CA" w14:textId="7777777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AD094" w14:textId="7777777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3E4DD5" w:rsidRPr="00D06BCE" w14:paraId="14DFD077" w14:textId="77777777" w:rsidTr="00037774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B666B" w14:textId="18E388F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æm611dokkoduæ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4CDB8" w14:textId="5E6FA27D" w:rsidR="003E4DD5" w:rsidRPr="00F411F9" w:rsidRDefault="003E4DD5" w:rsidP="003E4DD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6.1.1 æm611dokadiæ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4E42F" w14:textId="7777777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2BED5" w14:textId="7777777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3E4DD5" w:rsidRPr="00D06BCE" w14:paraId="2DCE834D" w14:textId="77777777" w:rsidTr="00037774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D2BF6" w14:textId="7BB9848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æm612dokkoduæ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C6830" w14:textId="786C9F38" w:rsidR="003E4DD5" w:rsidRPr="00F411F9" w:rsidRDefault="003E4DD5" w:rsidP="003E4DD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6.1.2 æm612dokadiæ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5E1E4" w14:textId="7777777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7A33F" w14:textId="7777777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3E4DD5" w:rsidRPr="00D06BCE" w14:paraId="439E233C" w14:textId="77777777" w:rsidTr="00037774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FEB86" w14:textId="7A25212D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æm613dokkoduæ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B699E" w14:textId="4B4B8CE8" w:rsidR="003E4DD5" w:rsidRPr="00F411F9" w:rsidRDefault="003E4DD5" w:rsidP="003E4DD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6.1.3 æm613dokadiæ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FA87D" w14:textId="7777777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FB84D" w14:textId="7777777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3E4DD5" w:rsidRPr="004A2109" w14:paraId="5F205B41" w14:textId="77777777" w:rsidTr="00037774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A96A8" w14:textId="2C6973D4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æm62dokkoduæ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2670D" w14:textId="1CD49367" w:rsidR="003E4DD5" w:rsidRPr="00F411F9" w:rsidRDefault="003E4DD5" w:rsidP="003E4DD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6.2 æm62dokadiæ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2428" w14:textId="7777777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FE27A" w14:textId="7777777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3E4DD5" w:rsidRPr="004A2109" w14:paraId="45063922" w14:textId="77777777" w:rsidTr="00037774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9ACE5" w14:textId="2227852D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æm81dokkoduæ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AB6B1" w14:textId="0F34D391" w:rsidR="003E4DD5" w:rsidRPr="00F411F9" w:rsidRDefault="003E4DD5" w:rsidP="003E4DD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8.1 æm81dokadiæ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F748D" w14:textId="7777777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70D4D" w14:textId="7777777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3E4DD5" w:rsidRPr="00D06BCE" w14:paraId="142FE372" w14:textId="77777777" w:rsidTr="00037774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AB86D" w14:textId="78A5184C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æm82dokkoduæ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1F6BA" w14:textId="12B652E8" w:rsidR="003E4DD5" w:rsidRPr="00F411F9" w:rsidRDefault="003E4DD5" w:rsidP="003E4DD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8.2 æm82dokadiæ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32233" w14:textId="7777777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3D645" w14:textId="7777777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3E4DD5" w:rsidRPr="004A2109" w14:paraId="45C3650C" w14:textId="77777777" w:rsidTr="00037774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53FBE" w14:textId="779745F3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æm85dokkoduæ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B1FC2" w14:textId="60489238" w:rsidR="003E4DD5" w:rsidRPr="00F411F9" w:rsidRDefault="003E4DD5" w:rsidP="003E4DD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8.5 æm85dokadiæ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E371B" w14:textId="7777777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4FAB8" w14:textId="77777777" w:rsidR="003E4DD5" w:rsidRPr="00B10BBE" w:rsidRDefault="003E4DD5" w:rsidP="003E4DD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bookmarkEnd w:id="4"/>
      <w:tr w:rsidR="00244DE5" w:rsidRPr="004A2109" w14:paraId="0ECDDC23" w14:textId="77777777" w:rsidTr="005245EB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4F1A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F9F2A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FEE1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3B183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244DE5" w:rsidRPr="004A2109" w14:paraId="4823B5F9" w14:textId="77777777" w:rsidTr="005245EB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2F3C6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EAA3A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54EDB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F14F4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244DE5" w:rsidRPr="004A2109" w14:paraId="7BB6AAC2" w14:textId="77777777" w:rsidTr="005245EB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E980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29762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67A2B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9AF4C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244DE5" w:rsidRPr="004A2109" w14:paraId="4A383DBB" w14:textId="77777777" w:rsidTr="005245EB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1BE80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60F3E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6FBA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200DF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244DE5" w:rsidRPr="004A2109" w14:paraId="2E3CF6B7" w14:textId="77777777" w:rsidTr="005245EB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51D27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C426C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D2097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84E9E" w14:textId="77777777"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73D192DC" w14:textId="77777777" w:rsidR="00D97817" w:rsidRPr="00D06BCE" w:rsidRDefault="00D97817" w:rsidP="0025269F">
      <w:pPr>
        <w:ind w:left="-70"/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>* Doküman sayısı fazla ise gerektiği kadar satır eklenebilir.</w:t>
      </w:r>
    </w:p>
    <w:p w14:paraId="49FBED98" w14:textId="77777777" w:rsidR="00D97817" w:rsidRPr="00D06BCE" w:rsidRDefault="00D97817" w:rsidP="0025269F">
      <w:pPr>
        <w:ind w:left="-70"/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>* Denetim sonucu uygun ise “</w:t>
      </w:r>
      <w:r w:rsidRPr="00D06BCE">
        <w:rPr>
          <w:rFonts w:ascii="Arial" w:hAnsi="Arial" w:cs="Arial"/>
          <w:b w:val="0"/>
          <w:sz w:val="20"/>
          <w:szCs w:val="20"/>
          <w:lang w:val="tr-TR"/>
        </w:rPr>
        <w:sym w:font="Wingdings" w:char="F0FC"/>
      </w:r>
      <w:r w:rsidRPr="00D06BCE">
        <w:rPr>
          <w:rFonts w:ascii="Arial" w:hAnsi="Arial" w:cs="Arial"/>
          <w:b w:val="0"/>
          <w:sz w:val="20"/>
          <w:szCs w:val="20"/>
          <w:lang w:val="tr-TR"/>
        </w:rPr>
        <w:t>” ile işaretlenecek, uygun değilse “U1, U2, …” şeklinde yazılacaktır.</w:t>
      </w:r>
    </w:p>
    <w:p w14:paraId="60D6BACE" w14:textId="77777777" w:rsidR="00C3312B" w:rsidRPr="00D06BCE" w:rsidRDefault="00C3312B" w:rsidP="0025269F">
      <w:pPr>
        <w:ind w:left="-70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43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5"/>
        <w:gridCol w:w="2025"/>
        <w:gridCol w:w="1362"/>
        <w:gridCol w:w="5811"/>
      </w:tblGrid>
      <w:tr w:rsidR="00A868B6" w:rsidRPr="00D06BCE" w14:paraId="50BAD88F" w14:textId="77777777" w:rsidTr="00B10BBE">
        <w:trPr>
          <w:trHeight w:val="397"/>
        </w:trPr>
        <w:tc>
          <w:tcPr>
            <w:tcW w:w="9743" w:type="dxa"/>
            <w:gridSpan w:val="4"/>
            <w:shd w:val="clear" w:color="auto" w:fill="F2F2F2" w:themeFill="background1" w:themeFillShade="F2"/>
            <w:vAlign w:val="center"/>
          </w:tcPr>
          <w:p w14:paraId="28C961D4" w14:textId="77777777" w:rsidR="00A868B6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</w:t>
            </w:r>
          </w:p>
        </w:tc>
      </w:tr>
      <w:tr w:rsidR="00A56AF7" w:rsidRPr="00D06BCE" w14:paraId="6C14D2DD" w14:textId="77777777" w:rsidTr="002542CF">
        <w:trPr>
          <w:trHeight w:val="397"/>
        </w:trPr>
        <w:tc>
          <w:tcPr>
            <w:tcW w:w="545" w:type="dxa"/>
            <w:shd w:val="clear" w:color="auto" w:fill="F2F2F2"/>
            <w:vAlign w:val="center"/>
          </w:tcPr>
          <w:p w14:paraId="2B12B7EC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>No</w:t>
            </w:r>
          </w:p>
        </w:tc>
        <w:tc>
          <w:tcPr>
            <w:tcW w:w="2025" w:type="dxa"/>
            <w:shd w:val="clear" w:color="auto" w:fill="F2F2F2"/>
            <w:vAlign w:val="center"/>
          </w:tcPr>
          <w:p w14:paraId="0826A7A3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Standard/Madde No</w:t>
            </w:r>
          </w:p>
        </w:tc>
        <w:tc>
          <w:tcPr>
            <w:tcW w:w="1362" w:type="dxa"/>
            <w:shd w:val="clear" w:color="auto" w:fill="F2F2F2"/>
            <w:vAlign w:val="center"/>
          </w:tcPr>
          <w:p w14:paraId="4DF9D5F5" w14:textId="77777777" w:rsidR="00DE54FE" w:rsidRPr="00D06BCE" w:rsidRDefault="00ED2A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Sınıfı</w:t>
            </w:r>
          </w:p>
        </w:tc>
        <w:tc>
          <w:tcPr>
            <w:tcW w:w="5811" w:type="dxa"/>
            <w:shd w:val="clear" w:color="auto" w:fill="F2F2F2"/>
            <w:vAlign w:val="center"/>
          </w:tcPr>
          <w:p w14:paraId="0491E542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Açıklaması</w:t>
            </w:r>
          </w:p>
        </w:tc>
      </w:tr>
      <w:tr w:rsidR="00DE54FE" w:rsidRPr="00D06BCE" w14:paraId="23BFC67C" w14:textId="77777777" w:rsidTr="002542CF">
        <w:trPr>
          <w:trHeight w:val="397"/>
        </w:trPr>
        <w:tc>
          <w:tcPr>
            <w:tcW w:w="545" w:type="dxa"/>
            <w:vAlign w:val="center"/>
          </w:tcPr>
          <w:p w14:paraId="75EA69D5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3CEB12D4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13E3200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6A10DB73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DE54FE" w:rsidRPr="00D06BCE" w14:paraId="089D92A1" w14:textId="77777777" w:rsidTr="002542CF">
        <w:trPr>
          <w:trHeight w:val="397"/>
        </w:trPr>
        <w:tc>
          <w:tcPr>
            <w:tcW w:w="545" w:type="dxa"/>
            <w:vAlign w:val="center"/>
          </w:tcPr>
          <w:p w14:paraId="0F2E589E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000A6983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A7E7E57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51C1887A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4EAF6142" w14:textId="77777777" w:rsidTr="002542CF">
        <w:trPr>
          <w:trHeight w:val="397"/>
        </w:trPr>
        <w:tc>
          <w:tcPr>
            <w:tcW w:w="545" w:type="dxa"/>
            <w:vAlign w:val="center"/>
          </w:tcPr>
          <w:p w14:paraId="200EE9F4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773209B5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55AB5D50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A27A9F2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0F7FCA60" w14:textId="77777777" w:rsidTr="002542CF">
        <w:trPr>
          <w:trHeight w:val="397"/>
        </w:trPr>
        <w:tc>
          <w:tcPr>
            <w:tcW w:w="545" w:type="dxa"/>
            <w:vAlign w:val="center"/>
          </w:tcPr>
          <w:p w14:paraId="39331198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7736CE48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0C9486BD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3901A766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2542CF" w:rsidRPr="00D06BCE" w14:paraId="5DC17568" w14:textId="77777777" w:rsidTr="002542CF">
        <w:trPr>
          <w:trHeight w:val="397"/>
        </w:trPr>
        <w:tc>
          <w:tcPr>
            <w:tcW w:w="545" w:type="dxa"/>
            <w:vAlign w:val="center"/>
          </w:tcPr>
          <w:p w14:paraId="348381F1" w14:textId="77777777" w:rsidR="002542CF" w:rsidRPr="00D06BCE" w:rsidRDefault="002542CF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341CD5D1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51436F8B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31AFF50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61C1EC59" w14:textId="77777777" w:rsidR="00D97817" w:rsidRDefault="00D97817" w:rsidP="0025269F">
      <w:pPr>
        <w:rPr>
          <w:rFonts w:ascii="Arial" w:hAnsi="Arial" w:cs="Arial"/>
          <w:sz w:val="20"/>
          <w:szCs w:val="20"/>
        </w:rPr>
      </w:pPr>
    </w:p>
    <w:p w14:paraId="6794FCCE" w14:textId="77777777" w:rsidR="002542CF" w:rsidRDefault="002542CF" w:rsidP="0025269F">
      <w:pPr>
        <w:rPr>
          <w:rFonts w:ascii="Arial" w:hAnsi="Arial" w:cs="Arial"/>
          <w:sz w:val="20"/>
          <w:szCs w:val="20"/>
        </w:rPr>
      </w:pPr>
    </w:p>
    <w:p w14:paraId="59B348F2" w14:textId="77777777" w:rsidR="000B4EA0" w:rsidRDefault="000B4EA0" w:rsidP="0025269F">
      <w:pPr>
        <w:rPr>
          <w:rFonts w:ascii="Arial" w:hAnsi="Arial" w:cs="Arial"/>
          <w:sz w:val="20"/>
          <w:szCs w:val="20"/>
        </w:rPr>
      </w:pPr>
    </w:p>
    <w:p w14:paraId="4E024B26" w14:textId="77777777" w:rsidR="000B4EA0" w:rsidRDefault="000B4EA0" w:rsidP="0025269F">
      <w:pPr>
        <w:rPr>
          <w:rFonts w:ascii="Arial" w:hAnsi="Arial" w:cs="Arial"/>
          <w:sz w:val="20"/>
          <w:szCs w:val="20"/>
        </w:rPr>
      </w:pPr>
    </w:p>
    <w:tbl>
      <w:tblPr>
        <w:tblW w:w="9743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2365C0" w:rsidRPr="00D06BCE" w14:paraId="16E9968A" w14:textId="77777777" w:rsidTr="0085237C">
        <w:trPr>
          <w:trHeight w:val="397"/>
        </w:trPr>
        <w:tc>
          <w:tcPr>
            <w:tcW w:w="9743" w:type="dxa"/>
            <w:shd w:val="clear" w:color="auto" w:fill="F2F2F2" w:themeFill="background1" w:themeFillShade="F2"/>
            <w:vAlign w:val="center"/>
          </w:tcPr>
          <w:p w14:paraId="4909C579" w14:textId="77777777" w:rsidR="002365C0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Aşama 1 Sonucuna İlişkin Denetim Ekibinin Tavsiye Kararı</w:t>
            </w:r>
          </w:p>
        </w:tc>
      </w:tr>
      <w:tr w:rsidR="00D97817" w:rsidRPr="00D06BCE" w14:paraId="481C7AD5" w14:textId="77777777" w:rsidTr="00D97817">
        <w:trPr>
          <w:trHeight w:val="397"/>
        </w:trPr>
        <w:tc>
          <w:tcPr>
            <w:tcW w:w="9743" w:type="dxa"/>
            <w:vAlign w:val="center"/>
          </w:tcPr>
          <w:p w14:paraId="1A40EEF9" w14:textId="5EB54BE0" w:rsidR="00D97817" w:rsidRPr="00D06BCE" w:rsidRDefault="003E4DD5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D97817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uygundur</w:t>
            </w:r>
          </w:p>
        </w:tc>
      </w:tr>
      <w:tr w:rsidR="00D97817" w:rsidRPr="00D06BCE" w14:paraId="49D3B337" w14:textId="77777777" w:rsidTr="00D97817">
        <w:trPr>
          <w:trHeight w:val="397"/>
        </w:trPr>
        <w:tc>
          <w:tcPr>
            <w:tcW w:w="9743" w:type="dxa"/>
            <w:vAlign w:val="center"/>
          </w:tcPr>
          <w:p w14:paraId="07A115F3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478F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478F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uygunsuzlukların kapanması durumunda yapılabilir</w:t>
            </w:r>
          </w:p>
        </w:tc>
      </w:tr>
      <w:tr w:rsidR="00D97817" w:rsidRPr="00D06BCE" w14:paraId="618D1C3F" w14:textId="77777777" w:rsidTr="00D97817">
        <w:trPr>
          <w:trHeight w:val="397"/>
        </w:trPr>
        <w:tc>
          <w:tcPr>
            <w:tcW w:w="9743" w:type="dxa"/>
            <w:vAlign w:val="center"/>
          </w:tcPr>
          <w:p w14:paraId="598F17B3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478F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478F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 değildir</w:t>
            </w:r>
          </w:p>
        </w:tc>
      </w:tr>
    </w:tbl>
    <w:p w14:paraId="7D817E24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A56AF7" w:rsidRPr="004A2109" w14:paraId="4849C141" w14:textId="77777777" w:rsidTr="00A56AF7">
        <w:trPr>
          <w:trHeight w:val="397"/>
        </w:trPr>
        <w:tc>
          <w:tcPr>
            <w:tcW w:w="9743" w:type="dxa"/>
            <w:vAlign w:val="center"/>
          </w:tcPr>
          <w:p w14:paraId="6BD12270" w14:textId="77777777" w:rsidR="009C30B6" w:rsidRPr="00D06BCE" w:rsidRDefault="00A56AF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Aliment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 gerçekleştirilen her denetimden sonra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müşteri kuruluşa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denetim raporlarını iletmektedir. </w:t>
            </w:r>
          </w:p>
          <w:p w14:paraId="51230A2A" w14:textId="77777777" w:rsidR="00A56AF7" w:rsidRPr="00D06BCE" w:rsidRDefault="0085237C" w:rsidP="0085237C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Belgelendirme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sözleşme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si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gereği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raporları 3 yıllık belgelendirme çevrimi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boyunca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muhafaza etmeniz ve talep edilmesi durumunda ibraz etmeniz gerekmektedir.</w:t>
            </w:r>
          </w:p>
        </w:tc>
      </w:tr>
    </w:tbl>
    <w:p w14:paraId="5087A5D7" w14:textId="77777777" w:rsidR="00C05BCF" w:rsidRPr="00D06BCE" w:rsidRDefault="00C05BCF" w:rsidP="0025269F">
      <w:pPr>
        <w:rPr>
          <w:rFonts w:ascii="Arial" w:hAnsi="Arial" w:cs="Arial"/>
          <w:sz w:val="20"/>
          <w:szCs w:val="20"/>
          <w:lang w:val="tr-TR"/>
        </w:rPr>
      </w:pPr>
    </w:p>
    <w:p w14:paraId="7EF21107" w14:textId="77777777" w:rsidR="009D2284" w:rsidRPr="00D06BCE" w:rsidRDefault="009D2284" w:rsidP="0025269F">
      <w:pPr>
        <w:rPr>
          <w:rFonts w:ascii="Arial" w:hAnsi="Arial" w:cs="Arial"/>
          <w:sz w:val="20"/>
          <w:szCs w:val="20"/>
          <w:lang w:val="tr-TR"/>
        </w:rPr>
      </w:pPr>
    </w:p>
    <w:p w14:paraId="27843746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4885" w:type="dxa"/>
        <w:tblInd w:w="2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5"/>
      </w:tblGrid>
      <w:tr w:rsidR="00FE62E6" w:rsidRPr="00D06BCE" w14:paraId="14BB0031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16494A7B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</w:tr>
      <w:tr w:rsidR="00FE62E6" w:rsidRPr="00D06BCE" w14:paraId="41C029DC" w14:textId="77777777" w:rsidTr="00BE6BEC">
        <w:trPr>
          <w:trHeight w:val="567"/>
        </w:trPr>
        <w:tc>
          <w:tcPr>
            <w:tcW w:w="4885" w:type="dxa"/>
            <w:shd w:val="clear" w:color="auto" w:fill="auto"/>
          </w:tcPr>
          <w:p w14:paraId="6503116B" w14:textId="53C8921C" w:rsidR="00FE62E6" w:rsidRPr="00D06BCE" w:rsidRDefault="00E45240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æbd1æ</w:t>
            </w:r>
          </w:p>
        </w:tc>
      </w:tr>
      <w:tr w:rsidR="00FE62E6" w:rsidRPr="00D06BCE" w14:paraId="5E029C9D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0412BDA9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FE62E6" w:rsidRPr="00D06BCE" w14:paraId="7F78F80F" w14:textId="77777777" w:rsidTr="00BE6BEC">
        <w:trPr>
          <w:trHeight w:val="1134"/>
        </w:trPr>
        <w:tc>
          <w:tcPr>
            <w:tcW w:w="4885" w:type="dxa"/>
            <w:shd w:val="clear" w:color="auto" w:fill="auto"/>
          </w:tcPr>
          <w:p w14:paraId="253F10EC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ED15ED8" w14:textId="77777777" w:rsidR="00FE62E6" w:rsidRPr="00D06BCE" w:rsidRDefault="00FE62E6" w:rsidP="0025269F">
      <w:pPr>
        <w:rPr>
          <w:rFonts w:ascii="Arial" w:hAnsi="Arial" w:cs="Arial"/>
          <w:sz w:val="20"/>
          <w:szCs w:val="20"/>
          <w:lang w:val="tr-TR"/>
        </w:rPr>
      </w:pPr>
    </w:p>
    <w:sectPr w:rsidR="00FE62E6" w:rsidRPr="00D06BCE" w:rsidSect="007708F6">
      <w:headerReference w:type="even" r:id="rId8"/>
      <w:headerReference w:type="default" r:id="rId9"/>
      <w:footerReference w:type="default" r:id="rId10"/>
      <w:pgSz w:w="11906" w:h="16838"/>
      <w:pgMar w:top="2977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EA3B2" w14:textId="77777777" w:rsidR="00477578" w:rsidRDefault="00477578">
      <w:r>
        <w:separator/>
      </w:r>
    </w:p>
  </w:endnote>
  <w:endnote w:type="continuationSeparator" w:id="0">
    <w:p w14:paraId="6BEB733A" w14:textId="77777777" w:rsidR="00477578" w:rsidRDefault="004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6E27F3" w:rsidRPr="005B483A" w14:paraId="178BA5FD" w14:textId="77777777" w:rsidTr="00CC4FFC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64E580EA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538F903C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459D37F8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3B790DB2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14:paraId="2E0F2F05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E27F3" w:rsidRPr="00654DF0" w14:paraId="3DD656A6" w14:textId="77777777" w:rsidTr="00CC4FFC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636BA636" w14:textId="77777777" w:rsidR="006E27F3" w:rsidRPr="005B483A" w:rsidRDefault="009F66A7" w:rsidP="00B51D42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6E27F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925E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08</w:t>
          </w:r>
        </w:p>
      </w:tc>
      <w:tc>
        <w:tcPr>
          <w:tcW w:w="1960" w:type="dxa"/>
          <w:shd w:val="clear" w:color="auto" w:fill="auto"/>
          <w:vAlign w:val="center"/>
        </w:tcPr>
        <w:p w14:paraId="33D45483" w14:textId="77777777" w:rsidR="006E27F3" w:rsidRPr="005B483A" w:rsidRDefault="00925E7A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18.06.2020</w:t>
          </w:r>
        </w:p>
      </w:tc>
      <w:tc>
        <w:tcPr>
          <w:tcW w:w="1960" w:type="dxa"/>
          <w:shd w:val="clear" w:color="auto" w:fill="auto"/>
          <w:vAlign w:val="center"/>
        </w:tcPr>
        <w:p w14:paraId="73BAF8D5" w14:textId="77777777" w:rsidR="006E27F3" w:rsidRPr="005B483A" w:rsidRDefault="008C6D59" w:rsidP="008C6D59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1F0A8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="001F0A8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.2021</w:t>
          </w:r>
        </w:p>
      </w:tc>
      <w:tc>
        <w:tcPr>
          <w:tcW w:w="1960" w:type="dxa"/>
          <w:shd w:val="clear" w:color="auto" w:fill="auto"/>
          <w:vAlign w:val="center"/>
        </w:tcPr>
        <w:p w14:paraId="66E8FC03" w14:textId="77777777" w:rsidR="006E27F3" w:rsidRPr="005B483A" w:rsidRDefault="00C94D41" w:rsidP="001F0A82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1F0A8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60" w:type="dxa"/>
          <w:shd w:val="clear" w:color="auto" w:fill="auto"/>
          <w:vAlign w:val="center"/>
        </w:tcPr>
        <w:p w14:paraId="1318EA04" w14:textId="77777777" w:rsidR="006E27F3" w:rsidRPr="00654DF0" w:rsidRDefault="006E27F3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478F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478F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62C6E4CF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DDCE0" w14:textId="77777777" w:rsidR="00477578" w:rsidRDefault="00477578">
      <w:r>
        <w:separator/>
      </w:r>
    </w:p>
  </w:footnote>
  <w:footnote w:type="continuationSeparator" w:id="0">
    <w:p w14:paraId="5394845F" w14:textId="77777777" w:rsidR="00477578" w:rsidRDefault="00477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7DCA9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39F8F066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43" w:type="dxa"/>
      <w:tblInd w:w="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93"/>
      <w:gridCol w:w="2450"/>
    </w:tblGrid>
    <w:tr w:rsidR="006C36C6" w14:paraId="5F03D5D9" w14:textId="77777777" w:rsidTr="00917296">
      <w:trPr>
        <w:cantSplit/>
        <w:trHeight w:val="1787"/>
      </w:trPr>
      <w:tc>
        <w:tcPr>
          <w:tcW w:w="72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E74608" w14:textId="77777777" w:rsidR="006C36C6" w:rsidRPr="009D4BB3" w:rsidRDefault="005245E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AŞAMA 1</w:t>
          </w:r>
          <w:r w:rsidR="00925E7A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DENETİM</w:t>
          </w: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</w:t>
          </w:r>
          <w:r w:rsidR="006C36C6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RAPORU</w:t>
          </w:r>
        </w:p>
      </w:tc>
      <w:tc>
        <w:tcPr>
          <w:tcW w:w="2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76A77B" w14:textId="77777777" w:rsidR="006C36C6" w:rsidRDefault="00E37948" w:rsidP="00917296">
          <w:pPr>
            <w:pStyle w:val="Altbilgi1"/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  <w:lang w:val="tr-TR" w:eastAsia="tr-TR"/>
            </w:rPr>
            <w:drawing>
              <wp:inline distT="0" distB="0" distL="0" distR="0" wp14:anchorId="25832803" wp14:editId="33A2D1B4">
                <wp:extent cx="1543050" cy="10668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2FE091" w14:textId="77777777" w:rsidR="00A709FC" w:rsidRPr="00D07608" w:rsidRDefault="00A709FC">
    <w:pPr>
      <w:pStyle w:val="stbilgi1"/>
      <w:rPr>
        <w:rFonts w:ascii="Times New Roman" w:hAnsi="Times New Roman"/>
        <w:sz w:val="20"/>
        <w:szCs w:val="20"/>
        <w:lang w:val="de-DE"/>
      </w:rPr>
    </w:pPr>
  </w:p>
  <w:tbl>
    <w:tblPr>
      <w:tblpPr w:leftFromText="141" w:rightFromText="141" w:vertAnchor="text" w:tblpX="51" w:tblpY="1"/>
      <w:tblOverlap w:val="never"/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5"/>
      <w:gridCol w:w="2436"/>
      <w:gridCol w:w="2436"/>
      <w:gridCol w:w="2436"/>
    </w:tblGrid>
    <w:tr w:rsidR="003F5744" w:rsidRPr="00917296" w14:paraId="1197732B" w14:textId="77777777" w:rsidTr="000A6C42">
      <w:trPr>
        <w:trHeight w:val="454"/>
      </w:trPr>
      <w:tc>
        <w:tcPr>
          <w:tcW w:w="2435" w:type="dxa"/>
          <w:shd w:val="clear" w:color="auto" w:fill="F2F2F2" w:themeFill="background1" w:themeFillShade="F2"/>
          <w:vAlign w:val="center"/>
          <w:hideMark/>
        </w:tcPr>
        <w:p w14:paraId="14C6E263" w14:textId="77777777" w:rsidR="003F5744" w:rsidRPr="009D4BB3" w:rsidRDefault="003F5744" w:rsidP="003F5744">
          <w:pPr>
            <w:shd w:val="clear" w:color="auto" w:fill="FFFFFF"/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9D4BB3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6" w:type="dxa"/>
          <w:vAlign w:val="center"/>
        </w:tcPr>
        <w:p w14:paraId="2CE79CEC" w14:textId="0D5A4129" w:rsidR="003F5744" w:rsidRPr="009D4BB3" w:rsidRDefault="003F5744" w:rsidP="003F5744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æraportarihiæ</w:t>
          </w:r>
          <w:proofErr w:type="spellEnd"/>
        </w:p>
      </w:tc>
      <w:tc>
        <w:tcPr>
          <w:tcW w:w="2436" w:type="dxa"/>
          <w:shd w:val="clear" w:color="auto" w:fill="F2F2F2" w:themeFill="background1" w:themeFillShade="F2"/>
          <w:vAlign w:val="center"/>
        </w:tcPr>
        <w:p w14:paraId="4C7BE2F9" w14:textId="5D3BE862" w:rsidR="003F5744" w:rsidRPr="009D4BB3" w:rsidRDefault="003F5744" w:rsidP="003F5744">
          <w:pPr>
            <w:shd w:val="clear" w:color="auto" w:fill="FFFFFF"/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3F5744"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36" w:type="dxa"/>
          <w:vAlign w:val="center"/>
        </w:tcPr>
        <w:p w14:paraId="47BF511C" w14:textId="5E4EEEA9" w:rsidR="003F5744" w:rsidRPr="009D4BB3" w:rsidRDefault="003F5744" w:rsidP="003F5744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æteklifnoæ</w:t>
          </w:r>
          <w:proofErr w:type="spellEnd"/>
        </w:p>
      </w:tc>
    </w:tr>
  </w:tbl>
  <w:p w14:paraId="7A2A03D9" w14:textId="77777777" w:rsidR="00D07608" w:rsidRPr="00D07608" w:rsidRDefault="00D07608" w:rsidP="00A63E5D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B2F21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12CD4E6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EB42A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C93CA4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F740182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0DCB8C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C1217"/>
    <w:multiLevelType w:val="hybridMultilevel"/>
    <w:tmpl w:val="699C0DC0"/>
    <w:lvl w:ilvl="0" w:tplc="C280433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90EA8"/>
    <w:multiLevelType w:val="hybridMultilevel"/>
    <w:tmpl w:val="E5E88528"/>
    <w:lvl w:ilvl="0" w:tplc="041F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FE77CAF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9BD2460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36AD2"/>
    <w:multiLevelType w:val="hybridMultilevel"/>
    <w:tmpl w:val="B3381908"/>
    <w:lvl w:ilvl="0" w:tplc="BD88A9E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D2F8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AA7EF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D10B0F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F1680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449E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64449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AD69B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E08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5F6D1C88"/>
    <w:multiLevelType w:val="hybridMultilevel"/>
    <w:tmpl w:val="7C5EC138"/>
    <w:lvl w:ilvl="0" w:tplc="FBC2DF5E">
      <w:numFmt w:val="bullet"/>
      <w:lvlText w:val="-"/>
      <w:lvlJc w:val="left"/>
      <w:pPr>
        <w:ind w:left="39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C6264FEE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DC16C71E"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655026B6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56625856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3BDA89EA">
      <w:numFmt w:val="bullet"/>
      <w:lvlText w:val="•"/>
      <w:lvlJc w:val="left"/>
      <w:pPr>
        <w:ind w:left="4912" w:hanging="360"/>
      </w:pPr>
      <w:rPr>
        <w:rFonts w:hint="default"/>
      </w:rPr>
    </w:lvl>
    <w:lvl w:ilvl="6" w:tplc="7984314A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36B6323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B1ADAD4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23" w15:restartNumberingAfterBreak="0">
    <w:nsid w:val="6686688A"/>
    <w:multiLevelType w:val="multilevel"/>
    <w:tmpl w:val="984655B8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  <w:rPr>
        <w:rFonts w:hint="default"/>
      </w:rPr>
    </w:lvl>
  </w:abstractNum>
  <w:abstractNum w:abstractNumId="24" w15:restartNumberingAfterBreak="0">
    <w:nsid w:val="6A6E55A1"/>
    <w:multiLevelType w:val="hybridMultilevel"/>
    <w:tmpl w:val="9430870E"/>
    <w:lvl w:ilvl="0" w:tplc="93780356">
      <w:start w:val="1"/>
      <w:numFmt w:val="bullet"/>
      <w:lvlText w:val="-"/>
      <w:lvlJc w:val="left"/>
      <w:pPr>
        <w:ind w:left="0" w:hanging="269"/>
      </w:pPr>
      <w:rPr>
        <w:rFonts w:ascii="Arial" w:eastAsia="Arial" w:hAnsi="Arial" w:cs="Times New Roman" w:hint="default"/>
        <w:sz w:val="20"/>
        <w:szCs w:val="20"/>
      </w:rPr>
    </w:lvl>
    <w:lvl w:ilvl="1" w:tplc="674AEB0C">
      <w:start w:val="1"/>
      <w:numFmt w:val="bullet"/>
      <w:lvlText w:val="•"/>
      <w:lvlJc w:val="left"/>
      <w:pPr>
        <w:ind w:left="0" w:firstLine="0"/>
      </w:pPr>
    </w:lvl>
    <w:lvl w:ilvl="2" w:tplc="EAB49BBC">
      <w:start w:val="1"/>
      <w:numFmt w:val="bullet"/>
      <w:lvlText w:val="•"/>
      <w:lvlJc w:val="left"/>
      <w:pPr>
        <w:ind w:left="0" w:firstLine="0"/>
      </w:pPr>
    </w:lvl>
    <w:lvl w:ilvl="3" w:tplc="1442B0D8">
      <w:start w:val="1"/>
      <w:numFmt w:val="bullet"/>
      <w:lvlText w:val="•"/>
      <w:lvlJc w:val="left"/>
      <w:pPr>
        <w:ind w:left="0" w:firstLine="0"/>
      </w:pPr>
    </w:lvl>
    <w:lvl w:ilvl="4" w:tplc="D1C299D8">
      <w:start w:val="1"/>
      <w:numFmt w:val="bullet"/>
      <w:lvlText w:val="•"/>
      <w:lvlJc w:val="left"/>
      <w:pPr>
        <w:ind w:left="0" w:firstLine="0"/>
      </w:pPr>
    </w:lvl>
    <w:lvl w:ilvl="5" w:tplc="8B444E9C">
      <w:start w:val="1"/>
      <w:numFmt w:val="bullet"/>
      <w:lvlText w:val="•"/>
      <w:lvlJc w:val="left"/>
      <w:pPr>
        <w:ind w:left="0" w:firstLine="0"/>
      </w:pPr>
    </w:lvl>
    <w:lvl w:ilvl="6" w:tplc="47969F7A">
      <w:start w:val="1"/>
      <w:numFmt w:val="bullet"/>
      <w:lvlText w:val="•"/>
      <w:lvlJc w:val="left"/>
      <w:pPr>
        <w:ind w:left="0" w:firstLine="0"/>
      </w:pPr>
    </w:lvl>
    <w:lvl w:ilvl="7" w:tplc="94BC7C1A">
      <w:start w:val="1"/>
      <w:numFmt w:val="bullet"/>
      <w:lvlText w:val="•"/>
      <w:lvlJc w:val="left"/>
      <w:pPr>
        <w:ind w:left="0" w:firstLine="0"/>
      </w:pPr>
    </w:lvl>
    <w:lvl w:ilvl="8" w:tplc="5B02D7C0">
      <w:start w:val="1"/>
      <w:numFmt w:val="bullet"/>
      <w:lvlText w:val="•"/>
      <w:lvlJc w:val="left"/>
      <w:pPr>
        <w:ind w:left="0" w:firstLine="0"/>
      </w:pPr>
    </w:lvl>
  </w:abstractNum>
  <w:abstractNum w:abstractNumId="25" w15:restartNumberingAfterBreak="0">
    <w:nsid w:val="6F2D6179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1"/>
  </w:num>
  <w:num w:numId="11">
    <w:abstractNumId w:val="1"/>
  </w:num>
  <w:num w:numId="12">
    <w:abstractNumId w:val="0"/>
  </w:num>
  <w:num w:numId="13">
    <w:abstractNumId w:val="18"/>
  </w:num>
  <w:num w:numId="14">
    <w:abstractNumId w:val="13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6"/>
  </w:num>
  <w:num w:numId="21">
    <w:abstractNumId w:val="20"/>
  </w:num>
  <w:num w:numId="22">
    <w:abstractNumId w:val="10"/>
  </w:num>
  <w:num w:numId="23">
    <w:abstractNumId w:val="5"/>
  </w:num>
  <w:num w:numId="24">
    <w:abstractNumId w:val="26"/>
  </w:num>
  <w:num w:numId="25">
    <w:abstractNumId w:val="11"/>
  </w:num>
  <w:num w:numId="26">
    <w:abstractNumId w:val="15"/>
  </w:num>
  <w:num w:numId="27">
    <w:abstractNumId w:val="25"/>
  </w:num>
  <w:num w:numId="28">
    <w:abstractNumId w:val="2"/>
  </w:num>
  <w:num w:numId="29">
    <w:abstractNumId w:val="22"/>
  </w:num>
  <w:num w:numId="30">
    <w:abstractNumId w:val="12"/>
  </w:num>
  <w:num w:numId="31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C1"/>
    <w:rsid w:val="00000AF2"/>
    <w:rsid w:val="000054E9"/>
    <w:rsid w:val="00010536"/>
    <w:rsid w:val="000135E4"/>
    <w:rsid w:val="00022D91"/>
    <w:rsid w:val="00023F85"/>
    <w:rsid w:val="000307FE"/>
    <w:rsid w:val="00034D0F"/>
    <w:rsid w:val="0004153E"/>
    <w:rsid w:val="000415FE"/>
    <w:rsid w:val="0004439C"/>
    <w:rsid w:val="000478F3"/>
    <w:rsid w:val="00052987"/>
    <w:rsid w:val="000770C2"/>
    <w:rsid w:val="0007749B"/>
    <w:rsid w:val="00083DEC"/>
    <w:rsid w:val="00084FF3"/>
    <w:rsid w:val="00093AAA"/>
    <w:rsid w:val="000A6C42"/>
    <w:rsid w:val="000B06EA"/>
    <w:rsid w:val="000B42FD"/>
    <w:rsid w:val="000B4EA0"/>
    <w:rsid w:val="000C168B"/>
    <w:rsid w:val="000C3707"/>
    <w:rsid w:val="000C4B9A"/>
    <w:rsid w:val="000D11C4"/>
    <w:rsid w:val="000D2580"/>
    <w:rsid w:val="000D5202"/>
    <w:rsid w:val="000E07BD"/>
    <w:rsid w:val="00102150"/>
    <w:rsid w:val="0010409C"/>
    <w:rsid w:val="001050DB"/>
    <w:rsid w:val="00106871"/>
    <w:rsid w:val="0011149A"/>
    <w:rsid w:val="00111713"/>
    <w:rsid w:val="0011441C"/>
    <w:rsid w:val="00114514"/>
    <w:rsid w:val="0012546F"/>
    <w:rsid w:val="0014633B"/>
    <w:rsid w:val="001463C2"/>
    <w:rsid w:val="00160364"/>
    <w:rsid w:val="0016090A"/>
    <w:rsid w:val="0016717B"/>
    <w:rsid w:val="00170D07"/>
    <w:rsid w:val="00177694"/>
    <w:rsid w:val="00187848"/>
    <w:rsid w:val="00196F4A"/>
    <w:rsid w:val="001A3C7E"/>
    <w:rsid w:val="001B4735"/>
    <w:rsid w:val="001B5258"/>
    <w:rsid w:val="001B6F26"/>
    <w:rsid w:val="001D2B1D"/>
    <w:rsid w:val="001E2F42"/>
    <w:rsid w:val="001E6F77"/>
    <w:rsid w:val="001F0A82"/>
    <w:rsid w:val="001F0B4A"/>
    <w:rsid w:val="001F3586"/>
    <w:rsid w:val="001F7765"/>
    <w:rsid w:val="0020757B"/>
    <w:rsid w:val="00217488"/>
    <w:rsid w:val="0022343C"/>
    <w:rsid w:val="00231AA5"/>
    <w:rsid w:val="002365C0"/>
    <w:rsid w:val="00237514"/>
    <w:rsid w:val="00240AB4"/>
    <w:rsid w:val="00244DE5"/>
    <w:rsid w:val="0024740B"/>
    <w:rsid w:val="00251E79"/>
    <w:rsid w:val="0025269F"/>
    <w:rsid w:val="002542CF"/>
    <w:rsid w:val="0025576D"/>
    <w:rsid w:val="002612C5"/>
    <w:rsid w:val="00264900"/>
    <w:rsid w:val="00272ABA"/>
    <w:rsid w:val="00275C20"/>
    <w:rsid w:val="00292874"/>
    <w:rsid w:val="00294E4E"/>
    <w:rsid w:val="0029517F"/>
    <w:rsid w:val="00297751"/>
    <w:rsid w:val="002A139A"/>
    <w:rsid w:val="002C1BB6"/>
    <w:rsid w:val="002C20CF"/>
    <w:rsid w:val="002C28D3"/>
    <w:rsid w:val="002C7FCE"/>
    <w:rsid w:val="002D2245"/>
    <w:rsid w:val="002D4A97"/>
    <w:rsid w:val="002D7B48"/>
    <w:rsid w:val="002E4002"/>
    <w:rsid w:val="002F2B06"/>
    <w:rsid w:val="00305DFF"/>
    <w:rsid w:val="003119A2"/>
    <w:rsid w:val="00311FAA"/>
    <w:rsid w:val="0031218C"/>
    <w:rsid w:val="003124C6"/>
    <w:rsid w:val="00312FC4"/>
    <w:rsid w:val="00321364"/>
    <w:rsid w:val="0032137E"/>
    <w:rsid w:val="00323BC0"/>
    <w:rsid w:val="003313CB"/>
    <w:rsid w:val="00350AA1"/>
    <w:rsid w:val="00353335"/>
    <w:rsid w:val="00372C7A"/>
    <w:rsid w:val="003B2148"/>
    <w:rsid w:val="003B6265"/>
    <w:rsid w:val="003C0214"/>
    <w:rsid w:val="003C5CCD"/>
    <w:rsid w:val="003D7CEB"/>
    <w:rsid w:val="003E4DD5"/>
    <w:rsid w:val="003E5117"/>
    <w:rsid w:val="003E626B"/>
    <w:rsid w:val="003F29EA"/>
    <w:rsid w:val="003F5744"/>
    <w:rsid w:val="003F6CA7"/>
    <w:rsid w:val="00403E2E"/>
    <w:rsid w:val="00406948"/>
    <w:rsid w:val="004119AC"/>
    <w:rsid w:val="00421A8C"/>
    <w:rsid w:val="0042319D"/>
    <w:rsid w:val="0042375A"/>
    <w:rsid w:val="0044257D"/>
    <w:rsid w:val="004473C9"/>
    <w:rsid w:val="00451CA8"/>
    <w:rsid w:val="0045745C"/>
    <w:rsid w:val="00462A1C"/>
    <w:rsid w:val="0046713F"/>
    <w:rsid w:val="00477578"/>
    <w:rsid w:val="00477953"/>
    <w:rsid w:val="00496B4B"/>
    <w:rsid w:val="004A2109"/>
    <w:rsid w:val="004A4DFE"/>
    <w:rsid w:val="004B3DC9"/>
    <w:rsid w:val="004B57BA"/>
    <w:rsid w:val="004B6500"/>
    <w:rsid w:val="004B7C72"/>
    <w:rsid w:val="004C51D6"/>
    <w:rsid w:val="004C7425"/>
    <w:rsid w:val="004D6969"/>
    <w:rsid w:val="004D7EE0"/>
    <w:rsid w:val="004E0886"/>
    <w:rsid w:val="004E1FC5"/>
    <w:rsid w:val="004E69AC"/>
    <w:rsid w:val="004F288D"/>
    <w:rsid w:val="004F5D9B"/>
    <w:rsid w:val="004F6F9A"/>
    <w:rsid w:val="00500954"/>
    <w:rsid w:val="0050175E"/>
    <w:rsid w:val="00503AB6"/>
    <w:rsid w:val="00507920"/>
    <w:rsid w:val="0051776E"/>
    <w:rsid w:val="005245EB"/>
    <w:rsid w:val="00525B5B"/>
    <w:rsid w:val="00535C9F"/>
    <w:rsid w:val="00537873"/>
    <w:rsid w:val="005512D7"/>
    <w:rsid w:val="005522CD"/>
    <w:rsid w:val="00553656"/>
    <w:rsid w:val="00561C31"/>
    <w:rsid w:val="005628CF"/>
    <w:rsid w:val="0056468A"/>
    <w:rsid w:val="0058229E"/>
    <w:rsid w:val="005839C9"/>
    <w:rsid w:val="00590674"/>
    <w:rsid w:val="00591315"/>
    <w:rsid w:val="005B483A"/>
    <w:rsid w:val="005C3AA2"/>
    <w:rsid w:val="005C4B23"/>
    <w:rsid w:val="005D19DD"/>
    <w:rsid w:val="005E1356"/>
    <w:rsid w:val="005E40DF"/>
    <w:rsid w:val="005F0136"/>
    <w:rsid w:val="005F23D9"/>
    <w:rsid w:val="005F5AE2"/>
    <w:rsid w:val="00606BEA"/>
    <w:rsid w:val="0061165B"/>
    <w:rsid w:val="00613C0D"/>
    <w:rsid w:val="00625854"/>
    <w:rsid w:val="00632197"/>
    <w:rsid w:val="00660415"/>
    <w:rsid w:val="00664423"/>
    <w:rsid w:val="00671F0A"/>
    <w:rsid w:val="00676ABD"/>
    <w:rsid w:val="0068041B"/>
    <w:rsid w:val="00682D31"/>
    <w:rsid w:val="00683ED5"/>
    <w:rsid w:val="006905FA"/>
    <w:rsid w:val="00692666"/>
    <w:rsid w:val="006B3EDA"/>
    <w:rsid w:val="006B4BEA"/>
    <w:rsid w:val="006C00CE"/>
    <w:rsid w:val="006C36C6"/>
    <w:rsid w:val="006C5DF9"/>
    <w:rsid w:val="006D4396"/>
    <w:rsid w:val="006E0BC7"/>
    <w:rsid w:val="006E27F3"/>
    <w:rsid w:val="006E3A10"/>
    <w:rsid w:val="006E3C48"/>
    <w:rsid w:val="006E508D"/>
    <w:rsid w:val="006F0F9D"/>
    <w:rsid w:val="006F13A9"/>
    <w:rsid w:val="006F1713"/>
    <w:rsid w:val="00700341"/>
    <w:rsid w:val="00701998"/>
    <w:rsid w:val="00716244"/>
    <w:rsid w:val="007229C7"/>
    <w:rsid w:val="00736752"/>
    <w:rsid w:val="00741B93"/>
    <w:rsid w:val="00742F95"/>
    <w:rsid w:val="007445DE"/>
    <w:rsid w:val="00753028"/>
    <w:rsid w:val="007535D1"/>
    <w:rsid w:val="0075454C"/>
    <w:rsid w:val="00760ABD"/>
    <w:rsid w:val="00763CD4"/>
    <w:rsid w:val="007673D5"/>
    <w:rsid w:val="007708F6"/>
    <w:rsid w:val="007744BB"/>
    <w:rsid w:val="00775CD7"/>
    <w:rsid w:val="007A2608"/>
    <w:rsid w:val="007A308D"/>
    <w:rsid w:val="007A3B13"/>
    <w:rsid w:val="007C28CF"/>
    <w:rsid w:val="007D0DD9"/>
    <w:rsid w:val="007D0F13"/>
    <w:rsid w:val="007D2A7B"/>
    <w:rsid w:val="007E1EB6"/>
    <w:rsid w:val="007E523A"/>
    <w:rsid w:val="00801AFC"/>
    <w:rsid w:val="00805D9D"/>
    <w:rsid w:val="008248AF"/>
    <w:rsid w:val="00825E64"/>
    <w:rsid w:val="008303E7"/>
    <w:rsid w:val="00830F48"/>
    <w:rsid w:val="0084253B"/>
    <w:rsid w:val="0085237C"/>
    <w:rsid w:val="0085571F"/>
    <w:rsid w:val="0086004D"/>
    <w:rsid w:val="00867511"/>
    <w:rsid w:val="00872B07"/>
    <w:rsid w:val="00873EFC"/>
    <w:rsid w:val="008779FB"/>
    <w:rsid w:val="00877A98"/>
    <w:rsid w:val="00881100"/>
    <w:rsid w:val="00882BAA"/>
    <w:rsid w:val="00895D9B"/>
    <w:rsid w:val="00897F45"/>
    <w:rsid w:val="008A38AD"/>
    <w:rsid w:val="008A4413"/>
    <w:rsid w:val="008A5D86"/>
    <w:rsid w:val="008B142E"/>
    <w:rsid w:val="008C6D59"/>
    <w:rsid w:val="008F18ED"/>
    <w:rsid w:val="008F4508"/>
    <w:rsid w:val="00911643"/>
    <w:rsid w:val="00917296"/>
    <w:rsid w:val="00925E7A"/>
    <w:rsid w:val="0093036B"/>
    <w:rsid w:val="00933FE5"/>
    <w:rsid w:val="0094459F"/>
    <w:rsid w:val="00951E71"/>
    <w:rsid w:val="00954B67"/>
    <w:rsid w:val="00956C33"/>
    <w:rsid w:val="00965175"/>
    <w:rsid w:val="00965490"/>
    <w:rsid w:val="009738F0"/>
    <w:rsid w:val="0097772F"/>
    <w:rsid w:val="009819D1"/>
    <w:rsid w:val="009867FC"/>
    <w:rsid w:val="00994452"/>
    <w:rsid w:val="009951FC"/>
    <w:rsid w:val="009B0FF6"/>
    <w:rsid w:val="009B4C09"/>
    <w:rsid w:val="009C30B6"/>
    <w:rsid w:val="009D0722"/>
    <w:rsid w:val="009D116D"/>
    <w:rsid w:val="009D16A6"/>
    <w:rsid w:val="009D2284"/>
    <w:rsid w:val="009D4BB3"/>
    <w:rsid w:val="009D6F1B"/>
    <w:rsid w:val="009E457D"/>
    <w:rsid w:val="009F66A7"/>
    <w:rsid w:val="00A24316"/>
    <w:rsid w:val="00A24DB9"/>
    <w:rsid w:val="00A27CD1"/>
    <w:rsid w:val="00A32FD4"/>
    <w:rsid w:val="00A44918"/>
    <w:rsid w:val="00A47685"/>
    <w:rsid w:val="00A56AF7"/>
    <w:rsid w:val="00A63E5D"/>
    <w:rsid w:val="00A66C8F"/>
    <w:rsid w:val="00A672FC"/>
    <w:rsid w:val="00A709FC"/>
    <w:rsid w:val="00A76A37"/>
    <w:rsid w:val="00A8150D"/>
    <w:rsid w:val="00A84280"/>
    <w:rsid w:val="00A859BF"/>
    <w:rsid w:val="00A868B6"/>
    <w:rsid w:val="00A86BDB"/>
    <w:rsid w:val="00A91E72"/>
    <w:rsid w:val="00AB0698"/>
    <w:rsid w:val="00AC7078"/>
    <w:rsid w:val="00AC71EE"/>
    <w:rsid w:val="00AD17FA"/>
    <w:rsid w:val="00AD3689"/>
    <w:rsid w:val="00AD57E8"/>
    <w:rsid w:val="00AE333D"/>
    <w:rsid w:val="00AF679A"/>
    <w:rsid w:val="00AF7FF5"/>
    <w:rsid w:val="00B025A6"/>
    <w:rsid w:val="00B04BEE"/>
    <w:rsid w:val="00B07663"/>
    <w:rsid w:val="00B10BBE"/>
    <w:rsid w:val="00B14228"/>
    <w:rsid w:val="00B15B75"/>
    <w:rsid w:val="00B170B7"/>
    <w:rsid w:val="00B223AD"/>
    <w:rsid w:val="00B22E94"/>
    <w:rsid w:val="00B233C7"/>
    <w:rsid w:val="00B26358"/>
    <w:rsid w:val="00B432F9"/>
    <w:rsid w:val="00B5011B"/>
    <w:rsid w:val="00B5129D"/>
    <w:rsid w:val="00B51D42"/>
    <w:rsid w:val="00B53C57"/>
    <w:rsid w:val="00B75108"/>
    <w:rsid w:val="00B8206C"/>
    <w:rsid w:val="00B952DC"/>
    <w:rsid w:val="00B97DD8"/>
    <w:rsid w:val="00BA05C2"/>
    <w:rsid w:val="00BA259C"/>
    <w:rsid w:val="00BB55CC"/>
    <w:rsid w:val="00BB7414"/>
    <w:rsid w:val="00BC0DB9"/>
    <w:rsid w:val="00BC182B"/>
    <w:rsid w:val="00BC3340"/>
    <w:rsid w:val="00BC5AC5"/>
    <w:rsid w:val="00BE6BEC"/>
    <w:rsid w:val="00BF5AC1"/>
    <w:rsid w:val="00C014AC"/>
    <w:rsid w:val="00C05BCF"/>
    <w:rsid w:val="00C2257E"/>
    <w:rsid w:val="00C249FC"/>
    <w:rsid w:val="00C316B3"/>
    <w:rsid w:val="00C31932"/>
    <w:rsid w:val="00C3312B"/>
    <w:rsid w:val="00C3413F"/>
    <w:rsid w:val="00C34E06"/>
    <w:rsid w:val="00C46EE8"/>
    <w:rsid w:val="00C52A8B"/>
    <w:rsid w:val="00C62328"/>
    <w:rsid w:val="00C6425F"/>
    <w:rsid w:val="00C719B3"/>
    <w:rsid w:val="00C76511"/>
    <w:rsid w:val="00C900C4"/>
    <w:rsid w:val="00C94D41"/>
    <w:rsid w:val="00CA0779"/>
    <w:rsid w:val="00CA2603"/>
    <w:rsid w:val="00CA75E8"/>
    <w:rsid w:val="00CB0246"/>
    <w:rsid w:val="00CB5C3B"/>
    <w:rsid w:val="00CC1EEC"/>
    <w:rsid w:val="00CC4FFC"/>
    <w:rsid w:val="00CD053C"/>
    <w:rsid w:val="00CD1BD8"/>
    <w:rsid w:val="00CF745E"/>
    <w:rsid w:val="00D06BCE"/>
    <w:rsid w:val="00D07608"/>
    <w:rsid w:val="00D24113"/>
    <w:rsid w:val="00D27515"/>
    <w:rsid w:val="00D3212D"/>
    <w:rsid w:val="00D33E2B"/>
    <w:rsid w:val="00D361EE"/>
    <w:rsid w:val="00D479BD"/>
    <w:rsid w:val="00D53079"/>
    <w:rsid w:val="00D60B24"/>
    <w:rsid w:val="00D71F52"/>
    <w:rsid w:val="00D74446"/>
    <w:rsid w:val="00D864A8"/>
    <w:rsid w:val="00D94950"/>
    <w:rsid w:val="00D97817"/>
    <w:rsid w:val="00D97977"/>
    <w:rsid w:val="00DA3D56"/>
    <w:rsid w:val="00DB00D2"/>
    <w:rsid w:val="00DB09E3"/>
    <w:rsid w:val="00DB6B4E"/>
    <w:rsid w:val="00DC1BA3"/>
    <w:rsid w:val="00DC27A5"/>
    <w:rsid w:val="00DC4A6A"/>
    <w:rsid w:val="00DE54FE"/>
    <w:rsid w:val="00DE591C"/>
    <w:rsid w:val="00E04435"/>
    <w:rsid w:val="00E133F8"/>
    <w:rsid w:val="00E149B5"/>
    <w:rsid w:val="00E175A7"/>
    <w:rsid w:val="00E22CDD"/>
    <w:rsid w:val="00E35346"/>
    <w:rsid w:val="00E37948"/>
    <w:rsid w:val="00E37B11"/>
    <w:rsid w:val="00E41CA7"/>
    <w:rsid w:val="00E45240"/>
    <w:rsid w:val="00E51868"/>
    <w:rsid w:val="00E5373B"/>
    <w:rsid w:val="00E542F8"/>
    <w:rsid w:val="00E60623"/>
    <w:rsid w:val="00E6422E"/>
    <w:rsid w:val="00E658F6"/>
    <w:rsid w:val="00E71E5C"/>
    <w:rsid w:val="00E774E1"/>
    <w:rsid w:val="00E834C9"/>
    <w:rsid w:val="00E87182"/>
    <w:rsid w:val="00E95A6A"/>
    <w:rsid w:val="00EA0D62"/>
    <w:rsid w:val="00EA533F"/>
    <w:rsid w:val="00EA66A4"/>
    <w:rsid w:val="00EB32F9"/>
    <w:rsid w:val="00EC0DC1"/>
    <w:rsid w:val="00EC24DE"/>
    <w:rsid w:val="00EC5832"/>
    <w:rsid w:val="00EC7B1F"/>
    <w:rsid w:val="00ED0E2B"/>
    <w:rsid w:val="00ED2A42"/>
    <w:rsid w:val="00EE0CC3"/>
    <w:rsid w:val="00EE2E6D"/>
    <w:rsid w:val="00EE4B80"/>
    <w:rsid w:val="00EE6614"/>
    <w:rsid w:val="00EE7739"/>
    <w:rsid w:val="00EE7C9F"/>
    <w:rsid w:val="00EF1D82"/>
    <w:rsid w:val="00EF2B2C"/>
    <w:rsid w:val="00EF4380"/>
    <w:rsid w:val="00EF4EA7"/>
    <w:rsid w:val="00F2293F"/>
    <w:rsid w:val="00F2799A"/>
    <w:rsid w:val="00F306C4"/>
    <w:rsid w:val="00F31B99"/>
    <w:rsid w:val="00F3232B"/>
    <w:rsid w:val="00F37076"/>
    <w:rsid w:val="00F4105C"/>
    <w:rsid w:val="00F411F9"/>
    <w:rsid w:val="00F43D83"/>
    <w:rsid w:val="00F45F6C"/>
    <w:rsid w:val="00F46361"/>
    <w:rsid w:val="00F557D4"/>
    <w:rsid w:val="00F5792D"/>
    <w:rsid w:val="00F62F68"/>
    <w:rsid w:val="00F66996"/>
    <w:rsid w:val="00F71B57"/>
    <w:rsid w:val="00F74CC5"/>
    <w:rsid w:val="00F8311F"/>
    <w:rsid w:val="00F84A08"/>
    <w:rsid w:val="00F9782F"/>
    <w:rsid w:val="00FA085D"/>
    <w:rsid w:val="00FC59F4"/>
    <w:rsid w:val="00FD43CC"/>
    <w:rsid w:val="00FD7E3B"/>
    <w:rsid w:val="00FE18B5"/>
    <w:rsid w:val="00FE62E6"/>
    <w:rsid w:val="00FF24FD"/>
    <w:rsid w:val="00FF2705"/>
    <w:rsid w:val="00F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0EBAB7DA"/>
  <w15:chartTrackingRefBased/>
  <w15:docId w15:val="{33F32084-CE34-4AED-9505-BB74C2DB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styleId="Altbilgi">
    <w:name w:val="footer"/>
    <w:basedOn w:val="Normal"/>
    <w:link w:val="AltbilgiChar1"/>
    <w:rsid w:val="00177694"/>
    <w:pPr>
      <w:tabs>
        <w:tab w:val="center" w:pos="4536"/>
        <w:tab w:val="right" w:pos="9072"/>
      </w:tabs>
    </w:pPr>
  </w:style>
  <w:style w:type="character" w:customStyle="1" w:styleId="AltbilgiChar1">
    <w:name w:val="Altbilgi Char1"/>
    <w:basedOn w:val="VarsaylanParagrafYazTipi"/>
    <w:link w:val="Al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"/>
    <w:rsid w:val="00177694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23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233C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8113F-427B-4587-AE24-CD77A50CF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1111</Words>
  <Characters>9090</Characters>
  <Application>Microsoft Office Word</Application>
  <DocSecurity>0</DocSecurity>
  <Lines>75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10181</CharactersWithSpaces>
  <SharedDoc>false</SharedDoc>
  <HLinks>
    <vt:vector size="6" baseType="variant">
      <vt:variant>
        <vt:i4>2949231</vt:i4>
      </vt:variant>
      <vt:variant>
        <vt:i4>2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cp:lastModifiedBy>Microsoft hesabı</cp:lastModifiedBy>
  <cp:revision>77</cp:revision>
  <cp:lastPrinted>2008-01-11T13:40:00Z</cp:lastPrinted>
  <dcterms:created xsi:type="dcterms:W3CDTF">2020-03-06T07:54:00Z</dcterms:created>
  <dcterms:modified xsi:type="dcterms:W3CDTF">2021-10-11T08:47:00Z</dcterms:modified>
</cp:coreProperties>
</file>