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0583D796" w14:textId="77777777" w:rsidTr="000417C7">
        <w:trPr>
          <w:trHeight w:val="851"/>
        </w:trPr>
        <w:tc>
          <w:tcPr>
            <w:tcW w:w="2436" w:type="dxa"/>
            <w:shd w:val="clear" w:color="auto" w:fill="F2F2F2"/>
            <w:vAlign w:val="center"/>
          </w:tcPr>
          <w:p w14:paraId="1F8BF1A9"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6C2AD6B"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p>
        </w:tc>
      </w:tr>
      <w:tr w:rsidR="006B1765" w:rsidRPr="0065286B" w14:paraId="664CA195" w14:textId="77777777" w:rsidTr="000417C7">
        <w:trPr>
          <w:trHeight w:val="851"/>
        </w:trPr>
        <w:tc>
          <w:tcPr>
            <w:tcW w:w="2436" w:type="dxa"/>
            <w:shd w:val="clear" w:color="auto" w:fill="F2F2F2"/>
            <w:vAlign w:val="center"/>
          </w:tcPr>
          <w:p w14:paraId="2DF256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4F42C19" w14:textId="77777777" w:rsidR="006B1765" w:rsidRPr="0065286B" w:rsidRDefault="006B1765" w:rsidP="000417C7">
            <w:pPr>
              <w:rPr>
                <w:rFonts w:ascii="Arial" w:hAnsi="Arial" w:cs="Arial"/>
                <w:b w:val="0"/>
                <w:sz w:val="20"/>
                <w:szCs w:val="20"/>
              </w:rPr>
            </w:pPr>
            <w:proofErr w:type="spellStart"/>
            <w:r>
              <w:rPr>
                <w:rFonts w:ascii="Arial" w:hAnsi="Arial" w:cs="Arial"/>
                <w:b w:val="0"/>
                <w:sz w:val="20"/>
                <w:szCs w:val="20"/>
              </w:rPr>
              <w:t>æfirmaadresiæ</w:t>
            </w:r>
            <w:proofErr w:type="spellEnd"/>
          </w:p>
        </w:tc>
      </w:tr>
      <w:tr w:rsidR="006B1765" w:rsidRPr="0065286B" w14:paraId="25E9767B" w14:textId="77777777" w:rsidTr="000417C7">
        <w:trPr>
          <w:trHeight w:val="397"/>
        </w:trPr>
        <w:tc>
          <w:tcPr>
            <w:tcW w:w="2436" w:type="dxa"/>
            <w:shd w:val="clear" w:color="auto" w:fill="F2F2F2"/>
            <w:vAlign w:val="center"/>
          </w:tcPr>
          <w:p w14:paraId="24DFBD8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36779DB2" w14:textId="77777777" w:rsidR="006B1765" w:rsidRPr="0065286B" w:rsidRDefault="006B1765" w:rsidP="000417C7">
            <w:pPr>
              <w:shd w:val="clear" w:color="auto" w:fill="FFFFFF"/>
              <w:rPr>
                <w:rFonts w:ascii="Arial" w:hAnsi="Arial" w:cs="Arial"/>
                <w:b w:val="0"/>
                <w:sz w:val="20"/>
                <w:szCs w:val="20"/>
              </w:rPr>
            </w:pPr>
            <w:proofErr w:type="spellStart"/>
            <w:r>
              <w:rPr>
                <w:rFonts w:ascii="Arial" w:hAnsi="Arial" w:cs="Arial"/>
                <w:b w:val="0"/>
                <w:sz w:val="20"/>
                <w:szCs w:val="20"/>
              </w:rPr>
              <w:t>æfirmatelefonæ</w:t>
            </w:r>
            <w:proofErr w:type="spellEnd"/>
            <w:r>
              <w:rPr>
                <w:rFonts w:ascii="Arial" w:hAnsi="Arial" w:cs="Arial"/>
                <w:b w:val="0"/>
                <w:sz w:val="20"/>
                <w:szCs w:val="20"/>
              </w:rPr>
              <w:t xml:space="preserve"> </w:t>
            </w:r>
            <w:proofErr w:type="spellStart"/>
            <w:r>
              <w:rPr>
                <w:rFonts w:ascii="Arial" w:hAnsi="Arial" w:cs="Arial"/>
                <w:b w:val="0"/>
                <w:sz w:val="20"/>
                <w:szCs w:val="20"/>
              </w:rPr>
              <w:t>æfirmafaksæ</w:t>
            </w:r>
            <w:proofErr w:type="spellEnd"/>
          </w:p>
        </w:tc>
      </w:tr>
    </w:tbl>
    <w:p w14:paraId="087304BC"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2F8660C5" w14:textId="77777777" w:rsidTr="000417C7">
        <w:trPr>
          <w:trHeight w:val="1134"/>
        </w:trPr>
        <w:tc>
          <w:tcPr>
            <w:tcW w:w="2436" w:type="dxa"/>
            <w:shd w:val="clear" w:color="auto" w:fill="F2F2F2"/>
            <w:vAlign w:val="center"/>
          </w:tcPr>
          <w:p w14:paraId="3F894E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119C2D66" w14:textId="77777777" w:rsidR="006B1765" w:rsidRPr="0065286B" w:rsidRDefault="006B1765" w:rsidP="000417C7">
            <w:pPr>
              <w:shd w:val="clear" w:color="auto" w:fill="FFFFFF"/>
              <w:rPr>
                <w:rFonts w:ascii="Arial" w:hAnsi="Arial" w:cs="Arial"/>
                <w:b w:val="0"/>
                <w:sz w:val="20"/>
                <w:szCs w:val="20"/>
              </w:rPr>
            </w:pPr>
            <w:proofErr w:type="spellStart"/>
            <w:r>
              <w:rPr>
                <w:rFonts w:ascii="Arial" w:hAnsi="Arial" w:cs="Arial"/>
                <w:b w:val="0"/>
                <w:sz w:val="20"/>
                <w:szCs w:val="20"/>
              </w:rPr>
              <w:t>æbelgelendirmekapsamiæ</w:t>
            </w:r>
            <w:proofErr w:type="spellEnd"/>
          </w:p>
        </w:tc>
      </w:tr>
      <w:tr w:rsidR="006B1765" w:rsidRPr="0065286B" w14:paraId="046E25AD" w14:textId="77777777" w:rsidTr="000417C7">
        <w:trPr>
          <w:trHeight w:val="397"/>
        </w:trPr>
        <w:tc>
          <w:tcPr>
            <w:tcW w:w="2436" w:type="dxa"/>
            <w:shd w:val="clear" w:color="auto" w:fill="F2F2F2"/>
            <w:vAlign w:val="center"/>
          </w:tcPr>
          <w:p w14:paraId="513B40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692D2841"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6B1765" w:rsidRPr="0065286B" w14:paraId="56C29E8A" w14:textId="77777777" w:rsidTr="000417C7">
        <w:trPr>
          <w:trHeight w:val="397"/>
        </w:trPr>
        <w:tc>
          <w:tcPr>
            <w:tcW w:w="2436" w:type="dxa"/>
            <w:shd w:val="clear" w:color="auto" w:fill="F2F2F2"/>
            <w:vAlign w:val="center"/>
          </w:tcPr>
          <w:p w14:paraId="10A80C1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19E437E1" w14:textId="22BBED61" w:rsidR="006B1765" w:rsidRPr="0065286B" w:rsidRDefault="00DE2CA0"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006B1765" w:rsidRPr="0065286B">
              <w:rPr>
                <w:rFonts w:ascii="Arial" w:hAnsi="Arial" w:cs="Arial"/>
                <w:b w:val="0"/>
                <w:sz w:val="18"/>
                <w:szCs w:val="18"/>
              </w:rPr>
              <w:t xml:space="preserve"> İlk Belgelendirme</w:t>
            </w:r>
          </w:p>
          <w:p w14:paraId="634079B2" w14:textId="3B40412F" w:rsidR="006B1765" w:rsidRPr="0065286B" w:rsidRDefault="00DE2CA0"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6B1765" w:rsidRPr="0065286B">
              <w:rPr>
                <w:rFonts w:ascii="Arial" w:hAnsi="Arial" w:cs="Arial"/>
                <w:b w:val="0"/>
                <w:sz w:val="18"/>
                <w:szCs w:val="18"/>
              </w:rPr>
              <w:t xml:space="preserve"> Gözetim 1 </w:t>
            </w:r>
          </w:p>
          <w:p w14:paraId="3B897C07" w14:textId="5A8B9054"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DE2CA0" w:rsidRPr="0065286B">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2467F4A2"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4320A765"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348ED9A"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6B1765" w:rsidRPr="0065286B" w14:paraId="2041EF7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FCFDBC7" w14:textId="77777777" w:rsidR="006B1765" w:rsidRPr="0065286B" w:rsidRDefault="006B1765" w:rsidP="000417C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042F28EE"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æbasdenetciadiæ</w:t>
            </w:r>
            <w:proofErr w:type="spellEnd"/>
            <w:proofErr w:type="gramEnd"/>
          </w:p>
        </w:tc>
      </w:tr>
      <w:tr w:rsidR="006B1765" w:rsidRPr="0065286B" w14:paraId="5AC6030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C8C0970"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52CE6D"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ædenetciadi</w:t>
            </w:r>
            <w:proofErr w:type="gramEnd"/>
            <w:r>
              <w:rPr>
                <w:rFonts w:ascii="Arial" w:hAnsi="Arial" w:cs="Arial"/>
                <w:b w:val="0"/>
                <w:sz w:val="20"/>
                <w:szCs w:val="20"/>
              </w:rPr>
              <w:t>1æ</w:t>
            </w:r>
          </w:p>
        </w:tc>
      </w:tr>
      <w:tr w:rsidR="006B1765" w:rsidRPr="0065286B" w14:paraId="2210D06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96F6F7F"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15454F"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ædenetciadi</w:t>
            </w:r>
            <w:proofErr w:type="gramEnd"/>
            <w:r>
              <w:rPr>
                <w:rFonts w:ascii="Arial" w:hAnsi="Arial" w:cs="Arial"/>
                <w:b w:val="0"/>
                <w:sz w:val="20"/>
                <w:szCs w:val="20"/>
              </w:rPr>
              <w:t>2æ</w:t>
            </w:r>
          </w:p>
        </w:tc>
      </w:tr>
      <w:tr w:rsidR="006B1765" w:rsidRPr="0065286B" w14:paraId="2178DB85"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16C332"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64B4A93"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æislamiuzmanadiæ</w:t>
            </w:r>
            <w:proofErr w:type="spellEnd"/>
            <w:proofErr w:type="gramEnd"/>
          </w:p>
        </w:tc>
      </w:tr>
      <w:tr w:rsidR="006B1765" w:rsidRPr="0065286B" w14:paraId="56C0FD82"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8A494B"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82AA321"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æteknikuzmanadi</w:t>
            </w:r>
            <w:proofErr w:type="gramEnd"/>
            <w:r>
              <w:rPr>
                <w:rFonts w:ascii="Arial" w:hAnsi="Arial" w:cs="Arial"/>
                <w:b w:val="0"/>
                <w:sz w:val="20"/>
                <w:szCs w:val="20"/>
              </w:rPr>
              <w:t>1æ</w:t>
            </w:r>
          </w:p>
        </w:tc>
      </w:tr>
      <w:tr w:rsidR="006B1765" w:rsidRPr="0065286B" w14:paraId="2CB9AB5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4CA39DF"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1D1AEB18"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ægozlemciadi</w:t>
            </w:r>
            <w:proofErr w:type="gramEnd"/>
            <w:r>
              <w:rPr>
                <w:rFonts w:ascii="Arial" w:hAnsi="Arial" w:cs="Arial"/>
                <w:b w:val="0"/>
                <w:sz w:val="20"/>
                <w:szCs w:val="20"/>
              </w:rPr>
              <w:t>1æ</w:t>
            </w:r>
          </w:p>
        </w:tc>
      </w:tr>
      <w:tr w:rsidR="006B1765" w:rsidRPr="0065286B" w14:paraId="3C5B43FC"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69EF2E93"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17DAB4EA"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ægozlemciadi</w:t>
            </w:r>
            <w:proofErr w:type="gramEnd"/>
            <w:r>
              <w:rPr>
                <w:rFonts w:ascii="Arial" w:hAnsi="Arial" w:cs="Arial"/>
                <w:b w:val="0"/>
                <w:sz w:val="20"/>
                <w:szCs w:val="20"/>
              </w:rPr>
              <w:t>1æ</w:t>
            </w:r>
          </w:p>
        </w:tc>
      </w:tr>
    </w:tbl>
    <w:p w14:paraId="144BDF42"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6B1765" w:rsidRPr="0065286B" w14:paraId="7A5D6A76"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C0B01B"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430E070"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021F005C"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æyonetimtemsilcisiadiæ</w:t>
            </w:r>
            <w:proofErr w:type="spellEnd"/>
            <w:proofErr w:type="gramEnd"/>
          </w:p>
        </w:tc>
      </w:tr>
    </w:tbl>
    <w:p w14:paraId="6CCA350A"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6B1765" w:rsidRPr="0065286B" w14:paraId="76CBE28F" w14:textId="77777777" w:rsidTr="000417C7">
        <w:trPr>
          <w:trHeight w:val="851"/>
        </w:trPr>
        <w:tc>
          <w:tcPr>
            <w:tcW w:w="9743" w:type="dxa"/>
            <w:vAlign w:val="center"/>
          </w:tcPr>
          <w:p w14:paraId="2461C170"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5546A274"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1D321E5" w14:textId="77777777" w:rsidR="006B1765" w:rsidRPr="0065286B" w:rsidRDefault="006B1765" w:rsidP="000417C7">
            <w:pPr>
              <w:tabs>
                <w:tab w:val="left" w:pos="-2802"/>
              </w:tabs>
              <w:rPr>
                <w:rFonts w:ascii="Arial" w:hAnsi="Arial" w:cs="Arial"/>
                <w:b w:val="0"/>
                <w:sz w:val="20"/>
                <w:szCs w:val="20"/>
              </w:rPr>
            </w:pPr>
          </w:p>
          <w:p w14:paraId="6BC81B4A"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6BF91BF" w14:textId="77777777" w:rsidR="006B1765" w:rsidRPr="0065286B" w:rsidRDefault="006B1765" w:rsidP="006B1765"/>
    <w:p w14:paraId="7E47015C" w14:textId="77777777" w:rsidR="006B1765" w:rsidRPr="0065286B" w:rsidRDefault="006B1765" w:rsidP="006B1765"/>
    <w:p w14:paraId="050C1060" w14:textId="77777777" w:rsidR="006B1765" w:rsidRPr="0065286B" w:rsidRDefault="006B1765" w:rsidP="006B1765"/>
    <w:p w14:paraId="3ADCE05B" w14:textId="77777777" w:rsidR="006B1765" w:rsidRPr="0065286B" w:rsidRDefault="006B1765" w:rsidP="006B1765"/>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6B1765" w:rsidRPr="0065286B" w14:paraId="603E65CF" w14:textId="77777777" w:rsidTr="000417C7">
        <w:trPr>
          <w:trHeight w:val="397"/>
        </w:trPr>
        <w:tc>
          <w:tcPr>
            <w:tcW w:w="2445" w:type="dxa"/>
            <w:shd w:val="clear" w:color="auto" w:fill="F2F2F2"/>
            <w:vAlign w:val="center"/>
          </w:tcPr>
          <w:p w14:paraId="4697E6B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C7AC449"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bCs w:val="0"/>
                <w:sz w:val="20"/>
                <w:szCs w:val="20"/>
              </w:rPr>
              <w:t>ædenetimtarihleriæ</w:t>
            </w:r>
            <w:proofErr w:type="spellEnd"/>
            <w:proofErr w:type="gramEnd"/>
          </w:p>
        </w:tc>
        <w:tc>
          <w:tcPr>
            <w:tcW w:w="2445" w:type="dxa"/>
            <w:shd w:val="clear" w:color="auto" w:fill="F2F2F2"/>
            <w:vAlign w:val="center"/>
          </w:tcPr>
          <w:p w14:paraId="1CC8FB24" w14:textId="77777777" w:rsidR="006B1765" w:rsidRPr="0065286B" w:rsidRDefault="006B1765"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655746A7"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2"/>
              </w:rPr>
              <w:t>ædenetimzamaniæ</w:t>
            </w:r>
            <w:proofErr w:type="spellEnd"/>
            <w:proofErr w:type="gramEnd"/>
          </w:p>
        </w:tc>
      </w:tr>
    </w:tbl>
    <w:p w14:paraId="54D49AAD"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6B1765" w:rsidRPr="0065286B" w14:paraId="3F9E1F5C" w14:textId="77777777" w:rsidTr="000417C7">
        <w:trPr>
          <w:trHeight w:val="397"/>
        </w:trPr>
        <w:tc>
          <w:tcPr>
            <w:tcW w:w="2445" w:type="dxa"/>
            <w:shd w:val="clear" w:color="auto" w:fill="F2F2F2"/>
            <w:vAlign w:val="center"/>
          </w:tcPr>
          <w:p w14:paraId="7B3ECEF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395C333"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136E58AB"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0B4C4322"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7B82CDF" w14:textId="77777777" w:rsidR="006B1765" w:rsidRPr="0065286B" w:rsidRDefault="006B1765"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6B1765" w:rsidRPr="0065286B" w14:paraId="205CC539" w14:textId="77777777" w:rsidTr="000417C7">
        <w:trPr>
          <w:trHeight w:val="397"/>
        </w:trPr>
        <w:tc>
          <w:tcPr>
            <w:tcW w:w="2445" w:type="dxa"/>
            <w:shd w:val="clear" w:color="auto" w:fill="F2F2F2"/>
            <w:vAlign w:val="center"/>
          </w:tcPr>
          <w:p w14:paraId="3025D6A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36A984E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2206E8BC" w14:textId="77777777" w:rsidR="006B1765" w:rsidRPr="0065286B" w:rsidRDefault="006B1765" w:rsidP="006B1765">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6B1765" w:rsidRPr="0065286B" w14:paraId="56A80F1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E1B43A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6FEF87D"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2E8FD4D0"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5EE3FDB6"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6B891A43" w14:textId="77777777" w:rsidR="006B1765" w:rsidRPr="000B12EF" w:rsidRDefault="006B1765" w:rsidP="000417C7">
            <w:pPr>
              <w:rPr>
                <w:rFonts w:ascii="Arial" w:hAnsi="Arial" w:cs="Arial"/>
                <w:b w:val="0"/>
                <w:sz w:val="20"/>
                <w:szCs w:val="20"/>
              </w:rPr>
            </w:pPr>
            <w:r w:rsidRPr="000B12EF">
              <w:rPr>
                <w:rFonts w:ascii="Arial" w:hAnsi="Arial" w:cs="Arial"/>
                <w:b w:val="0"/>
                <w:sz w:val="20"/>
                <w:szCs w:val="20"/>
              </w:rPr>
              <w:t xml:space="preserve">Toplam </w:t>
            </w:r>
          </w:p>
          <w:p w14:paraId="05C172CE"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695E030E"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ætoplamcalisansayisiæ</w:t>
            </w:r>
            <w:proofErr w:type="spellEnd"/>
            <w:proofErr w:type="gramEnd"/>
          </w:p>
        </w:tc>
      </w:tr>
    </w:tbl>
    <w:p w14:paraId="0857F1DA"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6B1765" w:rsidRPr="0065286B" w14:paraId="7D1F3337" w14:textId="77777777" w:rsidTr="000417C7">
        <w:trPr>
          <w:trHeight w:val="397"/>
        </w:trPr>
        <w:tc>
          <w:tcPr>
            <w:tcW w:w="9781" w:type="dxa"/>
            <w:tcBorders>
              <w:bottom w:val="single" w:sz="4" w:space="0" w:color="000000"/>
            </w:tcBorders>
            <w:shd w:val="clear" w:color="auto" w:fill="F2F2F2" w:themeFill="background1" w:themeFillShade="F2"/>
            <w:vAlign w:val="center"/>
          </w:tcPr>
          <w:p w14:paraId="30E5DB6A"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Rapor Özeti</w:t>
            </w:r>
          </w:p>
        </w:tc>
      </w:tr>
      <w:tr w:rsidR="006B1765" w:rsidRPr="0065286B" w14:paraId="443596F6" w14:textId="77777777" w:rsidTr="000417C7">
        <w:trPr>
          <w:trHeight w:val="2835"/>
        </w:trPr>
        <w:tc>
          <w:tcPr>
            <w:tcW w:w="9781" w:type="dxa"/>
            <w:shd w:val="clear" w:color="auto" w:fill="auto"/>
          </w:tcPr>
          <w:p w14:paraId="30FCD0A6" w14:textId="77777777" w:rsidR="006B1765" w:rsidRDefault="006B1765" w:rsidP="000417C7">
            <w:pPr>
              <w:widowControl/>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DD39F5" w14:textId="77777777" w:rsidR="006B1765" w:rsidRDefault="006B1765" w:rsidP="000417C7">
            <w:pPr>
              <w:widowControl/>
              <w:rPr>
                <w:rFonts w:ascii="Arial" w:hAnsi="Arial" w:cs="Arial"/>
                <w:b w:val="0"/>
                <w:sz w:val="20"/>
                <w:szCs w:val="20"/>
              </w:rPr>
            </w:pPr>
          </w:p>
          <w:p w14:paraId="5B055B0C" w14:textId="77777777" w:rsidR="006B1765" w:rsidRDefault="006B1765" w:rsidP="000417C7">
            <w:pPr>
              <w:widowControl/>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782BCB0" w14:textId="77777777" w:rsidR="006B1765" w:rsidRDefault="006B1765" w:rsidP="000417C7">
            <w:pPr>
              <w:widowControl/>
              <w:rPr>
                <w:rFonts w:ascii="Arial" w:hAnsi="Arial" w:cs="Arial"/>
                <w:b w:val="0"/>
                <w:sz w:val="20"/>
                <w:szCs w:val="20"/>
              </w:rPr>
            </w:pPr>
          </w:p>
          <w:p w14:paraId="6D8DAA44" w14:textId="77777777" w:rsidR="006B1765" w:rsidRDefault="006B1765"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EC9D621" w14:textId="77777777" w:rsidR="006B1765" w:rsidRDefault="006B1765" w:rsidP="000417C7">
            <w:pPr>
              <w:widowControl/>
              <w:rPr>
                <w:rFonts w:ascii="Arial" w:hAnsi="Arial" w:cs="Arial"/>
                <w:b w:val="0"/>
                <w:sz w:val="20"/>
                <w:szCs w:val="20"/>
              </w:rPr>
            </w:pPr>
          </w:p>
          <w:p w14:paraId="5028B1B0" w14:textId="77777777" w:rsidR="006B1765" w:rsidRPr="0065286B" w:rsidRDefault="006B1765" w:rsidP="000417C7">
            <w:pPr>
              <w:widowControl/>
              <w:rPr>
                <w:rFonts w:ascii="Arial" w:hAnsi="Arial" w:cs="Arial"/>
                <w:b w:val="0"/>
                <w:sz w:val="20"/>
                <w:szCs w:val="20"/>
              </w:rPr>
            </w:pPr>
            <w:r>
              <w:rPr>
                <w:rFonts w:ascii="Arial" w:hAnsi="Arial" w:cs="Arial"/>
                <w:b w:val="0"/>
                <w:sz w:val="20"/>
                <w:szCs w:val="20"/>
              </w:rPr>
              <w:t xml:space="preserve">Denetim esnasında, </w:t>
            </w:r>
            <w:proofErr w:type="spellStart"/>
            <w:r>
              <w:rPr>
                <w:rFonts w:ascii="Arial" w:hAnsi="Arial" w:cs="Arial"/>
                <w:b w:val="0"/>
                <w:sz w:val="20"/>
                <w:szCs w:val="20"/>
              </w:rPr>
              <w:t>æfirmaadiæ</w:t>
            </w:r>
            <w:proofErr w:type="spellEnd"/>
            <w:r>
              <w:rPr>
                <w:rFonts w:ascii="Arial" w:hAnsi="Arial" w:cs="Arial"/>
                <w:b w:val="0"/>
                <w:sz w:val="20"/>
                <w:szCs w:val="20"/>
              </w:rPr>
              <w:t xml:space="preserve">’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6ED3608" w14:textId="77777777" w:rsidR="006B1765" w:rsidRPr="0065286B" w:rsidRDefault="006B1765" w:rsidP="006B1765">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6B1765" w:rsidRPr="0065286B" w14:paraId="7FFD53E7" w14:textId="77777777" w:rsidTr="000417C7">
        <w:trPr>
          <w:trHeight w:val="567"/>
        </w:trPr>
        <w:tc>
          <w:tcPr>
            <w:tcW w:w="1632" w:type="dxa"/>
            <w:shd w:val="clear" w:color="auto" w:fill="F2F2F2"/>
            <w:vAlign w:val="center"/>
          </w:tcPr>
          <w:p w14:paraId="653EA28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EED0149"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55571FD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0A6E5308"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4574030B"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0EA58C20" w14:textId="77777777" w:rsidR="006B1765" w:rsidRPr="0065286B" w:rsidRDefault="006B1765" w:rsidP="000417C7">
            <w:pPr>
              <w:rPr>
                <w:rFonts w:ascii="Arial" w:hAnsi="Arial" w:cs="Arial"/>
                <w:b w:val="0"/>
                <w:sz w:val="20"/>
                <w:szCs w:val="20"/>
              </w:rPr>
            </w:pPr>
          </w:p>
        </w:tc>
      </w:tr>
    </w:tbl>
    <w:p w14:paraId="3488D289" w14:textId="77777777" w:rsidR="006B1765" w:rsidRPr="0065286B" w:rsidRDefault="006B1765" w:rsidP="006B1765">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6B1765" w:rsidRPr="0065286B" w14:paraId="5721FF62"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000190F0" w14:textId="77777777" w:rsidR="006B1765" w:rsidRPr="0065286B" w:rsidRDefault="006B1765"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6B1765" w:rsidRPr="0065286B" w14:paraId="79A575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4F3548" w14:textId="77777777" w:rsidR="006B1765" w:rsidRPr="0065286B" w:rsidRDefault="006B1765"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4FBBFB53" w14:textId="77777777" w:rsidR="006B1765" w:rsidRPr="0065286B" w:rsidRDefault="006B1765"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6B1765" w:rsidRPr="0065286B" w14:paraId="107A6F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A3DF81"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8C2491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Denetim programında değişiklik gerektirecek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durum görülmemiştir.</w:t>
            </w:r>
          </w:p>
        </w:tc>
      </w:tr>
      <w:tr w:rsidR="006B1765" w:rsidRPr="0065286B" w14:paraId="1D64C9C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41C8517"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52A9362"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Son denetimden sonra, </w:t>
            </w:r>
            <w:proofErr w:type="spellStart"/>
            <w:r>
              <w:rPr>
                <w:rFonts w:ascii="Arial" w:eastAsia="Arial Narrow" w:hAnsi="Arial" w:cs="Arial"/>
                <w:b w:val="0"/>
                <w:sz w:val="20"/>
                <w:szCs w:val="20"/>
              </w:rPr>
              <w:t>æfirmaadiæ</w:t>
            </w:r>
            <w:proofErr w:type="spellEnd"/>
            <w:r>
              <w:rPr>
                <w:rFonts w:ascii="Arial" w:eastAsia="Arial Narrow" w:hAnsi="Arial" w:cs="Arial"/>
                <w:b w:val="0"/>
                <w:sz w:val="20"/>
                <w:szCs w:val="20"/>
              </w:rPr>
              <w:t xml:space="preserve">’ </w:t>
            </w:r>
            <w:proofErr w:type="spellStart"/>
            <w:r>
              <w:rPr>
                <w:rFonts w:ascii="Arial" w:eastAsia="Arial Narrow" w:hAnsi="Arial" w:cs="Arial"/>
                <w:b w:val="0"/>
                <w:sz w:val="20"/>
                <w:szCs w:val="20"/>
              </w:rPr>
              <w:t>nin</w:t>
            </w:r>
            <w:proofErr w:type="spellEnd"/>
            <w:r>
              <w:rPr>
                <w:rFonts w:ascii="Arial" w:eastAsia="Arial Narrow" w:hAnsi="Arial" w:cs="Arial"/>
                <w:b w:val="0"/>
                <w:sz w:val="20"/>
                <w:szCs w:val="20"/>
              </w:rPr>
              <w:t xml:space="preserve"> yönetim sistemini etkileyen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değişiklik uygulaması görülmemiştir.</w:t>
            </w:r>
          </w:p>
        </w:tc>
      </w:tr>
      <w:tr w:rsidR="006B1765" w:rsidRPr="0065286B" w14:paraId="184F8D2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DB375"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42FA5304"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Çözümlenmemiş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husus bulunmamaktadır.</w:t>
            </w:r>
          </w:p>
        </w:tc>
      </w:tr>
      <w:tr w:rsidR="006B1765" w:rsidRPr="0065286B" w14:paraId="6EEC039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E7F78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6410ADE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6B1765" w:rsidRPr="0065286B" w14:paraId="02BDAE9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F52395A"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06F23D0"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6B1765" w:rsidRPr="0065286B" w14:paraId="5D1DD34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1E0A4E3"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w:t>
            </w:r>
            <w:proofErr w:type="spellStart"/>
            <w:r w:rsidRPr="0065286B">
              <w:rPr>
                <w:rFonts w:ascii="Arial" w:eastAsia="Arial Narrow" w:hAnsi="Arial" w:cs="Arial"/>
                <w:b w:val="0"/>
                <w:sz w:val="20"/>
                <w:szCs w:val="20"/>
              </w:rPr>
              <w:t>lerinin</w:t>
            </w:r>
            <w:proofErr w:type="spellEnd"/>
            <w:r w:rsidRPr="0065286B">
              <w:rPr>
                <w:rFonts w:ascii="Arial" w:eastAsia="Arial Narrow" w:hAnsi="Arial" w:cs="Arial"/>
                <w:b w:val="0"/>
                <w:sz w:val="20"/>
                <w:szCs w:val="20"/>
              </w:rPr>
              <w:t xml:space="preserve">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622268DD"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Yönetim sistem/</w:t>
            </w:r>
            <w:proofErr w:type="spellStart"/>
            <w:r>
              <w:rPr>
                <w:rFonts w:ascii="Arial" w:eastAsia="Arial Narrow" w:hAnsi="Arial" w:cs="Arial"/>
                <w:b w:val="0"/>
                <w:sz w:val="20"/>
                <w:szCs w:val="20"/>
              </w:rPr>
              <w:t>lerinin</w:t>
            </w:r>
            <w:proofErr w:type="spellEnd"/>
            <w:r>
              <w:rPr>
                <w:rFonts w:ascii="Arial" w:eastAsia="Arial Narrow" w:hAnsi="Arial" w:cs="Arial"/>
                <w:b w:val="0"/>
                <w:sz w:val="20"/>
                <w:szCs w:val="20"/>
              </w:rPr>
              <w:t xml:space="preserve"> uygulanabilir şartlar ve beklenen çıktıları karşılayacak yapıda oluşturulduğu ve uygulandığı görülmüştür.</w:t>
            </w:r>
          </w:p>
        </w:tc>
      </w:tr>
      <w:tr w:rsidR="006B1765" w:rsidRPr="0065286B" w14:paraId="1FE164C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C403C30"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751EA03" w14:textId="77777777" w:rsidR="006B1765" w:rsidRDefault="006B1765" w:rsidP="000417C7">
            <w:pPr>
              <w:rPr>
                <w:rFonts w:ascii="Arial" w:hAnsi="Arial" w:cs="Arial"/>
                <w:b w:val="0"/>
                <w:sz w:val="16"/>
                <w:szCs w:val="16"/>
                <w:highlight w:val="yellow"/>
              </w:rPr>
            </w:pPr>
            <w:r>
              <w:rPr>
                <w:rFonts w:ascii="Arial" w:hAnsi="Arial" w:cs="Arial"/>
                <w:b w:val="0"/>
                <w:sz w:val="16"/>
                <w:szCs w:val="16"/>
                <w:highlight w:val="yellow"/>
              </w:rPr>
              <w:t>Denetimde;</w:t>
            </w:r>
          </w:p>
          <w:p w14:paraId="0C8B3023" w14:textId="77777777" w:rsidR="006B1765" w:rsidRDefault="006B1765">
            <w:pPr>
              <w:numPr>
                <w:ilvl w:val="0"/>
                <w:numId w:val="23"/>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52C26749" w14:textId="77777777" w:rsidR="006B1765" w:rsidRDefault="006B1765">
            <w:pPr>
              <w:numPr>
                <w:ilvl w:val="0"/>
                <w:numId w:val="23"/>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07013AAF" w14:textId="77777777" w:rsidR="006B1765" w:rsidRDefault="006B1765">
            <w:pPr>
              <w:numPr>
                <w:ilvl w:val="0"/>
                <w:numId w:val="23"/>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5534F2E9" w14:textId="77777777" w:rsidR="006B1765" w:rsidRDefault="006B1765">
            <w:pPr>
              <w:numPr>
                <w:ilvl w:val="0"/>
                <w:numId w:val="23"/>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6B57BC58" w14:textId="77777777" w:rsidR="006B1765" w:rsidRPr="0065286B" w:rsidRDefault="006B1765" w:rsidP="000417C7">
            <w:pPr>
              <w:widowControl/>
              <w:rPr>
                <w:rFonts w:ascii="Arial" w:eastAsia="Arial Narrow" w:hAnsi="Arial" w:cs="Arial"/>
                <w:b w:val="0"/>
                <w:sz w:val="20"/>
                <w:szCs w:val="20"/>
              </w:rPr>
            </w:pPr>
            <w:proofErr w:type="gramStart"/>
            <w:r>
              <w:rPr>
                <w:rFonts w:ascii="Arial" w:hAnsi="Arial" w:cs="Arial"/>
                <w:b w:val="0"/>
                <w:sz w:val="16"/>
                <w:szCs w:val="16"/>
                <w:highlight w:val="yellow"/>
              </w:rPr>
              <w:t>görüldüğünden</w:t>
            </w:r>
            <w:proofErr w:type="gramEnd"/>
            <w:r>
              <w:rPr>
                <w:rFonts w:ascii="Arial" w:hAnsi="Arial" w:cs="Arial"/>
                <w:b w:val="0"/>
                <w:sz w:val="16"/>
                <w:szCs w:val="16"/>
                <w:highlight w:val="yellow"/>
              </w:rPr>
              <w:t>, denetim hedeflerine ulaşılmıştır.</w:t>
            </w:r>
          </w:p>
        </w:tc>
      </w:tr>
    </w:tbl>
    <w:p w14:paraId="24E49E15"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6B1765" w:rsidRPr="0065286B" w14:paraId="701FB316" w14:textId="77777777" w:rsidTr="000417C7">
        <w:trPr>
          <w:trHeight w:val="397"/>
        </w:trPr>
        <w:tc>
          <w:tcPr>
            <w:tcW w:w="9743" w:type="dxa"/>
            <w:gridSpan w:val="2"/>
            <w:shd w:val="clear" w:color="auto" w:fill="F2F2F2" w:themeFill="background1" w:themeFillShade="F2"/>
            <w:vAlign w:val="center"/>
          </w:tcPr>
          <w:p w14:paraId="71915967" w14:textId="77777777" w:rsidR="006B1765" w:rsidRPr="0065286B" w:rsidRDefault="006B1765"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6B1765" w:rsidRPr="0065286B" w14:paraId="45FD4505" w14:textId="77777777" w:rsidTr="000417C7">
        <w:trPr>
          <w:trHeight w:val="397"/>
        </w:trPr>
        <w:tc>
          <w:tcPr>
            <w:tcW w:w="555" w:type="dxa"/>
            <w:shd w:val="clear" w:color="auto" w:fill="F2F2F2"/>
            <w:vAlign w:val="center"/>
          </w:tcPr>
          <w:p w14:paraId="0B2637C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436663E"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Olumlu Yönler</w:t>
            </w:r>
          </w:p>
        </w:tc>
      </w:tr>
      <w:tr w:rsidR="006B1765" w:rsidRPr="0065286B" w14:paraId="1758E1E8" w14:textId="77777777" w:rsidTr="000417C7">
        <w:trPr>
          <w:trHeight w:val="397"/>
        </w:trPr>
        <w:tc>
          <w:tcPr>
            <w:tcW w:w="555" w:type="dxa"/>
            <w:vAlign w:val="center"/>
          </w:tcPr>
          <w:p w14:paraId="204DAB4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EAFBFAB" w14:textId="77777777" w:rsidR="006B1765" w:rsidRPr="0065286B" w:rsidRDefault="006B1765" w:rsidP="000417C7">
            <w:pPr>
              <w:rPr>
                <w:rFonts w:ascii="Arial" w:hAnsi="Arial" w:cs="Arial"/>
                <w:b w:val="0"/>
                <w:sz w:val="20"/>
                <w:szCs w:val="20"/>
              </w:rPr>
            </w:pPr>
          </w:p>
        </w:tc>
      </w:tr>
      <w:tr w:rsidR="006B1765" w:rsidRPr="0065286B" w14:paraId="37F869CA" w14:textId="77777777" w:rsidTr="000417C7">
        <w:trPr>
          <w:trHeight w:val="397"/>
        </w:trPr>
        <w:tc>
          <w:tcPr>
            <w:tcW w:w="555" w:type="dxa"/>
            <w:vAlign w:val="center"/>
          </w:tcPr>
          <w:p w14:paraId="47DF5281"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D6CF4CE" w14:textId="77777777" w:rsidR="006B1765" w:rsidRPr="0065286B" w:rsidRDefault="006B1765" w:rsidP="000417C7">
            <w:pPr>
              <w:rPr>
                <w:rFonts w:ascii="Arial" w:hAnsi="Arial" w:cs="Arial"/>
                <w:b w:val="0"/>
                <w:sz w:val="20"/>
                <w:szCs w:val="20"/>
              </w:rPr>
            </w:pPr>
          </w:p>
        </w:tc>
      </w:tr>
      <w:tr w:rsidR="006B1765" w:rsidRPr="0065286B" w14:paraId="36300677" w14:textId="77777777" w:rsidTr="000417C7">
        <w:trPr>
          <w:trHeight w:val="397"/>
        </w:trPr>
        <w:tc>
          <w:tcPr>
            <w:tcW w:w="555" w:type="dxa"/>
            <w:vAlign w:val="center"/>
          </w:tcPr>
          <w:p w14:paraId="4FFF33E3"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0C766C93" w14:textId="77777777" w:rsidR="006B1765" w:rsidRPr="0065286B" w:rsidRDefault="006B1765" w:rsidP="000417C7">
            <w:pPr>
              <w:rPr>
                <w:rFonts w:ascii="Arial" w:hAnsi="Arial" w:cs="Arial"/>
                <w:b w:val="0"/>
                <w:sz w:val="20"/>
                <w:szCs w:val="20"/>
              </w:rPr>
            </w:pPr>
          </w:p>
        </w:tc>
      </w:tr>
      <w:tr w:rsidR="006B1765" w:rsidRPr="0065286B" w14:paraId="13710040" w14:textId="77777777" w:rsidTr="000417C7">
        <w:trPr>
          <w:trHeight w:val="397"/>
        </w:trPr>
        <w:tc>
          <w:tcPr>
            <w:tcW w:w="555" w:type="dxa"/>
            <w:vAlign w:val="center"/>
          </w:tcPr>
          <w:p w14:paraId="6B74CC8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AD689CA" w14:textId="77777777" w:rsidR="006B1765" w:rsidRPr="0065286B" w:rsidRDefault="006B1765" w:rsidP="000417C7">
            <w:pPr>
              <w:rPr>
                <w:rFonts w:ascii="Arial" w:hAnsi="Arial" w:cs="Arial"/>
                <w:b w:val="0"/>
                <w:sz w:val="20"/>
                <w:szCs w:val="20"/>
              </w:rPr>
            </w:pPr>
          </w:p>
        </w:tc>
      </w:tr>
      <w:tr w:rsidR="006B1765" w:rsidRPr="0065286B" w14:paraId="706CCE70" w14:textId="77777777" w:rsidTr="000417C7">
        <w:trPr>
          <w:trHeight w:val="397"/>
        </w:trPr>
        <w:tc>
          <w:tcPr>
            <w:tcW w:w="555" w:type="dxa"/>
            <w:vAlign w:val="center"/>
          </w:tcPr>
          <w:p w14:paraId="71234015"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05E659B" w14:textId="77777777" w:rsidR="006B1765" w:rsidRPr="0065286B" w:rsidRDefault="006B1765" w:rsidP="000417C7">
            <w:pPr>
              <w:rPr>
                <w:rFonts w:ascii="Arial" w:hAnsi="Arial" w:cs="Arial"/>
                <w:b w:val="0"/>
                <w:sz w:val="20"/>
                <w:szCs w:val="20"/>
              </w:rPr>
            </w:pPr>
          </w:p>
        </w:tc>
      </w:tr>
      <w:tr w:rsidR="006B1765" w:rsidRPr="0065286B" w14:paraId="4FE4E83F" w14:textId="77777777" w:rsidTr="000417C7">
        <w:trPr>
          <w:trHeight w:val="397"/>
        </w:trPr>
        <w:tc>
          <w:tcPr>
            <w:tcW w:w="555" w:type="dxa"/>
            <w:shd w:val="clear" w:color="auto" w:fill="F2F2F2"/>
            <w:vAlign w:val="center"/>
          </w:tcPr>
          <w:p w14:paraId="1938848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409019"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6B1765" w:rsidRPr="0065286B" w14:paraId="28735663" w14:textId="77777777" w:rsidTr="000417C7">
        <w:trPr>
          <w:trHeight w:val="397"/>
        </w:trPr>
        <w:tc>
          <w:tcPr>
            <w:tcW w:w="555" w:type="dxa"/>
            <w:vAlign w:val="center"/>
          </w:tcPr>
          <w:p w14:paraId="1BAE9893"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141FF128" w14:textId="77777777" w:rsidR="006B1765" w:rsidRPr="0065286B" w:rsidRDefault="006B1765" w:rsidP="000417C7">
            <w:pPr>
              <w:rPr>
                <w:rFonts w:ascii="Arial" w:hAnsi="Arial" w:cs="Arial"/>
                <w:sz w:val="20"/>
                <w:szCs w:val="20"/>
              </w:rPr>
            </w:pPr>
          </w:p>
        </w:tc>
      </w:tr>
      <w:tr w:rsidR="006B1765" w:rsidRPr="0065286B" w14:paraId="354EC5FA" w14:textId="77777777" w:rsidTr="000417C7">
        <w:trPr>
          <w:trHeight w:val="397"/>
        </w:trPr>
        <w:tc>
          <w:tcPr>
            <w:tcW w:w="555" w:type="dxa"/>
            <w:vAlign w:val="center"/>
          </w:tcPr>
          <w:p w14:paraId="6BC5D90C"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248D55" w14:textId="77777777" w:rsidR="006B1765" w:rsidRPr="0065286B" w:rsidRDefault="006B1765" w:rsidP="000417C7">
            <w:pPr>
              <w:rPr>
                <w:rFonts w:ascii="Arial" w:hAnsi="Arial" w:cs="Arial"/>
                <w:sz w:val="20"/>
                <w:szCs w:val="20"/>
              </w:rPr>
            </w:pPr>
          </w:p>
        </w:tc>
      </w:tr>
      <w:tr w:rsidR="006B1765" w:rsidRPr="0065286B" w14:paraId="1AE64FD6" w14:textId="77777777" w:rsidTr="000417C7">
        <w:trPr>
          <w:trHeight w:val="397"/>
        </w:trPr>
        <w:tc>
          <w:tcPr>
            <w:tcW w:w="555" w:type="dxa"/>
            <w:vAlign w:val="center"/>
          </w:tcPr>
          <w:p w14:paraId="2A0DE854"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7296B68E" w14:textId="77777777" w:rsidR="006B1765" w:rsidRPr="0065286B" w:rsidRDefault="006B1765" w:rsidP="000417C7">
            <w:pPr>
              <w:rPr>
                <w:rFonts w:ascii="Arial" w:hAnsi="Arial" w:cs="Arial"/>
                <w:sz w:val="20"/>
                <w:szCs w:val="20"/>
              </w:rPr>
            </w:pPr>
          </w:p>
        </w:tc>
      </w:tr>
      <w:tr w:rsidR="006B1765" w:rsidRPr="0065286B" w14:paraId="4FE610EA" w14:textId="77777777" w:rsidTr="000417C7">
        <w:trPr>
          <w:trHeight w:val="397"/>
        </w:trPr>
        <w:tc>
          <w:tcPr>
            <w:tcW w:w="555" w:type="dxa"/>
            <w:vAlign w:val="center"/>
          </w:tcPr>
          <w:p w14:paraId="10918E1A"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3B052841" w14:textId="77777777" w:rsidR="006B1765" w:rsidRPr="0065286B" w:rsidRDefault="006B1765" w:rsidP="000417C7">
            <w:pPr>
              <w:rPr>
                <w:rFonts w:ascii="Arial" w:hAnsi="Arial" w:cs="Arial"/>
                <w:sz w:val="20"/>
                <w:szCs w:val="20"/>
              </w:rPr>
            </w:pPr>
          </w:p>
        </w:tc>
      </w:tr>
      <w:tr w:rsidR="006B1765" w:rsidRPr="0065286B" w14:paraId="0B05B188" w14:textId="77777777" w:rsidTr="000417C7">
        <w:trPr>
          <w:trHeight w:val="397"/>
        </w:trPr>
        <w:tc>
          <w:tcPr>
            <w:tcW w:w="555" w:type="dxa"/>
            <w:vAlign w:val="center"/>
          </w:tcPr>
          <w:p w14:paraId="4823CFE7"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EBA42A" w14:textId="77777777" w:rsidR="006B1765" w:rsidRPr="0065286B" w:rsidRDefault="006B1765" w:rsidP="000417C7">
            <w:pPr>
              <w:rPr>
                <w:rFonts w:ascii="Arial" w:hAnsi="Arial" w:cs="Arial"/>
                <w:sz w:val="20"/>
                <w:szCs w:val="20"/>
              </w:rPr>
            </w:pPr>
          </w:p>
        </w:tc>
      </w:tr>
    </w:tbl>
    <w:p w14:paraId="747872D0"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6B1765" w:rsidRPr="0065286B" w14:paraId="7464BC9B" w14:textId="77777777" w:rsidTr="000417C7">
        <w:trPr>
          <w:trHeight w:val="397"/>
        </w:trPr>
        <w:tc>
          <w:tcPr>
            <w:tcW w:w="9743" w:type="dxa"/>
            <w:gridSpan w:val="4"/>
            <w:shd w:val="clear" w:color="auto" w:fill="F2F2F2" w:themeFill="background1" w:themeFillShade="F2"/>
            <w:vAlign w:val="center"/>
          </w:tcPr>
          <w:p w14:paraId="4BD98F8C"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Bulgular</w:t>
            </w:r>
          </w:p>
        </w:tc>
      </w:tr>
      <w:tr w:rsidR="006B1765" w:rsidRPr="0065286B" w14:paraId="7B743C0B" w14:textId="77777777" w:rsidTr="000417C7">
        <w:trPr>
          <w:trHeight w:val="397"/>
        </w:trPr>
        <w:tc>
          <w:tcPr>
            <w:tcW w:w="546" w:type="dxa"/>
            <w:shd w:val="clear" w:color="auto" w:fill="F2F2F2"/>
            <w:vAlign w:val="center"/>
          </w:tcPr>
          <w:p w14:paraId="57A482D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5D3C47BF"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C995BD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264AE01"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6B1765" w:rsidRPr="0065286B" w14:paraId="1A40B5DA" w14:textId="77777777" w:rsidTr="000417C7">
        <w:trPr>
          <w:trHeight w:val="397"/>
        </w:trPr>
        <w:tc>
          <w:tcPr>
            <w:tcW w:w="546" w:type="dxa"/>
            <w:vAlign w:val="center"/>
          </w:tcPr>
          <w:p w14:paraId="3530707A"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1E57C32D" w14:textId="77777777" w:rsidR="006B1765" w:rsidRPr="0065286B" w:rsidRDefault="006B1765" w:rsidP="000417C7">
            <w:pPr>
              <w:rPr>
                <w:rFonts w:ascii="Arial" w:hAnsi="Arial" w:cs="Arial"/>
                <w:b w:val="0"/>
                <w:sz w:val="20"/>
                <w:szCs w:val="20"/>
              </w:rPr>
            </w:pPr>
          </w:p>
        </w:tc>
        <w:tc>
          <w:tcPr>
            <w:tcW w:w="1362" w:type="dxa"/>
            <w:vAlign w:val="center"/>
          </w:tcPr>
          <w:p w14:paraId="27E75A6F" w14:textId="77777777" w:rsidR="006B1765" w:rsidRPr="0065286B" w:rsidRDefault="006B1765" w:rsidP="000417C7">
            <w:pPr>
              <w:rPr>
                <w:rFonts w:ascii="Arial" w:hAnsi="Arial" w:cs="Arial"/>
                <w:b w:val="0"/>
                <w:sz w:val="20"/>
                <w:szCs w:val="20"/>
              </w:rPr>
            </w:pPr>
          </w:p>
        </w:tc>
        <w:tc>
          <w:tcPr>
            <w:tcW w:w="5810" w:type="dxa"/>
            <w:vAlign w:val="center"/>
          </w:tcPr>
          <w:p w14:paraId="718519EE" w14:textId="77777777" w:rsidR="006B1765" w:rsidRPr="0065286B" w:rsidRDefault="006B1765" w:rsidP="000417C7">
            <w:pPr>
              <w:rPr>
                <w:rFonts w:ascii="Arial" w:hAnsi="Arial" w:cs="Arial"/>
                <w:b w:val="0"/>
                <w:sz w:val="20"/>
                <w:szCs w:val="20"/>
              </w:rPr>
            </w:pPr>
          </w:p>
        </w:tc>
      </w:tr>
      <w:tr w:rsidR="006B1765" w:rsidRPr="0065286B" w14:paraId="1B4600A5" w14:textId="77777777" w:rsidTr="000417C7">
        <w:trPr>
          <w:trHeight w:val="397"/>
        </w:trPr>
        <w:tc>
          <w:tcPr>
            <w:tcW w:w="546" w:type="dxa"/>
            <w:vAlign w:val="center"/>
          </w:tcPr>
          <w:p w14:paraId="3F8D1F5F"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3F95BAD" w14:textId="77777777" w:rsidR="006B1765" w:rsidRPr="0065286B" w:rsidRDefault="006B1765" w:rsidP="000417C7">
            <w:pPr>
              <w:rPr>
                <w:rFonts w:ascii="Arial" w:hAnsi="Arial" w:cs="Arial"/>
                <w:b w:val="0"/>
                <w:sz w:val="20"/>
                <w:szCs w:val="20"/>
              </w:rPr>
            </w:pPr>
          </w:p>
        </w:tc>
        <w:tc>
          <w:tcPr>
            <w:tcW w:w="1362" w:type="dxa"/>
            <w:vAlign w:val="center"/>
          </w:tcPr>
          <w:p w14:paraId="303EBF5C" w14:textId="77777777" w:rsidR="006B1765" w:rsidRPr="0065286B" w:rsidRDefault="006B1765" w:rsidP="000417C7">
            <w:pPr>
              <w:rPr>
                <w:rFonts w:ascii="Arial" w:hAnsi="Arial" w:cs="Arial"/>
                <w:b w:val="0"/>
                <w:sz w:val="20"/>
                <w:szCs w:val="20"/>
              </w:rPr>
            </w:pPr>
          </w:p>
        </w:tc>
        <w:tc>
          <w:tcPr>
            <w:tcW w:w="5810" w:type="dxa"/>
            <w:vAlign w:val="center"/>
          </w:tcPr>
          <w:p w14:paraId="723FF925" w14:textId="77777777" w:rsidR="006B1765" w:rsidRPr="0065286B" w:rsidRDefault="006B1765" w:rsidP="000417C7">
            <w:pPr>
              <w:rPr>
                <w:rFonts w:ascii="Arial" w:hAnsi="Arial" w:cs="Arial"/>
                <w:b w:val="0"/>
                <w:sz w:val="20"/>
                <w:szCs w:val="20"/>
              </w:rPr>
            </w:pPr>
          </w:p>
        </w:tc>
      </w:tr>
      <w:tr w:rsidR="006B1765" w:rsidRPr="0065286B" w14:paraId="616A9120" w14:textId="77777777" w:rsidTr="000417C7">
        <w:trPr>
          <w:trHeight w:val="397"/>
        </w:trPr>
        <w:tc>
          <w:tcPr>
            <w:tcW w:w="546" w:type="dxa"/>
            <w:vAlign w:val="center"/>
          </w:tcPr>
          <w:p w14:paraId="67938BB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262BF4C" w14:textId="77777777" w:rsidR="006B1765" w:rsidRPr="0065286B" w:rsidRDefault="006B1765" w:rsidP="000417C7">
            <w:pPr>
              <w:rPr>
                <w:rFonts w:ascii="Arial" w:hAnsi="Arial" w:cs="Arial"/>
                <w:b w:val="0"/>
                <w:sz w:val="20"/>
                <w:szCs w:val="20"/>
              </w:rPr>
            </w:pPr>
          </w:p>
        </w:tc>
        <w:tc>
          <w:tcPr>
            <w:tcW w:w="1362" w:type="dxa"/>
            <w:vAlign w:val="center"/>
          </w:tcPr>
          <w:p w14:paraId="415190B7" w14:textId="77777777" w:rsidR="006B1765" w:rsidRPr="0065286B" w:rsidRDefault="006B1765" w:rsidP="000417C7">
            <w:pPr>
              <w:rPr>
                <w:rFonts w:ascii="Arial" w:hAnsi="Arial" w:cs="Arial"/>
                <w:b w:val="0"/>
                <w:sz w:val="20"/>
                <w:szCs w:val="20"/>
              </w:rPr>
            </w:pPr>
          </w:p>
        </w:tc>
        <w:tc>
          <w:tcPr>
            <w:tcW w:w="5810" w:type="dxa"/>
            <w:vAlign w:val="center"/>
          </w:tcPr>
          <w:p w14:paraId="7129889B" w14:textId="77777777" w:rsidR="006B1765" w:rsidRPr="0065286B" w:rsidRDefault="006B1765" w:rsidP="000417C7">
            <w:pPr>
              <w:rPr>
                <w:rFonts w:ascii="Arial" w:hAnsi="Arial" w:cs="Arial"/>
                <w:b w:val="0"/>
                <w:sz w:val="20"/>
                <w:szCs w:val="20"/>
              </w:rPr>
            </w:pPr>
          </w:p>
        </w:tc>
      </w:tr>
      <w:tr w:rsidR="006B1765" w:rsidRPr="0065286B" w14:paraId="7E6DB139" w14:textId="77777777" w:rsidTr="000417C7">
        <w:trPr>
          <w:trHeight w:val="397"/>
        </w:trPr>
        <w:tc>
          <w:tcPr>
            <w:tcW w:w="546" w:type="dxa"/>
            <w:vAlign w:val="center"/>
          </w:tcPr>
          <w:p w14:paraId="504E6B57"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6B78C5F7" w14:textId="77777777" w:rsidR="006B1765" w:rsidRPr="0065286B" w:rsidRDefault="006B1765" w:rsidP="000417C7">
            <w:pPr>
              <w:rPr>
                <w:rFonts w:ascii="Arial" w:hAnsi="Arial" w:cs="Arial"/>
                <w:b w:val="0"/>
                <w:sz w:val="20"/>
                <w:szCs w:val="20"/>
              </w:rPr>
            </w:pPr>
          </w:p>
        </w:tc>
        <w:tc>
          <w:tcPr>
            <w:tcW w:w="1362" w:type="dxa"/>
            <w:vAlign w:val="center"/>
          </w:tcPr>
          <w:p w14:paraId="134F7B03" w14:textId="77777777" w:rsidR="006B1765" w:rsidRPr="0065286B" w:rsidRDefault="006B1765" w:rsidP="000417C7">
            <w:pPr>
              <w:rPr>
                <w:rFonts w:ascii="Arial" w:hAnsi="Arial" w:cs="Arial"/>
                <w:b w:val="0"/>
                <w:sz w:val="20"/>
                <w:szCs w:val="20"/>
              </w:rPr>
            </w:pPr>
          </w:p>
        </w:tc>
        <w:tc>
          <w:tcPr>
            <w:tcW w:w="5810" w:type="dxa"/>
            <w:vAlign w:val="center"/>
          </w:tcPr>
          <w:p w14:paraId="6B2ED351" w14:textId="77777777" w:rsidR="006B1765" w:rsidRPr="0065286B" w:rsidRDefault="006B1765" w:rsidP="000417C7">
            <w:pPr>
              <w:rPr>
                <w:rFonts w:ascii="Arial" w:hAnsi="Arial" w:cs="Arial"/>
                <w:b w:val="0"/>
                <w:sz w:val="20"/>
                <w:szCs w:val="20"/>
              </w:rPr>
            </w:pPr>
          </w:p>
        </w:tc>
      </w:tr>
      <w:tr w:rsidR="006B1765" w:rsidRPr="0065286B" w14:paraId="48243EB7" w14:textId="77777777" w:rsidTr="000417C7">
        <w:trPr>
          <w:trHeight w:val="397"/>
        </w:trPr>
        <w:tc>
          <w:tcPr>
            <w:tcW w:w="546" w:type="dxa"/>
            <w:vAlign w:val="center"/>
          </w:tcPr>
          <w:p w14:paraId="5134E00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7482496C" w14:textId="77777777" w:rsidR="006B1765" w:rsidRPr="0065286B" w:rsidRDefault="006B1765" w:rsidP="000417C7">
            <w:pPr>
              <w:rPr>
                <w:rFonts w:ascii="Arial" w:hAnsi="Arial" w:cs="Arial"/>
                <w:b w:val="0"/>
                <w:sz w:val="20"/>
                <w:szCs w:val="20"/>
              </w:rPr>
            </w:pPr>
          </w:p>
        </w:tc>
        <w:tc>
          <w:tcPr>
            <w:tcW w:w="1362" w:type="dxa"/>
            <w:vAlign w:val="center"/>
          </w:tcPr>
          <w:p w14:paraId="4547A3E1" w14:textId="77777777" w:rsidR="006B1765" w:rsidRPr="0065286B" w:rsidRDefault="006B1765" w:rsidP="000417C7">
            <w:pPr>
              <w:rPr>
                <w:rFonts w:ascii="Arial" w:hAnsi="Arial" w:cs="Arial"/>
                <w:b w:val="0"/>
                <w:sz w:val="20"/>
                <w:szCs w:val="20"/>
              </w:rPr>
            </w:pPr>
          </w:p>
        </w:tc>
        <w:tc>
          <w:tcPr>
            <w:tcW w:w="5810" w:type="dxa"/>
            <w:vAlign w:val="center"/>
          </w:tcPr>
          <w:p w14:paraId="6866BB17" w14:textId="77777777" w:rsidR="006B1765" w:rsidRPr="0065286B" w:rsidRDefault="006B1765" w:rsidP="000417C7">
            <w:pPr>
              <w:rPr>
                <w:rFonts w:ascii="Arial" w:hAnsi="Arial" w:cs="Arial"/>
                <w:b w:val="0"/>
                <w:sz w:val="20"/>
                <w:szCs w:val="20"/>
              </w:rPr>
            </w:pPr>
          </w:p>
        </w:tc>
      </w:tr>
    </w:tbl>
    <w:p w14:paraId="3186D8C2" w14:textId="77777777" w:rsidR="006B1765" w:rsidRPr="0065286B" w:rsidRDefault="006B1765" w:rsidP="006B1765">
      <w:pPr>
        <w:rPr>
          <w:rFonts w:ascii="Arial" w:hAnsi="Arial" w:cs="Arial"/>
          <w:sz w:val="20"/>
          <w:szCs w:val="20"/>
        </w:rPr>
      </w:pPr>
    </w:p>
    <w:p w14:paraId="1D3661FF" w14:textId="77777777" w:rsidR="006B1765" w:rsidRPr="0065286B" w:rsidRDefault="006B1765" w:rsidP="006B1765">
      <w:pPr>
        <w:rPr>
          <w:rFonts w:ascii="Arial" w:hAnsi="Arial" w:cs="Arial"/>
          <w:sz w:val="20"/>
          <w:szCs w:val="20"/>
        </w:rPr>
      </w:pPr>
    </w:p>
    <w:p w14:paraId="4A5A2D1B" w14:textId="77777777" w:rsidR="006B1765" w:rsidRPr="0065286B" w:rsidRDefault="006B1765" w:rsidP="006B1765">
      <w:pPr>
        <w:rPr>
          <w:rFonts w:ascii="Arial" w:hAnsi="Arial" w:cs="Arial"/>
          <w:sz w:val="20"/>
          <w:szCs w:val="20"/>
        </w:rPr>
      </w:pPr>
    </w:p>
    <w:p w14:paraId="00814ADD" w14:textId="77777777" w:rsidR="006B1765" w:rsidRPr="0065286B" w:rsidRDefault="006B1765" w:rsidP="006B1765">
      <w:pPr>
        <w:rPr>
          <w:rFonts w:ascii="Arial" w:hAnsi="Arial" w:cs="Arial"/>
          <w:sz w:val="20"/>
          <w:szCs w:val="20"/>
        </w:rPr>
      </w:pPr>
    </w:p>
    <w:p w14:paraId="7B21C2E5" w14:textId="77777777" w:rsidR="006B1765" w:rsidRPr="0065286B" w:rsidRDefault="006B1765" w:rsidP="006B1765">
      <w:pPr>
        <w:rPr>
          <w:rFonts w:ascii="Arial" w:hAnsi="Arial" w:cs="Arial"/>
          <w:sz w:val="20"/>
          <w:szCs w:val="20"/>
        </w:rPr>
      </w:pPr>
    </w:p>
    <w:p w14:paraId="593EB763" w14:textId="77777777" w:rsidR="006B1765" w:rsidRPr="0065286B" w:rsidRDefault="006B1765" w:rsidP="006B1765">
      <w:pPr>
        <w:rPr>
          <w:rFonts w:ascii="Arial" w:hAnsi="Arial" w:cs="Arial"/>
          <w:sz w:val="20"/>
          <w:szCs w:val="20"/>
        </w:rPr>
      </w:pPr>
    </w:p>
    <w:p w14:paraId="560E416E"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6B1765" w:rsidRPr="0065286B" w14:paraId="69512998" w14:textId="77777777" w:rsidTr="000417C7">
        <w:trPr>
          <w:trHeight w:val="397"/>
        </w:trPr>
        <w:tc>
          <w:tcPr>
            <w:tcW w:w="9743" w:type="dxa"/>
            <w:gridSpan w:val="2"/>
            <w:shd w:val="clear" w:color="auto" w:fill="F2F2F2" w:themeFill="background1" w:themeFillShade="F2"/>
            <w:vAlign w:val="center"/>
          </w:tcPr>
          <w:p w14:paraId="7BF10B7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6B1765" w:rsidRPr="0065286B" w14:paraId="30C9954A" w14:textId="77777777" w:rsidTr="000417C7">
        <w:trPr>
          <w:trHeight w:val="397"/>
        </w:trPr>
        <w:tc>
          <w:tcPr>
            <w:tcW w:w="683" w:type="dxa"/>
            <w:vMerge w:val="restart"/>
            <w:textDirection w:val="btLr"/>
            <w:vAlign w:val="center"/>
          </w:tcPr>
          <w:p w14:paraId="69B59EE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 xml:space="preserve">İlk </w:t>
            </w:r>
          </w:p>
          <w:p w14:paraId="779F142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CD6355A"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6B1765" w:rsidRPr="0065286B" w14:paraId="3779D332" w14:textId="77777777" w:rsidTr="000417C7">
        <w:trPr>
          <w:trHeight w:val="397"/>
        </w:trPr>
        <w:tc>
          <w:tcPr>
            <w:tcW w:w="683" w:type="dxa"/>
            <w:vMerge/>
            <w:vAlign w:val="center"/>
          </w:tcPr>
          <w:p w14:paraId="4070F852" w14:textId="77777777" w:rsidR="006B1765" w:rsidRPr="0065286B" w:rsidRDefault="006B1765" w:rsidP="000417C7">
            <w:pPr>
              <w:rPr>
                <w:rFonts w:ascii="Arial" w:hAnsi="Arial" w:cs="Arial"/>
                <w:sz w:val="18"/>
                <w:szCs w:val="18"/>
              </w:rPr>
            </w:pPr>
          </w:p>
        </w:tc>
        <w:tc>
          <w:tcPr>
            <w:tcW w:w="9060" w:type="dxa"/>
            <w:vAlign w:val="center"/>
          </w:tcPr>
          <w:p w14:paraId="48F343B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6B1765" w:rsidRPr="0065286B" w14:paraId="34609FFE" w14:textId="77777777" w:rsidTr="000417C7">
        <w:trPr>
          <w:trHeight w:val="397"/>
        </w:trPr>
        <w:tc>
          <w:tcPr>
            <w:tcW w:w="683" w:type="dxa"/>
            <w:vMerge/>
            <w:vAlign w:val="center"/>
          </w:tcPr>
          <w:p w14:paraId="57A7E779" w14:textId="77777777" w:rsidR="006B1765" w:rsidRPr="0065286B" w:rsidRDefault="006B1765" w:rsidP="000417C7">
            <w:pPr>
              <w:rPr>
                <w:rFonts w:ascii="Arial" w:hAnsi="Arial" w:cs="Arial"/>
                <w:sz w:val="18"/>
                <w:szCs w:val="18"/>
              </w:rPr>
            </w:pPr>
          </w:p>
        </w:tc>
        <w:tc>
          <w:tcPr>
            <w:tcW w:w="9060" w:type="dxa"/>
            <w:vAlign w:val="center"/>
          </w:tcPr>
          <w:p w14:paraId="5F6803A4"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2967B462" w14:textId="77777777" w:rsidTr="000417C7">
        <w:trPr>
          <w:trHeight w:val="397"/>
        </w:trPr>
        <w:tc>
          <w:tcPr>
            <w:tcW w:w="683" w:type="dxa"/>
            <w:vMerge w:val="restart"/>
            <w:textDirection w:val="btLr"/>
            <w:vAlign w:val="center"/>
          </w:tcPr>
          <w:p w14:paraId="79E69EF3"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1F6CBBA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6B1765" w:rsidRPr="0065286B" w14:paraId="358E6FBD" w14:textId="77777777" w:rsidTr="000417C7">
        <w:trPr>
          <w:trHeight w:val="397"/>
        </w:trPr>
        <w:tc>
          <w:tcPr>
            <w:tcW w:w="683" w:type="dxa"/>
            <w:vMerge/>
            <w:vAlign w:val="center"/>
          </w:tcPr>
          <w:p w14:paraId="0A7FEEB8" w14:textId="77777777" w:rsidR="006B1765" w:rsidRPr="0065286B" w:rsidRDefault="006B1765" w:rsidP="000417C7">
            <w:pPr>
              <w:rPr>
                <w:rFonts w:ascii="Arial" w:hAnsi="Arial" w:cs="Arial"/>
                <w:sz w:val="18"/>
                <w:szCs w:val="18"/>
              </w:rPr>
            </w:pPr>
          </w:p>
        </w:tc>
        <w:tc>
          <w:tcPr>
            <w:tcW w:w="9060" w:type="dxa"/>
            <w:vAlign w:val="center"/>
          </w:tcPr>
          <w:p w14:paraId="68F5B78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6B1765" w:rsidRPr="0065286B" w14:paraId="6AC23406" w14:textId="77777777" w:rsidTr="000417C7">
        <w:trPr>
          <w:trHeight w:val="397"/>
        </w:trPr>
        <w:tc>
          <w:tcPr>
            <w:tcW w:w="683" w:type="dxa"/>
            <w:vMerge/>
            <w:vAlign w:val="center"/>
          </w:tcPr>
          <w:p w14:paraId="34617A41" w14:textId="77777777" w:rsidR="006B1765" w:rsidRPr="0065286B" w:rsidRDefault="006B1765" w:rsidP="000417C7">
            <w:pPr>
              <w:rPr>
                <w:rFonts w:ascii="Arial" w:hAnsi="Arial" w:cs="Arial"/>
                <w:sz w:val="18"/>
                <w:szCs w:val="18"/>
              </w:rPr>
            </w:pPr>
          </w:p>
        </w:tc>
        <w:tc>
          <w:tcPr>
            <w:tcW w:w="9060" w:type="dxa"/>
            <w:vAlign w:val="center"/>
          </w:tcPr>
          <w:p w14:paraId="1A9BEC3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16C3F0F0" w14:textId="77777777" w:rsidTr="000417C7">
        <w:trPr>
          <w:trHeight w:val="397"/>
        </w:trPr>
        <w:tc>
          <w:tcPr>
            <w:tcW w:w="683" w:type="dxa"/>
            <w:vMerge w:val="restart"/>
            <w:textDirection w:val="btLr"/>
            <w:vAlign w:val="center"/>
          </w:tcPr>
          <w:p w14:paraId="3752CAE8"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Yeniden</w:t>
            </w:r>
          </w:p>
          <w:p w14:paraId="7E3F025D"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24AB30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6B1765" w:rsidRPr="0065286B" w14:paraId="71D3ACF8" w14:textId="77777777" w:rsidTr="000417C7">
        <w:trPr>
          <w:trHeight w:val="397"/>
        </w:trPr>
        <w:tc>
          <w:tcPr>
            <w:tcW w:w="683" w:type="dxa"/>
            <w:vMerge/>
            <w:vAlign w:val="center"/>
          </w:tcPr>
          <w:p w14:paraId="75FEDA49" w14:textId="77777777" w:rsidR="006B1765" w:rsidRPr="0065286B" w:rsidRDefault="006B1765" w:rsidP="000417C7">
            <w:pPr>
              <w:rPr>
                <w:rFonts w:ascii="Arial" w:hAnsi="Arial" w:cs="Arial"/>
                <w:sz w:val="18"/>
                <w:szCs w:val="18"/>
              </w:rPr>
            </w:pPr>
          </w:p>
        </w:tc>
        <w:tc>
          <w:tcPr>
            <w:tcW w:w="9060" w:type="dxa"/>
            <w:vAlign w:val="center"/>
          </w:tcPr>
          <w:p w14:paraId="4D091E13"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6B1765" w:rsidRPr="0065286B" w14:paraId="25BA3E0F" w14:textId="77777777" w:rsidTr="000417C7">
        <w:trPr>
          <w:trHeight w:val="397"/>
        </w:trPr>
        <w:tc>
          <w:tcPr>
            <w:tcW w:w="683" w:type="dxa"/>
            <w:vMerge/>
            <w:vAlign w:val="center"/>
          </w:tcPr>
          <w:p w14:paraId="609F9FC7" w14:textId="77777777" w:rsidR="006B1765" w:rsidRPr="0065286B" w:rsidRDefault="006B1765" w:rsidP="000417C7">
            <w:pPr>
              <w:rPr>
                <w:rFonts w:ascii="Arial" w:hAnsi="Arial" w:cs="Arial"/>
                <w:sz w:val="18"/>
                <w:szCs w:val="18"/>
              </w:rPr>
            </w:pPr>
          </w:p>
        </w:tc>
        <w:tc>
          <w:tcPr>
            <w:tcW w:w="9060" w:type="dxa"/>
            <w:vAlign w:val="center"/>
          </w:tcPr>
          <w:p w14:paraId="66C16E8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482FFC81" w14:textId="77777777" w:rsidTr="000417C7">
        <w:trPr>
          <w:trHeight w:val="397"/>
        </w:trPr>
        <w:tc>
          <w:tcPr>
            <w:tcW w:w="683" w:type="dxa"/>
            <w:vMerge w:val="restart"/>
            <w:textDirection w:val="btLr"/>
            <w:vAlign w:val="center"/>
          </w:tcPr>
          <w:p w14:paraId="74EB9971"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D6A75A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6B1765" w:rsidRPr="0065286B" w14:paraId="239C61E3" w14:textId="77777777" w:rsidTr="000417C7">
        <w:trPr>
          <w:trHeight w:val="397"/>
        </w:trPr>
        <w:tc>
          <w:tcPr>
            <w:tcW w:w="683" w:type="dxa"/>
            <w:vMerge/>
          </w:tcPr>
          <w:p w14:paraId="73F6B83A" w14:textId="77777777" w:rsidR="006B1765" w:rsidRPr="0065286B" w:rsidRDefault="006B1765" w:rsidP="000417C7">
            <w:pPr>
              <w:rPr>
                <w:rFonts w:ascii="Arial" w:hAnsi="Arial" w:cs="Arial"/>
                <w:sz w:val="20"/>
                <w:szCs w:val="20"/>
              </w:rPr>
            </w:pPr>
          </w:p>
        </w:tc>
        <w:tc>
          <w:tcPr>
            <w:tcW w:w="9060" w:type="dxa"/>
            <w:vAlign w:val="center"/>
          </w:tcPr>
          <w:p w14:paraId="5B06815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41640A4C" w14:textId="77777777" w:rsidR="006B1765" w:rsidRPr="0065286B" w:rsidRDefault="006B1765" w:rsidP="006B1765">
      <w:pPr>
        <w:rPr>
          <w:rFonts w:ascii="Arial" w:hAnsi="Arial" w:cs="Arial"/>
        </w:rPr>
      </w:pPr>
    </w:p>
    <w:p w14:paraId="35EBCE5E" w14:textId="77777777" w:rsidR="006B1765" w:rsidRPr="0065286B" w:rsidRDefault="006B1765" w:rsidP="006B1765">
      <w:pPr>
        <w:rPr>
          <w:rFonts w:ascii="Arial" w:hAnsi="Arial" w:cs="Arial"/>
        </w:rPr>
      </w:pPr>
    </w:p>
    <w:p w14:paraId="3258ADF0" w14:textId="77777777" w:rsidR="006B1765" w:rsidRPr="0065286B" w:rsidRDefault="006B1765" w:rsidP="006B1765">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6B1765" w:rsidRPr="0065286B" w14:paraId="156D3075" w14:textId="77777777" w:rsidTr="000417C7">
        <w:trPr>
          <w:trHeight w:val="397"/>
        </w:trPr>
        <w:tc>
          <w:tcPr>
            <w:tcW w:w="9743" w:type="dxa"/>
            <w:vAlign w:val="center"/>
          </w:tcPr>
          <w:p w14:paraId="0F159619"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4A2C029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18E8AFCE" w14:textId="77777777" w:rsidR="006B1765" w:rsidRPr="0065286B" w:rsidRDefault="006B1765" w:rsidP="006B1765">
      <w:pPr>
        <w:rPr>
          <w:rFonts w:ascii="Arial" w:hAnsi="Arial" w:cs="Arial"/>
          <w:sz w:val="20"/>
          <w:szCs w:val="20"/>
        </w:rPr>
      </w:pPr>
    </w:p>
    <w:p w14:paraId="31AD2743" w14:textId="77777777" w:rsidR="006B1765" w:rsidRPr="0065286B" w:rsidRDefault="006B1765" w:rsidP="006B1765">
      <w:pPr>
        <w:rPr>
          <w:rFonts w:ascii="Arial" w:hAnsi="Arial" w:cs="Arial"/>
          <w:sz w:val="20"/>
          <w:szCs w:val="20"/>
        </w:rPr>
      </w:pPr>
    </w:p>
    <w:p w14:paraId="5AC7FC5F" w14:textId="77777777" w:rsidR="006B1765" w:rsidRPr="0065286B" w:rsidRDefault="006B1765" w:rsidP="006B1765">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6B1765" w:rsidRPr="0065286B" w14:paraId="6A659B6F" w14:textId="77777777" w:rsidTr="000417C7">
        <w:trPr>
          <w:trHeight w:val="284"/>
        </w:trPr>
        <w:tc>
          <w:tcPr>
            <w:tcW w:w="4885" w:type="dxa"/>
            <w:shd w:val="clear" w:color="auto" w:fill="auto"/>
            <w:vAlign w:val="center"/>
          </w:tcPr>
          <w:p w14:paraId="4529A9D8" w14:textId="77777777" w:rsidR="006B1765" w:rsidRPr="0065286B" w:rsidRDefault="006B1765" w:rsidP="000417C7">
            <w:pPr>
              <w:jc w:val="center"/>
              <w:rPr>
                <w:rFonts w:ascii="Arial" w:hAnsi="Arial" w:cs="Arial"/>
                <w:b w:val="0"/>
                <w:sz w:val="20"/>
                <w:szCs w:val="20"/>
              </w:rPr>
            </w:pPr>
            <w:proofErr w:type="spellStart"/>
            <w:r w:rsidRPr="0065286B">
              <w:rPr>
                <w:rFonts w:ascii="Arial" w:hAnsi="Arial" w:cs="Arial"/>
                <w:b w:val="0"/>
                <w:sz w:val="20"/>
                <w:szCs w:val="20"/>
              </w:rPr>
              <w:t>Başdenetçi</w:t>
            </w:r>
            <w:proofErr w:type="spellEnd"/>
          </w:p>
        </w:tc>
      </w:tr>
      <w:tr w:rsidR="006B1765" w:rsidRPr="0065286B" w14:paraId="08D10BA3" w14:textId="77777777" w:rsidTr="000417C7">
        <w:trPr>
          <w:trHeight w:val="567"/>
        </w:trPr>
        <w:tc>
          <w:tcPr>
            <w:tcW w:w="4885" w:type="dxa"/>
            <w:shd w:val="clear" w:color="auto" w:fill="auto"/>
            <w:vAlign w:val="center"/>
          </w:tcPr>
          <w:p w14:paraId="5708D49A" w14:textId="77777777" w:rsidR="006B1765" w:rsidRPr="0065286B" w:rsidRDefault="006B1765" w:rsidP="000417C7">
            <w:pPr>
              <w:jc w:val="center"/>
              <w:rPr>
                <w:rFonts w:ascii="Arial" w:hAnsi="Arial" w:cs="Arial"/>
                <w:b w:val="0"/>
                <w:sz w:val="20"/>
                <w:szCs w:val="20"/>
              </w:rPr>
            </w:pPr>
            <w:proofErr w:type="spellStart"/>
            <w:proofErr w:type="gramStart"/>
            <w:r>
              <w:rPr>
                <w:rFonts w:ascii="Arial" w:hAnsi="Arial" w:cs="Arial"/>
                <w:b w:val="0"/>
                <w:sz w:val="20"/>
                <w:szCs w:val="20"/>
              </w:rPr>
              <w:t>æbasdenetciadiæ</w:t>
            </w:r>
            <w:proofErr w:type="spellEnd"/>
            <w:proofErr w:type="gramEnd"/>
          </w:p>
        </w:tc>
      </w:tr>
      <w:tr w:rsidR="006B1765" w:rsidRPr="0065286B" w14:paraId="733F7CF7" w14:textId="77777777" w:rsidTr="000417C7">
        <w:trPr>
          <w:trHeight w:val="284"/>
        </w:trPr>
        <w:tc>
          <w:tcPr>
            <w:tcW w:w="4885" w:type="dxa"/>
            <w:shd w:val="clear" w:color="auto" w:fill="auto"/>
            <w:vAlign w:val="center"/>
          </w:tcPr>
          <w:p w14:paraId="56B8311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İmza</w:t>
            </w:r>
          </w:p>
        </w:tc>
      </w:tr>
      <w:tr w:rsidR="006B1765" w:rsidRPr="0065286B" w14:paraId="4893D12C" w14:textId="77777777" w:rsidTr="000417C7">
        <w:trPr>
          <w:trHeight w:val="1134"/>
        </w:trPr>
        <w:tc>
          <w:tcPr>
            <w:tcW w:w="4885" w:type="dxa"/>
            <w:shd w:val="clear" w:color="auto" w:fill="auto"/>
            <w:vAlign w:val="center"/>
          </w:tcPr>
          <w:p w14:paraId="65AA127A" w14:textId="77777777" w:rsidR="006B1765" w:rsidRPr="0065286B" w:rsidRDefault="006B1765" w:rsidP="000417C7">
            <w:pPr>
              <w:jc w:val="center"/>
              <w:rPr>
                <w:rFonts w:ascii="Arial" w:hAnsi="Arial" w:cs="Arial"/>
                <w:b w:val="0"/>
                <w:sz w:val="20"/>
                <w:szCs w:val="20"/>
              </w:rPr>
            </w:pPr>
          </w:p>
        </w:tc>
      </w:tr>
    </w:tbl>
    <w:p w14:paraId="69CC72AD" w14:textId="77777777" w:rsidR="006B1765" w:rsidRPr="0065286B" w:rsidRDefault="006B1765" w:rsidP="006B1765">
      <w:pPr>
        <w:rPr>
          <w:rFonts w:ascii="Arial" w:hAnsi="Arial" w:cs="Arial"/>
          <w:sz w:val="20"/>
          <w:szCs w:val="20"/>
        </w:rPr>
      </w:pPr>
    </w:p>
    <w:p w14:paraId="117EC6AF" w14:textId="77777777" w:rsidR="0044257D" w:rsidRPr="00A37438" w:rsidRDefault="0044257D" w:rsidP="00061B86">
      <w:pPr>
        <w:rPr>
          <w:rFonts w:ascii="Arial" w:hAnsi="Arial" w:cs="Arial"/>
          <w:sz w:val="20"/>
          <w:szCs w:val="20"/>
        </w:rPr>
      </w:pPr>
    </w:p>
    <w:p w14:paraId="4798E23E" w14:textId="77777777" w:rsidR="006E7420" w:rsidRPr="00A37438" w:rsidRDefault="006E7420" w:rsidP="00061B86">
      <w:pPr>
        <w:rPr>
          <w:rFonts w:ascii="Arial" w:hAnsi="Arial" w:cs="Arial"/>
          <w:sz w:val="20"/>
          <w:szCs w:val="20"/>
        </w:rPr>
      </w:pPr>
    </w:p>
    <w:p w14:paraId="4F2C46FB" w14:textId="77777777" w:rsidR="006E7420" w:rsidRPr="00A37438" w:rsidRDefault="006E7420" w:rsidP="00061B86">
      <w:pPr>
        <w:rPr>
          <w:rFonts w:ascii="Arial" w:hAnsi="Arial" w:cs="Arial"/>
          <w:sz w:val="20"/>
          <w:szCs w:val="20"/>
        </w:rPr>
      </w:pPr>
    </w:p>
    <w:p w14:paraId="70ABD895" w14:textId="77777777" w:rsidR="006E7420" w:rsidRPr="00A37438" w:rsidRDefault="006E7420" w:rsidP="00061B86">
      <w:pPr>
        <w:rPr>
          <w:rFonts w:ascii="Arial" w:hAnsi="Arial" w:cs="Arial"/>
          <w:sz w:val="20"/>
          <w:szCs w:val="20"/>
        </w:rPr>
      </w:pPr>
    </w:p>
    <w:p w14:paraId="0BA0BE53" w14:textId="77777777" w:rsidR="006E7420" w:rsidRPr="00A37438" w:rsidRDefault="006E7420" w:rsidP="00061B86">
      <w:pPr>
        <w:rPr>
          <w:rFonts w:ascii="Arial" w:hAnsi="Arial" w:cs="Arial"/>
          <w:sz w:val="20"/>
          <w:szCs w:val="20"/>
        </w:rPr>
      </w:pPr>
    </w:p>
    <w:p w14:paraId="30B222BC" w14:textId="77777777" w:rsidR="006E7420" w:rsidRPr="00A37438" w:rsidRDefault="006E7420" w:rsidP="00061B86">
      <w:pPr>
        <w:rPr>
          <w:rFonts w:ascii="Arial" w:hAnsi="Arial" w:cs="Arial"/>
          <w:sz w:val="20"/>
          <w:szCs w:val="20"/>
        </w:rPr>
      </w:pPr>
    </w:p>
    <w:p w14:paraId="3CEB630F" w14:textId="77777777" w:rsidR="006E7420" w:rsidRPr="00A37438"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A37438"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7438" w:rsidRDefault="002A79B6" w:rsidP="00061B86">
            <w:pPr>
              <w:tabs>
                <w:tab w:val="left" w:pos="7088"/>
              </w:tabs>
              <w:jc w:val="center"/>
              <w:rPr>
                <w:rFonts w:ascii="Arial" w:hAnsi="Arial" w:cs="Arial"/>
                <w:sz w:val="16"/>
                <w:szCs w:val="16"/>
              </w:rPr>
            </w:pPr>
            <w:r w:rsidRPr="00A37438">
              <w:rPr>
                <w:rFonts w:ascii="Arial" w:hAnsi="Arial" w:cs="Arial"/>
                <w:bCs w:val="0"/>
                <w:sz w:val="16"/>
                <w:szCs w:val="16"/>
              </w:rPr>
              <w:t>OIC/SMIIC 1:2019</w:t>
            </w:r>
          </w:p>
        </w:tc>
      </w:tr>
      <w:tr w:rsidR="001E4F62" w:rsidRPr="00A37438"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7438" w:rsidRDefault="002A79B6" w:rsidP="00061B86">
            <w:pPr>
              <w:jc w:val="center"/>
              <w:rPr>
                <w:rFonts w:ascii="Arial" w:hAnsi="Arial" w:cs="Arial"/>
                <w:bCs w:val="0"/>
                <w:sz w:val="16"/>
                <w:szCs w:val="16"/>
              </w:rPr>
            </w:pPr>
            <w:r w:rsidRPr="00A37438">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7438" w:rsidRDefault="002A79B6"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47461D" w:rsidRPr="00A37438" w14:paraId="374819CC" w14:textId="77777777" w:rsidTr="00B14419">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47461D" w:rsidRPr="00A37438" w:rsidRDefault="0047461D" w:rsidP="00061B86">
            <w:pPr>
              <w:ind w:left="-71"/>
              <w:rPr>
                <w:rFonts w:ascii="Arial" w:hAnsi="Arial" w:cs="Arial"/>
                <w:bCs w:val="0"/>
                <w:spacing w:val="7"/>
                <w:sz w:val="16"/>
                <w:szCs w:val="16"/>
              </w:rPr>
            </w:pPr>
            <w:r w:rsidRPr="00A37438">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47461D" w:rsidRPr="00A37438" w:rsidRDefault="0047461D" w:rsidP="00061B86">
            <w:pPr>
              <w:pStyle w:val="Balk1"/>
              <w:rPr>
                <w:rFonts w:ascii="Arial" w:hAnsi="Arial" w:cs="Arial"/>
                <w:b/>
                <w:sz w:val="16"/>
                <w:szCs w:val="16"/>
              </w:rPr>
            </w:pPr>
            <w:r w:rsidRPr="00A37438">
              <w:rPr>
                <w:rFonts w:ascii="Arial" w:hAnsi="Arial" w:cs="Arial"/>
                <w:b/>
                <w:sz w:val="16"/>
                <w:szCs w:val="16"/>
              </w:rPr>
              <w:t>GIDA İŞLEME</w:t>
            </w:r>
          </w:p>
          <w:p w14:paraId="74FD18CD" w14:textId="5452D4A9" w:rsidR="0047461D" w:rsidRPr="00A37438" w:rsidRDefault="0047461D" w:rsidP="00061B86">
            <w:pPr>
              <w:tabs>
                <w:tab w:val="left" w:pos="9639"/>
                <w:tab w:val="left" w:pos="9781"/>
                <w:tab w:val="left" w:pos="9923"/>
              </w:tabs>
              <w:rPr>
                <w:rFonts w:ascii="Arial" w:hAnsi="Arial" w:cs="Arial"/>
                <w:b w:val="0"/>
                <w:sz w:val="16"/>
                <w:szCs w:val="16"/>
              </w:rPr>
            </w:pPr>
            <w:r w:rsidRPr="00A37438">
              <w:rPr>
                <w:rFonts w:ascii="Arial" w:hAnsi="Arial" w:cs="Arial"/>
                <w:b w:val="0"/>
                <w:sz w:val="16"/>
                <w:szCs w:val="16"/>
              </w:rPr>
              <w:t>Aşağıdaki gereklilikleri karşılayan tüm işlenmiş gıdalar helal midir?</w:t>
            </w:r>
          </w:p>
          <w:p w14:paraId="2CAD63DD"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veya bileşenleri İslam kuralları uyarınca helal olmayan kaynaklar içeremez;</w:t>
            </w:r>
          </w:p>
          <w:p w14:paraId="12DCE4A3"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bir maddeyi İslami kurallara göre helal olmadığı kabul edilen miktarda ihtiva edemez;</w:t>
            </w:r>
          </w:p>
          <w:p w14:paraId="3F3C0267" w14:textId="5D97C1D4"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w:t>
            </w:r>
            <w:r w:rsidRPr="00A37438">
              <w:rPr>
                <w:rFonts w:ascii="Arial" w:hAnsi="Arial" w:cs="Arial"/>
                <w:sz w:val="16"/>
                <w:szCs w:val="16"/>
              </w:rPr>
              <w:t>rün ve içindekiler güvenli olmaktadır;</w:t>
            </w:r>
          </w:p>
          <w:p w14:paraId="7C35044D"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helal olmayan maddelerle kirletilmiş ekipman ve tesis kullanılarak hazırlanamaz, işlenemez veya imal edilemez;</w:t>
            </w:r>
          </w:p>
          <w:p w14:paraId="18F30AD7" w14:textId="22DE7FAB"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47461D" w:rsidRPr="00A37438" w:rsidRDefault="0047461D" w:rsidP="00061B86">
            <w:pPr>
              <w:tabs>
                <w:tab w:val="left" w:pos="142"/>
                <w:tab w:val="left" w:pos="720"/>
              </w:tabs>
              <w:ind w:left="-12"/>
              <w:rPr>
                <w:rFonts w:ascii="Arial" w:hAnsi="Arial" w:cs="Arial"/>
                <w:b w:val="0"/>
                <w:sz w:val="16"/>
                <w:szCs w:val="16"/>
              </w:rPr>
            </w:pPr>
          </w:p>
        </w:tc>
      </w:tr>
      <w:tr w:rsidR="00730086" w:rsidRPr="00A37438" w14:paraId="5328245C"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10EC6658"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741738CA" w14:textId="77777777" w:rsidR="00730086" w:rsidRPr="00A37438"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7438"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7438" w:rsidRDefault="00730086" w:rsidP="00061B86">
            <w:pPr>
              <w:tabs>
                <w:tab w:val="left" w:pos="142"/>
                <w:tab w:val="left" w:pos="720"/>
              </w:tabs>
              <w:ind w:left="-12"/>
              <w:rPr>
                <w:rFonts w:ascii="Arial" w:hAnsi="Arial" w:cs="Arial"/>
                <w:b w:val="0"/>
                <w:sz w:val="16"/>
                <w:szCs w:val="16"/>
              </w:rPr>
            </w:pPr>
          </w:p>
        </w:tc>
      </w:tr>
      <w:tr w:rsidR="00730086" w:rsidRPr="00A37438" w14:paraId="0355430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 ürünlerinde kullandığı tüm hammadde, yardımcı malzeme ve diğ</w:t>
            </w:r>
            <w:r w:rsidR="00EC6276" w:rsidRPr="00A37438">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7438" w:rsidRDefault="00730086" w:rsidP="00EB65B4">
            <w:pPr>
              <w:tabs>
                <w:tab w:val="left" w:pos="142"/>
                <w:tab w:val="left" w:pos="720"/>
              </w:tabs>
              <w:ind w:left="-12"/>
              <w:rPr>
                <w:rFonts w:ascii="Arial" w:hAnsi="Arial" w:cs="Arial"/>
                <w:b w:val="0"/>
                <w:sz w:val="16"/>
                <w:szCs w:val="16"/>
              </w:rPr>
            </w:pPr>
          </w:p>
        </w:tc>
      </w:tr>
      <w:tr w:rsidR="00EC6276" w:rsidRPr="00A37438" w14:paraId="5530682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w:t>
            </w:r>
            <w:proofErr w:type="gramStart"/>
            <w:r w:rsidRPr="00A37438">
              <w:rPr>
                <w:rFonts w:ascii="Arial" w:hAnsi="Arial" w:cs="Arial"/>
                <w:sz w:val="16"/>
                <w:szCs w:val="16"/>
                <w:lang w:eastAsia="zh-CN"/>
              </w:rPr>
              <w:t>ürün</w:t>
            </w:r>
            <w:proofErr w:type="gramEnd"/>
            <w:r w:rsidRPr="00A37438">
              <w:rPr>
                <w:rFonts w:ascii="Arial" w:hAnsi="Arial" w:cs="Arial"/>
                <w:sz w:val="16"/>
                <w:szCs w:val="16"/>
                <w:lang w:eastAsia="zh-CN"/>
              </w:rPr>
              <w:t xml:space="preserve">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7438" w:rsidRDefault="00EC6276" w:rsidP="00EB65B4">
            <w:pPr>
              <w:tabs>
                <w:tab w:val="left" w:pos="142"/>
                <w:tab w:val="left" w:pos="720"/>
              </w:tabs>
              <w:ind w:left="-12"/>
              <w:rPr>
                <w:rFonts w:ascii="Arial" w:hAnsi="Arial" w:cs="Arial"/>
                <w:b w:val="0"/>
                <w:sz w:val="16"/>
                <w:szCs w:val="16"/>
              </w:rPr>
            </w:pPr>
          </w:p>
        </w:tc>
      </w:tr>
      <w:tr w:rsidR="00EC6276" w:rsidRPr="00A37438" w14:paraId="2D0D460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7438" w:rsidRDefault="00EC6276" w:rsidP="00EB65B4">
            <w:pPr>
              <w:tabs>
                <w:tab w:val="left" w:pos="142"/>
                <w:tab w:val="left" w:pos="720"/>
              </w:tabs>
              <w:ind w:left="-12"/>
              <w:rPr>
                <w:rFonts w:ascii="Arial" w:hAnsi="Arial" w:cs="Arial"/>
                <w:b w:val="0"/>
                <w:sz w:val="16"/>
                <w:szCs w:val="16"/>
              </w:rPr>
            </w:pPr>
          </w:p>
        </w:tc>
      </w:tr>
      <w:tr w:rsidR="004C4F31" w:rsidRPr="00A37438" w14:paraId="32E35B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7438" w:rsidRDefault="004C4F31">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Pr="00A37438" w:rsidRDefault="004C4F31" w:rsidP="00EB65B4">
            <w:pPr>
              <w:pStyle w:val="Balk1"/>
              <w:rPr>
                <w:rFonts w:ascii="Arial" w:hAnsi="Arial" w:cs="Arial"/>
                <w:sz w:val="16"/>
                <w:szCs w:val="16"/>
                <w:lang w:eastAsia="zh-CN"/>
              </w:rPr>
            </w:pPr>
            <w:r w:rsidRPr="00A37438">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7438" w:rsidRDefault="004C4F31" w:rsidP="00EB65B4">
            <w:pPr>
              <w:tabs>
                <w:tab w:val="left" w:pos="142"/>
                <w:tab w:val="left" w:pos="720"/>
              </w:tabs>
              <w:ind w:left="-12"/>
              <w:rPr>
                <w:rFonts w:ascii="Arial" w:hAnsi="Arial" w:cs="Arial"/>
                <w:b w:val="0"/>
                <w:sz w:val="16"/>
                <w:szCs w:val="16"/>
              </w:rPr>
            </w:pPr>
          </w:p>
        </w:tc>
      </w:tr>
      <w:tr w:rsidR="00EC6276" w:rsidRPr="00A37438" w14:paraId="21246A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7438" w:rsidRDefault="00EC6276" w:rsidP="00EB65B4">
            <w:pPr>
              <w:tabs>
                <w:tab w:val="left" w:pos="142"/>
                <w:tab w:val="left" w:pos="720"/>
              </w:tabs>
              <w:ind w:left="-12"/>
              <w:rPr>
                <w:rFonts w:ascii="Arial" w:hAnsi="Arial" w:cs="Arial"/>
                <w:b w:val="0"/>
                <w:sz w:val="16"/>
                <w:szCs w:val="16"/>
              </w:rPr>
            </w:pPr>
          </w:p>
        </w:tc>
      </w:tr>
      <w:tr w:rsidR="00730086" w:rsidRPr="00A37438" w14:paraId="05E3FB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Kuruluşta üretilen ürünlere ait tanımlar oluşturulm</w:t>
            </w:r>
            <w:r w:rsidR="00EC6276" w:rsidRPr="00A37438">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F36E42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w:t>
            </w:r>
            <w:r w:rsidR="004C4F31" w:rsidRPr="00A37438">
              <w:rPr>
                <w:rFonts w:ascii="Arial" w:hAnsi="Arial" w:cs="Arial"/>
                <w:sz w:val="16"/>
                <w:szCs w:val="16"/>
                <w:lang w:eastAsia="zh-CN"/>
              </w:rPr>
              <w:t>ta</w:t>
            </w:r>
            <w:r w:rsidRPr="00A37438">
              <w:rPr>
                <w:rFonts w:ascii="Arial" w:hAnsi="Arial" w:cs="Arial"/>
                <w:sz w:val="16"/>
                <w:szCs w:val="16"/>
                <w:lang w:eastAsia="zh-CN"/>
              </w:rPr>
              <w:t xml:space="preserve"> tedarikçilerin seçimi ve değerlendirilmesine yönelik bir </w:t>
            </w:r>
            <w:r w:rsidR="00EC6276" w:rsidRPr="00A37438">
              <w:rPr>
                <w:rFonts w:ascii="Arial" w:hAnsi="Arial" w:cs="Arial"/>
                <w:sz w:val="16"/>
                <w:szCs w:val="16"/>
                <w:lang w:eastAsia="zh-CN"/>
              </w:rPr>
              <w:t>metot</w:t>
            </w:r>
            <w:r w:rsidR="004C4F31" w:rsidRPr="00A37438">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7466DD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A37438" w:rsidRDefault="00A463C0" w:rsidP="00EB65B4">
            <w:pPr>
              <w:pStyle w:val="Balk1"/>
              <w:rPr>
                <w:rFonts w:ascii="Arial" w:hAnsi="Arial" w:cs="Arial"/>
                <w:sz w:val="16"/>
                <w:szCs w:val="16"/>
                <w:lang w:eastAsia="zh-CN"/>
              </w:rPr>
            </w:pPr>
            <w:r w:rsidRPr="00A37438">
              <w:rPr>
                <w:rFonts w:ascii="Arial" w:hAnsi="Arial" w:cs="Arial"/>
                <w:sz w:val="16"/>
                <w:szCs w:val="16"/>
                <w:lang w:eastAsia="zh-CN"/>
              </w:rPr>
              <w:t>G</w:t>
            </w:r>
            <w:r w:rsidR="00730086" w:rsidRPr="00A37438">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7438" w:rsidRDefault="00730086" w:rsidP="00EB65B4">
            <w:pPr>
              <w:tabs>
                <w:tab w:val="left" w:pos="142"/>
                <w:tab w:val="left" w:pos="720"/>
              </w:tabs>
              <w:ind w:left="-12"/>
              <w:rPr>
                <w:rFonts w:ascii="Arial" w:hAnsi="Arial" w:cs="Arial"/>
                <w:b w:val="0"/>
                <w:sz w:val="16"/>
                <w:szCs w:val="16"/>
              </w:rPr>
            </w:pPr>
          </w:p>
        </w:tc>
      </w:tr>
      <w:tr w:rsidR="0047461D" w:rsidRPr="00A37438" w14:paraId="24E00968" w14:textId="77777777" w:rsidTr="009D0017">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47461D" w:rsidRPr="00A37438" w:rsidRDefault="0047461D" w:rsidP="00730086">
            <w:pPr>
              <w:ind w:left="-71"/>
              <w:rPr>
                <w:rFonts w:ascii="Arial" w:hAnsi="Arial" w:cs="Arial"/>
                <w:bCs w:val="0"/>
                <w:spacing w:val="7"/>
                <w:sz w:val="12"/>
                <w:szCs w:val="12"/>
              </w:rPr>
            </w:pPr>
            <w:r w:rsidRPr="00A37438">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6D1F3954"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MAKİNALAR, ARAÇ GEREÇLER </w:t>
            </w:r>
            <w:r w:rsidR="00EB65B4" w:rsidRPr="00A37438">
              <w:rPr>
                <w:rFonts w:ascii="Arial" w:hAnsi="Arial" w:cs="Arial"/>
                <w:b/>
                <w:sz w:val="16"/>
                <w:szCs w:val="16"/>
              </w:rPr>
              <w:t>ve</w:t>
            </w:r>
            <w:r w:rsidRPr="00A37438">
              <w:rPr>
                <w:rFonts w:ascii="Arial" w:hAnsi="Arial" w:cs="Arial"/>
                <w:b/>
                <w:sz w:val="16"/>
                <w:szCs w:val="16"/>
              </w:rPr>
              <w:t xml:space="preserve"> İMALAT HATLARI</w:t>
            </w:r>
          </w:p>
          <w:p w14:paraId="3995CF92" w14:textId="686A61C1"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39B697B7"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6AB6DE1"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33ADC7CB" w14:textId="77777777" w:rsidR="00730086" w:rsidRPr="00A37438"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7438" w:rsidRDefault="00730086" w:rsidP="00730086">
            <w:pPr>
              <w:tabs>
                <w:tab w:val="left" w:pos="142"/>
                <w:tab w:val="left" w:pos="720"/>
              </w:tabs>
              <w:ind w:left="-12"/>
              <w:rPr>
                <w:rFonts w:ascii="Arial" w:hAnsi="Arial" w:cs="Arial"/>
                <w:b w:val="0"/>
                <w:sz w:val="16"/>
                <w:szCs w:val="16"/>
              </w:rPr>
            </w:pPr>
          </w:p>
        </w:tc>
      </w:tr>
      <w:tr w:rsidR="00730086" w:rsidRPr="00A37438" w14:paraId="436FA89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 ürün/hammadde yapısına uygun </w:t>
            </w:r>
            <w:r w:rsidR="001B10DE"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347034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553979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sistem, ünite, makine vb. ürün ile temas eden kısımlar </w:t>
            </w:r>
            <w:r w:rsidR="00A972E6" w:rsidRPr="00A37438">
              <w:rPr>
                <w:rFonts w:ascii="Arial" w:hAnsi="Arial" w:cs="Arial"/>
                <w:b w:val="0"/>
                <w:sz w:val="16"/>
                <w:szCs w:val="16"/>
              </w:rPr>
              <w:t xml:space="preserve">gıda güvenliğine </w:t>
            </w:r>
            <w:r w:rsidRPr="00A37438">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290E70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Tesiste ürüne/hammaddeye uygun ölçüm cihazları (sıcaklık ölçer ve tartım cihazları </w:t>
            </w:r>
            <w:proofErr w:type="spellStart"/>
            <w:r w:rsidRPr="00A37438">
              <w:rPr>
                <w:rFonts w:ascii="Arial" w:hAnsi="Arial" w:cs="Arial"/>
                <w:b w:val="0"/>
                <w:sz w:val="16"/>
                <w:szCs w:val="16"/>
              </w:rPr>
              <w:t>vb</w:t>
            </w:r>
            <w:proofErr w:type="spellEnd"/>
            <w:r w:rsidRPr="00A37438">
              <w:rPr>
                <w:rFonts w:ascii="Arial" w:hAnsi="Arial" w:cs="Arial"/>
                <w:b w:val="0"/>
                <w:sz w:val="16"/>
                <w:szCs w:val="16"/>
              </w:rPr>
              <w:t>)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AEBC99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A47A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3805738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190944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4850A00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Taşıma için kullanılan araçlar olası bir bulaşma (hijyen, alerjen ve helal olmayan taşıma </w:t>
            </w:r>
            <w:proofErr w:type="spellStart"/>
            <w:r w:rsidRPr="00A37438">
              <w:rPr>
                <w:rFonts w:ascii="Arial" w:hAnsi="Arial" w:cs="Arial"/>
                <w:b w:val="0"/>
                <w:sz w:val="16"/>
                <w:szCs w:val="16"/>
              </w:rPr>
              <w:t>vb</w:t>
            </w:r>
            <w:proofErr w:type="spellEnd"/>
            <w:r w:rsidRPr="00A37438">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7438" w:rsidRDefault="00730086" w:rsidP="00EB65B4">
            <w:pPr>
              <w:tabs>
                <w:tab w:val="left" w:pos="142"/>
                <w:tab w:val="left" w:pos="720"/>
              </w:tabs>
              <w:ind w:left="-12"/>
              <w:rPr>
                <w:rFonts w:ascii="Arial" w:hAnsi="Arial" w:cs="Arial"/>
                <w:b w:val="0"/>
                <w:sz w:val="16"/>
                <w:szCs w:val="16"/>
              </w:rPr>
            </w:pPr>
          </w:p>
        </w:tc>
      </w:tr>
      <w:tr w:rsidR="004C4F31" w:rsidRPr="00A37438" w14:paraId="4DC9403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7438" w:rsidRDefault="004C4F31">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A37438" w:rsidRDefault="004C4F31"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7438" w:rsidRDefault="004C4F31" w:rsidP="00EB65B4">
            <w:pPr>
              <w:tabs>
                <w:tab w:val="left" w:pos="142"/>
                <w:tab w:val="left" w:pos="720"/>
              </w:tabs>
              <w:ind w:left="-12"/>
              <w:rPr>
                <w:rFonts w:ascii="Arial" w:hAnsi="Arial" w:cs="Arial"/>
                <w:b w:val="0"/>
                <w:sz w:val="16"/>
                <w:szCs w:val="16"/>
              </w:rPr>
            </w:pPr>
          </w:p>
        </w:tc>
      </w:tr>
      <w:tr w:rsidR="0047461D" w:rsidRPr="00A37438" w14:paraId="7F0932E3" w14:textId="77777777" w:rsidTr="00CF3C2E">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47461D" w:rsidRPr="00A37438" w:rsidRDefault="0047461D" w:rsidP="00730086">
            <w:pPr>
              <w:ind w:left="-71"/>
              <w:rPr>
                <w:rFonts w:ascii="Arial" w:hAnsi="Arial" w:cs="Arial"/>
                <w:bCs w:val="0"/>
                <w:spacing w:val="7"/>
                <w:sz w:val="16"/>
                <w:szCs w:val="16"/>
              </w:rPr>
            </w:pPr>
            <w:r w:rsidRPr="00A37438">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0E633342"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DEPOLAMA, GÖRÜNTÜLEME, SERVİS </w:t>
            </w:r>
            <w:r w:rsidR="00EB65B4" w:rsidRPr="00A37438">
              <w:rPr>
                <w:rFonts w:ascii="Arial" w:hAnsi="Arial" w:cs="Arial"/>
                <w:b/>
                <w:sz w:val="16"/>
                <w:szCs w:val="16"/>
              </w:rPr>
              <w:t>ve</w:t>
            </w:r>
            <w:r w:rsidRPr="00A37438">
              <w:rPr>
                <w:rFonts w:ascii="Arial" w:hAnsi="Arial" w:cs="Arial"/>
                <w:b/>
                <w:sz w:val="16"/>
                <w:szCs w:val="16"/>
              </w:rPr>
              <w:t xml:space="preserve"> TAŞIMA</w:t>
            </w:r>
          </w:p>
          <w:p w14:paraId="313A8C13" w14:textId="77777777" w:rsidR="0047461D" w:rsidRPr="00A37438" w:rsidRDefault="0047461D">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47461D" w:rsidRPr="00A37438" w:rsidRDefault="0047461D">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036E289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5A24AC7B" w:rsidR="00730086" w:rsidRPr="00A37438" w:rsidRDefault="00730086"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7438" w:rsidRDefault="00730086" w:rsidP="00730086">
            <w:pPr>
              <w:tabs>
                <w:tab w:val="left" w:pos="142"/>
                <w:tab w:val="left" w:pos="720"/>
              </w:tabs>
              <w:ind w:left="-12"/>
              <w:rPr>
                <w:rFonts w:ascii="Arial" w:hAnsi="Arial" w:cs="Arial"/>
                <w:b w:val="0"/>
                <w:sz w:val="16"/>
                <w:szCs w:val="16"/>
              </w:rPr>
            </w:pPr>
          </w:p>
        </w:tc>
      </w:tr>
      <w:tr w:rsidR="001B10DE" w:rsidRPr="00A37438" w14:paraId="27C156C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alanları ürün/hammadde yapısına uygun sıcaklık donanımına sahip midir? </w:t>
            </w:r>
            <w:r w:rsidR="00A463C0" w:rsidRPr="00A37438">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6F7B74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72F0683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968E5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Taşıma için kullanılan araçlar olası bir bulaşma (hijyen, alerjen ve helal olmayan taşıma </w:t>
            </w:r>
            <w:proofErr w:type="spellStart"/>
            <w:r w:rsidRPr="00A37438">
              <w:rPr>
                <w:rFonts w:ascii="Arial" w:hAnsi="Arial" w:cs="Arial"/>
                <w:b w:val="0"/>
                <w:sz w:val="16"/>
                <w:szCs w:val="16"/>
              </w:rPr>
              <w:t>vb</w:t>
            </w:r>
            <w:proofErr w:type="spellEnd"/>
            <w:r w:rsidRPr="00A37438">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446F8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w:t>
            </w:r>
            <w:r w:rsidR="000E57A6" w:rsidRPr="00A37438">
              <w:rPr>
                <w:rFonts w:ascii="Arial" w:hAnsi="Arial" w:cs="Arial"/>
                <w:b w:val="0"/>
                <w:sz w:val="16"/>
                <w:szCs w:val="16"/>
              </w:rPr>
              <w:t>este kullanılan ölçüm ve deney</w:t>
            </w:r>
            <w:r w:rsidRPr="00A37438">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CB51F2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Depolama koşulları uygun mudur?</w:t>
            </w:r>
          </w:p>
          <w:p w14:paraId="5CE547C1" w14:textId="7716644F"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2431D25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helal olan ile olmayan ürün/hammaddeler birbirlerinden ayrı etiketlenmişler </w:t>
            </w:r>
            <w:r w:rsidR="00A85FE4" w:rsidRPr="00A37438">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7438" w:rsidRDefault="001B10DE" w:rsidP="00EB65B4">
            <w:pPr>
              <w:tabs>
                <w:tab w:val="left" w:pos="142"/>
                <w:tab w:val="left" w:pos="720"/>
              </w:tabs>
              <w:ind w:left="-12"/>
              <w:rPr>
                <w:rFonts w:ascii="Arial" w:hAnsi="Arial" w:cs="Arial"/>
                <w:b w:val="0"/>
                <w:sz w:val="16"/>
                <w:szCs w:val="16"/>
              </w:rPr>
            </w:pPr>
          </w:p>
        </w:tc>
      </w:tr>
      <w:tr w:rsidR="00A85FE4" w:rsidRPr="00A37438" w14:paraId="33BB7C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783206B2"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Hammadde ve ürünler </w:t>
            </w:r>
            <w:r w:rsidR="00EB65B4" w:rsidRPr="00A37438">
              <w:rPr>
                <w:rFonts w:ascii="Arial" w:hAnsi="Arial" w:cs="Arial"/>
                <w:b w:val="0"/>
                <w:sz w:val="16"/>
                <w:szCs w:val="16"/>
              </w:rPr>
              <w:t>gruplandırılarak</w:t>
            </w:r>
            <w:r w:rsidRPr="00A37438">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0E41B03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6488D611"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w:t>
            </w:r>
            <w:proofErr w:type="spellStart"/>
            <w:r w:rsidRPr="00A37438">
              <w:rPr>
                <w:rFonts w:ascii="Arial" w:hAnsi="Arial" w:cs="Arial"/>
                <w:b w:val="0"/>
                <w:sz w:val="16"/>
                <w:szCs w:val="16"/>
              </w:rPr>
              <w:t>pest</w:t>
            </w:r>
            <w:proofErr w:type="spellEnd"/>
            <w:r w:rsidRPr="00A37438">
              <w:rPr>
                <w:rFonts w:ascii="Arial" w:hAnsi="Arial" w:cs="Arial"/>
                <w:b w:val="0"/>
                <w:sz w:val="16"/>
                <w:szCs w:val="16"/>
              </w:rPr>
              <w:t xml:space="preserve"> </w:t>
            </w:r>
            <w:r w:rsidR="00A37438" w:rsidRPr="00A37438">
              <w:rPr>
                <w:rFonts w:ascii="Arial" w:hAnsi="Arial" w:cs="Arial"/>
                <w:b w:val="0"/>
                <w:sz w:val="16"/>
                <w:szCs w:val="16"/>
              </w:rPr>
              <w:t>kontrol</w:t>
            </w:r>
            <w:r w:rsidRPr="00A37438">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36D5F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Depolama temizliği engellemeyecek şekilde (duvara yanaşık, yığılmış </w:t>
            </w:r>
            <w:proofErr w:type="spellStart"/>
            <w:r w:rsidRPr="00A37438">
              <w:rPr>
                <w:rFonts w:ascii="Arial" w:hAnsi="Arial" w:cs="Arial"/>
                <w:b w:val="0"/>
                <w:sz w:val="16"/>
                <w:szCs w:val="16"/>
              </w:rPr>
              <w:t>vb</w:t>
            </w:r>
            <w:proofErr w:type="spellEnd"/>
            <w:r w:rsidRPr="00A37438">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77CC10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w:t>
            </w:r>
            <w:r w:rsidR="00A463C0" w:rsidRPr="00A37438">
              <w:rPr>
                <w:rFonts w:ascii="Arial" w:hAnsi="Arial" w:cs="Arial"/>
                <w:b w:val="0"/>
                <w:sz w:val="16"/>
                <w:szCs w:val="16"/>
              </w:rPr>
              <w:t>mizlik programına depolar dahil</w:t>
            </w:r>
            <w:r w:rsidRPr="00A37438">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5055627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3ED342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7438" w:rsidRDefault="00A463C0"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Depolarda açık</w:t>
            </w:r>
            <w:r w:rsidR="00270AAA" w:rsidRPr="00A37438">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2867FD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1ACB173D"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FİFO uygulanmakta </w:t>
            </w:r>
            <w:r w:rsidR="00A37438" w:rsidRPr="00A37438">
              <w:rPr>
                <w:rFonts w:ascii="Arial" w:hAnsi="Arial" w:cs="Arial"/>
                <w:b w:val="0"/>
                <w:sz w:val="16"/>
                <w:szCs w:val="16"/>
              </w:rPr>
              <w:t>mıdır</w:t>
            </w:r>
            <w:r w:rsidRPr="00A37438">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7438" w:rsidRDefault="00A85FE4" w:rsidP="00EB65B4">
            <w:pPr>
              <w:tabs>
                <w:tab w:val="left" w:pos="142"/>
                <w:tab w:val="left" w:pos="720"/>
              </w:tabs>
              <w:ind w:left="-12"/>
              <w:rPr>
                <w:rFonts w:ascii="Arial" w:hAnsi="Arial" w:cs="Arial"/>
                <w:b w:val="0"/>
                <w:sz w:val="16"/>
                <w:szCs w:val="16"/>
              </w:rPr>
            </w:pPr>
          </w:p>
        </w:tc>
      </w:tr>
      <w:tr w:rsidR="000E57A6" w:rsidRPr="00A37438" w14:paraId="24E8524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7438" w:rsidRDefault="000E57A6">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7438" w:rsidRDefault="000E57A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bulunan hammadde/yarı </w:t>
            </w:r>
            <w:proofErr w:type="spellStart"/>
            <w:r w:rsidRPr="00A37438">
              <w:rPr>
                <w:rFonts w:ascii="Arial" w:hAnsi="Arial" w:cs="Arial"/>
                <w:b w:val="0"/>
                <w:sz w:val="16"/>
                <w:szCs w:val="16"/>
              </w:rPr>
              <w:t>mamül</w:t>
            </w:r>
            <w:proofErr w:type="spellEnd"/>
            <w:r w:rsidRPr="00A37438">
              <w:rPr>
                <w:rFonts w:ascii="Arial" w:hAnsi="Arial" w:cs="Arial"/>
                <w:b w:val="0"/>
                <w:sz w:val="16"/>
                <w:szCs w:val="16"/>
              </w:rPr>
              <w:t xml:space="preserve">/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7438" w:rsidRDefault="000E57A6" w:rsidP="00EB65B4">
            <w:pPr>
              <w:tabs>
                <w:tab w:val="left" w:pos="142"/>
                <w:tab w:val="left" w:pos="720"/>
              </w:tabs>
              <w:ind w:left="-12"/>
              <w:rPr>
                <w:rFonts w:ascii="Arial" w:hAnsi="Arial" w:cs="Arial"/>
                <w:b w:val="0"/>
                <w:sz w:val="16"/>
                <w:szCs w:val="16"/>
              </w:rPr>
            </w:pPr>
          </w:p>
        </w:tc>
      </w:tr>
      <w:tr w:rsidR="0047461D" w:rsidRPr="00A37438" w14:paraId="1C03777D" w14:textId="77777777" w:rsidTr="00C759E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47461D" w:rsidRPr="00A37438" w:rsidRDefault="0047461D" w:rsidP="00A85FE4">
            <w:pPr>
              <w:ind w:left="-71"/>
              <w:rPr>
                <w:rFonts w:ascii="Arial" w:hAnsi="Arial" w:cs="Arial"/>
                <w:bCs w:val="0"/>
                <w:spacing w:val="7"/>
                <w:sz w:val="16"/>
                <w:szCs w:val="16"/>
              </w:rPr>
            </w:pPr>
            <w:bookmarkStart w:id="4" w:name="_Toc525292728"/>
            <w:r w:rsidRPr="00A37438">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284E7E76" w:rsidR="0047461D" w:rsidRPr="00A37438" w:rsidRDefault="0047461D" w:rsidP="00A85FE4">
            <w:pPr>
              <w:rPr>
                <w:rFonts w:ascii="Arial" w:hAnsi="Arial" w:cs="Arial"/>
                <w:bCs w:val="0"/>
                <w:sz w:val="16"/>
                <w:szCs w:val="16"/>
              </w:rPr>
            </w:pPr>
            <w:r w:rsidRPr="00A37438">
              <w:rPr>
                <w:rFonts w:ascii="Arial" w:hAnsi="Arial" w:cs="Arial"/>
                <w:bCs w:val="0"/>
                <w:sz w:val="16"/>
                <w:szCs w:val="16"/>
              </w:rPr>
              <w:t xml:space="preserve">HİJYEN, SANİTASYON </w:t>
            </w:r>
            <w:r w:rsidR="00A37438" w:rsidRPr="00A37438">
              <w:rPr>
                <w:rFonts w:ascii="Arial" w:hAnsi="Arial" w:cs="Arial"/>
                <w:bCs w:val="0"/>
                <w:sz w:val="16"/>
                <w:szCs w:val="16"/>
              </w:rPr>
              <w:t xml:space="preserve">ve </w:t>
            </w:r>
            <w:r w:rsidRPr="00A37438">
              <w:rPr>
                <w:rFonts w:ascii="Arial" w:hAnsi="Arial" w:cs="Arial"/>
                <w:bCs w:val="0"/>
                <w:sz w:val="16"/>
                <w:szCs w:val="16"/>
              </w:rPr>
              <w:t xml:space="preserve">GIDA GÜVENLİĞİ </w:t>
            </w:r>
          </w:p>
          <w:p w14:paraId="240E5C0D" w14:textId="63DD4AF0"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sanitasyon ve gıda güvenliği helal gıda hazırlığının ön gerekliliklerini oluşturmaktadır. </w:t>
            </w:r>
          </w:p>
          <w:p w14:paraId="55EE2621"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Helal gıdanın Kodeks CAC/RCP 1 ve diğer ilgili Kodeks ve diğer uluslararası </w:t>
            </w:r>
            <w:proofErr w:type="spellStart"/>
            <w:r w:rsidRPr="00A37438">
              <w:rPr>
                <w:rFonts w:ascii="Arial" w:hAnsi="Arial" w:cs="Arial"/>
                <w:b w:val="0"/>
                <w:sz w:val="16"/>
                <w:szCs w:val="16"/>
              </w:rPr>
              <w:t>standardlarda</w:t>
            </w:r>
            <w:proofErr w:type="spellEnd"/>
            <w:r w:rsidRPr="00A37438">
              <w:rPr>
                <w:rFonts w:ascii="Arial" w:hAnsi="Arial" w:cs="Arial"/>
                <w:b w:val="0"/>
                <w:sz w:val="16"/>
                <w:szCs w:val="16"/>
              </w:rPr>
              <w:t xml:space="preserve"> belirtilen hijyen ve sanitasyon gerekliliklerini karşılayan bir şekilde hazırlanması, işlenmesi, ambalajlanması, taşınması ve depolanması gerekmektedir. </w:t>
            </w:r>
          </w:p>
          <w:p w14:paraId="2C399DCD"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47461D" w:rsidRPr="00A37438" w:rsidRDefault="0047461D" w:rsidP="00A85FE4">
            <w:pPr>
              <w:rPr>
                <w:rFonts w:ascii="Arial" w:hAnsi="Arial" w:cs="Arial"/>
                <w:b w:val="0"/>
                <w:bCs w:val="0"/>
                <w:spacing w:val="7"/>
                <w:sz w:val="16"/>
                <w:szCs w:val="16"/>
                <w:highlight w:val="yellow"/>
              </w:rPr>
            </w:pPr>
            <w:r w:rsidRPr="00A37438">
              <w:rPr>
                <w:rFonts w:ascii="Arial" w:hAnsi="Arial" w:cs="Arial"/>
                <w:b w:val="0"/>
                <w:sz w:val="16"/>
                <w:szCs w:val="16"/>
              </w:rPr>
              <w:t>Tüm gıda güvenliği tedbirleri, helal gıda sektöründe kullanılmaya uygun olmakta mıdır?</w:t>
            </w:r>
            <w:r w:rsidRPr="00A37438">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47461D" w:rsidRPr="00A37438" w:rsidRDefault="0047461D" w:rsidP="00A85FE4">
            <w:pPr>
              <w:tabs>
                <w:tab w:val="left" w:pos="142"/>
                <w:tab w:val="left" w:pos="720"/>
              </w:tabs>
              <w:ind w:left="-12"/>
              <w:rPr>
                <w:rFonts w:ascii="Arial" w:hAnsi="Arial" w:cs="Arial"/>
                <w:b w:val="0"/>
                <w:sz w:val="16"/>
                <w:szCs w:val="16"/>
              </w:rPr>
            </w:pPr>
          </w:p>
        </w:tc>
      </w:tr>
      <w:tr w:rsidR="00A85FE4" w:rsidRPr="00A37438" w14:paraId="541C4F0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472343CB" w:rsidR="00A85FE4" w:rsidRPr="00A37438" w:rsidRDefault="00A85FE4" w:rsidP="00A85FE4">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6FADB81E" w14:textId="77777777" w:rsidR="00A85FE4" w:rsidRPr="00A37438"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7438"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7438" w:rsidRDefault="00A85FE4" w:rsidP="00A85FE4">
            <w:pPr>
              <w:tabs>
                <w:tab w:val="left" w:pos="142"/>
                <w:tab w:val="left" w:pos="720"/>
              </w:tabs>
              <w:ind w:left="-12"/>
              <w:rPr>
                <w:rFonts w:ascii="Arial" w:hAnsi="Arial" w:cs="Arial"/>
                <w:b w:val="0"/>
                <w:sz w:val="16"/>
                <w:szCs w:val="16"/>
              </w:rPr>
            </w:pPr>
          </w:p>
        </w:tc>
      </w:tr>
      <w:tr w:rsidR="00A85FE4" w:rsidRPr="00A37438" w14:paraId="72BE967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7438" w:rsidRDefault="00A85FE4">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1844455C" w:rsidR="00A85FE4" w:rsidRPr="00A37438" w:rsidRDefault="00A85FE4" w:rsidP="00EB65B4">
            <w:pPr>
              <w:rPr>
                <w:rFonts w:ascii="Arial" w:hAnsi="Arial" w:cs="Arial"/>
                <w:b w:val="0"/>
                <w:sz w:val="16"/>
                <w:szCs w:val="16"/>
              </w:rPr>
            </w:pPr>
            <w:r w:rsidRPr="00A37438">
              <w:rPr>
                <w:rFonts w:ascii="Arial" w:hAnsi="Arial" w:cs="Arial"/>
                <w:b w:val="0"/>
                <w:sz w:val="16"/>
                <w:szCs w:val="16"/>
              </w:rPr>
              <w:t xml:space="preserve">Bina, tesisler, fabrika ve tüm ekipmanlar </w:t>
            </w:r>
            <w:r w:rsidR="00AB1170" w:rsidRPr="00A37438">
              <w:rPr>
                <w:rFonts w:ascii="Arial" w:hAnsi="Arial" w:cs="Arial"/>
                <w:b w:val="0"/>
                <w:sz w:val="16"/>
                <w:szCs w:val="16"/>
              </w:rPr>
              <w:t>için</w:t>
            </w:r>
            <w:r w:rsidRPr="00A37438">
              <w:rPr>
                <w:rFonts w:ascii="Arial" w:hAnsi="Arial" w:cs="Arial"/>
                <w:b w:val="0"/>
                <w:sz w:val="16"/>
                <w:szCs w:val="16"/>
              </w:rPr>
              <w:t xml:space="preserve"> </w:t>
            </w:r>
            <w:proofErr w:type="gramStart"/>
            <w:r w:rsidRPr="00A37438">
              <w:rPr>
                <w:rFonts w:ascii="Arial" w:hAnsi="Arial" w:cs="Arial"/>
                <w:b w:val="0"/>
                <w:sz w:val="16"/>
                <w:szCs w:val="16"/>
              </w:rPr>
              <w:t>dokümante edilmiş</w:t>
            </w:r>
            <w:proofErr w:type="gramEnd"/>
            <w:r w:rsidRPr="00A37438">
              <w:rPr>
                <w:rFonts w:ascii="Arial" w:hAnsi="Arial" w:cs="Arial"/>
                <w:b w:val="0"/>
                <w:sz w:val="16"/>
                <w:szCs w:val="16"/>
              </w:rPr>
              <w:t xml:space="preserve"> temizlik prosedürleri oluşturulmuş </w:t>
            </w:r>
            <w:r w:rsidR="00A37438"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04B220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7438" w:rsidRDefault="00A85FE4">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711D4D58" w:rsidR="00A85FE4" w:rsidRPr="00A37438" w:rsidRDefault="00A85FE4" w:rsidP="00EB65B4">
            <w:pPr>
              <w:rPr>
                <w:rFonts w:ascii="Arial" w:hAnsi="Arial" w:cs="Arial"/>
                <w:b w:val="0"/>
                <w:sz w:val="16"/>
                <w:szCs w:val="16"/>
              </w:rPr>
            </w:pPr>
            <w:proofErr w:type="spellStart"/>
            <w:r w:rsidRPr="00A37438">
              <w:rPr>
                <w:rFonts w:ascii="Arial" w:hAnsi="Arial" w:cs="Arial"/>
                <w:b w:val="0"/>
                <w:sz w:val="16"/>
                <w:szCs w:val="16"/>
              </w:rPr>
              <w:t>Dokumante</w:t>
            </w:r>
            <w:proofErr w:type="spellEnd"/>
            <w:r w:rsidRPr="00A37438">
              <w:rPr>
                <w:rFonts w:ascii="Arial" w:hAnsi="Arial" w:cs="Arial"/>
                <w:b w:val="0"/>
                <w:sz w:val="16"/>
                <w:szCs w:val="16"/>
              </w:rPr>
              <w:t xml:space="preserve"> edilen temizlik prosedüründe bölge, sorumlu, sıklık, kimyasal, </w:t>
            </w:r>
            <w:r w:rsidR="00AB1170" w:rsidRPr="00A37438">
              <w:rPr>
                <w:rFonts w:ascii="Arial" w:hAnsi="Arial" w:cs="Arial"/>
                <w:b w:val="0"/>
                <w:sz w:val="16"/>
                <w:szCs w:val="16"/>
              </w:rPr>
              <w:t>kontrol</w:t>
            </w:r>
            <w:r w:rsidRPr="00A37438">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7438" w:rsidRDefault="00A85FE4" w:rsidP="00EB65B4">
            <w:pPr>
              <w:tabs>
                <w:tab w:val="left" w:pos="142"/>
                <w:tab w:val="left" w:pos="720"/>
              </w:tabs>
              <w:ind w:left="-12"/>
              <w:rPr>
                <w:rFonts w:ascii="Arial" w:hAnsi="Arial" w:cs="Arial"/>
                <w:b w:val="0"/>
                <w:sz w:val="16"/>
                <w:szCs w:val="16"/>
              </w:rPr>
            </w:pPr>
          </w:p>
        </w:tc>
      </w:tr>
      <w:tr w:rsidR="004D4580" w:rsidRPr="00A37438" w14:paraId="48794C9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534E306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İşletmenin tasarımı ve yerleşimi, yeterli bakım ve temizliğe izin vermekte midir? </w:t>
            </w:r>
            <w:r w:rsidR="00234C03" w:rsidRPr="00A37438">
              <w:rPr>
                <w:rFonts w:ascii="Arial" w:hAnsi="Arial" w:cs="Arial"/>
                <w:b w:val="0"/>
                <w:sz w:val="16"/>
                <w:szCs w:val="16"/>
              </w:rPr>
              <w:t>Tesis</w:t>
            </w:r>
            <w:r w:rsidRPr="00A37438">
              <w:rPr>
                <w:rFonts w:ascii="Arial" w:hAnsi="Arial" w:cs="Arial"/>
                <w:b w:val="0"/>
                <w:sz w:val="16"/>
                <w:szCs w:val="16"/>
              </w:rPr>
              <w:t xml:space="preserve"> çapraz bulaşma</w:t>
            </w:r>
            <w:r w:rsidR="00234C03" w:rsidRPr="00A37438">
              <w:rPr>
                <w:rFonts w:ascii="Arial" w:hAnsi="Arial" w:cs="Arial"/>
                <w:b w:val="0"/>
                <w:sz w:val="16"/>
                <w:szCs w:val="16"/>
              </w:rPr>
              <w:t>yı</w:t>
            </w:r>
            <w:r w:rsidRPr="00A37438">
              <w:rPr>
                <w:rFonts w:ascii="Arial" w:hAnsi="Arial" w:cs="Arial"/>
                <w:b w:val="0"/>
                <w:sz w:val="16"/>
                <w:szCs w:val="16"/>
              </w:rPr>
              <w:t xml:space="preserve"> en aza indirilecek veya önle</w:t>
            </w:r>
            <w:r w:rsidR="00234C03" w:rsidRPr="00A37438">
              <w:rPr>
                <w:rFonts w:ascii="Arial" w:hAnsi="Arial" w:cs="Arial"/>
                <w:b w:val="0"/>
                <w:sz w:val="16"/>
                <w:szCs w:val="16"/>
              </w:rPr>
              <w:t>yecek</w:t>
            </w:r>
            <w:r w:rsidRPr="00A37438">
              <w:rPr>
                <w:rFonts w:ascii="Arial" w:hAnsi="Arial" w:cs="Arial"/>
                <w:b w:val="0"/>
                <w:sz w:val="16"/>
                <w:szCs w:val="16"/>
              </w:rPr>
              <w:t xml:space="preserve"> şekilde mi </w:t>
            </w:r>
            <w:r w:rsidR="00A37438" w:rsidRPr="00A37438">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9DFF6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A37438" w:rsidRDefault="00234C03" w:rsidP="00EB65B4">
            <w:pPr>
              <w:rPr>
                <w:rFonts w:ascii="Arial" w:hAnsi="Arial" w:cs="Arial"/>
                <w:b w:val="0"/>
                <w:sz w:val="16"/>
                <w:szCs w:val="16"/>
              </w:rPr>
            </w:pPr>
            <w:r w:rsidRPr="00A37438">
              <w:rPr>
                <w:rFonts w:ascii="Arial" w:hAnsi="Arial" w:cs="Arial"/>
                <w:b w:val="0"/>
                <w:sz w:val="16"/>
                <w:szCs w:val="16"/>
              </w:rPr>
              <w:t>T</w:t>
            </w:r>
            <w:r w:rsidR="004D4580" w:rsidRPr="00A37438">
              <w:rPr>
                <w:rFonts w:ascii="Arial" w:hAnsi="Arial" w:cs="Arial"/>
                <w:b w:val="0"/>
                <w:sz w:val="16"/>
                <w:szCs w:val="16"/>
              </w:rPr>
              <w:t xml:space="preserve">esisinin zemini </w:t>
            </w:r>
            <w:r w:rsidRPr="00A37438">
              <w:rPr>
                <w:rFonts w:ascii="Arial" w:hAnsi="Arial" w:cs="Arial"/>
                <w:b w:val="0"/>
                <w:sz w:val="16"/>
                <w:szCs w:val="16"/>
              </w:rPr>
              <w:t xml:space="preserve">ve duvarları </w:t>
            </w:r>
            <w:r w:rsidR="004D4580" w:rsidRPr="00A37438">
              <w:rPr>
                <w:rFonts w:ascii="Arial" w:hAnsi="Arial" w:cs="Arial"/>
                <w:b w:val="0"/>
                <w:sz w:val="16"/>
                <w:szCs w:val="16"/>
              </w:rPr>
              <w:t>kolay temizlenebilir</w:t>
            </w:r>
            <w:r w:rsidRPr="00A37438">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B02377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Tesisin </w:t>
            </w:r>
            <w:r w:rsidR="004D4580" w:rsidRPr="00A37438">
              <w:rPr>
                <w:rFonts w:ascii="Arial" w:hAnsi="Arial" w:cs="Arial"/>
                <w:b w:val="0"/>
                <w:sz w:val="16"/>
                <w:szCs w:val="16"/>
              </w:rPr>
              <w:t>zemininde yıkama sularının birikmesini engelleyecek yeterli eğime sahip kanallar</w:t>
            </w:r>
            <w:r w:rsidRPr="00A37438">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702767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Havalandırma fanları ve </w:t>
            </w:r>
            <w:r w:rsidR="004D4580" w:rsidRPr="00A37438">
              <w:rPr>
                <w:rFonts w:ascii="Arial" w:hAnsi="Arial" w:cs="Arial"/>
                <w:b w:val="0"/>
                <w:sz w:val="16"/>
                <w:szCs w:val="16"/>
              </w:rPr>
              <w:t>pencereler</w:t>
            </w:r>
            <w:r w:rsidRPr="00A37438">
              <w:rPr>
                <w:rFonts w:ascii="Arial" w:hAnsi="Arial" w:cs="Arial"/>
                <w:b w:val="0"/>
                <w:sz w:val="16"/>
                <w:szCs w:val="16"/>
              </w:rPr>
              <w:t>de</w:t>
            </w:r>
            <w:r w:rsidR="004D4580" w:rsidRPr="00A37438">
              <w:rPr>
                <w:rFonts w:ascii="Arial" w:hAnsi="Arial" w:cs="Arial"/>
                <w:b w:val="0"/>
                <w:sz w:val="16"/>
                <w:szCs w:val="16"/>
              </w:rPr>
              <w:t xml:space="preserve"> sinek, haşere ve kemiricilerin girmesini engelleyecek teli bulunma</w:t>
            </w:r>
            <w:r w:rsidRPr="00A37438">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2A29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5BFB89B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1B88CA8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Çapraz </w:t>
            </w:r>
            <w:r w:rsidR="00A37438" w:rsidRPr="00A37438">
              <w:rPr>
                <w:rFonts w:ascii="Arial" w:hAnsi="Arial" w:cs="Arial"/>
                <w:b w:val="0"/>
                <w:sz w:val="16"/>
                <w:szCs w:val="16"/>
              </w:rPr>
              <w:t>bulaşmayı (</w:t>
            </w:r>
            <w:r w:rsidRPr="00A37438">
              <w:rPr>
                <w:rFonts w:ascii="Arial" w:hAnsi="Arial" w:cs="Arial"/>
                <w:b w:val="0"/>
                <w:sz w:val="16"/>
                <w:szCs w:val="16"/>
              </w:rPr>
              <w:t xml:space="preserve">alerjen, mikrobiyal, helal olmayan </w:t>
            </w:r>
            <w:proofErr w:type="spellStart"/>
            <w:r w:rsidRPr="00A37438">
              <w:rPr>
                <w:rFonts w:ascii="Arial" w:hAnsi="Arial" w:cs="Arial"/>
                <w:b w:val="0"/>
                <w:sz w:val="16"/>
                <w:szCs w:val="16"/>
              </w:rPr>
              <w:t>vb</w:t>
            </w:r>
            <w:proofErr w:type="spellEnd"/>
            <w:r w:rsidRPr="00A37438">
              <w:rPr>
                <w:rFonts w:ascii="Arial" w:hAnsi="Arial" w:cs="Arial"/>
                <w:b w:val="0"/>
                <w:sz w:val="16"/>
                <w:szCs w:val="16"/>
              </w:rPr>
              <w:t>)</w:t>
            </w:r>
            <w:r w:rsidR="004D4580" w:rsidRPr="00A37438">
              <w:rPr>
                <w:rFonts w:ascii="Arial" w:hAnsi="Arial" w:cs="Arial"/>
                <w:b w:val="0"/>
                <w:sz w:val="16"/>
                <w:szCs w:val="16"/>
              </w:rPr>
              <w:t xml:space="preserve"> önlemek amacı ile gerekli </w:t>
            </w:r>
            <w:r w:rsidRPr="00A37438">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7438" w:rsidRDefault="004D4580" w:rsidP="00EB65B4">
            <w:pPr>
              <w:tabs>
                <w:tab w:val="left" w:pos="142"/>
                <w:tab w:val="left" w:pos="720"/>
              </w:tabs>
              <w:ind w:left="-12"/>
              <w:rPr>
                <w:rFonts w:ascii="Arial" w:hAnsi="Arial" w:cs="Arial"/>
                <w:b w:val="0"/>
                <w:sz w:val="16"/>
                <w:szCs w:val="16"/>
              </w:rPr>
            </w:pPr>
          </w:p>
        </w:tc>
      </w:tr>
      <w:tr w:rsidR="00234C03" w:rsidRPr="00A37438" w14:paraId="58C663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7438" w:rsidRDefault="00234C0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A37438" w:rsidRDefault="00234C03" w:rsidP="00EB65B4">
            <w:pPr>
              <w:rPr>
                <w:rFonts w:ascii="Arial" w:hAnsi="Arial" w:cs="Arial"/>
                <w:b w:val="0"/>
                <w:sz w:val="16"/>
                <w:szCs w:val="16"/>
              </w:rPr>
            </w:pPr>
            <w:r w:rsidRPr="00A37438">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7438" w:rsidRDefault="00234C03" w:rsidP="00EB65B4">
            <w:pPr>
              <w:tabs>
                <w:tab w:val="left" w:pos="142"/>
                <w:tab w:val="left" w:pos="720"/>
              </w:tabs>
              <w:ind w:left="-12"/>
              <w:rPr>
                <w:rFonts w:ascii="Arial" w:hAnsi="Arial" w:cs="Arial"/>
                <w:b w:val="0"/>
                <w:sz w:val="16"/>
                <w:szCs w:val="16"/>
              </w:rPr>
            </w:pPr>
          </w:p>
        </w:tc>
      </w:tr>
      <w:tr w:rsidR="00234C03" w:rsidRPr="00A37438" w14:paraId="6F9B00A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7438" w:rsidRDefault="00234C0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7438" w:rsidRDefault="00234C03" w:rsidP="00EB65B4">
            <w:pPr>
              <w:tabs>
                <w:tab w:val="left" w:pos="142"/>
                <w:tab w:val="left" w:pos="720"/>
              </w:tabs>
              <w:ind w:left="-12"/>
              <w:rPr>
                <w:rFonts w:ascii="Arial" w:hAnsi="Arial" w:cs="Arial"/>
                <w:b w:val="0"/>
                <w:sz w:val="16"/>
                <w:szCs w:val="16"/>
              </w:rPr>
            </w:pPr>
          </w:p>
        </w:tc>
      </w:tr>
      <w:tr w:rsidR="00A972E6" w:rsidRPr="00A37438" w14:paraId="6C8E0AF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7438" w:rsidRDefault="00A972E6">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kullanılan suyun analizleri yapılmakta mıdır? </w:t>
            </w:r>
          </w:p>
          <w:p w14:paraId="46A66677" w14:textId="53901738" w:rsidR="00071407" w:rsidRPr="00A37438" w:rsidRDefault="00071407" w:rsidP="00EB65B4">
            <w:pPr>
              <w:rPr>
                <w:rFonts w:ascii="Arial" w:hAnsi="Arial" w:cs="Arial"/>
                <w:b w:val="0"/>
                <w:sz w:val="16"/>
                <w:szCs w:val="16"/>
              </w:rPr>
            </w:pPr>
            <w:r w:rsidRPr="00A37438">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7438" w:rsidRDefault="00A972E6" w:rsidP="00EB65B4">
            <w:pPr>
              <w:tabs>
                <w:tab w:val="left" w:pos="142"/>
                <w:tab w:val="left" w:pos="720"/>
              </w:tabs>
              <w:ind w:left="-12"/>
              <w:rPr>
                <w:rFonts w:ascii="Arial" w:hAnsi="Arial" w:cs="Arial"/>
                <w:b w:val="0"/>
                <w:sz w:val="16"/>
                <w:szCs w:val="16"/>
              </w:rPr>
            </w:pPr>
          </w:p>
        </w:tc>
      </w:tr>
      <w:tr w:rsidR="00E630F3" w:rsidRPr="00A37438" w14:paraId="0D68B28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7438" w:rsidRDefault="00E630F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Tesiste su arıtma ünitesi var mıdır? </w:t>
            </w:r>
          </w:p>
          <w:p w14:paraId="2582515F" w14:textId="39B0E4EC"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7438" w:rsidRDefault="00E630F3" w:rsidP="00EB65B4">
            <w:pPr>
              <w:tabs>
                <w:tab w:val="left" w:pos="142"/>
                <w:tab w:val="left" w:pos="720"/>
              </w:tabs>
              <w:ind w:left="-12"/>
              <w:rPr>
                <w:rFonts w:ascii="Arial" w:hAnsi="Arial" w:cs="Arial"/>
                <w:b w:val="0"/>
                <w:sz w:val="16"/>
                <w:szCs w:val="16"/>
              </w:rPr>
            </w:pPr>
          </w:p>
        </w:tc>
      </w:tr>
      <w:tr w:rsidR="00E630F3" w:rsidRPr="00A37438" w14:paraId="2A97DAA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7438" w:rsidRDefault="00E630F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Pr="00A37438" w:rsidRDefault="00E630F3" w:rsidP="00EB65B4">
            <w:pPr>
              <w:rPr>
                <w:rFonts w:ascii="Arial" w:hAnsi="Arial" w:cs="Arial"/>
                <w:b w:val="0"/>
                <w:sz w:val="16"/>
                <w:szCs w:val="16"/>
              </w:rPr>
            </w:pPr>
            <w:r w:rsidRPr="00A37438">
              <w:rPr>
                <w:rFonts w:ascii="Arial" w:hAnsi="Arial" w:cs="Arial"/>
                <w:b w:val="0"/>
                <w:sz w:val="16"/>
                <w:szCs w:val="16"/>
              </w:rPr>
              <w:t>Su arıtma ünitesi mikrobiyal bir arıtma içermekte midir.?</w:t>
            </w:r>
          </w:p>
          <w:p w14:paraId="1347FC9E" w14:textId="0C40A433" w:rsidR="00071407" w:rsidRPr="00A37438" w:rsidRDefault="00E630F3" w:rsidP="00EB65B4">
            <w:pPr>
              <w:rPr>
                <w:rFonts w:ascii="Arial" w:hAnsi="Arial" w:cs="Arial"/>
                <w:b w:val="0"/>
                <w:sz w:val="16"/>
                <w:szCs w:val="16"/>
              </w:rPr>
            </w:pPr>
            <w:r w:rsidRPr="00A37438">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7438" w:rsidRDefault="00E630F3" w:rsidP="00EB65B4">
            <w:pPr>
              <w:tabs>
                <w:tab w:val="left" w:pos="142"/>
                <w:tab w:val="left" w:pos="720"/>
              </w:tabs>
              <w:ind w:left="-12"/>
              <w:rPr>
                <w:rFonts w:ascii="Arial" w:hAnsi="Arial" w:cs="Arial"/>
                <w:b w:val="0"/>
                <w:sz w:val="16"/>
                <w:szCs w:val="16"/>
              </w:rPr>
            </w:pPr>
          </w:p>
        </w:tc>
      </w:tr>
      <w:tr w:rsidR="004D4580" w:rsidRPr="00A37438" w14:paraId="4517276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Çalışma yerleri ile temizlik yapılan bütün bölümlerde devamlı, içilebilir nitelikte ve yeterli basınçta sıcak ve soğuk su </w:t>
            </w:r>
            <w:proofErr w:type="gramStart"/>
            <w:r w:rsidRPr="00A37438">
              <w:rPr>
                <w:rFonts w:ascii="Arial" w:hAnsi="Arial" w:cs="Arial"/>
                <w:b w:val="0"/>
                <w:sz w:val="16"/>
                <w:szCs w:val="16"/>
              </w:rPr>
              <w:t>imkanı</w:t>
            </w:r>
            <w:proofErr w:type="gramEnd"/>
            <w:r w:rsidRPr="00A37438">
              <w:rPr>
                <w:rFonts w:ascii="Arial" w:hAnsi="Arial" w:cs="Arial"/>
                <w:b w:val="0"/>
                <w:sz w:val="16"/>
                <w:szCs w:val="16"/>
              </w:rPr>
              <w:t xml:space="preserve"> ile yeterli sayıda tercihen elle ve kolla kumanda edil</w:t>
            </w:r>
            <w:r w:rsidR="00A972E6" w:rsidRPr="00A37438">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88E9D5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Lavabolarda sıvı temizlik materyali ve </w:t>
            </w:r>
            <w:proofErr w:type="gramStart"/>
            <w:r w:rsidRPr="00A37438">
              <w:rPr>
                <w:rFonts w:ascii="Arial" w:hAnsi="Arial" w:cs="Arial"/>
                <w:b w:val="0"/>
                <w:sz w:val="16"/>
                <w:szCs w:val="16"/>
              </w:rPr>
              <w:t>kağıt</w:t>
            </w:r>
            <w:proofErr w:type="gramEnd"/>
            <w:r w:rsidRPr="00A37438">
              <w:rPr>
                <w:rFonts w:ascii="Arial" w:hAnsi="Arial" w:cs="Arial"/>
                <w:b w:val="0"/>
                <w:sz w:val="16"/>
                <w:szCs w:val="16"/>
              </w:rPr>
              <w:t xml:space="preserve"> havlu ve ayakla açılabilen çöp bidonu bulundurulma</w:t>
            </w:r>
            <w:r w:rsidR="00A972E6" w:rsidRPr="00A37438">
              <w:rPr>
                <w:rFonts w:ascii="Arial" w:hAnsi="Arial" w:cs="Arial"/>
                <w:b w:val="0"/>
                <w:sz w:val="16"/>
                <w:szCs w:val="16"/>
              </w:rPr>
              <w:t>kta</w:t>
            </w:r>
            <w:r w:rsidR="00C64666" w:rsidRPr="00A37438">
              <w:rPr>
                <w:rFonts w:ascii="Arial" w:hAnsi="Arial" w:cs="Arial"/>
                <w:b w:val="0"/>
                <w:sz w:val="16"/>
                <w:szCs w:val="16"/>
              </w:rPr>
              <w:t xml:space="preserve"> </w:t>
            </w:r>
            <w:r w:rsidR="00A972E6" w:rsidRPr="00A37438">
              <w:rPr>
                <w:rFonts w:ascii="Arial" w:hAnsi="Arial" w:cs="Arial"/>
                <w:b w:val="0"/>
                <w:sz w:val="16"/>
                <w:szCs w:val="16"/>
              </w:rPr>
              <w:t>ve t</w:t>
            </w:r>
            <w:r w:rsidRPr="00A37438">
              <w:rPr>
                <w:rFonts w:ascii="Arial" w:hAnsi="Arial" w:cs="Arial"/>
                <w:b w:val="0"/>
                <w:sz w:val="16"/>
                <w:szCs w:val="16"/>
              </w:rPr>
              <w:t xml:space="preserve">uvaletlerin doğrudan üretim alanlarına açılmaması </w:t>
            </w:r>
            <w:r w:rsidR="00A972E6" w:rsidRPr="00A37438">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DE281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Lavabolarda ve üretim alanlarında kullanılan temizlik kimyasalları </w:t>
            </w:r>
            <w:r w:rsidR="004D4580" w:rsidRPr="00A37438">
              <w:rPr>
                <w:rFonts w:ascii="Arial" w:hAnsi="Arial" w:cs="Arial"/>
                <w:b w:val="0"/>
                <w:sz w:val="16"/>
                <w:szCs w:val="16"/>
              </w:rPr>
              <w:t>helal gıda üretimine uygun</w:t>
            </w:r>
            <w:r w:rsidRPr="00A37438">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7438" w:rsidRDefault="004D4580" w:rsidP="00EB65B4">
            <w:pPr>
              <w:tabs>
                <w:tab w:val="left" w:pos="142"/>
                <w:tab w:val="left" w:pos="720"/>
              </w:tabs>
              <w:ind w:left="-12"/>
              <w:rPr>
                <w:rFonts w:ascii="Arial" w:hAnsi="Arial" w:cs="Arial"/>
                <w:b w:val="0"/>
                <w:sz w:val="16"/>
                <w:szCs w:val="16"/>
              </w:rPr>
            </w:pPr>
          </w:p>
        </w:tc>
      </w:tr>
      <w:tr w:rsidR="00C64666" w:rsidRPr="00A37438" w14:paraId="1F1D1CF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7438" w:rsidRDefault="00C64666">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Pr="00A37438" w:rsidRDefault="00C64666" w:rsidP="00EB65B4">
            <w:pPr>
              <w:rPr>
                <w:rFonts w:ascii="Arial" w:hAnsi="Arial" w:cs="Arial"/>
                <w:b w:val="0"/>
                <w:sz w:val="16"/>
                <w:szCs w:val="16"/>
              </w:rPr>
            </w:pPr>
            <w:r w:rsidRPr="00A37438">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7438">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7438" w:rsidRDefault="00C64666" w:rsidP="00EB65B4">
            <w:pPr>
              <w:tabs>
                <w:tab w:val="left" w:pos="142"/>
                <w:tab w:val="left" w:pos="720"/>
              </w:tabs>
              <w:ind w:left="-12"/>
              <w:rPr>
                <w:rFonts w:ascii="Arial" w:hAnsi="Arial" w:cs="Arial"/>
                <w:b w:val="0"/>
                <w:sz w:val="16"/>
                <w:szCs w:val="16"/>
              </w:rPr>
            </w:pPr>
          </w:p>
        </w:tc>
      </w:tr>
      <w:tr w:rsidR="00071407" w:rsidRPr="00A37438" w14:paraId="18CB7C9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7438" w:rsidRDefault="00071407">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47060CAC" w:rsidR="00071407" w:rsidRPr="00A37438" w:rsidRDefault="00A37438" w:rsidP="00EB65B4">
            <w:pPr>
              <w:rPr>
                <w:rFonts w:ascii="Arial" w:hAnsi="Arial" w:cs="Arial"/>
                <w:b w:val="0"/>
                <w:sz w:val="16"/>
                <w:szCs w:val="16"/>
              </w:rPr>
            </w:pPr>
            <w:r w:rsidRPr="00A37438">
              <w:rPr>
                <w:rFonts w:ascii="Arial" w:hAnsi="Arial" w:cs="Arial"/>
                <w:b w:val="0"/>
                <w:sz w:val="16"/>
                <w:szCs w:val="16"/>
              </w:rPr>
              <w:t>Tesiste</w:t>
            </w:r>
            <w:r w:rsidR="00071407" w:rsidRPr="00A37438">
              <w:rPr>
                <w:rFonts w:ascii="Arial" w:hAnsi="Arial" w:cs="Arial"/>
                <w:b w:val="0"/>
                <w:sz w:val="16"/>
                <w:szCs w:val="16"/>
              </w:rPr>
              <w:t xml:space="preserve"> kullanılan kimyasalların SDS </w:t>
            </w:r>
            <w:proofErr w:type="spellStart"/>
            <w:r w:rsidR="00071407" w:rsidRPr="00A37438">
              <w:rPr>
                <w:rFonts w:ascii="Arial" w:hAnsi="Arial" w:cs="Arial"/>
                <w:b w:val="0"/>
                <w:sz w:val="16"/>
                <w:szCs w:val="16"/>
              </w:rPr>
              <w:t>leri</w:t>
            </w:r>
            <w:proofErr w:type="spellEnd"/>
            <w:r w:rsidR="00071407" w:rsidRPr="00A37438">
              <w:rPr>
                <w:rFonts w:ascii="Arial" w:hAnsi="Arial" w:cs="Arial"/>
                <w:b w:val="0"/>
                <w:sz w:val="16"/>
                <w:szCs w:val="16"/>
              </w:rPr>
              <w:t xml:space="preserve">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7438" w:rsidRDefault="00071407" w:rsidP="00EB65B4">
            <w:pPr>
              <w:tabs>
                <w:tab w:val="left" w:pos="142"/>
                <w:tab w:val="left" w:pos="720"/>
              </w:tabs>
              <w:ind w:left="-12"/>
              <w:rPr>
                <w:rFonts w:ascii="Arial" w:hAnsi="Arial" w:cs="Arial"/>
                <w:b w:val="0"/>
                <w:sz w:val="16"/>
                <w:szCs w:val="16"/>
              </w:rPr>
            </w:pPr>
          </w:p>
        </w:tc>
      </w:tr>
      <w:tr w:rsidR="004D4580" w:rsidRPr="00A37438" w14:paraId="22B9469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DE728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C8F38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A37438" w:rsidRDefault="00071407" w:rsidP="00EB65B4">
            <w:pPr>
              <w:rPr>
                <w:rFonts w:ascii="Arial" w:hAnsi="Arial" w:cs="Arial"/>
                <w:b w:val="0"/>
                <w:sz w:val="16"/>
                <w:szCs w:val="16"/>
              </w:rPr>
            </w:pPr>
            <w:r w:rsidRPr="00A37438">
              <w:rPr>
                <w:rFonts w:ascii="Arial" w:hAnsi="Arial" w:cs="Arial"/>
                <w:b w:val="0"/>
                <w:sz w:val="16"/>
                <w:szCs w:val="16"/>
              </w:rPr>
              <w:t xml:space="preserve">Tesiste personelin kullanması için yeterli soyunma odası, </w:t>
            </w:r>
            <w:proofErr w:type="spellStart"/>
            <w:r w:rsidRPr="00A37438">
              <w:rPr>
                <w:rFonts w:ascii="Arial" w:hAnsi="Arial" w:cs="Arial"/>
                <w:b w:val="0"/>
                <w:sz w:val="16"/>
                <w:szCs w:val="16"/>
              </w:rPr>
              <w:t>wc</w:t>
            </w:r>
            <w:proofErr w:type="spellEnd"/>
            <w:r w:rsidRPr="00A37438">
              <w:rPr>
                <w:rFonts w:ascii="Arial" w:hAnsi="Arial" w:cs="Arial"/>
                <w:b w:val="0"/>
                <w:sz w:val="16"/>
                <w:szCs w:val="16"/>
              </w:rPr>
              <w:t xml:space="preserve">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16988A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A37438" w:rsidRDefault="00071407" w:rsidP="00EB65B4">
            <w:pPr>
              <w:rPr>
                <w:rFonts w:ascii="Arial" w:hAnsi="Arial" w:cs="Arial"/>
                <w:b w:val="0"/>
                <w:sz w:val="16"/>
                <w:szCs w:val="16"/>
              </w:rPr>
            </w:pPr>
            <w:r w:rsidRPr="00A37438">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12F419A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A37438" w:rsidRDefault="00071407" w:rsidP="00EB65B4">
            <w:pPr>
              <w:rPr>
                <w:rFonts w:ascii="Arial" w:hAnsi="Arial" w:cs="Arial"/>
                <w:b w:val="0"/>
                <w:sz w:val="16"/>
                <w:szCs w:val="16"/>
              </w:rPr>
            </w:pPr>
            <w:r w:rsidRPr="00A37438">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FCB787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274E8D41" w:rsidR="004D4580" w:rsidRPr="00A37438" w:rsidRDefault="00815B8E" w:rsidP="00EB65B4">
            <w:pPr>
              <w:rPr>
                <w:rFonts w:ascii="Arial" w:hAnsi="Arial" w:cs="Arial"/>
                <w:b w:val="0"/>
                <w:sz w:val="16"/>
                <w:szCs w:val="16"/>
              </w:rPr>
            </w:pPr>
            <w:r w:rsidRPr="00A37438">
              <w:rPr>
                <w:rFonts w:ascii="Arial" w:hAnsi="Arial" w:cs="Arial"/>
                <w:b w:val="0"/>
                <w:sz w:val="16"/>
                <w:szCs w:val="16"/>
              </w:rPr>
              <w:t xml:space="preserve">Tesis </w:t>
            </w:r>
            <w:proofErr w:type="spellStart"/>
            <w:r w:rsidRPr="00A37438">
              <w:rPr>
                <w:rFonts w:ascii="Arial" w:hAnsi="Arial" w:cs="Arial"/>
                <w:b w:val="0"/>
                <w:sz w:val="16"/>
                <w:szCs w:val="16"/>
              </w:rPr>
              <w:t>pest</w:t>
            </w:r>
            <w:proofErr w:type="spellEnd"/>
            <w:r w:rsidRPr="00A37438">
              <w:rPr>
                <w:rFonts w:ascii="Arial" w:hAnsi="Arial" w:cs="Arial"/>
                <w:b w:val="0"/>
                <w:sz w:val="16"/>
                <w:szCs w:val="16"/>
              </w:rPr>
              <w:t xml:space="preserve"> kontrol ile ilgili hizmet almış mıdır? Hizmet alınan kuruluşa dair yasal izinleri</w:t>
            </w:r>
            <w:r w:rsidR="00F560DA" w:rsidRPr="00A37438">
              <w:rPr>
                <w:rFonts w:ascii="Arial" w:hAnsi="Arial" w:cs="Arial"/>
                <w:b w:val="0"/>
                <w:sz w:val="16"/>
                <w:szCs w:val="16"/>
              </w:rPr>
              <w:t>ni,</w:t>
            </w:r>
            <w:r w:rsidRPr="00A37438">
              <w:rPr>
                <w:rFonts w:ascii="Arial" w:hAnsi="Arial" w:cs="Arial"/>
                <w:b w:val="0"/>
                <w:sz w:val="16"/>
                <w:szCs w:val="16"/>
              </w:rPr>
              <w:t xml:space="preserve"> kullanılan kimyasalların </w:t>
            </w:r>
            <w:proofErr w:type="spellStart"/>
            <w:r w:rsidRPr="00A37438">
              <w:rPr>
                <w:rFonts w:ascii="Arial" w:hAnsi="Arial" w:cs="Arial"/>
                <w:b w:val="0"/>
                <w:sz w:val="16"/>
                <w:szCs w:val="16"/>
              </w:rPr>
              <w:t>SDS’leri</w:t>
            </w:r>
            <w:r w:rsidR="00F560DA" w:rsidRPr="00A37438">
              <w:rPr>
                <w:rFonts w:ascii="Arial" w:hAnsi="Arial" w:cs="Arial"/>
                <w:b w:val="0"/>
                <w:sz w:val="16"/>
                <w:szCs w:val="16"/>
              </w:rPr>
              <w:t>ni</w:t>
            </w:r>
            <w:proofErr w:type="spellEnd"/>
            <w:r w:rsidR="00F560DA" w:rsidRPr="00A37438">
              <w:rPr>
                <w:rFonts w:ascii="Arial" w:hAnsi="Arial" w:cs="Arial"/>
                <w:b w:val="0"/>
                <w:sz w:val="16"/>
                <w:szCs w:val="16"/>
              </w:rPr>
              <w:t xml:space="preserve">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47A8E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A37438" w:rsidRDefault="00F560DA" w:rsidP="00EB65B4">
            <w:pPr>
              <w:rPr>
                <w:rFonts w:ascii="Arial" w:hAnsi="Arial" w:cs="Arial"/>
                <w:b w:val="0"/>
                <w:sz w:val="16"/>
                <w:szCs w:val="16"/>
              </w:rPr>
            </w:pPr>
            <w:r w:rsidRPr="00A37438">
              <w:rPr>
                <w:rFonts w:ascii="Arial" w:hAnsi="Arial" w:cs="Arial"/>
                <w:b w:val="0"/>
                <w:sz w:val="16"/>
                <w:szCs w:val="16"/>
              </w:rPr>
              <w:t xml:space="preserve">Tesiste </w:t>
            </w:r>
            <w:r w:rsidR="004D4580" w:rsidRPr="00A37438">
              <w:rPr>
                <w:rFonts w:ascii="Arial" w:hAnsi="Arial" w:cs="Arial"/>
                <w:b w:val="0"/>
                <w:sz w:val="16"/>
                <w:szCs w:val="16"/>
              </w:rPr>
              <w:t xml:space="preserve">atık </w:t>
            </w:r>
            <w:r w:rsidRPr="00A37438">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7438" w:rsidRDefault="004D4580" w:rsidP="00EB65B4">
            <w:pPr>
              <w:tabs>
                <w:tab w:val="left" w:pos="142"/>
                <w:tab w:val="left" w:pos="720"/>
              </w:tabs>
              <w:ind w:left="-12"/>
              <w:rPr>
                <w:rFonts w:ascii="Arial" w:hAnsi="Arial" w:cs="Arial"/>
                <w:b w:val="0"/>
                <w:sz w:val="16"/>
                <w:szCs w:val="16"/>
              </w:rPr>
            </w:pPr>
          </w:p>
        </w:tc>
      </w:tr>
      <w:tr w:rsidR="00F560DA" w:rsidRPr="00A37438" w14:paraId="72BE8C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7438" w:rsidRDefault="00F560DA">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6A227760" w:rsidR="00F560DA" w:rsidRPr="00A37438" w:rsidRDefault="00147913" w:rsidP="00EB65B4">
            <w:pPr>
              <w:rPr>
                <w:rFonts w:ascii="Arial" w:hAnsi="Arial" w:cs="Arial"/>
                <w:b w:val="0"/>
                <w:sz w:val="16"/>
                <w:szCs w:val="16"/>
              </w:rPr>
            </w:pPr>
            <w:r w:rsidRPr="00A37438">
              <w:rPr>
                <w:rFonts w:ascii="Arial" w:hAnsi="Arial" w:cs="Arial"/>
                <w:b w:val="0"/>
                <w:sz w:val="16"/>
                <w:szCs w:val="16"/>
              </w:rPr>
              <w:t>Atık bertarafında kullanılan k</w:t>
            </w:r>
            <w:r w:rsidR="00A37438" w:rsidRPr="00A37438">
              <w:rPr>
                <w:rFonts w:ascii="Arial" w:hAnsi="Arial" w:cs="Arial"/>
                <w:b w:val="0"/>
                <w:sz w:val="16"/>
                <w:szCs w:val="16"/>
              </w:rPr>
              <w:t>ont</w:t>
            </w:r>
            <w:r w:rsidRPr="00A37438">
              <w:rPr>
                <w:rFonts w:ascii="Arial" w:hAnsi="Arial" w:cs="Arial"/>
                <w:b w:val="0"/>
                <w:sz w:val="16"/>
                <w:szCs w:val="16"/>
              </w:rPr>
              <w:t xml:space="preserve">eynerler temiz, </w:t>
            </w:r>
            <w:r w:rsidR="00A37438" w:rsidRPr="00A37438">
              <w:rPr>
                <w:rFonts w:ascii="Arial" w:hAnsi="Arial" w:cs="Arial"/>
                <w:b w:val="0"/>
                <w:sz w:val="16"/>
                <w:szCs w:val="16"/>
              </w:rPr>
              <w:t>kapaklı ve</w:t>
            </w:r>
            <w:r w:rsidRPr="00A37438">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7438" w:rsidRDefault="00F560DA" w:rsidP="00EB65B4">
            <w:pPr>
              <w:tabs>
                <w:tab w:val="left" w:pos="142"/>
                <w:tab w:val="left" w:pos="720"/>
              </w:tabs>
              <w:ind w:left="-12"/>
              <w:rPr>
                <w:rFonts w:ascii="Arial" w:hAnsi="Arial" w:cs="Arial"/>
                <w:b w:val="0"/>
                <w:sz w:val="16"/>
                <w:szCs w:val="16"/>
              </w:rPr>
            </w:pPr>
          </w:p>
        </w:tc>
      </w:tr>
      <w:tr w:rsidR="004D4580" w:rsidRPr="00A37438" w14:paraId="4E78C7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D8D95D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A37438" w:rsidRDefault="00147913" w:rsidP="00EB65B4">
            <w:pPr>
              <w:rPr>
                <w:rFonts w:ascii="Arial" w:hAnsi="Arial" w:cs="Arial"/>
                <w:b w:val="0"/>
                <w:sz w:val="16"/>
                <w:szCs w:val="16"/>
              </w:rPr>
            </w:pPr>
            <w:r w:rsidRPr="00A37438">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A40622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A37438" w:rsidRDefault="00147913" w:rsidP="00EB65B4">
            <w:pPr>
              <w:rPr>
                <w:rFonts w:ascii="Arial" w:hAnsi="Arial" w:cs="Arial"/>
                <w:b w:val="0"/>
                <w:sz w:val="16"/>
                <w:szCs w:val="16"/>
              </w:rPr>
            </w:pPr>
            <w:r w:rsidRPr="00A37438">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7438" w:rsidRDefault="004D4580" w:rsidP="00EB65B4">
            <w:pPr>
              <w:tabs>
                <w:tab w:val="left" w:pos="142"/>
                <w:tab w:val="left" w:pos="720"/>
              </w:tabs>
              <w:ind w:left="-12"/>
              <w:rPr>
                <w:rFonts w:ascii="Arial" w:hAnsi="Arial" w:cs="Arial"/>
                <w:b w:val="0"/>
                <w:sz w:val="16"/>
                <w:szCs w:val="16"/>
              </w:rPr>
            </w:pPr>
          </w:p>
        </w:tc>
      </w:tr>
      <w:tr w:rsidR="00147913" w:rsidRPr="00A37438" w14:paraId="7D73960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7438" w:rsidRDefault="0014791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2754B2AC"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 kıyafetleri uygun </w:t>
            </w:r>
            <w:r w:rsidR="00A37438" w:rsidRPr="00A37438">
              <w:rPr>
                <w:rFonts w:ascii="Arial" w:hAnsi="Arial" w:cs="Arial"/>
                <w:b w:val="0"/>
                <w:sz w:val="16"/>
                <w:szCs w:val="16"/>
              </w:rPr>
              <w:t>mudur? (</w:t>
            </w:r>
            <w:proofErr w:type="gramStart"/>
            <w:r w:rsidRPr="00A37438">
              <w:rPr>
                <w:rFonts w:ascii="Arial" w:hAnsi="Arial" w:cs="Arial"/>
                <w:b w:val="0"/>
                <w:sz w:val="16"/>
                <w:szCs w:val="16"/>
              </w:rPr>
              <w:t>düğme</w:t>
            </w:r>
            <w:proofErr w:type="gramEnd"/>
            <w:r w:rsidRPr="00A37438">
              <w:rPr>
                <w:rFonts w:ascii="Arial" w:hAnsi="Arial" w:cs="Arial"/>
                <w:b w:val="0"/>
                <w:sz w:val="16"/>
                <w:szCs w:val="16"/>
              </w:rPr>
              <w:t xml:space="preserve">, çıt </w:t>
            </w:r>
            <w:proofErr w:type="spellStart"/>
            <w:r w:rsidRPr="00A37438">
              <w:rPr>
                <w:rFonts w:ascii="Arial" w:hAnsi="Arial" w:cs="Arial"/>
                <w:b w:val="0"/>
                <w:sz w:val="16"/>
                <w:szCs w:val="16"/>
              </w:rPr>
              <w:t>çıt</w:t>
            </w:r>
            <w:proofErr w:type="spellEnd"/>
            <w:r w:rsidRPr="00A37438">
              <w:rPr>
                <w:rFonts w:ascii="Arial" w:hAnsi="Arial" w:cs="Arial"/>
                <w:b w:val="0"/>
                <w:sz w:val="16"/>
                <w:szCs w:val="16"/>
              </w:rPr>
              <w:t xml:space="preserve"> </w:t>
            </w:r>
            <w:proofErr w:type="spellStart"/>
            <w:r w:rsidRPr="00A37438">
              <w:rPr>
                <w:rFonts w:ascii="Arial" w:hAnsi="Arial" w:cs="Arial"/>
                <w:b w:val="0"/>
                <w:sz w:val="16"/>
                <w:szCs w:val="16"/>
              </w:rPr>
              <w:t>vb</w:t>
            </w:r>
            <w:proofErr w:type="spellEnd"/>
            <w:r w:rsidRPr="00A37438">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7438" w:rsidRDefault="00147913" w:rsidP="00EB65B4">
            <w:pPr>
              <w:tabs>
                <w:tab w:val="left" w:pos="142"/>
                <w:tab w:val="left" w:pos="720"/>
              </w:tabs>
              <w:ind w:left="-12"/>
              <w:rPr>
                <w:rFonts w:ascii="Arial" w:hAnsi="Arial" w:cs="Arial"/>
                <w:b w:val="0"/>
                <w:sz w:val="16"/>
                <w:szCs w:val="16"/>
              </w:rPr>
            </w:pPr>
          </w:p>
        </w:tc>
      </w:tr>
      <w:tr w:rsidR="00147913" w:rsidRPr="00A37438" w14:paraId="733E48E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7438" w:rsidRDefault="0014791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Personelde takı, toka </w:t>
            </w:r>
            <w:proofErr w:type="spellStart"/>
            <w:r w:rsidRPr="00A37438">
              <w:rPr>
                <w:rFonts w:ascii="Arial" w:hAnsi="Arial" w:cs="Arial"/>
                <w:b w:val="0"/>
                <w:sz w:val="16"/>
                <w:szCs w:val="16"/>
              </w:rPr>
              <w:t>vb</w:t>
            </w:r>
            <w:proofErr w:type="spellEnd"/>
            <w:r w:rsidRPr="00A37438">
              <w:rPr>
                <w:rFonts w:ascii="Arial" w:hAnsi="Arial" w:cs="Arial"/>
                <w:b w:val="0"/>
                <w:sz w:val="16"/>
                <w:szCs w:val="16"/>
              </w:rPr>
              <w:t xml:space="preserve">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7438" w:rsidRDefault="00147913" w:rsidP="00EB65B4">
            <w:pPr>
              <w:tabs>
                <w:tab w:val="left" w:pos="142"/>
                <w:tab w:val="left" w:pos="720"/>
              </w:tabs>
              <w:ind w:left="-12"/>
              <w:rPr>
                <w:rFonts w:ascii="Arial" w:hAnsi="Arial" w:cs="Arial"/>
                <w:b w:val="0"/>
                <w:sz w:val="16"/>
                <w:szCs w:val="16"/>
              </w:rPr>
            </w:pPr>
          </w:p>
        </w:tc>
      </w:tr>
      <w:tr w:rsidR="006E52B9" w:rsidRPr="00A37438" w14:paraId="46A28C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7438" w:rsidRDefault="006E52B9">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Pr="00A37438" w:rsidRDefault="003B2C11" w:rsidP="00EB65B4">
            <w:pPr>
              <w:rPr>
                <w:rFonts w:ascii="Arial" w:hAnsi="Arial" w:cs="Arial"/>
                <w:b w:val="0"/>
                <w:sz w:val="16"/>
                <w:szCs w:val="16"/>
              </w:rPr>
            </w:pPr>
            <w:r w:rsidRPr="00A37438">
              <w:rPr>
                <w:rFonts w:ascii="Arial" w:hAnsi="Arial" w:cs="Arial"/>
                <w:b w:val="0"/>
                <w:sz w:val="16"/>
                <w:szCs w:val="16"/>
              </w:rPr>
              <w:t xml:space="preserve">Üretim alanında eldiven kullanılmakta mıdır? </w:t>
            </w:r>
          </w:p>
          <w:p w14:paraId="12CFC8B5" w14:textId="71E34CD4"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7438" w:rsidRDefault="006E52B9" w:rsidP="00EB65B4">
            <w:pPr>
              <w:tabs>
                <w:tab w:val="left" w:pos="142"/>
                <w:tab w:val="left" w:pos="720"/>
              </w:tabs>
              <w:ind w:left="-12"/>
              <w:rPr>
                <w:rFonts w:ascii="Arial" w:hAnsi="Arial" w:cs="Arial"/>
                <w:b w:val="0"/>
                <w:sz w:val="16"/>
                <w:szCs w:val="16"/>
              </w:rPr>
            </w:pPr>
          </w:p>
        </w:tc>
      </w:tr>
      <w:tr w:rsidR="003B2C11" w:rsidRPr="00A37438" w14:paraId="34F3386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7438" w:rsidRDefault="003B2C11">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112CBEA5"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Kuruluşun cam ve sert plastik ile ilgili </w:t>
            </w:r>
            <w:proofErr w:type="gramStart"/>
            <w:r w:rsidR="00A37438" w:rsidRPr="00A37438">
              <w:rPr>
                <w:rFonts w:ascii="Arial" w:hAnsi="Arial" w:cs="Arial"/>
                <w:b w:val="0"/>
                <w:sz w:val="16"/>
                <w:szCs w:val="16"/>
              </w:rPr>
              <w:t>dokümante</w:t>
            </w:r>
            <w:r w:rsidRPr="00A37438">
              <w:rPr>
                <w:rFonts w:ascii="Arial" w:hAnsi="Arial" w:cs="Arial"/>
                <w:b w:val="0"/>
                <w:sz w:val="16"/>
                <w:szCs w:val="16"/>
              </w:rPr>
              <w:t xml:space="preserve"> edilmiş</w:t>
            </w:r>
            <w:proofErr w:type="gramEnd"/>
            <w:r w:rsidRPr="00A37438">
              <w:rPr>
                <w:rFonts w:ascii="Arial" w:hAnsi="Arial" w:cs="Arial"/>
                <w:b w:val="0"/>
                <w:sz w:val="16"/>
                <w:szCs w:val="16"/>
              </w:rPr>
              <w:t xml:space="preserve">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7438" w:rsidRDefault="003B2C11" w:rsidP="00EB65B4">
            <w:pPr>
              <w:tabs>
                <w:tab w:val="left" w:pos="142"/>
                <w:tab w:val="left" w:pos="720"/>
              </w:tabs>
              <w:ind w:left="-12"/>
              <w:rPr>
                <w:rFonts w:ascii="Arial" w:hAnsi="Arial" w:cs="Arial"/>
                <w:b w:val="0"/>
                <w:sz w:val="16"/>
                <w:szCs w:val="16"/>
              </w:rPr>
            </w:pPr>
          </w:p>
        </w:tc>
      </w:tr>
      <w:tr w:rsidR="003B2C11" w:rsidRPr="00A37438" w14:paraId="1A4F5B3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7438" w:rsidRDefault="003B2C11">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4C19C3BE" w:rsidR="003B2C11" w:rsidRPr="00A37438" w:rsidRDefault="002F7912" w:rsidP="00EB65B4">
            <w:pPr>
              <w:rPr>
                <w:rFonts w:ascii="Arial" w:hAnsi="Arial" w:cs="Arial"/>
                <w:b w:val="0"/>
                <w:sz w:val="16"/>
                <w:szCs w:val="16"/>
              </w:rPr>
            </w:pPr>
            <w:r w:rsidRPr="00A37438">
              <w:rPr>
                <w:rFonts w:ascii="Arial" w:hAnsi="Arial" w:cs="Arial"/>
                <w:b w:val="0"/>
                <w:sz w:val="16"/>
                <w:szCs w:val="16"/>
              </w:rPr>
              <w:t xml:space="preserve">Personelin yaralanması durumunda alınacak tedbirler </w:t>
            </w:r>
            <w:proofErr w:type="gramStart"/>
            <w:r w:rsidR="00A37438" w:rsidRPr="00A37438">
              <w:rPr>
                <w:rFonts w:ascii="Arial" w:hAnsi="Arial" w:cs="Arial"/>
                <w:b w:val="0"/>
                <w:sz w:val="16"/>
                <w:szCs w:val="16"/>
              </w:rPr>
              <w:t>dokümante</w:t>
            </w:r>
            <w:r w:rsidRPr="00A37438">
              <w:rPr>
                <w:rFonts w:ascii="Arial" w:hAnsi="Arial" w:cs="Arial"/>
                <w:b w:val="0"/>
                <w:sz w:val="16"/>
                <w:szCs w:val="16"/>
              </w:rPr>
              <w:t xml:space="preserve"> edilmiş</w:t>
            </w:r>
            <w:proofErr w:type="gramEnd"/>
            <w:r w:rsidRPr="00A37438">
              <w:rPr>
                <w:rFonts w:ascii="Arial" w:hAnsi="Arial" w:cs="Arial"/>
                <w:b w:val="0"/>
                <w:sz w:val="16"/>
                <w:szCs w:val="16"/>
              </w:rPr>
              <w:t xml:space="preserve">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7438" w:rsidRDefault="003B2C11" w:rsidP="00EB65B4">
            <w:pPr>
              <w:tabs>
                <w:tab w:val="left" w:pos="142"/>
                <w:tab w:val="left" w:pos="720"/>
              </w:tabs>
              <w:ind w:left="-12"/>
              <w:rPr>
                <w:rFonts w:ascii="Arial" w:hAnsi="Arial" w:cs="Arial"/>
                <w:b w:val="0"/>
                <w:sz w:val="16"/>
                <w:szCs w:val="16"/>
              </w:rPr>
            </w:pPr>
          </w:p>
        </w:tc>
      </w:tr>
      <w:tr w:rsidR="004D4580" w:rsidRPr="00A37438"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w:t>
            </w:r>
            <w:bookmarkStart w:id="5" w:name="_Toc525292730"/>
          </w:p>
          <w:p w14:paraId="71BE7A2B"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4F11D560" w:rsidR="004D4580" w:rsidRPr="00A37438" w:rsidRDefault="004D4580" w:rsidP="004D4580">
            <w:pPr>
              <w:pStyle w:val="Balk1"/>
              <w:rPr>
                <w:rFonts w:ascii="Arial" w:hAnsi="Arial" w:cs="Arial"/>
                <w:b/>
                <w:sz w:val="16"/>
                <w:szCs w:val="16"/>
              </w:rPr>
            </w:pPr>
            <w:r w:rsidRPr="00A37438">
              <w:rPr>
                <w:rFonts w:ascii="Arial" w:hAnsi="Arial" w:cs="Arial"/>
                <w:b/>
                <w:sz w:val="16"/>
                <w:szCs w:val="16"/>
              </w:rPr>
              <w:t xml:space="preserve">GEÇERLİ KILMA </w:t>
            </w:r>
            <w:r w:rsidR="00EB65B4" w:rsidRPr="00A37438">
              <w:rPr>
                <w:rFonts w:ascii="Arial" w:hAnsi="Arial" w:cs="Arial"/>
                <w:b/>
                <w:sz w:val="16"/>
                <w:szCs w:val="16"/>
              </w:rPr>
              <w:t>ve</w:t>
            </w:r>
            <w:r w:rsidRPr="00A37438">
              <w:rPr>
                <w:rFonts w:ascii="Arial" w:hAnsi="Arial" w:cs="Arial"/>
                <w:b/>
                <w:sz w:val="16"/>
                <w:szCs w:val="16"/>
              </w:rPr>
              <w:t xml:space="preserve"> DOĞRULAMA</w:t>
            </w:r>
          </w:p>
          <w:p w14:paraId="45244F8B"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Metotların geçerli kılınması ve doğrulanması</w:t>
            </w:r>
          </w:p>
          <w:p w14:paraId="1D0C708C" w14:textId="42125A7B"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37438" w:rsidRDefault="004D4580" w:rsidP="004D4580">
            <w:pPr>
              <w:rPr>
                <w:rFonts w:ascii="Arial" w:hAnsi="Arial" w:cs="Arial"/>
                <w:b w:val="0"/>
                <w:sz w:val="16"/>
                <w:szCs w:val="16"/>
              </w:rPr>
            </w:pPr>
            <w:r w:rsidRPr="00A37438">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37438" w:rsidRDefault="004D4580" w:rsidP="004D4580">
            <w:pPr>
              <w:rPr>
                <w:rFonts w:ascii="Arial" w:hAnsi="Arial" w:cs="Arial"/>
                <w:b w:val="0"/>
                <w:sz w:val="16"/>
                <w:szCs w:val="16"/>
              </w:rPr>
            </w:pPr>
            <w:r w:rsidRPr="00A37438">
              <w:rPr>
                <w:rFonts w:ascii="Arial" w:hAnsi="Arial" w:cs="Arial"/>
                <w:b w:val="0"/>
                <w:spacing w:val="8"/>
                <w:sz w:val="16"/>
                <w:szCs w:val="16"/>
              </w:rPr>
              <w:t xml:space="preserve">a) </w:t>
            </w:r>
            <w:r w:rsidRPr="00A37438">
              <w:rPr>
                <w:rFonts w:ascii="Arial" w:hAnsi="Arial" w:cs="Arial"/>
                <w:b w:val="0"/>
                <w:sz w:val="16"/>
                <w:szCs w:val="16"/>
              </w:rPr>
              <w:t>Bu metotlar helal gıda kaynağından nesnel bir şekilde tanımlanabilir,</w:t>
            </w:r>
          </w:p>
          <w:p w14:paraId="72DBEB71" w14:textId="77777777" w:rsidR="004D4580" w:rsidRPr="00A37438" w:rsidRDefault="004D4580" w:rsidP="004D4580">
            <w:pPr>
              <w:rPr>
                <w:rFonts w:ascii="Arial" w:hAnsi="Arial" w:cs="Arial"/>
                <w:b w:val="0"/>
                <w:spacing w:val="8"/>
                <w:sz w:val="16"/>
                <w:szCs w:val="16"/>
              </w:rPr>
            </w:pPr>
            <w:r w:rsidRPr="00A37438">
              <w:rPr>
                <w:rFonts w:ascii="Arial" w:hAnsi="Arial" w:cs="Arial"/>
                <w:b w:val="0"/>
                <w:spacing w:val="8"/>
                <w:sz w:val="16"/>
                <w:szCs w:val="16"/>
              </w:rPr>
              <w:t xml:space="preserve">b) </w:t>
            </w:r>
            <w:r w:rsidRPr="00A37438">
              <w:rPr>
                <w:rFonts w:ascii="Arial" w:hAnsi="Arial" w:cs="Arial"/>
                <w:b w:val="0"/>
                <w:sz w:val="16"/>
                <w:szCs w:val="16"/>
              </w:rPr>
              <w:t>Risk odaklı yaklaşıma göre, helal olmayan veya kendi dışkısından beslenen hayvan kökenli unsurlar içeremez,</w:t>
            </w:r>
          </w:p>
          <w:p w14:paraId="79E43350" w14:textId="61927ACD"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c) İslami kurallar çerçevesinde kesimin gereklilikleri yerine </w:t>
            </w:r>
            <w:r w:rsidRPr="00A37438">
              <w:rPr>
                <w:rFonts w:ascii="Arial" w:hAnsi="Arial" w:cs="Arial"/>
                <w:b w:val="0"/>
                <w:sz w:val="16"/>
                <w:szCs w:val="16"/>
              </w:rPr>
              <w:lastRenderedPageBreak/>
              <w:t>getirilmektedir (mümkün olduğu hallerde).</w:t>
            </w:r>
          </w:p>
          <w:p w14:paraId="429183D1" w14:textId="77777777"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2EEC9611"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A37438" w:rsidRDefault="004D4580" w:rsidP="004D4580">
            <w:pPr>
              <w:ind w:left="-71"/>
              <w:rPr>
                <w:rFonts w:ascii="Arial" w:hAnsi="Arial" w:cs="Arial"/>
                <w:bCs w:val="0"/>
                <w:spacing w:val="7"/>
                <w:sz w:val="16"/>
                <w:szCs w:val="16"/>
              </w:rPr>
            </w:pPr>
            <w:bookmarkStart w:id="6" w:name="_Toc525292731"/>
            <w:r w:rsidRPr="00A37438">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Proses</w:t>
            </w:r>
            <w:r w:rsidRPr="00A37438">
              <w:rPr>
                <w:rFonts w:ascii="Arial" w:hAnsi="Arial" w:cs="Arial"/>
                <w:b/>
                <w:spacing w:val="-1"/>
                <w:sz w:val="16"/>
                <w:szCs w:val="16"/>
              </w:rPr>
              <w:t>in geçerli kılınması ve ürünün doğrulanması</w:t>
            </w:r>
            <w:r w:rsidRPr="00A37438">
              <w:rPr>
                <w:rFonts w:ascii="Arial" w:hAnsi="Arial" w:cs="Arial"/>
                <w:b/>
                <w:sz w:val="16"/>
                <w:szCs w:val="16"/>
              </w:rPr>
              <w:t xml:space="preserve"> </w:t>
            </w:r>
          </w:p>
          <w:p w14:paraId="2BD54836" w14:textId="27FFE32C" w:rsidR="004D4580" w:rsidRPr="00A37438" w:rsidRDefault="004D4580">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üretim prosesleri, ilgili uluslararası </w:t>
            </w:r>
            <w:proofErr w:type="spellStart"/>
            <w:r w:rsidRPr="00A37438">
              <w:rPr>
                <w:rFonts w:ascii="Arial" w:hAnsi="Arial" w:cs="Arial"/>
                <w:sz w:val="16"/>
                <w:szCs w:val="16"/>
              </w:rPr>
              <w:t>standardlarda</w:t>
            </w:r>
            <w:proofErr w:type="spellEnd"/>
            <w:r w:rsidRPr="00A37438">
              <w:rPr>
                <w:rFonts w:ascii="Arial" w:hAnsi="Arial" w:cs="Arial"/>
                <w:sz w:val="16"/>
                <w:szCs w:val="16"/>
              </w:rPr>
              <w:t xml:space="preserve"> belirtildiği şekilde geçerli kılınmaktadır ve helal gıda ürünleri Madde 10.1’ de tanımlanan metotlarla doğrulanmakta mıdır? </w:t>
            </w:r>
          </w:p>
          <w:p w14:paraId="30401BEE" w14:textId="3CE2E05C" w:rsidR="004D4580" w:rsidRPr="00A37438" w:rsidRDefault="004D4580">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4545E36A"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37438" w:rsidRDefault="004D4580" w:rsidP="004D4580">
            <w:pPr>
              <w:tabs>
                <w:tab w:val="left" w:pos="142"/>
                <w:tab w:val="left" w:pos="720"/>
              </w:tabs>
              <w:ind w:left="-12"/>
              <w:rPr>
                <w:rFonts w:ascii="Arial" w:hAnsi="Arial" w:cs="Arial"/>
                <w:b w:val="0"/>
                <w:sz w:val="16"/>
                <w:szCs w:val="16"/>
              </w:rPr>
            </w:pPr>
          </w:p>
        </w:tc>
      </w:tr>
      <w:tr w:rsidR="00A463C0" w:rsidRPr="00A37438" w14:paraId="7733FEC2" w14:textId="77777777" w:rsidTr="00591ACE">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5324029" w:rsidR="00A463C0" w:rsidRPr="00A37438" w:rsidRDefault="00A463C0" w:rsidP="00A463C0">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FB7672D" w14:textId="77777777" w:rsidR="00A463C0" w:rsidRPr="00A37438"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7438"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7438" w:rsidRDefault="00A463C0" w:rsidP="004D4580">
            <w:pPr>
              <w:tabs>
                <w:tab w:val="left" w:pos="142"/>
                <w:tab w:val="left" w:pos="720"/>
              </w:tabs>
              <w:ind w:left="-12"/>
              <w:rPr>
                <w:rFonts w:ascii="Arial" w:hAnsi="Arial" w:cs="Arial"/>
                <w:b w:val="0"/>
                <w:sz w:val="16"/>
                <w:szCs w:val="16"/>
              </w:rPr>
            </w:pPr>
          </w:p>
        </w:tc>
      </w:tr>
      <w:tr w:rsidR="00A463C0" w:rsidRPr="00A37438" w14:paraId="6E52203E"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7F3B95A4"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1D0926FB"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7438" w:rsidRDefault="00A463C0" w:rsidP="00EB65B4">
            <w:pPr>
              <w:tabs>
                <w:tab w:val="left" w:pos="142"/>
                <w:tab w:val="left" w:pos="720"/>
              </w:tabs>
              <w:ind w:left="-12"/>
              <w:rPr>
                <w:rFonts w:ascii="Arial" w:hAnsi="Arial" w:cs="Arial"/>
                <w:b w:val="0"/>
                <w:sz w:val="16"/>
                <w:szCs w:val="16"/>
              </w:rPr>
            </w:pPr>
          </w:p>
        </w:tc>
      </w:tr>
      <w:tr w:rsidR="00920706" w:rsidRPr="00A37438" w14:paraId="48EB78E1"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35A312C3"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6B446B78"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0E17102A" w14:textId="77777777" w:rsidTr="00681D27">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47461D" w:rsidRPr="00A37438" w:rsidRDefault="0047461D" w:rsidP="00920706">
            <w:pPr>
              <w:ind w:left="-71"/>
              <w:rPr>
                <w:rFonts w:ascii="Arial" w:hAnsi="Arial" w:cs="Arial"/>
                <w:bCs w:val="0"/>
                <w:spacing w:val="7"/>
                <w:sz w:val="16"/>
                <w:szCs w:val="16"/>
              </w:rPr>
            </w:pPr>
            <w:bookmarkStart w:id="7" w:name="_Toc525292732"/>
            <w:r w:rsidRPr="00A37438">
              <w:rPr>
                <w:rFonts w:ascii="Arial" w:hAnsi="Arial" w:cs="Arial"/>
                <w:bCs w:val="0"/>
                <w:spacing w:val="7"/>
                <w:sz w:val="16"/>
                <w:szCs w:val="16"/>
              </w:rPr>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69865270" w:rsidR="0047461D" w:rsidRPr="00A37438" w:rsidRDefault="0047461D" w:rsidP="00920706">
            <w:pPr>
              <w:pStyle w:val="Balk1"/>
              <w:rPr>
                <w:rFonts w:ascii="Arial" w:hAnsi="Arial" w:cs="Arial"/>
                <w:b/>
                <w:sz w:val="16"/>
                <w:szCs w:val="16"/>
              </w:rPr>
            </w:pPr>
            <w:r w:rsidRPr="00A37438">
              <w:rPr>
                <w:rFonts w:ascii="Arial" w:hAnsi="Arial" w:cs="Arial"/>
                <w:b/>
                <w:sz w:val="16"/>
                <w:szCs w:val="16"/>
              </w:rPr>
              <w:t xml:space="preserve">TANIMLAMA </w:t>
            </w:r>
            <w:r w:rsidR="00A37438" w:rsidRPr="00A37438">
              <w:rPr>
                <w:rFonts w:ascii="Arial" w:hAnsi="Arial" w:cs="Arial"/>
                <w:b/>
                <w:sz w:val="16"/>
                <w:szCs w:val="16"/>
              </w:rPr>
              <w:t>ve</w:t>
            </w:r>
            <w:r w:rsidRPr="00A37438">
              <w:rPr>
                <w:rFonts w:ascii="Arial" w:hAnsi="Arial" w:cs="Arial"/>
                <w:b/>
                <w:sz w:val="16"/>
                <w:szCs w:val="16"/>
              </w:rPr>
              <w:t xml:space="preserve"> İZLENEBİLİRLİK</w:t>
            </w:r>
          </w:p>
          <w:p w14:paraId="05316A47" w14:textId="526A1630" w:rsidR="0047461D" w:rsidRPr="00A37438" w:rsidRDefault="0047461D">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statüsü, tüm üretim prosesi boyunca izleme ve ölçüm gereklilikleri açısından tanımlanmakta mıdır? </w:t>
            </w:r>
          </w:p>
          <w:p w14:paraId="53C6E46F" w14:textId="77777777" w:rsidR="0047461D" w:rsidRPr="00A37438" w:rsidRDefault="0047461D">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47461D" w:rsidRPr="00A37438" w:rsidRDefault="0047461D">
            <w:pPr>
              <w:pStyle w:val="ListeParagraf"/>
              <w:widowControl w:val="0"/>
              <w:numPr>
                <w:ilvl w:val="0"/>
                <w:numId w:val="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ISO 22000, ISO 22005 </w:t>
            </w:r>
            <w:proofErr w:type="spellStart"/>
            <w:r w:rsidRPr="00A37438">
              <w:rPr>
                <w:rFonts w:ascii="Arial" w:hAnsi="Arial" w:cs="Arial"/>
                <w:sz w:val="16"/>
                <w:szCs w:val="16"/>
              </w:rPr>
              <w:t>standardları</w:t>
            </w:r>
            <w:proofErr w:type="spellEnd"/>
            <w:r w:rsidRPr="00A37438">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47461D" w:rsidRPr="00A37438" w:rsidRDefault="0047461D" w:rsidP="00920706">
            <w:pPr>
              <w:tabs>
                <w:tab w:val="left" w:pos="142"/>
                <w:tab w:val="left" w:pos="720"/>
              </w:tabs>
              <w:ind w:left="-12"/>
              <w:rPr>
                <w:rFonts w:ascii="Arial" w:hAnsi="Arial" w:cs="Arial"/>
                <w:b w:val="0"/>
                <w:sz w:val="16"/>
                <w:szCs w:val="16"/>
              </w:rPr>
            </w:pPr>
          </w:p>
        </w:tc>
      </w:tr>
      <w:tr w:rsidR="00920706" w:rsidRPr="00A37438" w14:paraId="53B73013"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3D438E4" w:rsidR="00920706" w:rsidRPr="00A37438" w:rsidRDefault="00920706"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7438"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7438" w:rsidRDefault="00920706" w:rsidP="00920706">
            <w:pPr>
              <w:tabs>
                <w:tab w:val="left" w:pos="142"/>
                <w:tab w:val="left" w:pos="720"/>
              </w:tabs>
              <w:ind w:left="-12"/>
              <w:rPr>
                <w:rFonts w:ascii="Arial" w:hAnsi="Arial" w:cs="Arial"/>
                <w:b w:val="0"/>
                <w:sz w:val="16"/>
                <w:szCs w:val="16"/>
              </w:rPr>
            </w:pPr>
          </w:p>
        </w:tc>
      </w:tr>
      <w:tr w:rsidR="00920706" w:rsidRPr="00A37438" w14:paraId="0B7BE2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Kuruluş izlenebilirlik sistemi ile ilgili bir </w:t>
            </w:r>
            <w:proofErr w:type="gramStart"/>
            <w:r w:rsidRPr="00A37438">
              <w:rPr>
                <w:rFonts w:ascii="Arial" w:hAnsi="Arial" w:cs="Arial"/>
                <w:b w:val="0"/>
                <w:bCs w:val="0"/>
                <w:sz w:val="16"/>
                <w:szCs w:val="16"/>
                <w:lang w:eastAsia="zh-CN"/>
              </w:rPr>
              <w:t>dokümantasyon</w:t>
            </w:r>
            <w:proofErr w:type="gramEnd"/>
            <w:r w:rsidRPr="00A37438">
              <w:rPr>
                <w:rFonts w:ascii="Arial" w:hAnsi="Arial" w:cs="Arial"/>
                <w:b w:val="0"/>
                <w:bCs w:val="0"/>
                <w:sz w:val="16"/>
                <w:szCs w:val="16"/>
                <w:lang w:eastAsia="zh-CN"/>
              </w:rPr>
              <w:t xml:space="preserve">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4405C80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İzlenebilirlik sistemin</w:t>
            </w:r>
            <w:r w:rsidR="0037083E" w:rsidRPr="00A37438">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094A67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A37438" w:rsidRDefault="0037083E"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Helal YS </w:t>
            </w:r>
            <w:proofErr w:type="spellStart"/>
            <w:r w:rsidRPr="00A37438">
              <w:rPr>
                <w:rFonts w:ascii="Arial" w:hAnsi="Arial" w:cs="Arial"/>
                <w:b w:val="0"/>
                <w:bCs w:val="0"/>
                <w:sz w:val="16"/>
                <w:szCs w:val="16"/>
                <w:lang w:eastAsia="zh-CN"/>
              </w:rPr>
              <w:t>ni</w:t>
            </w:r>
            <w:proofErr w:type="spellEnd"/>
            <w:r w:rsidRPr="00A37438">
              <w:rPr>
                <w:rFonts w:ascii="Arial" w:hAnsi="Arial" w:cs="Arial"/>
                <w:b w:val="0"/>
                <w:bCs w:val="0"/>
                <w:sz w:val="16"/>
                <w:szCs w:val="16"/>
                <w:lang w:eastAsia="zh-CN"/>
              </w:rPr>
              <w:t xml:space="preserve">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76E4DA1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İzlenebilirlik </w:t>
            </w:r>
            <w:r w:rsidR="0037083E" w:rsidRPr="00A37438">
              <w:rPr>
                <w:rFonts w:ascii="Arial" w:hAnsi="Arial" w:cs="Arial"/>
                <w:b w:val="0"/>
                <w:bCs w:val="0"/>
                <w:sz w:val="16"/>
                <w:szCs w:val="16"/>
                <w:lang w:eastAsia="zh-CN"/>
              </w:rPr>
              <w:t xml:space="preserve">(geri çekme, geri çağırma) </w:t>
            </w:r>
            <w:r w:rsidRPr="00A37438">
              <w:rPr>
                <w:rFonts w:ascii="Arial" w:hAnsi="Arial" w:cs="Arial"/>
                <w:b w:val="0"/>
                <w:bCs w:val="0"/>
                <w:sz w:val="16"/>
                <w:szCs w:val="16"/>
                <w:lang w:eastAsia="zh-CN"/>
              </w:rPr>
              <w:t xml:space="preserve">testi </w:t>
            </w:r>
            <w:r w:rsidR="0037083E" w:rsidRPr="00A37438">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1263622D" w14:textId="77777777" w:rsidTr="00EF0B12">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47461D" w:rsidRPr="00A37438" w:rsidRDefault="0047461D" w:rsidP="00920706">
            <w:pPr>
              <w:ind w:left="-71"/>
              <w:rPr>
                <w:rFonts w:ascii="Arial" w:hAnsi="Arial" w:cs="Arial"/>
                <w:bCs w:val="0"/>
                <w:spacing w:val="7"/>
                <w:sz w:val="16"/>
                <w:szCs w:val="16"/>
              </w:rPr>
            </w:pPr>
            <w:bookmarkStart w:id="8" w:name="_Toc525292733"/>
            <w:r w:rsidRPr="00A37438">
              <w:rPr>
                <w:rFonts w:ascii="Arial" w:hAnsi="Arial" w:cs="Arial"/>
                <w:bCs w:val="0"/>
                <w:spacing w:val="7"/>
                <w:sz w:val="16"/>
                <w:szCs w:val="16"/>
              </w:rPr>
              <w:lastRenderedPageBreak/>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47461D" w:rsidRPr="00A37438" w:rsidRDefault="0047461D" w:rsidP="00920706">
            <w:pPr>
              <w:pStyle w:val="Balk1"/>
              <w:rPr>
                <w:rFonts w:ascii="Arial" w:hAnsi="Arial" w:cs="Arial"/>
                <w:b/>
                <w:sz w:val="16"/>
                <w:szCs w:val="16"/>
              </w:rPr>
            </w:pPr>
            <w:r w:rsidRPr="00A37438">
              <w:rPr>
                <w:rFonts w:ascii="Arial" w:hAnsi="Arial" w:cs="Arial"/>
                <w:b/>
                <w:spacing w:val="6"/>
                <w:sz w:val="16"/>
                <w:szCs w:val="16"/>
              </w:rPr>
              <w:t>PİYASAYA ARZ</w:t>
            </w:r>
          </w:p>
          <w:p w14:paraId="1E49B521" w14:textId="2D30F68B"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lang w:bidi="fa-IR"/>
              </w:rPr>
            </w:pPr>
            <w:r w:rsidRPr="00A37438">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lang w:bidi="fa-IR"/>
              </w:rPr>
            </w:pPr>
            <w:r w:rsidRPr="00A37438">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47461D" w:rsidRPr="00A37438" w:rsidRDefault="0047461D" w:rsidP="00920706">
            <w:pPr>
              <w:tabs>
                <w:tab w:val="left" w:pos="142"/>
                <w:tab w:val="left" w:pos="720"/>
              </w:tabs>
              <w:ind w:left="-12"/>
              <w:rPr>
                <w:rFonts w:ascii="Arial" w:hAnsi="Arial" w:cs="Arial"/>
                <w:b w:val="0"/>
                <w:sz w:val="16"/>
                <w:szCs w:val="16"/>
              </w:rPr>
            </w:pPr>
          </w:p>
        </w:tc>
      </w:tr>
      <w:tr w:rsidR="0037083E" w:rsidRPr="00A37438" w14:paraId="644E5F9B"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E08E576" w:rsidR="0037083E" w:rsidRPr="00A37438" w:rsidRDefault="0037083E"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22AE89D" w14:textId="77777777" w:rsidR="0037083E" w:rsidRPr="00A37438"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7438"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7438" w:rsidRDefault="0037083E" w:rsidP="0037083E">
            <w:pPr>
              <w:tabs>
                <w:tab w:val="left" w:pos="142"/>
                <w:tab w:val="left" w:pos="720"/>
              </w:tabs>
              <w:ind w:left="-12"/>
              <w:rPr>
                <w:rFonts w:ascii="Arial" w:hAnsi="Arial" w:cs="Arial"/>
                <w:b w:val="0"/>
                <w:sz w:val="16"/>
                <w:szCs w:val="16"/>
              </w:rPr>
            </w:pPr>
          </w:p>
        </w:tc>
      </w:tr>
      <w:tr w:rsidR="00964ED9" w:rsidRPr="00A37438" w14:paraId="5D5140A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7438" w:rsidRDefault="00964ED9">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7438" w:rsidRDefault="00964ED9" w:rsidP="00EB65B4">
            <w:pPr>
              <w:tabs>
                <w:tab w:val="left" w:pos="142"/>
                <w:tab w:val="left" w:pos="720"/>
              </w:tabs>
              <w:ind w:left="-12"/>
              <w:rPr>
                <w:rFonts w:ascii="Arial" w:hAnsi="Arial" w:cs="Arial"/>
                <w:b w:val="0"/>
                <w:sz w:val="16"/>
                <w:szCs w:val="16"/>
              </w:rPr>
            </w:pPr>
          </w:p>
        </w:tc>
      </w:tr>
      <w:tr w:rsidR="00964ED9" w:rsidRPr="00A37438" w14:paraId="14B8F0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7438" w:rsidRDefault="00964ED9">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1601FC4"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 son kontrolleri sırasında gramaj kontrolü yapılmakta mıdır? Yapılan kontroller sıklığı, yöntemi </w:t>
            </w:r>
            <w:proofErr w:type="spellStart"/>
            <w:r w:rsidRPr="00A37438">
              <w:rPr>
                <w:rFonts w:ascii="Arial" w:hAnsi="Arial" w:cs="Arial"/>
                <w:sz w:val="16"/>
                <w:szCs w:val="16"/>
                <w:lang w:eastAsia="zh-CN"/>
              </w:rPr>
              <w:t>vb</w:t>
            </w:r>
            <w:proofErr w:type="spellEnd"/>
            <w:r w:rsidRPr="00A37438">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7438" w:rsidRDefault="00964ED9" w:rsidP="00EB65B4">
            <w:pPr>
              <w:tabs>
                <w:tab w:val="left" w:pos="142"/>
                <w:tab w:val="left" w:pos="720"/>
              </w:tabs>
              <w:ind w:left="-12"/>
              <w:rPr>
                <w:rFonts w:ascii="Arial" w:hAnsi="Arial" w:cs="Arial"/>
                <w:b w:val="0"/>
                <w:sz w:val="16"/>
                <w:szCs w:val="16"/>
              </w:rPr>
            </w:pPr>
          </w:p>
        </w:tc>
      </w:tr>
      <w:tr w:rsidR="0047461D" w:rsidRPr="00A37438" w14:paraId="70ECC06C" w14:textId="77777777" w:rsidTr="00BA56CF">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w:t>
            </w:r>
            <w:bookmarkStart w:id="9" w:name="_Toc525292735"/>
          </w:p>
          <w:p w14:paraId="385E7DA4"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47461D" w:rsidRPr="00A37438" w:rsidRDefault="0047461D" w:rsidP="0037083E">
            <w:pPr>
              <w:pStyle w:val="Balk1"/>
              <w:rPr>
                <w:rFonts w:ascii="Arial" w:hAnsi="Arial" w:cs="Arial"/>
                <w:b/>
                <w:sz w:val="16"/>
                <w:szCs w:val="16"/>
              </w:rPr>
            </w:pPr>
            <w:bookmarkStart w:id="10" w:name="_Toc525292734"/>
            <w:r w:rsidRPr="00A37438">
              <w:rPr>
                <w:rFonts w:ascii="Arial" w:hAnsi="Arial" w:cs="Arial"/>
                <w:b/>
                <w:spacing w:val="-1"/>
                <w:sz w:val="16"/>
                <w:szCs w:val="16"/>
              </w:rPr>
              <w:t>P</w:t>
            </w:r>
            <w:r w:rsidRPr="00A37438">
              <w:rPr>
                <w:rFonts w:ascii="Arial" w:hAnsi="Arial" w:cs="Arial"/>
                <w:b/>
                <w:sz w:val="16"/>
                <w:szCs w:val="16"/>
              </w:rPr>
              <w:t>a</w:t>
            </w:r>
            <w:bookmarkEnd w:id="10"/>
            <w:r w:rsidRPr="00A37438">
              <w:rPr>
                <w:rFonts w:ascii="Arial" w:hAnsi="Arial" w:cs="Arial"/>
                <w:b/>
                <w:spacing w:val="1"/>
                <w:sz w:val="16"/>
                <w:szCs w:val="16"/>
              </w:rPr>
              <w:t>ketleme ve etiketleme</w:t>
            </w:r>
          </w:p>
          <w:p w14:paraId="4CB52818" w14:textId="77777777" w:rsidR="0047461D" w:rsidRPr="00A37438" w:rsidRDefault="0047461D" w:rsidP="0037083E">
            <w:pPr>
              <w:pStyle w:val="Balk1"/>
              <w:rPr>
                <w:rFonts w:ascii="Arial" w:hAnsi="Arial" w:cs="Arial"/>
                <w:b/>
                <w:sz w:val="16"/>
                <w:szCs w:val="16"/>
              </w:rPr>
            </w:pPr>
            <w:r w:rsidRPr="00A37438">
              <w:rPr>
                <w:rFonts w:ascii="Arial" w:hAnsi="Arial" w:cs="Arial"/>
                <w:b/>
                <w:spacing w:val="-1"/>
                <w:sz w:val="16"/>
                <w:szCs w:val="16"/>
              </w:rPr>
              <w:t>Ambalajlama</w:t>
            </w:r>
          </w:p>
          <w:p w14:paraId="5CD005B8" w14:textId="0EAF002F"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Madde </w:t>
            </w:r>
            <w:r w:rsidR="00A37438" w:rsidRPr="00A37438">
              <w:rPr>
                <w:rFonts w:ascii="Arial" w:hAnsi="Arial" w:cs="Arial"/>
                <w:sz w:val="16"/>
                <w:szCs w:val="16"/>
              </w:rPr>
              <w:t>5.14’te</w:t>
            </w:r>
            <w:r w:rsidRPr="00A37438">
              <w:rPr>
                <w:rFonts w:ascii="Arial" w:hAnsi="Arial" w:cs="Arial"/>
                <w:sz w:val="16"/>
                <w:szCs w:val="16"/>
              </w:rPr>
              <w:t xml:space="preserve"> yer alan gereklilikleri taşıyan ambalajlama malzemeleri kullanılarak uygun bir şekilde ambalajlanmakta mıdır? </w:t>
            </w:r>
          </w:p>
          <w:p w14:paraId="33785E5A" w14:textId="35B8DFD9"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47461D" w:rsidRPr="00A37438" w:rsidRDefault="0047461D" w:rsidP="0037083E">
            <w:pPr>
              <w:tabs>
                <w:tab w:val="left" w:pos="142"/>
                <w:tab w:val="left" w:pos="720"/>
              </w:tabs>
              <w:ind w:left="-12"/>
              <w:rPr>
                <w:rFonts w:ascii="Arial" w:hAnsi="Arial" w:cs="Arial"/>
                <w:b w:val="0"/>
                <w:sz w:val="16"/>
                <w:szCs w:val="16"/>
              </w:rPr>
            </w:pPr>
          </w:p>
        </w:tc>
      </w:tr>
      <w:tr w:rsidR="00A210A7" w:rsidRPr="00A37438" w14:paraId="1B491A19"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526C3056" w:rsidR="00A210A7" w:rsidRPr="00A37438" w:rsidRDefault="00A210A7"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7438"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7438" w:rsidRDefault="00A210A7" w:rsidP="00A210A7">
            <w:pPr>
              <w:tabs>
                <w:tab w:val="left" w:pos="142"/>
                <w:tab w:val="left" w:pos="720"/>
              </w:tabs>
              <w:ind w:left="-12"/>
              <w:rPr>
                <w:rFonts w:ascii="Arial" w:hAnsi="Arial" w:cs="Arial"/>
                <w:b w:val="0"/>
                <w:sz w:val="16"/>
                <w:szCs w:val="16"/>
              </w:rPr>
            </w:pPr>
          </w:p>
        </w:tc>
      </w:tr>
      <w:tr w:rsidR="00A210A7" w:rsidRPr="00A37438" w14:paraId="3E30B0F0"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E7AF8B6" w14:textId="77777777" w:rsidR="00A210A7" w:rsidRPr="00A37438" w:rsidRDefault="00A210A7">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EA450D5" w14:textId="5BA6071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7438" w:rsidRDefault="00A210A7" w:rsidP="00AB1170">
            <w:pPr>
              <w:tabs>
                <w:tab w:val="left" w:pos="142"/>
                <w:tab w:val="left" w:pos="720"/>
              </w:tabs>
              <w:ind w:left="-12"/>
              <w:rPr>
                <w:rFonts w:ascii="Arial" w:hAnsi="Arial" w:cs="Arial"/>
                <w:b w:val="0"/>
                <w:sz w:val="16"/>
                <w:szCs w:val="16"/>
              </w:rPr>
            </w:pPr>
          </w:p>
        </w:tc>
      </w:tr>
      <w:tr w:rsidR="00A210A7" w:rsidRPr="00A37438" w14:paraId="1394D761"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7B6EBDD" w14:textId="77777777" w:rsidR="00A210A7" w:rsidRPr="00A37438" w:rsidRDefault="00A210A7">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6F835F24" w14:textId="4459C93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7438" w:rsidRDefault="00A210A7" w:rsidP="00AB1170">
            <w:pPr>
              <w:tabs>
                <w:tab w:val="left" w:pos="142"/>
                <w:tab w:val="left" w:pos="720"/>
              </w:tabs>
              <w:ind w:left="-12"/>
              <w:rPr>
                <w:rFonts w:ascii="Arial" w:hAnsi="Arial" w:cs="Arial"/>
                <w:b w:val="0"/>
                <w:sz w:val="16"/>
                <w:szCs w:val="16"/>
              </w:rPr>
            </w:pPr>
          </w:p>
        </w:tc>
      </w:tr>
      <w:tr w:rsidR="000E57A6" w:rsidRPr="00A37438" w14:paraId="2096AD35"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D39FBD"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31A41291" w14:textId="0DF2C038" w:rsidR="000E57A6" w:rsidRPr="00A37438" w:rsidRDefault="000E57A6" w:rsidP="00AB1170">
            <w:pPr>
              <w:pStyle w:val="Balk1"/>
              <w:rPr>
                <w:rFonts w:ascii="Arial" w:hAnsi="Arial" w:cs="Arial"/>
                <w:sz w:val="16"/>
                <w:szCs w:val="16"/>
                <w:lang w:eastAsia="zh-CN"/>
              </w:rPr>
            </w:pPr>
            <w:r w:rsidRPr="00A37438">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680373A"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7FDE5FB2"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110A1FFC" w14:textId="4389AF9B"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E825268"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21E695B6"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60A22B0" w14:textId="1422989D"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7438" w:rsidRDefault="000E57A6" w:rsidP="00AB1170">
            <w:pPr>
              <w:tabs>
                <w:tab w:val="left" w:pos="142"/>
                <w:tab w:val="left" w:pos="720"/>
              </w:tabs>
              <w:ind w:left="-12"/>
              <w:rPr>
                <w:rFonts w:ascii="Arial" w:hAnsi="Arial" w:cs="Arial"/>
                <w:b w:val="0"/>
                <w:sz w:val="16"/>
                <w:szCs w:val="16"/>
              </w:rPr>
            </w:pPr>
          </w:p>
        </w:tc>
      </w:tr>
      <w:tr w:rsidR="0047461D" w:rsidRPr="00A37438" w14:paraId="63826563" w14:textId="77777777" w:rsidTr="00E76B9B">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47461D" w:rsidRPr="00A37438" w:rsidRDefault="0047461D" w:rsidP="000E57A6">
            <w:pPr>
              <w:ind w:left="-71"/>
              <w:rPr>
                <w:rFonts w:ascii="Arial" w:hAnsi="Arial" w:cs="Arial"/>
                <w:bCs w:val="0"/>
                <w:spacing w:val="7"/>
                <w:sz w:val="16"/>
                <w:szCs w:val="16"/>
              </w:rPr>
            </w:pPr>
            <w:bookmarkStart w:id="11" w:name="_Toc525292736"/>
            <w:r w:rsidRPr="00A37438">
              <w:rPr>
                <w:rFonts w:ascii="Arial" w:hAnsi="Arial" w:cs="Arial"/>
                <w:bCs w:val="0"/>
                <w:spacing w:val="7"/>
                <w:sz w:val="16"/>
                <w:szCs w:val="16"/>
              </w:rPr>
              <w:t>12.1.2</w:t>
            </w:r>
            <w:bookmarkEnd w:id="11"/>
          </w:p>
          <w:p w14:paraId="0ABF458F" w14:textId="77777777" w:rsidR="0047461D" w:rsidRPr="00A37438" w:rsidRDefault="0047461D" w:rsidP="000E57A6">
            <w:pPr>
              <w:ind w:left="-71"/>
              <w:rPr>
                <w:rFonts w:ascii="Arial" w:hAnsi="Arial" w:cs="Arial"/>
                <w:bCs w:val="0"/>
                <w:spacing w:val="7"/>
                <w:sz w:val="16"/>
                <w:szCs w:val="16"/>
              </w:rPr>
            </w:pPr>
            <w:r w:rsidRPr="00A37438">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47461D" w:rsidRPr="00A37438" w:rsidRDefault="0047461D" w:rsidP="000E57A6">
            <w:pPr>
              <w:pStyle w:val="Balk1"/>
              <w:rPr>
                <w:rFonts w:ascii="Arial" w:hAnsi="Arial" w:cs="Arial"/>
                <w:b/>
                <w:sz w:val="16"/>
                <w:szCs w:val="16"/>
              </w:rPr>
            </w:pPr>
            <w:r w:rsidRPr="00A37438">
              <w:rPr>
                <w:rFonts w:ascii="Arial" w:hAnsi="Arial" w:cs="Arial"/>
                <w:b/>
                <w:sz w:val="16"/>
                <w:szCs w:val="16"/>
              </w:rPr>
              <w:t>Etiketleme</w:t>
            </w:r>
          </w:p>
          <w:p w14:paraId="27F4B7DE" w14:textId="582AF3C0"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47461D" w:rsidRPr="00A37438" w:rsidRDefault="0047461D" w:rsidP="000E57A6">
            <w:pPr>
              <w:tabs>
                <w:tab w:val="left" w:pos="142"/>
                <w:tab w:val="left" w:pos="720"/>
              </w:tabs>
              <w:ind w:left="-12"/>
              <w:rPr>
                <w:rFonts w:ascii="Arial" w:hAnsi="Arial" w:cs="Arial"/>
                <w:b w:val="0"/>
                <w:sz w:val="16"/>
                <w:szCs w:val="16"/>
              </w:rPr>
            </w:pPr>
          </w:p>
        </w:tc>
      </w:tr>
      <w:tr w:rsidR="000E57A6" w:rsidRPr="00A37438"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37438" w:rsidRDefault="000E57A6" w:rsidP="000E57A6">
            <w:pPr>
              <w:ind w:left="-71"/>
              <w:rPr>
                <w:rFonts w:ascii="Arial" w:hAnsi="Arial" w:cs="Arial"/>
                <w:bCs w:val="0"/>
                <w:spacing w:val="7"/>
                <w:sz w:val="16"/>
                <w:szCs w:val="16"/>
              </w:rPr>
            </w:pPr>
            <w:r w:rsidRPr="00A37438">
              <w:rPr>
                <w:rFonts w:ascii="Arial" w:hAnsi="Arial" w:cs="Arial"/>
                <w:bCs w:val="0"/>
                <w:spacing w:val="7"/>
                <w:sz w:val="16"/>
                <w:szCs w:val="16"/>
              </w:rPr>
              <w:t>12.1.2.2</w:t>
            </w:r>
          </w:p>
        </w:tc>
        <w:tc>
          <w:tcPr>
            <w:tcW w:w="4483" w:type="dxa"/>
            <w:tcBorders>
              <w:top w:val="single" w:sz="4" w:space="0" w:color="auto"/>
              <w:left w:val="single" w:sz="4" w:space="0" w:color="auto"/>
              <w:right w:val="single" w:sz="4" w:space="0" w:color="auto"/>
            </w:tcBorders>
            <w:shd w:val="clear" w:color="auto" w:fill="FFFFFF"/>
          </w:tcPr>
          <w:p w14:paraId="0A9F32A3" w14:textId="76619E70" w:rsidR="000E57A6" w:rsidRPr="00A37438" w:rsidRDefault="000E57A6" w:rsidP="000E57A6">
            <w:pPr>
              <w:pStyle w:val="AklamaMetni"/>
              <w:rPr>
                <w:rFonts w:ascii="Arial" w:hAnsi="Arial" w:cs="Arial"/>
                <w:b w:val="0"/>
                <w:sz w:val="16"/>
                <w:szCs w:val="16"/>
              </w:rPr>
            </w:pPr>
            <w:r w:rsidRPr="00A37438">
              <w:rPr>
                <w:rFonts w:ascii="Arial" w:hAnsi="Arial" w:cs="Arial"/>
                <w:b w:val="0"/>
                <w:sz w:val="16"/>
                <w:szCs w:val="16"/>
              </w:rPr>
              <w:t>I</w:t>
            </w:r>
            <w:r w:rsidRPr="00A37438">
              <w:rPr>
                <w:rFonts w:ascii="Arial" w:hAnsi="Arial" w:cs="Arial"/>
                <w:b w:val="0"/>
                <w:spacing w:val="-1"/>
                <w:sz w:val="16"/>
                <w:szCs w:val="16"/>
              </w:rPr>
              <w:t>S</w:t>
            </w:r>
            <w:r w:rsidRPr="00A37438">
              <w:rPr>
                <w:rFonts w:ascii="Arial" w:hAnsi="Arial" w:cs="Arial"/>
                <w:b w:val="0"/>
                <w:sz w:val="16"/>
                <w:szCs w:val="16"/>
              </w:rPr>
              <w:t>O</w:t>
            </w:r>
            <w:r w:rsidRPr="00A37438">
              <w:rPr>
                <w:rFonts w:ascii="Arial" w:hAnsi="Arial" w:cs="Arial"/>
                <w:b w:val="0"/>
                <w:spacing w:val="2"/>
                <w:sz w:val="16"/>
                <w:szCs w:val="16"/>
              </w:rPr>
              <w:t xml:space="preserve"> 2</w:t>
            </w:r>
            <w:r w:rsidRPr="00A37438">
              <w:rPr>
                <w:rFonts w:ascii="Arial" w:hAnsi="Arial" w:cs="Arial"/>
                <w:b w:val="0"/>
                <w:sz w:val="16"/>
                <w:szCs w:val="16"/>
              </w:rPr>
              <w:t>2</w:t>
            </w:r>
            <w:r w:rsidRPr="00A37438">
              <w:rPr>
                <w:rFonts w:ascii="Arial" w:hAnsi="Arial" w:cs="Arial"/>
                <w:b w:val="0"/>
                <w:spacing w:val="-1"/>
                <w:sz w:val="16"/>
                <w:szCs w:val="16"/>
              </w:rPr>
              <w:t>0</w:t>
            </w:r>
            <w:r w:rsidRPr="00A37438">
              <w:rPr>
                <w:rFonts w:ascii="Arial" w:hAnsi="Arial" w:cs="Arial"/>
                <w:b w:val="0"/>
                <w:sz w:val="16"/>
                <w:szCs w:val="16"/>
              </w:rPr>
              <w:t>00</w:t>
            </w:r>
            <w:r w:rsidRPr="00A37438">
              <w:rPr>
                <w:rFonts w:ascii="Arial" w:hAnsi="Arial" w:cs="Arial"/>
                <w:b w:val="0"/>
                <w:spacing w:val="-2"/>
                <w:sz w:val="16"/>
                <w:szCs w:val="16"/>
              </w:rPr>
              <w:t xml:space="preserve"> </w:t>
            </w:r>
            <w:r w:rsidRPr="00A37438">
              <w:rPr>
                <w:rFonts w:ascii="Arial" w:hAnsi="Arial" w:cs="Arial"/>
                <w:b w:val="0"/>
                <w:sz w:val="16"/>
                <w:szCs w:val="16"/>
              </w:rPr>
              <w:t>veya</w:t>
            </w:r>
            <w:r w:rsidRPr="00A37438">
              <w:rPr>
                <w:rFonts w:ascii="Arial" w:hAnsi="Arial" w:cs="Arial"/>
                <w:b w:val="0"/>
                <w:spacing w:val="1"/>
                <w:sz w:val="16"/>
                <w:szCs w:val="16"/>
              </w:rPr>
              <w:t xml:space="preserve"> </w:t>
            </w:r>
            <w:r w:rsidRPr="00A37438">
              <w:rPr>
                <w:rFonts w:ascii="Arial" w:hAnsi="Arial" w:cs="Arial"/>
                <w:b w:val="0"/>
                <w:sz w:val="16"/>
                <w:szCs w:val="16"/>
              </w:rPr>
              <w:t>Kodeks C</w:t>
            </w:r>
            <w:r w:rsidRPr="00A37438">
              <w:rPr>
                <w:rFonts w:ascii="Arial" w:hAnsi="Arial" w:cs="Arial"/>
                <w:b w:val="0"/>
                <w:spacing w:val="-1"/>
                <w:sz w:val="16"/>
                <w:szCs w:val="16"/>
              </w:rPr>
              <w:t>A</w:t>
            </w:r>
            <w:r w:rsidRPr="00A37438">
              <w:rPr>
                <w:rFonts w:ascii="Arial" w:hAnsi="Arial" w:cs="Arial"/>
                <w:b w:val="0"/>
                <w:sz w:val="16"/>
                <w:szCs w:val="16"/>
              </w:rPr>
              <w:t>C</w:t>
            </w:r>
            <w:r w:rsidRPr="00A37438">
              <w:rPr>
                <w:rFonts w:ascii="Arial" w:hAnsi="Arial" w:cs="Arial"/>
                <w:b w:val="0"/>
                <w:spacing w:val="2"/>
                <w:sz w:val="16"/>
                <w:szCs w:val="16"/>
              </w:rPr>
              <w:t>/</w:t>
            </w:r>
            <w:r w:rsidRPr="00A37438">
              <w:rPr>
                <w:rFonts w:ascii="Arial" w:hAnsi="Arial" w:cs="Arial"/>
                <w:b w:val="0"/>
                <w:sz w:val="16"/>
                <w:szCs w:val="16"/>
              </w:rPr>
              <w:t>RCP</w:t>
            </w:r>
            <w:r w:rsidRPr="00A37438">
              <w:rPr>
                <w:rFonts w:ascii="Arial" w:hAnsi="Arial" w:cs="Arial"/>
                <w:b w:val="0"/>
                <w:spacing w:val="-5"/>
                <w:sz w:val="16"/>
                <w:szCs w:val="16"/>
              </w:rPr>
              <w:t xml:space="preserve"> </w:t>
            </w:r>
            <w:r w:rsidRPr="00A37438">
              <w:rPr>
                <w:rFonts w:ascii="Arial" w:hAnsi="Arial" w:cs="Arial"/>
                <w:b w:val="0"/>
                <w:sz w:val="16"/>
                <w:szCs w:val="16"/>
              </w:rPr>
              <w:t>1</w:t>
            </w:r>
            <w:r w:rsidRPr="00A37438">
              <w:rPr>
                <w:rFonts w:ascii="Arial" w:hAnsi="Arial" w:cs="Arial"/>
                <w:b w:val="0"/>
                <w:spacing w:val="3"/>
                <w:sz w:val="16"/>
                <w:szCs w:val="16"/>
              </w:rPr>
              <w:t xml:space="preserve"> </w:t>
            </w:r>
            <w:r w:rsidRPr="00A37438">
              <w:rPr>
                <w:rFonts w:ascii="Arial" w:hAnsi="Arial" w:cs="Arial"/>
                <w:b w:val="0"/>
                <w:sz w:val="16"/>
                <w:szCs w:val="16"/>
              </w:rPr>
              <w:t>ve</w:t>
            </w:r>
            <w:r w:rsidRPr="00A37438">
              <w:rPr>
                <w:rFonts w:ascii="Arial" w:hAnsi="Arial" w:cs="Arial"/>
                <w:b w:val="0"/>
                <w:spacing w:val="7"/>
                <w:sz w:val="16"/>
                <w:szCs w:val="16"/>
              </w:rPr>
              <w:t xml:space="preserve"> </w:t>
            </w:r>
            <w:r w:rsidRPr="00A37438">
              <w:rPr>
                <w:rFonts w:ascii="Arial" w:hAnsi="Arial" w:cs="Arial"/>
                <w:b w:val="0"/>
                <w:sz w:val="16"/>
                <w:szCs w:val="16"/>
              </w:rPr>
              <w:t>C</w:t>
            </w:r>
            <w:r w:rsidRPr="00A37438">
              <w:rPr>
                <w:rFonts w:ascii="Arial" w:hAnsi="Arial" w:cs="Arial"/>
                <w:b w:val="0"/>
                <w:spacing w:val="1"/>
                <w:sz w:val="16"/>
                <w:szCs w:val="16"/>
              </w:rPr>
              <w:t>O</w:t>
            </w:r>
            <w:r w:rsidRPr="00A37438">
              <w:rPr>
                <w:rFonts w:ascii="Arial" w:hAnsi="Arial" w:cs="Arial"/>
                <w:b w:val="0"/>
                <w:spacing w:val="2"/>
                <w:sz w:val="16"/>
                <w:szCs w:val="16"/>
              </w:rPr>
              <w:t>D</w:t>
            </w:r>
            <w:r w:rsidRPr="00A37438">
              <w:rPr>
                <w:rFonts w:ascii="Arial" w:hAnsi="Arial" w:cs="Arial"/>
                <w:b w:val="0"/>
                <w:spacing w:val="-1"/>
                <w:sz w:val="16"/>
                <w:szCs w:val="16"/>
              </w:rPr>
              <w:t>E</w:t>
            </w:r>
            <w:r w:rsidRPr="00A37438">
              <w:rPr>
                <w:rFonts w:ascii="Arial" w:hAnsi="Arial" w:cs="Arial"/>
                <w:b w:val="0"/>
                <w:sz w:val="16"/>
                <w:szCs w:val="16"/>
              </w:rPr>
              <w:t>X</w:t>
            </w:r>
            <w:r w:rsidRPr="00A37438">
              <w:rPr>
                <w:rFonts w:ascii="Arial" w:hAnsi="Arial" w:cs="Arial"/>
                <w:b w:val="0"/>
                <w:spacing w:val="-4"/>
                <w:sz w:val="16"/>
                <w:szCs w:val="16"/>
              </w:rPr>
              <w:t xml:space="preserve"> </w:t>
            </w:r>
            <w:r w:rsidRPr="00A37438">
              <w:rPr>
                <w:rFonts w:ascii="Arial" w:hAnsi="Arial" w:cs="Arial"/>
                <w:b w:val="0"/>
                <w:spacing w:val="-1"/>
                <w:sz w:val="16"/>
                <w:szCs w:val="16"/>
              </w:rPr>
              <w:t>S</w:t>
            </w:r>
            <w:r w:rsidRPr="00A37438">
              <w:rPr>
                <w:rFonts w:ascii="Arial" w:hAnsi="Arial" w:cs="Arial"/>
                <w:b w:val="0"/>
                <w:spacing w:val="3"/>
                <w:sz w:val="16"/>
                <w:szCs w:val="16"/>
              </w:rPr>
              <w:t>T</w:t>
            </w:r>
            <w:r w:rsidRPr="00A37438">
              <w:rPr>
                <w:rFonts w:ascii="Arial" w:hAnsi="Arial" w:cs="Arial"/>
                <w:b w:val="0"/>
                <w:spacing w:val="-1"/>
                <w:sz w:val="16"/>
                <w:szCs w:val="16"/>
              </w:rPr>
              <w:t>A</w:t>
            </w:r>
            <w:r w:rsidRPr="00A37438">
              <w:rPr>
                <w:rFonts w:ascii="Arial" w:hAnsi="Arial" w:cs="Arial"/>
                <w:b w:val="0"/>
                <w:sz w:val="16"/>
                <w:szCs w:val="16"/>
              </w:rPr>
              <w:t>N</w:t>
            </w:r>
            <w:r w:rsidRPr="00A37438">
              <w:rPr>
                <w:rFonts w:ascii="Arial" w:hAnsi="Arial" w:cs="Arial"/>
                <w:b w:val="0"/>
                <w:spacing w:val="-3"/>
                <w:sz w:val="16"/>
                <w:szCs w:val="16"/>
              </w:rPr>
              <w:t xml:space="preserve"> </w:t>
            </w:r>
            <w:r w:rsidRPr="00A37438">
              <w:rPr>
                <w:rFonts w:ascii="Arial" w:hAnsi="Arial" w:cs="Arial"/>
                <w:b w:val="0"/>
                <w:sz w:val="16"/>
                <w:szCs w:val="16"/>
              </w:rPr>
              <w:t xml:space="preserve">1 içinde belirtilen gerekliliklere ek olarak, her bir paket okunaklı ve silinmesi mümkün olmayan bir şekilde işaretlenmektedir veya pakete aşağıdaki bilgileri içeren bir </w:t>
            </w:r>
            <w:r w:rsidRPr="00A37438">
              <w:rPr>
                <w:rFonts w:ascii="Arial" w:hAnsi="Arial" w:cs="Arial"/>
                <w:b w:val="0"/>
                <w:sz w:val="16"/>
                <w:szCs w:val="16"/>
              </w:rPr>
              <w:lastRenderedPageBreak/>
              <w:t>etiket yapıştırılmakta mıdır?</w:t>
            </w:r>
          </w:p>
          <w:p w14:paraId="18665542"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Ürünün adı,</w:t>
            </w:r>
          </w:p>
          <w:p w14:paraId="28E187BD"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İçindekilerin listesi,</w:t>
            </w:r>
          </w:p>
          <w:p w14:paraId="6F21316D"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Son tüketim tarihi, </w:t>
            </w:r>
          </w:p>
          <w:p w14:paraId="677225A5"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Metrik sistemde ifade edilen net içerik </w:t>
            </w:r>
            <w:r w:rsidRPr="00A37438">
              <w:rPr>
                <w:rFonts w:ascii="Arial" w:hAnsi="Arial" w:cs="Arial"/>
                <w:sz w:val="16"/>
                <w:szCs w:val="16"/>
              </w:rPr>
              <w:t>(SI sistemi),</w:t>
            </w:r>
          </w:p>
          <w:p w14:paraId="211B1F4F"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Üreticinin, ithalatçının ve/veya distribütörün adı, adresi ve ticari markanın adı, </w:t>
            </w:r>
          </w:p>
          <w:p w14:paraId="288CD08C"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İzlenebilirlik için üretimin tarihini ve/veya parti numarasını belirten kod numarası, </w:t>
            </w:r>
          </w:p>
          <w:p w14:paraId="3D296333"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Menşe ülke,</w:t>
            </w:r>
          </w:p>
          <w:p w14:paraId="77CF7B48"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Kullanım talimatları (mevcut olduğu durumlarda),</w:t>
            </w:r>
          </w:p>
          <w:p w14:paraId="6DB97E9A"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Bir gıda, GDG içeriyorsa, bu bilginin açık bir şekilde belirtilmesi gerekir,</w:t>
            </w:r>
          </w:p>
          <w:p w14:paraId="69F59666" w14:textId="77777777"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Helal işareti kullanıldığında, yetkili kurum ve sertifika numarasının ürün üzerinde bulunması gerekir;</w:t>
            </w:r>
          </w:p>
          <w:p w14:paraId="0D97B25B" w14:textId="77777777"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Ürünün doğası (kurutulmuş, taze, dondurulmuş, tütsülenmiş, vb.)</w:t>
            </w:r>
          </w:p>
          <w:p w14:paraId="0FA2131F" w14:textId="03A359EC"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0E57A6" w:rsidRPr="00A37438" w:rsidRDefault="000E57A6" w:rsidP="000E57A6">
            <w:pPr>
              <w:tabs>
                <w:tab w:val="left" w:pos="142"/>
                <w:tab w:val="left" w:pos="720"/>
              </w:tabs>
              <w:ind w:left="-12"/>
              <w:rPr>
                <w:rFonts w:ascii="Arial" w:hAnsi="Arial" w:cs="Arial"/>
                <w:b w:val="0"/>
                <w:sz w:val="16"/>
                <w:szCs w:val="16"/>
              </w:rPr>
            </w:pPr>
          </w:p>
        </w:tc>
      </w:tr>
    </w:tbl>
    <w:p w14:paraId="5F2FC98B" w14:textId="77777777" w:rsidR="00591ACE" w:rsidRPr="00A37438" w:rsidRDefault="00591ACE">
      <w:r w:rsidRPr="00A37438">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47461D" w:rsidRPr="00A37438" w14:paraId="2BDB13F9" w14:textId="77777777" w:rsidTr="008528C8">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7777777" w:rsidR="0047461D" w:rsidRPr="00A37438" w:rsidRDefault="0047461D" w:rsidP="000E57A6">
            <w:pPr>
              <w:ind w:left="-71"/>
              <w:rPr>
                <w:rFonts w:ascii="Arial" w:hAnsi="Arial" w:cs="Arial"/>
                <w:bCs w:val="0"/>
                <w:spacing w:val="7"/>
                <w:sz w:val="16"/>
                <w:szCs w:val="16"/>
              </w:rPr>
            </w:pPr>
            <w:bookmarkStart w:id="12" w:name="_Toc525292737"/>
            <w:r w:rsidRPr="00A37438">
              <w:rPr>
                <w:rFonts w:ascii="Arial" w:hAnsi="Arial" w:cs="Arial"/>
                <w:bCs w:val="0"/>
                <w:spacing w:val="7"/>
                <w:sz w:val="16"/>
                <w:szCs w:val="16"/>
              </w:rPr>
              <w:lastRenderedPageBreak/>
              <w:t>13</w:t>
            </w:r>
            <w:bookmarkEnd w:id="12"/>
          </w:p>
        </w:tc>
        <w:tc>
          <w:tcPr>
            <w:tcW w:w="4344" w:type="dxa"/>
            <w:tcBorders>
              <w:top w:val="single" w:sz="4" w:space="0" w:color="auto"/>
              <w:left w:val="single" w:sz="4" w:space="0" w:color="auto"/>
              <w:right w:val="single" w:sz="4" w:space="0" w:color="auto"/>
            </w:tcBorders>
            <w:shd w:val="clear" w:color="auto" w:fill="auto"/>
          </w:tcPr>
          <w:p w14:paraId="773EE382" w14:textId="09FA5542" w:rsidR="0047461D" w:rsidRPr="00A37438" w:rsidRDefault="0047461D" w:rsidP="000E57A6">
            <w:pPr>
              <w:pStyle w:val="Balk1"/>
              <w:rPr>
                <w:rFonts w:ascii="Arial" w:hAnsi="Arial" w:cs="Arial"/>
                <w:b/>
                <w:sz w:val="16"/>
                <w:szCs w:val="16"/>
              </w:rPr>
            </w:pPr>
            <w:r w:rsidRPr="00A37438">
              <w:rPr>
                <w:rFonts w:ascii="Arial" w:hAnsi="Arial" w:cs="Arial"/>
                <w:b/>
                <w:sz w:val="16"/>
                <w:szCs w:val="16"/>
              </w:rPr>
              <w:t>YASAL GEREKLİLİKLER</w:t>
            </w:r>
          </w:p>
          <w:p w14:paraId="42AAFB58" w14:textId="1DD05D4B"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47461D" w:rsidRPr="00A37438" w:rsidRDefault="0047461D" w:rsidP="000E57A6">
            <w:pPr>
              <w:tabs>
                <w:tab w:val="left" w:pos="142"/>
                <w:tab w:val="left" w:pos="720"/>
              </w:tabs>
              <w:ind w:left="-12"/>
              <w:rPr>
                <w:rFonts w:ascii="Arial" w:hAnsi="Arial" w:cs="Arial"/>
                <w:b w:val="0"/>
                <w:sz w:val="16"/>
                <w:szCs w:val="16"/>
              </w:rPr>
            </w:pPr>
          </w:p>
        </w:tc>
      </w:tr>
      <w:tr w:rsidR="00591ACE" w:rsidRPr="00A37438" w14:paraId="645A8831"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3C2D33" w14:textId="50BDA1F5" w:rsidR="00591ACE" w:rsidRPr="00A37438" w:rsidRDefault="00591ACE" w:rsidP="000E57A6">
            <w:pPr>
              <w:ind w:left="-71"/>
              <w:rPr>
                <w:rFonts w:ascii="Arial" w:hAnsi="Arial" w:cs="Arial"/>
                <w:bCs w:val="0"/>
                <w:spacing w:val="7"/>
                <w:sz w:val="16"/>
                <w:szCs w:val="16"/>
              </w:rPr>
            </w:pPr>
            <w:r w:rsidRPr="00A37438">
              <w:rPr>
                <w:rFonts w:ascii="Arial" w:hAnsi="Arial" w:cs="Arial"/>
                <w:bCs w:val="0"/>
                <w:spacing w:val="7"/>
                <w:sz w:val="12"/>
                <w:szCs w:val="12"/>
              </w:rPr>
              <w:t>Ek gereklilikler</w:t>
            </w:r>
          </w:p>
        </w:tc>
        <w:tc>
          <w:tcPr>
            <w:tcW w:w="4344" w:type="dxa"/>
            <w:tcBorders>
              <w:left w:val="single" w:sz="4" w:space="0" w:color="auto"/>
              <w:right w:val="single" w:sz="4" w:space="0" w:color="auto"/>
            </w:tcBorders>
            <w:shd w:val="clear" w:color="auto" w:fill="F2F2F2" w:themeFill="background1" w:themeFillShade="F2"/>
          </w:tcPr>
          <w:p w14:paraId="309ED5A5" w14:textId="77777777" w:rsidR="00591ACE" w:rsidRPr="00A37438" w:rsidRDefault="00591ACE" w:rsidP="000E57A6">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5876E5CB" w14:textId="77777777" w:rsidR="00591ACE" w:rsidRPr="00A37438" w:rsidRDefault="00591ACE" w:rsidP="000E57A6">
            <w:pPr>
              <w:tabs>
                <w:tab w:val="left" w:pos="142"/>
                <w:tab w:val="left" w:pos="720"/>
              </w:tabs>
              <w:ind w:left="-12"/>
              <w:rPr>
                <w:rFonts w:ascii="Arial" w:hAnsi="Arial" w:cs="Arial"/>
                <w:b w:val="0"/>
                <w:sz w:val="16"/>
                <w:szCs w:val="16"/>
              </w:rPr>
            </w:pPr>
          </w:p>
        </w:tc>
      </w:tr>
      <w:tr w:rsidR="000E57A6" w:rsidRPr="00A37438" w14:paraId="4A6EC792"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BDA1226" w:rsidR="000E57A6" w:rsidRPr="00A37438"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7438" w:rsidRDefault="000E57A6" w:rsidP="00EB65B4">
            <w:pPr>
              <w:rPr>
                <w:rFonts w:ascii="Arial" w:hAnsi="Arial" w:cs="Arial"/>
                <w:b w:val="0"/>
                <w:bCs w:val="0"/>
                <w:sz w:val="16"/>
                <w:szCs w:val="16"/>
              </w:rPr>
            </w:pPr>
            <w:r w:rsidRPr="00A37438">
              <w:rPr>
                <w:rFonts w:ascii="Arial" w:hAnsi="Arial" w:cs="Arial"/>
                <w:b w:val="0"/>
                <w:bCs w:val="0"/>
                <w:sz w:val="16"/>
                <w:szCs w:val="16"/>
              </w:rPr>
              <w:t>Aşağıda yer alan ve yürürlükte olan yasal gereklilikler karşılanmakta mıdır?</w:t>
            </w:r>
          </w:p>
          <w:p w14:paraId="062F1360" w14:textId="77777777" w:rsidR="0003147C" w:rsidRPr="00A37438" w:rsidRDefault="000E57A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5996 Sayılı Veteriner Hizmetleri, Bitki Sağlığı, Gıda ve Yem Kanunu</w:t>
            </w:r>
          </w:p>
          <w:p w14:paraId="70B788E4" w14:textId="24DDC2ED"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Gıda Hijyeni Yönetmeliği</w:t>
            </w:r>
          </w:p>
          <w:p w14:paraId="7149471A" w14:textId="77777777"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TGK Beslenme Beyanları Yönetmeliği</w:t>
            </w:r>
          </w:p>
          <w:p w14:paraId="2339AB2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Pestisitlerin Maksimum Kalıntı Limitleri Yönetmeliği</w:t>
            </w:r>
          </w:p>
          <w:p w14:paraId="76675B8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Yönetmeliği</w:t>
            </w:r>
          </w:p>
          <w:p w14:paraId="762ED62E"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Madde Ve Malzemelere Dair Yönetmelik</w:t>
            </w:r>
          </w:p>
          <w:p w14:paraId="7DDB8D08"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Katkı Maddelerinin Spesifikasyonları Hakkında Yönetmelik</w:t>
            </w:r>
          </w:p>
          <w:p w14:paraId="6ABE628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Gıdalara Vitaminler, Mineraller </w:t>
            </w:r>
            <w:proofErr w:type="gramStart"/>
            <w:r w:rsidRPr="00A37438">
              <w:rPr>
                <w:rFonts w:ascii="Arial" w:hAnsi="Arial" w:cs="Arial"/>
                <w:sz w:val="16"/>
                <w:szCs w:val="16"/>
              </w:rPr>
              <w:t>Ve</w:t>
            </w:r>
            <w:proofErr w:type="gramEnd"/>
            <w:r w:rsidRPr="00A37438">
              <w:rPr>
                <w:rFonts w:ascii="Arial" w:hAnsi="Arial" w:cs="Arial"/>
                <w:sz w:val="16"/>
                <w:szCs w:val="16"/>
              </w:rPr>
              <w:t xml:space="preserve"> Belirli Diğer Öğelerin Eklenmesi Hakkında Yönetmelik</w:t>
            </w:r>
          </w:p>
          <w:p w14:paraId="24D6507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 Etiketleme </w:t>
            </w:r>
            <w:proofErr w:type="gramStart"/>
            <w:r w:rsidRPr="00A37438">
              <w:rPr>
                <w:rFonts w:ascii="Arial" w:hAnsi="Arial" w:cs="Arial"/>
                <w:sz w:val="16"/>
                <w:szCs w:val="16"/>
              </w:rPr>
              <w:t>Ve</w:t>
            </w:r>
            <w:proofErr w:type="gramEnd"/>
            <w:r w:rsidRPr="00A37438">
              <w:rPr>
                <w:rFonts w:ascii="Arial" w:hAnsi="Arial" w:cs="Arial"/>
                <w:sz w:val="16"/>
                <w:szCs w:val="16"/>
              </w:rPr>
              <w:t xml:space="preserve"> Tüketicileri Bilgilendirme Yönetmeliği</w:t>
            </w:r>
          </w:p>
          <w:p w14:paraId="4CDA08B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Katkı Maddeleri Yönetmeliği</w:t>
            </w:r>
          </w:p>
          <w:p w14:paraId="638D8815"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Bulaşanlar Yönetmeliği</w:t>
            </w:r>
          </w:p>
          <w:p w14:paraId="47AA7687"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Mikrobiyolojik Kriterler Yönetmeliği</w:t>
            </w:r>
          </w:p>
          <w:p w14:paraId="7191FE45"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Plastik Madde Ve Malzemeler Tebliği (Tebliğ No: 2019/44)</w:t>
            </w:r>
          </w:p>
          <w:p w14:paraId="08D4861F"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Plastik Madde Ve Malzemelerin Bileşenlerinin Migrasyon Testinde Kullanılan Gıda Benzerleri Listesi Tebliği (Tebliğ No: 2019/43)</w:t>
            </w:r>
          </w:p>
          <w:p w14:paraId="5C29F9D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Zeytinyağı </w:t>
            </w:r>
            <w:proofErr w:type="gramStart"/>
            <w:r w:rsidRPr="00A37438">
              <w:rPr>
                <w:rFonts w:ascii="Arial" w:hAnsi="Arial" w:cs="Arial"/>
                <w:sz w:val="16"/>
                <w:szCs w:val="16"/>
              </w:rPr>
              <w:t>Ve</w:t>
            </w:r>
            <w:proofErr w:type="gramEnd"/>
            <w:r w:rsidRPr="00A37438">
              <w:rPr>
                <w:rFonts w:ascii="Arial" w:hAnsi="Arial" w:cs="Arial"/>
                <w:sz w:val="16"/>
                <w:szCs w:val="16"/>
              </w:rPr>
              <w:t xml:space="preserve"> Pirina Yağı Tebliği (Tebliğ No: 2017/26)</w:t>
            </w:r>
          </w:p>
          <w:p w14:paraId="5162E89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Zeytinyağı </w:t>
            </w:r>
            <w:proofErr w:type="gramStart"/>
            <w:r w:rsidRPr="00A37438">
              <w:rPr>
                <w:rFonts w:ascii="Arial" w:hAnsi="Arial" w:cs="Arial"/>
                <w:sz w:val="16"/>
                <w:szCs w:val="16"/>
              </w:rPr>
              <w:t>Ve</w:t>
            </w:r>
            <w:proofErr w:type="gramEnd"/>
            <w:r w:rsidRPr="00A37438">
              <w:rPr>
                <w:rFonts w:ascii="Arial" w:hAnsi="Arial" w:cs="Arial"/>
                <w:sz w:val="16"/>
                <w:szCs w:val="16"/>
              </w:rPr>
              <w:t xml:space="preserve"> Pirina Yağı Analiz Metotları Tebliği (Tebliğ No: 2014/53)</w:t>
            </w:r>
          </w:p>
          <w:p w14:paraId="5A813B1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 Maddelerinin </w:t>
            </w:r>
            <w:proofErr w:type="gramStart"/>
            <w:r w:rsidRPr="00A37438">
              <w:rPr>
                <w:rFonts w:ascii="Arial" w:hAnsi="Arial" w:cs="Arial"/>
                <w:sz w:val="16"/>
                <w:szCs w:val="16"/>
              </w:rPr>
              <w:t>Ve</w:t>
            </w:r>
            <w:proofErr w:type="gramEnd"/>
            <w:r w:rsidRPr="00A37438">
              <w:rPr>
                <w:rFonts w:ascii="Arial" w:hAnsi="Arial" w:cs="Arial"/>
                <w:sz w:val="16"/>
                <w:szCs w:val="16"/>
              </w:rPr>
              <w:t xml:space="preserve"> Gıda Bileşenlerinin Üretiminde Kullanılan Ekstraksiyon Çözücüleri Tebliği (Tebliğ No: 2013/45)</w:t>
            </w:r>
          </w:p>
          <w:p w14:paraId="2AC4226B"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Bitki Adı </w:t>
            </w:r>
            <w:proofErr w:type="gramStart"/>
            <w:r w:rsidRPr="00A37438">
              <w:rPr>
                <w:rFonts w:ascii="Arial" w:hAnsi="Arial" w:cs="Arial"/>
                <w:sz w:val="16"/>
                <w:szCs w:val="16"/>
              </w:rPr>
              <w:t>İle</w:t>
            </w:r>
            <w:proofErr w:type="gramEnd"/>
            <w:r w:rsidRPr="00A37438">
              <w:rPr>
                <w:rFonts w:ascii="Arial" w:hAnsi="Arial" w:cs="Arial"/>
                <w:sz w:val="16"/>
                <w:szCs w:val="16"/>
              </w:rPr>
              <w:t xml:space="preserve"> Anılan Yağlar Tebliği (Tebliğ No: 2012/29)</w:t>
            </w:r>
          </w:p>
          <w:p w14:paraId="41692688"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Gıdaların Ait Olduğu Partiyi Tanımlayan İşaretler </w:t>
            </w:r>
            <w:proofErr w:type="gramStart"/>
            <w:r w:rsidRPr="00A37438">
              <w:rPr>
                <w:rFonts w:ascii="Arial" w:hAnsi="Arial" w:cs="Arial"/>
                <w:sz w:val="16"/>
                <w:szCs w:val="16"/>
              </w:rPr>
              <w:t>Veya</w:t>
            </w:r>
            <w:proofErr w:type="gramEnd"/>
            <w:r w:rsidRPr="00A37438">
              <w:rPr>
                <w:rFonts w:ascii="Arial" w:hAnsi="Arial" w:cs="Arial"/>
                <w:sz w:val="16"/>
                <w:szCs w:val="16"/>
              </w:rPr>
              <w:t xml:space="preserve"> Numaralar Hakkında Tebliğ (Tebliğ No: 2012/7)</w:t>
            </w:r>
          </w:p>
          <w:p w14:paraId="79F80A11"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Sürülebilir Yağlar/Margarin </w:t>
            </w:r>
            <w:proofErr w:type="gramStart"/>
            <w:r w:rsidRPr="00A37438">
              <w:rPr>
                <w:rFonts w:ascii="Arial" w:hAnsi="Arial" w:cs="Arial"/>
                <w:sz w:val="16"/>
                <w:szCs w:val="16"/>
              </w:rPr>
              <w:t>Ve</w:t>
            </w:r>
            <w:proofErr w:type="gramEnd"/>
            <w:r w:rsidRPr="00A37438">
              <w:rPr>
                <w:rFonts w:ascii="Arial" w:hAnsi="Arial" w:cs="Arial"/>
                <w:sz w:val="16"/>
                <w:szCs w:val="16"/>
              </w:rPr>
              <w:t xml:space="preserve"> Yoğun Yağlar Tebliği (Tebliğ No: 2008/21)</w:t>
            </w:r>
          </w:p>
          <w:p w14:paraId="3BA7262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Özel Beslenme Amaçlı Gıdalara Eklenebilecek Bileşenler Tebliği (Tebliğ No: 2006/37)</w:t>
            </w:r>
          </w:p>
          <w:p w14:paraId="166EDF37" w14:textId="77777777"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 xml:space="preserve">TGK Tereyağı, Diğer Süt Yağı Esaslı Sürülebilir Ürünler </w:t>
            </w:r>
            <w:proofErr w:type="gramStart"/>
            <w:r w:rsidRPr="00A37438">
              <w:rPr>
                <w:rFonts w:ascii="Arial" w:hAnsi="Arial" w:cs="Arial"/>
                <w:sz w:val="16"/>
                <w:szCs w:val="16"/>
              </w:rPr>
              <w:t>Ve</w:t>
            </w:r>
            <w:proofErr w:type="gramEnd"/>
            <w:r w:rsidRPr="00A37438">
              <w:rPr>
                <w:rFonts w:ascii="Arial" w:hAnsi="Arial" w:cs="Arial"/>
                <w:sz w:val="16"/>
                <w:szCs w:val="16"/>
              </w:rPr>
              <w:t xml:space="preserve"> Sadeyağ Tebliği (Tebliğ No: 2005/19)</w:t>
            </w:r>
          </w:p>
          <w:p w14:paraId="6A0E0204" w14:textId="1CB4E537" w:rsidR="00AB1170" w:rsidRPr="00A37438" w:rsidRDefault="007836AF">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İnsani Tüketim Amaçlı Sular Hakkında Yönetmelik</w:t>
            </w:r>
          </w:p>
          <w:p w14:paraId="0869A02D" w14:textId="64EBAA84" w:rsidR="0003147C" w:rsidRPr="00A37438" w:rsidRDefault="00EB65B4" w:rsidP="00EB65B4">
            <w:pPr>
              <w:rPr>
                <w:rFonts w:ascii="Arial" w:hAnsi="Arial" w:cs="Arial"/>
                <w:b w:val="0"/>
                <w:bCs w:val="0"/>
                <w:i/>
                <w:iCs/>
                <w:sz w:val="16"/>
                <w:szCs w:val="16"/>
              </w:rPr>
            </w:pPr>
            <w:r w:rsidRPr="00A37438">
              <w:rPr>
                <w:rFonts w:ascii="Arial" w:hAnsi="Arial" w:cs="Arial"/>
                <w:b w:val="0"/>
                <w:bCs w:val="0"/>
                <w:i/>
                <w:iCs/>
                <w:sz w:val="16"/>
                <w:szCs w:val="16"/>
              </w:rPr>
              <w:t>N</w:t>
            </w:r>
            <w:r w:rsidR="000E57A6" w:rsidRPr="00A37438">
              <w:rPr>
                <w:rFonts w:ascii="Arial" w:hAnsi="Arial" w:cs="Arial"/>
                <w:b w:val="0"/>
                <w:bCs w:val="0"/>
                <w:i/>
                <w:iCs/>
                <w:sz w:val="16"/>
                <w:szCs w:val="16"/>
              </w:rPr>
              <w:t>ot: Yurtdışında gerçekleştirilen denetimlerde, ilgili ülkenin yasal gereklilikleri esas alınır.</w:t>
            </w:r>
          </w:p>
          <w:p w14:paraId="444047C6" w14:textId="5732866F" w:rsidR="007836AF" w:rsidRPr="00A37438" w:rsidRDefault="007836AF" w:rsidP="00EB65B4">
            <w:pPr>
              <w:rPr>
                <w:rFonts w:ascii="Arial" w:hAnsi="Arial" w:cs="Arial"/>
                <w:sz w:val="16"/>
                <w:szCs w:val="16"/>
              </w:rPr>
            </w:pPr>
            <w:r w:rsidRPr="00A37438">
              <w:rPr>
                <w:rFonts w:ascii="Arial" w:hAnsi="Arial" w:cs="Arial"/>
                <w:b w:val="0"/>
                <w:bCs w:val="0"/>
                <w:i/>
                <w:iCs/>
                <w:sz w:val="16"/>
                <w:szCs w:val="16"/>
              </w:rPr>
              <w:t>Not: Ürün içerisinde bulunan hammadde ve yardımcı maddeye ilişkin farklı bir mevzuat varsa denetçi/</w:t>
            </w:r>
            <w:proofErr w:type="spellStart"/>
            <w:r w:rsidRPr="00A37438">
              <w:rPr>
                <w:rFonts w:ascii="Arial" w:hAnsi="Arial" w:cs="Arial"/>
                <w:b w:val="0"/>
                <w:bCs w:val="0"/>
                <w:i/>
                <w:iCs/>
                <w:sz w:val="16"/>
                <w:szCs w:val="16"/>
              </w:rPr>
              <w:t>başdenetçi</w:t>
            </w:r>
            <w:proofErr w:type="spellEnd"/>
            <w:r w:rsidRPr="00A37438">
              <w:rPr>
                <w:rFonts w:ascii="Arial" w:hAnsi="Arial" w:cs="Arial"/>
                <w:b w:val="0"/>
                <w:bCs w:val="0"/>
                <w:i/>
                <w:iCs/>
                <w:sz w:val="16"/>
                <w:szCs w:val="16"/>
              </w:rPr>
              <w:t xml:space="preserve"> tarafından değerlendirilerek eklenebilir.</w:t>
            </w:r>
            <w:r w:rsidRPr="00A37438">
              <w:rPr>
                <w:rFonts w:ascii="Arial" w:hAnsi="Arial" w:cs="Arial"/>
                <w:sz w:val="16"/>
                <w:szCs w:val="16"/>
              </w:rPr>
              <w:t xml:space="preserve"> </w:t>
            </w:r>
          </w:p>
        </w:tc>
        <w:tc>
          <w:tcPr>
            <w:tcW w:w="4392" w:type="dxa"/>
            <w:tcBorders>
              <w:left w:val="single" w:sz="4" w:space="0" w:color="auto"/>
              <w:right w:val="single" w:sz="4" w:space="0" w:color="auto"/>
            </w:tcBorders>
            <w:shd w:val="clear" w:color="auto" w:fill="FFFFFF"/>
          </w:tcPr>
          <w:p w14:paraId="710E3E09" w14:textId="77777777" w:rsidR="000E57A6" w:rsidRPr="00A37438"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A37438" w:rsidRDefault="003F015C" w:rsidP="00061B86">
      <w:pPr>
        <w:ind w:left="689"/>
        <w:rPr>
          <w:b w:val="0"/>
        </w:rPr>
      </w:pPr>
    </w:p>
    <w:p w14:paraId="0E9A7880" w14:textId="77777777" w:rsidR="00591ACE" w:rsidRPr="00A37438" w:rsidRDefault="00591ACE"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7438"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5D1D6661" w:rsidR="00D85499" w:rsidRPr="00A37438" w:rsidRDefault="00EB65B4"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lastRenderedPageBreak/>
              <w:t>Numune</w:t>
            </w:r>
            <w:r w:rsidRPr="00A37438">
              <w:rPr>
                <w:rFonts w:ascii="Arial" w:hAnsi="Arial" w:cs="Arial"/>
                <w:b/>
                <w:bCs/>
                <w:spacing w:val="-7"/>
                <w:sz w:val="16"/>
                <w:szCs w:val="16"/>
                <w:lang w:val="tr-TR"/>
              </w:rPr>
              <w:t xml:space="preserve"> </w:t>
            </w:r>
            <w:r w:rsidRPr="00A37438">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7438" w:rsidRDefault="0080549E"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t>Kontrol</w:t>
            </w:r>
          </w:p>
        </w:tc>
      </w:tr>
      <w:tr w:rsidR="00D85499" w:rsidRPr="00A37438" w14:paraId="0D244960" w14:textId="6E858478" w:rsidTr="0080549E">
        <w:trPr>
          <w:trHeight w:val="397"/>
        </w:trPr>
        <w:tc>
          <w:tcPr>
            <w:tcW w:w="2843" w:type="dxa"/>
            <w:vAlign w:val="center"/>
          </w:tcPr>
          <w:p w14:paraId="35777C59" w14:textId="47B20105" w:rsidR="00D85499" w:rsidRPr="00A37438" w:rsidRDefault="00D85499" w:rsidP="00061B86">
            <w:pPr>
              <w:ind w:left="63" w:right="86"/>
              <w:rPr>
                <w:rFonts w:ascii="Arial" w:hAnsi="Arial" w:cs="Arial"/>
                <w:b w:val="0"/>
                <w:sz w:val="16"/>
                <w:szCs w:val="16"/>
                <w:lang w:val="tr-TR"/>
              </w:rPr>
            </w:pPr>
            <w:r w:rsidRPr="00A37438">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7438" w:rsidRDefault="00D85499" w:rsidP="00061B86">
            <w:pPr>
              <w:ind w:left="63" w:right="80"/>
              <w:rPr>
                <w:rFonts w:ascii="Arial" w:hAnsi="Arial" w:cs="Arial"/>
                <w:b w:val="0"/>
                <w:sz w:val="16"/>
                <w:szCs w:val="16"/>
                <w:lang w:val="tr-TR"/>
              </w:rPr>
            </w:pPr>
            <w:r w:rsidRPr="00A37438">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7438" w:rsidRDefault="00D85499"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01F50EAE" w14:textId="0EF01D33" w:rsidTr="0080549E">
        <w:trPr>
          <w:trHeight w:val="397"/>
        </w:trPr>
        <w:tc>
          <w:tcPr>
            <w:tcW w:w="2843" w:type="dxa"/>
            <w:vAlign w:val="center"/>
          </w:tcPr>
          <w:p w14:paraId="441F9309"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189F3B7" w14:textId="10DE713E" w:rsidTr="0080549E">
        <w:trPr>
          <w:trHeight w:val="397"/>
        </w:trPr>
        <w:tc>
          <w:tcPr>
            <w:tcW w:w="2843" w:type="dxa"/>
            <w:vAlign w:val="center"/>
          </w:tcPr>
          <w:p w14:paraId="3140CDDA"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251F4466" w14:textId="36419E3C" w:rsidTr="0080549E">
        <w:trPr>
          <w:trHeight w:val="397"/>
        </w:trPr>
        <w:tc>
          <w:tcPr>
            <w:tcW w:w="2843" w:type="dxa"/>
            <w:vAlign w:val="center"/>
          </w:tcPr>
          <w:p w14:paraId="14C7B52E" w14:textId="61F1B80E"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56BD3D35" w14:textId="2CF1CD15" w:rsidTr="0080549E">
        <w:trPr>
          <w:trHeight w:val="397"/>
        </w:trPr>
        <w:tc>
          <w:tcPr>
            <w:tcW w:w="2843" w:type="dxa"/>
            <w:vAlign w:val="center"/>
          </w:tcPr>
          <w:p w14:paraId="14577B31" w14:textId="08CA08A3"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87B2014" w14:textId="5E0CCFE5" w:rsidTr="0080549E">
        <w:trPr>
          <w:trHeight w:val="397"/>
        </w:trPr>
        <w:tc>
          <w:tcPr>
            <w:tcW w:w="2843" w:type="dxa"/>
            <w:vAlign w:val="center"/>
          </w:tcPr>
          <w:p w14:paraId="34E1F538" w14:textId="294CA76A"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Şahit Numune</w:t>
            </w:r>
            <w:r w:rsidR="00B57394" w:rsidRPr="00A37438">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bl>
    <w:p w14:paraId="781EF0B8" w14:textId="77777777" w:rsidR="001C2CB0" w:rsidRPr="00A37438" w:rsidRDefault="001C2CB0" w:rsidP="00061B86">
      <w:pPr>
        <w:rPr>
          <w:rFonts w:ascii="Arial" w:hAnsi="Arial" w:cs="Arial"/>
        </w:rPr>
      </w:pPr>
    </w:p>
    <w:p w14:paraId="3F939FA6" w14:textId="77777777" w:rsidR="00873DE3" w:rsidRPr="00A37438"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7438"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C7BBE81" w:rsidR="00000547" w:rsidRPr="00A37438" w:rsidRDefault="00000547" w:rsidP="00591ACE">
            <w:pPr>
              <w:tabs>
                <w:tab w:val="left" w:pos="7088"/>
              </w:tabs>
              <w:jc w:val="center"/>
              <w:rPr>
                <w:rFonts w:ascii="Arial" w:hAnsi="Arial" w:cs="Arial"/>
                <w:sz w:val="16"/>
                <w:szCs w:val="16"/>
              </w:rPr>
            </w:pPr>
            <w:r w:rsidRPr="00A37438">
              <w:rPr>
                <w:rFonts w:ascii="Arial" w:hAnsi="Arial" w:cs="Arial"/>
                <w:sz w:val="16"/>
                <w:szCs w:val="16"/>
              </w:rPr>
              <w:t xml:space="preserve">Yönetim Sistemi Ek </w:t>
            </w:r>
            <w:r w:rsidR="00591ACE" w:rsidRPr="00A37438">
              <w:rPr>
                <w:rFonts w:ascii="Arial" w:hAnsi="Arial" w:cs="Arial"/>
                <w:sz w:val="16"/>
                <w:szCs w:val="16"/>
              </w:rPr>
              <w:t>G</w:t>
            </w:r>
            <w:r w:rsidRPr="00A37438">
              <w:rPr>
                <w:rFonts w:ascii="Arial" w:hAnsi="Arial" w:cs="Arial"/>
                <w:sz w:val="16"/>
                <w:szCs w:val="16"/>
              </w:rPr>
              <w:t>ereklilikler</w:t>
            </w:r>
          </w:p>
        </w:tc>
      </w:tr>
      <w:tr w:rsidR="00000547" w:rsidRPr="00A37438"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7438" w:rsidRDefault="00000547" w:rsidP="00061B86">
            <w:pPr>
              <w:jc w:val="center"/>
              <w:rPr>
                <w:rFonts w:ascii="Arial" w:hAnsi="Arial" w:cs="Arial"/>
                <w:bCs w:val="0"/>
                <w:sz w:val="16"/>
                <w:szCs w:val="16"/>
              </w:rPr>
            </w:pPr>
            <w:r w:rsidRPr="00A37438">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7438" w:rsidRDefault="00000547"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EB65B4" w:rsidRPr="00A37438" w14:paraId="2A697A8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14F4C57"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9757FC" w14:textId="77777777" w:rsidR="00EB65B4" w:rsidRPr="00A37438" w:rsidRDefault="00EB65B4" w:rsidP="00EB65B4">
            <w:pPr>
              <w:widowControl/>
              <w:rPr>
                <w:rFonts w:ascii="Arial" w:hAnsi="Arial" w:cs="Arial"/>
                <w:b w:val="0"/>
                <w:bCs w:val="0"/>
                <w:i/>
                <w:iCs/>
                <w:color w:val="FF0000"/>
                <w:sz w:val="16"/>
                <w:szCs w:val="16"/>
              </w:rPr>
            </w:pPr>
            <w:r w:rsidRPr="00A37438">
              <w:rPr>
                <w:rFonts w:ascii="Arial" w:hAnsi="Arial" w:cs="Arial"/>
                <w:b w:val="0"/>
                <w:sz w:val="16"/>
                <w:szCs w:val="16"/>
              </w:rPr>
              <w:t>Kuruluş, yönetim sistemini etkileyen, iç ve dış hususları belirlemiş mi?</w:t>
            </w:r>
            <w:r w:rsidRPr="00A37438">
              <w:rPr>
                <w:rFonts w:ascii="Arial" w:hAnsi="Arial" w:cs="Arial"/>
                <w:b w:val="0"/>
                <w:sz w:val="16"/>
                <w:szCs w:val="16"/>
              </w:rPr>
              <w:br/>
            </w:r>
            <w:r w:rsidRPr="00A37438">
              <w:rPr>
                <w:rFonts w:ascii="Arial" w:hAnsi="Arial" w:cs="Arial"/>
                <w:b w:val="0"/>
                <w:bCs w:val="0"/>
                <w:i/>
                <w:iCs/>
                <w:color w:val="FF0000"/>
                <w:sz w:val="16"/>
                <w:szCs w:val="16"/>
              </w:rPr>
              <w:t>Kuruluş, iklim değişikliği ile ilgili bir husus olup olmadığını belirlemiş mi?</w:t>
            </w:r>
          </w:p>
          <w:p w14:paraId="6A308AFB" w14:textId="571740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sz w:val="16"/>
                <w:szCs w:val="16"/>
              </w:rPr>
              <w:t xml:space="preserve">Kuruluş, aşağıdakileri belirlemiş mi? </w:t>
            </w:r>
            <w:r w:rsidRPr="00A37438">
              <w:rPr>
                <w:rFonts w:ascii="Arial" w:hAnsi="Arial" w:cs="Arial"/>
                <w:b w:val="0"/>
                <w:sz w:val="16"/>
                <w:szCs w:val="16"/>
              </w:rPr>
              <w:br/>
              <w:t>a) Yönetim sistemi ile ilgili tarafları,</w:t>
            </w:r>
            <w:r w:rsidRPr="00A37438">
              <w:rPr>
                <w:rFonts w:ascii="Arial" w:hAnsi="Arial" w:cs="Arial"/>
                <w:b w:val="0"/>
                <w:sz w:val="16"/>
                <w:szCs w:val="16"/>
              </w:rPr>
              <w:br/>
              <w:t>b) Bu ilgili tarafların yönetim sistemi ile ilgili gereklilikleri.</w:t>
            </w:r>
            <w:r w:rsidRPr="00A37438">
              <w:rPr>
                <w:rFonts w:ascii="Arial" w:hAnsi="Arial" w:cs="Arial"/>
                <w:b w:val="0"/>
                <w:sz w:val="16"/>
                <w:szCs w:val="16"/>
              </w:rPr>
              <w:br/>
            </w:r>
            <w:r w:rsidRPr="00A37438">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350B6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4E39CC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E00F83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0718F1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EB65B4" w:rsidRPr="00A37438" w:rsidRDefault="00EB65B4" w:rsidP="00EB65B4">
            <w:pPr>
              <w:widowControl/>
              <w:rPr>
                <w:rFonts w:ascii="Arial" w:hAnsi="Arial" w:cs="Arial"/>
                <w:sz w:val="16"/>
                <w:szCs w:val="16"/>
                <w:lang w:eastAsia="tr-TR"/>
              </w:rPr>
            </w:pPr>
            <w:r w:rsidRPr="00A37438">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6698C3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343305B"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EB65B4" w:rsidRPr="00A37438" w:rsidRDefault="00EB65B4" w:rsidP="00EB65B4">
            <w:pPr>
              <w:rPr>
                <w:rFonts w:ascii="Arial" w:hAnsi="Arial" w:cs="Arial"/>
                <w:b w:val="0"/>
                <w:bCs w:val="0"/>
                <w:sz w:val="16"/>
                <w:szCs w:val="16"/>
                <w:lang w:eastAsia="tr-TR"/>
              </w:rPr>
            </w:pPr>
            <w:r w:rsidRPr="00A37438">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83CDF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İlgili fonksiyon ve seviyelerde </w:t>
            </w:r>
            <w:proofErr w:type="spellStart"/>
            <w:r w:rsidRPr="00A37438">
              <w:rPr>
                <w:rFonts w:ascii="Arial" w:hAnsi="Arial" w:cs="Arial"/>
                <w:b w:val="0"/>
                <w:bCs w:val="0"/>
                <w:sz w:val="16"/>
                <w:szCs w:val="16"/>
                <w:lang w:eastAsia="tr-TR"/>
              </w:rPr>
              <w:t>HGYS’ye</w:t>
            </w:r>
            <w:proofErr w:type="spellEnd"/>
            <w:r w:rsidRPr="00A37438">
              <w:rPr>
                <w:rFonts w:ascii="Arial" w:hAnsi="Arial" w:cs="Arial"/>
                <w:b w:val="0"/>
                <w:bCs w:val="0"/>
                <w:sz w:val="16"/>
                <w:szCs w:val="16"/>
                <w:lang w:eastAsia="tr-TR"/>
              </w:rPr>
              <w:t xml:space="preserve"> ait hedefler belirlenmiş midir?</w:t>
            </w:r>
          </w:p>
          <w:p w14:paraId="669DA2EF" w14:textId="173CBB3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62FE751"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EB65B4" w:rsidRPr="00A37438" w:rsidRDefault="00EB65B4" w:rsidP="00EB65B4">
            <w:pPr>
              <w:widowControl/>
              <w:rPr>
                <w:rFonts w:ascii="Arial" w:hAnsi="Arial" w:cs="Arial"/>
                <w:b w:val="0"/>
                <w:bCs w:val="0"/>
                <w:sz w:val="16"/>
                <w:szCs w:val="16"/>
                <w:lang w:eastAsia="tr-TR"/>
              </w:rPr>
            </w:pPr>
            <w:proofErr w:type="spellStart"/>
            <w:r w:rsidRPr="00A37438">
              <w:rPr>
                <w:rFonts w:ascii="Arial" w:hAnsi="Arial" w:cs="Arial"/>
                <w:b w:val="0"/>
                <w:bCs w:val="0"/>
                <w:sz w:val="16"/>
                <w:szCs w:val="16"/>
                <w:lang w:eastAsia="tr-TR"/>
              </w:rPr>
              <w:t>HGYS’de</w:t>
            </w:r>
            <w:proofErr w:type="spellEnd"/>
            <w:r w:rsidRPr="00A37438">
              <w:rPr>
                <w:rFonts w:ascii="Arial" w:hAnsi="Arial" w:cs="Arial"/>
                <w:b w:val="0"/>
                <w:bCs w:val="0"/>
                <w:sz w:val="16"/>
                <w:szCs w:val="16"/>
                <w:lang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05AE21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48C6519"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Kuruluşun kontrolü altında çalışan kişilerin gerekli yetkinliğini belirlemiş midir?</w:t>
            </w:r>
          </w:p>
          <w:p w14:paraId="5165CD2E" w14:textId="5E114C2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D158F17"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EB65B4" w:rsidRPr="00A37438" w:rsidRDefault="00EB65B4" w:rsidP="00EB65B4">
            <w:pPr>
              <w:pStyle w:val="GvdeMetni"/>
              <w:jc w:val="left"/>
              <w:rPr>
                <w:rFonts w:ascii="Arial" w:hAnsi="Arial" w:cs="Arial"/>
                <w:b w:val="0"/>
                <w:sz w:val="16"/>
                <w:szCs w:val="16"/>
                <w:lang w:val="tr-TR"/>
              </w:rPr>
            </w:pPr>
            <w:r w:rsidRPr="00A37438">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69D302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0942825" w14:textId="77777777" w:rsidTr="00EB65B4">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EB65B4" w:rsidRPr="00A37438" w:rsidRDefault="00EB65B4" w:rsidP="00EB65B4">
            <w:pPr>
              <w:widowControl/>
              <w:rPr>
                <w:rFonts w:ascii="Arial" w:hAnsi="Arial" w:cs="Arial"/>
                <w:b w:val="0"/>
                <w:bCs w:val="0"/>
                <w:sz w:val="16"/>
                <w:szCs w:val="16"/>
                <w:lang w:eastAsia="tr-TR"/>
              </w:rPr>
            </w:pPr>
            <w:proofErr w:type="gramStart"/>
            <w:r w:rsidRPr="00A37438">
              <w:rPr>
                <w:rFonts w:ascii="Arial" w:hAnsi="Arial" w:cs="Arial"/>
                <w:b w:val="0"/>
                <w:bCs w:val="0"/>
                <w:sz w:val="16"/>
                <w:szCs w:val="16"/>
                <w:lang w:eastAsia="tr-TR"/>
              </w:rPr>
              <w:t>Dokümante edilmiş</w:t>
            </w:r>
            <w:proofErr w:type="gramEnd"/>
            <w:r w:rsidRPr="00A37438">
              <w:rPr>
                <w:rFonts w:ascii="Arial" w:hAnsi="Arial" w:cs="Arial"/>
                <w:b w:val="0"/>
                <w:bCs w:val="0"/>
                <w:sz w:val="16"/>
                <w:szCs w:val="16"/>
                <w:lang w:eastAsia="tr-TR"/>
              </w:rPr>
              <w:t xml:space="preserve"> bilgiyi oluştururken ve güncellerken, aşağıdakilerin uygun bir şekilde yapılmasını sağlamış mıdır?</w:t>
            </w:r>
          </w:p>
          <w:p w14:paraId="1C19C3D3" w14:textId="40194D5F"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B543FAF" w14:textId="77777777" w:rsidTr="00EB65B4">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EB65B4" w:rsidRPr="00A37438" w:rsidRDefault="00EB65B4" w:rsidP="00EB65B4">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5B187F9"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41CDDB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Kuruluş, ürünlerde, ürün işlemesinde ve çalışma ortamında kirleticilerin önlenmesini ve/veya azaltılmasını kolaylaştırmak için (gıda güvenliği tehlikeleri dâhil) </w:t>
            </w:r>
            <w:proofErr w:type="spellStart"/>
            <w:r w:rsidRPr="00A37438">
              <w:rPr>
                <w:rFonts w:ascii="Arial" w:hAnsi="Arial" w:cs="Arial"/>
                <w:b w:val="0"/>
                <w:bCs w:val="0"/>
                <w:sz w:val="16"/>
                <w:szCs w:val="16"/>
                <w:lang w:eastAsia="tr-TR"/>
              </w:rPr>
              <w:t>ÖGP’ler</w:t>
            </w:r>
            <w:proofErr w:type="spellEnd"/>
            <w:r w:rsidRPr="00A37438">
              <w:rPr>
                <w:rFonts w:ascii="Arial" w:hAnsi="Arial" w:cs="Arial"/>
                <w:b w:val="0"/>
                <w:bCs w:val="0"/>
                <w:sz w:val="16"/>
                <w:szCs w:val="16"/>
                <w:lang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AF935C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279241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Ham maddelerin, bileşenlerin ve ürünle temas eden malzemelerin karakteristikleri</w:t>
            </w:r>
          </w:p>
          <w:p w14:paraId="7775DAAA" w14:textId="2EDCD910"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CED18F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Nihai ürünlerin karakteristikleri</w:t>
            </w:r>
          </w:p>
          <w:p w14:paraId="75D84E01" w14:textId="586ECDD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9D6F596"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 ve proseslerin açıklanması</w:t>
            </w:r>
          </w:p>
          <w:p w14:paraId="1C3A9B0C"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diyagramlarının hazırlanması</w:t>
            </w:r>
          </w:p>
          <w:p w14:paraId="6DE24D3E" w14:textId="130E3A7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HGYS ekibi, ürünler veya ürün kategorileri ile HGYS kapsamındaki prosesler için </w:t>
            </w:r>
            <w:proofErr w:type="gramStart"/>
            <w:r w:rsidRPr="00A37438">
              <w:rPr>
                <w:rFonts w:ascii="Arial" w:hAnsi="Arial" w:cs="Arial"/>
                <w:b w:val="0"/>
                <w:bCs w:val="0"/>
                <w:sz w:val="16"/>
                <w:szCs w:val="16"/>
                <w:lang w:eastAsia="tr-TR"/>
              </w:rPr>
              <w:t>dokümante edilmiş</w:t>
            </w:r>
            <w:proofErr w:type="gramEnd"/>
            <w:r w:rsidRPr="00A37438">
              <w:rPr>
                <w:rFonts w:ascii="Arial" w:hAnsi="Arial" w:cs="Arial"/>
                <w:b w:val="0"/>
                <w:bCs w:val="0"/>
                <w:sz w:val="16"/>
                <w:szCs w:val="16"/>
                <w:lang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729C3A4"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EB65B4" w:rsidRPr="00A37438" w:rsidRDefault="00EB65B4" w:rsidP="00EB65B4">
            <w:pPr>
              <w:widowControl/>
              <w:rPr>
                <w:rFonts w:ascii="Arial" w:hAnsi="Arial" w:cs="Arial"/>
                <w:sz w:val="16"/>
                <w:szCs w:val="16"/>
                <w:lang w:eastAsia="tr-TR"/>
              </w:rPr>
            </w:pPr>
            <w:r w:rsidRPr="00A37438">
              <w:rPr>
                <w:rFonts w:ascii="Arial" w:hAnsi="Arial" w:cs="Arial"/>
                <w:color w:val="000000"/>
                <w:sz w:val="16"/>
                <w:szCs w:val="16"/>
                <w:lang w:eastAsia="tr-TR"/>
              </w:rPr>
              <w:t>Tehlikelerin tanımlanması, kabul edilebilir düzeylerin belirlenmesi ve</w:t>
            </w:r>
            <w:r w:rsidRPr="00A37438">
              <w:rPr>
                <w:rFonts w:ascii="Arial" w:hAnsi="Arial" w:cs="Arial"/>
                <w:sz w:val="16"/>
                <w:szCs w:val="16"/>
                <w:lang w:eastAsia="tr-TR"/>
              </w:rPr>
              <w:t xml:space="preserve"> değerlendirmesi</w:t>
            </w:r>
          </w:p>
          <w:p w14:paraId="05395B00" w14:textId="41A4BE0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15C7E3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(HACCP/O-ÖGP planı)</w:t>
            </w:r>
          </w:p>
          <w:p w14:paraId="0C9EFB78" w14:textId="74CC2D5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6ECB3F3"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Ürün ve proses uygunsuzluklarının kontrolü</w:t>
            </w:r>
          </w:p>
          <w:p w14:paraId="0387A053" w14:textId="77777777"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O-</w:t>
            </w:r>
            <w:proofErr w:type="spellStart"/>
            <w:r w:rsidRPr="00A37438">
              <w:rPr>
                <w:rFonts w:ascii="Arial" w:hAnsi="Arial" w:cs="Arial"/>
                <w:b w:val="0"/>
                <w:bCs w:val="0"/>
                <w:sz w:val="16"/>
                <w:szCs w:val="16"/>
                <w:lang w:eastAsia="tr-TR"/>
              </w:rPr>
              <w:t>ÖGP’lerin</w:t>
            </w:r>
            <w:proofErr w:type="spellEnd"/>
            <w:r w:rsidRPr="00A37438">
              <w:rPr>
                <w:rFonts w:ascii="Arial" w:hAnsi="Arial" w:cs="Arial"/>
                <w:b w:val="0"/>
                <w:bCs w:val="0"/>
                <w:sz w:val="16"/>
                <w:szCs w:val="16"/>
                <w:lang w:eastAsia="tr-TR"/>
              </w:rPr>
              <w:t xml:space="preserve"> izlenmesinden ve </w:t>
            </w:r>
            <w:proofErr w:type="spellStart"/>
            <w:r w:rsidRPr="00A37438">
              <w:rPr>
                <w:rFonts w:ascii="Arial" w:hAnsi="Arial" w:cs="Arial"/>
                <w:b w:val="0"/>
                <w:bCs w:val="0"/>
                <w:sz w:val="16"/>
                <w:szCs w:val="16"/>
                <w:lang w:eastAsia="tr-TR"/>
              </w:rPr>
              <w:t>KKN’lerden</w:t>
            </w:r>
            <w:proofErr w:type="spellEnd"/>
            <w:r w:rsidRPr="00A37438">
              <w:rPr>
                <w:rFonts w:ascii="Arial" w:hAnsi="Arial" w:cs="Arial"/>
                <w:b w:val="0"/>
                <w:bCs w:val="0"/>
                <w:sz w:val="16"/>
                <w:szCs w:val="16"/>
                <w:lang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5A5B88A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Geri çekme/geri çağırma</w:t>
            </w:r>
          </w:p>
          <w:p w14:paraId="5A964DDD" w14:textId="6F167E5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335981E"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İç denetim</w:t>
            </w:r>
          </w:p>
          <w:p w14:paraId="7B22D0F3" w14:textId="6565286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Kuruluş, </w:t>
            </w: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işleyişi ile ilgili bilgi edinmek için planlı aralıklarla </w:t>
            </w: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3E6044A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EB65B4" w:rsidRPr="00A37438" w:rsidRDefault="00EB65B4" w:rsidP="00EB65B4">
            <w:pPr>
              <w:rPr>
                <w:rFonts w:ascii="Arial" w:hAnsi="Arial" w:cs="Arial"/>
                <w:sz w:val="16"/>
                <w:szCs w:val="16"/>
                <w:lang w:eastAsia="tr-TR"/>
              </w:rPr>
            </w:pPr>
            <w:r w:rsidRPr="00A37438">
              <w:rPr>
                <w:rFonts w:ascii="Arial" w:hAnsi="Arial" w:cs="Arial"/>
                <w:sz w:val="16"/>
                <w:szCs w:val="16"/>
                <w:lang w:eastAsia="tr-TR"/>
              </w:rPr>
              <w:t>Yönetim gözden geçirmesi</w:t>
            </w:r>
          </w:p>
          <w:p w14:paraId="35C8D290" w14:textId="0749E5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lastRenderedPageBreak/>
              <w:t xml:space="preserve">Üst yönetim, kuruluşun </w:t>
            </w:r>
            <w:proofErr w:type="spellStart"/>
            <w:r w:rsidRPr="00A37438">
              <w:rPr>
                <w:rFonts w:ascii="Arial" w:hAnsi="Arial" w:cs="Arial"/>
                <w:b w:val="0"/>
                <w:bCs w:val="0"/>
                <w:sz w:val="16"/>
                <w:szCs w:val="16"/>
                <w:lang w:eastAsia="tr-TR"/>
              </w:rPr>
              <w:t>HGYS’ni</w:t>
            </w:r>
            <w:proofErr w:type="spellEnd"/>
            <w:r w:rsidRPr="00A37438">
              <w:rPr>
                <w:rFonts w:ascii="Arial" w:hAnsi="Arial" w:cs="Arial"/>
                <w:b w:val="0"/>
                <w:bCs w:val="0"/>
                <w:sz w:val="16"/>
                <w:szCs w:val="16"/>
                <w:lang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37F5E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Uygunsuzluk ve düzeltici faaliyet</w:t>
            </w:r>
          </w:p>
          <w:p w14:paraId="4D2E0FAF" w14:textId="4B4B400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E0F09D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EB65B4" w:rsidRPr="00A37438" w:rsidRDefault="00EB65B4" w:rsidP="00EB65B4">
            <w:pPr>
              <w:widowControl/>
              <w:rPr>
                <w:rFonts w:ascii="Arial" w:hAnsi="Arial" w:cs="Arial"/>
                <w:sz w:val="16"/>
                <w:szCs w:val="16"/>
                <w:lang w:eastAsia="tr-TR"/>
              </w:rPr>
            </w:pPr>
            <w:proofErr w:type="spellStart"/>
            <w:r w:rsidRPr="00A37438">
              <w:rPr>
                <w:rFonts w:ascii="Arial" w:hAnsi="Arial" w:cs="Arial"/>
                <w:sz w:val="16"/>
                <w:szCs w:val="16"/>
                <w:lang w:eastAsia="tr-TR"/>
              </w:rPr>
              <w:t>HGYS’nin</w:t>
            </w:r>
            <w:proofErr w:type="spellEnd"/>
            <w:r w:rsidRPr="00A37438">
              <w:rPr>
                <w:rFonts w:ascii="Arial" w:hAnsi="Arial" w:cs="Arial"/>
                <w:sz w:val="16"/>
                <w:szCs w:val="16"/>
                <w:lang w:eastAsia="tr-TR"/>
              </w:rPr>
              <w:t xml:space="preserve"> güncellenmesi</w:t>
            </w:r>
          </w:p>
          <w:p w14:paraId="5DC7DA6A" w14:textId="14102AEB" w:rsidR="00EB65B4" w:rsidRPr="00A37438" w:rsidRDefault="00EB65B4" w:rsidP="00EB65B4">
            <w:pPr>
              <w:widowControl/>
              <w:rPr>
                <w:rFonts w:ascii="Arial" w:hAnsi="Arial" w:cs="Arial"/>
                <w:sz w:val="16"/>
                <w:szCs w:val="16"/>
              </w:rPr>
            </w:pP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EB65B4" w:rsidRPr="00A37438" w:rsidRDefault="00EB65B4" w:rsidP="00EB65B4">
            <w:pPr>
              <w:tabs>
                <w:tab w:val="left" w:pos="142"/>
                <w:tab w:val="left" w:pos="720"/>
              </w:tabs>
              <w:ind w:left="-12"/>
              <w:rPr>
                <w:rFonts w:ascii="Arial" w:hAnsi="Arial" w:cs="Arial"/>
                <w:b w:val="0"/>
                <w:sz w:val="16"/>
                <w:szCs w:val="16"/>
              </w:rPr>
            </w:pPr>
          </w:p>
        </w:tc>
      </w:tr>
    </w:tbl>
    <w:p w14:paraId="71F8ECB2" w14:textId="77777777" w:rsidR="00000547" w:rsidRPr="00A37438" w:rsidRDefault="00000547" w:rsidP="00FA52FF">
      <w:pPr>
        <w:rPr>
          <w:rFonts w:ascii="Arial" w:hAnsi="Arial" w:cs="Arial"/>
          <w:b w:val="0"/>
          <w:bCs w:val="0"/>
          <w:color w:val="FFFFFF" w:themeColor="background1"/>
          <w:sz w:val="20"/>
          <w:szCs w:val="20"/>
        </w:rPr>
      </w:pPr>
    </w:p>
    <w:sectPr w:rsidR="00000547" w:rsidRPr="00A37438" w:rsidSect="00883C02">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C6B04" w14:textId="77777777" w:rsidR="00883C02" w:rsidRDefault="00883C02">
      <w:r>
        <w:separator/>
      </w:r>
    </w:p>
  </w:endnote>
  <w:endnote w:type="continuationSeparator" w:id="0">
    <w:p w14:paraId="6700E037" w14:textId="77777777" w:rsidR="00883C02" w:rsidRDefault="00883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91ACE" w:rsidRPr="00A46493" w:rsidRDefault="00591ACE"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91ACE" w:rsidRPr="002B7E70" w:rsidRDefault="00591ACE" w:rsidP="00F37DBC">
    <w:pPr>
      <w:ind w:left="-14"/>
      <w:rPr>
        <w:rFonts w:ascii="Arial" w:hAnsi="Arial" w:cs="Arial"/>
        <w:sz w:val="16"/>
        <w:szCs w:val="16"/>
      </w:rPr>
    </w:pPr>
    <w:proofErr w:type="spellStart"/>
    <w:r>
      <w:rPr>
        <w:rFonts w:ascii="Arial" w:hAnsi="Arial" w:cs="Arial"/>
        <w:b w:val="0"/>
        <w:sz w:val="16"/>
        <w:szCs w:val="16"/>
      </w:rPr>
      <w:t>Kurttepe</w:t>
    </w:r>
    <w:proofErr w:type="spellEnd"/>
    <w:r>
      <w:rPr>
        <w:rFonts w:ascii="Arial" w:hAnsi="Arial" w:cs="Arial"/>
        <w:b w:val="0"/>
        <w:sz w:val="16"/>
        <w:szCs w:val="16"/>
      </w:rPr>
      <w:t xml:space="preserv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91ACE" w:rsidRPr="005B483A" w14:paraId="5C92C241" w14:textId="77777777" w:rsidTr="00F37DBC">
      <w:trPr>
        <w:cantSplit/>
        <w:trHeight w:val="207"/>
      </w:trPr>
      <w:tc>
        <w:tcPr>
          <w:tcW w:w="1948" w:type="dxa"/>
          <w:shd w:val="clear" w:color="auto" w:fill="E6E6E6"/>
          <w:vAlign w:val="center"/>
        </w:tcPr>
        <w:p w14:paraId="7D048C9E"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91ACE" w:rsidRPr="00654DF0" w14:paraId="4A5A5852" w14:textId="77777777" w:rsidTr="00F37DBC">
      <w:trPr>
        <w:cantSplit/>
        <w:trHeight w:val="322"/>
      </w:trPr>
      <w:tc>
        <w:tcPr>
          <w:tcW w:w="1948" w:type="dxa"/>
          <w:shd w:val="clear" w:color="auto" w:fill="auto"/>
          <w:vAlign w:val="center"/>
        </w:tcPr>
        <w:p w14:paraId="05332589" w14:textId="29C62A73" w:rsidR="00591ACE" w:rsidRPr="005B483A" w:rsidRDefault="00591ACE" w:rsidP="002B7E70">
          <w:pPr>
            <w:pStyle w:val="Altbilgi1"/>
            <w:jc w:val="center"/>
            <w:rPr>
              <w:rFonts w:ascii="Arial" w:hAnsi="Arial"/>
              <w:b w:val="0"/>
              <w:bCs w:val="0"/>
              <w:sz w:val="20"/>
              <w:szCs w:val="20"/>
            </w:rPr>
          </w:pPr>
          <w:r>
            <w:rPr>
              <w:rFonts w:ascii="Arial" w:hAnsi="Arial"/>
              <w:b w:val="0"/>
              <w:bCs w:val="0"/>
              <w:sz w:val="20"/>
              <w:szCs w:val="20"/>
            </w:rPr>
            <w:t>AFR.09- Ek2-10</w:t>
          </w:r>
        </w:p>
      </w:tc>
      <w:tc>
        <w:tcPr>
          <w:tcW w:w="1949" w:type="dxa"/>
          <w:shd w:val="clear" w:color="auto" w:fill="auto"/>
          <w:vAlign w:val="center"/>
        </w:tcPr>
        <w:p w14:paraId="1633BE28" w14:textId="04A4CABB" w:rsidR="00591ACE" w:rsidRPr="005B483A" w:rsidRDefault="00A37438" w:rsidP="00AD57E8">
          <w:pPr>
            <w:pStyle w:val="Altbilgi1"/>
            <w:jc w:val="center"/>
            <w:rPr>
              <w:rFonts w:ascii="Arial" w:hAnsi="Arial"/>
              <w:b w:val="0"/>
              <w:bCs w:val="0"/>
              <w:sz w:val="20"/>
              <w:szCs w:val="20"/>
            </w:rPr>
          </w:pPr>
          <w:r>
            <w:rPr>
              <w:rFonts w:ascii="Arial" w:hAnsi="Arial"/>
              <w:b w:val="0"/>
              <w:bCs w:val="0"/>
              <w:sz w:val="20"/>
              <w:szCs w:val="20"/>
            </w:rPr>
            <w:t>2</w:t>
          </w:r>
          <w:r w:rsidR="00591ACE">
            <w:rPr>
              <w:rFonts w:ascii="Arial" w:hAnsi="Arial"/>
              <w:b w:val="0"/>
              <w:bCs w:val="0"/>
              <w:sz w:val="20"/>
              <w:szCs w:val="20"/>
            </w:rPr>
            <w:t>0.0</w:t>
          </w:r>
          <w:r>
            <w:rPr>
              <w:rFonts w:ascii="Arial" w:hAnsi="Arial"/>
              <w:b w:val="0"/>
              <w:bCs w:val="0"/>
              <w:sz w:val="20"/>
              <w:szCs w:val="20"/>
            </w:rPr>
            <w:t>3</w:t>
          </w:r>
          <w:r w:rsidR="00591ACE">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91ACE" w:rsidRPr="005B483A" w:rsidRDefault="00591ACE"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91ACE" w:rsidRPr="005B483A" w:rsidRDefault="00591ACE"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91ACE" w:rsidRPr="00654DF0" w:rsidRDefault="00591ACE"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591ACE" w:rsidRDefault="00591ACE">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47C21" w14:textId="77777777" w:rsidR="00883C02" w:rsidRDefault="00883C02">
      <w:r>
        <w:separator/>
      </w:r>
    </w:p>
  </w:footnote>
  <w:footnote w:type="continuationSeparator" w:id="0">
    <w:p w14:paraId="677660D1" w14:textId="77777777" w:rsidR="00883C02" w:rsidRDefault="00883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91ACE" w:rsidRDefault="00591ACE">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91ACE" w:rsidRDefault="00591ACE">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91ACE"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787B356" w:rsidR="00591ACE" w:rsidRPr="0001325B" w:rsidRDefault="00591ACE" w:rsidP="00591ACE">
          <w:pPr>
            <w:pStyle w:val="Altbilgi11"/>
            <w:jc w:val="center"/>
            <w:rPr>
              <w:rFonts w:ascii="Arial" w:hAnsi="Arial" w:cs="Arial"/>
              <w:bCs w:val="0"/>
              <w:sz w:val="32"/>
              <w:szCs w:val="32"/>
            </w:rPr>
          </w:pPr>
          <w:r>
            <w:rPr>
              <w:rFonts w:ascii="Arial" w:hAnsi="Arial" w:cs="Arial"/>
              <w:bCs w:val="0"/>
              <w:szCs w:val="32"/>
            </w:rPr>
            <w:t>KATI VE SIVI YAĞLAR</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91ACE" w:rsidRPr="0001325B" w:rsidRDefault="00591ACE"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91ACE" w:rsidRPr="0001325B" w:rsidRDefault="00591ACE"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91ACE" w:rsidRPr="0001325B" w14:paraId="47FE79D7" w14:textId="77777777" w:rsidTr="00C2357F">
      <w:trPr>
        <w:trHeight w:val="454"/>
      </w:trPr>
      <w:tc>
        <w:tcPr>
          <w:tcW w:w="2432" w:type="dxa"/>
          <w:shd w:val="clear" w:color="auto" w:fill="F2F2F2"/>
          <w:vAlign w:val="center"/>
          <w:hideMark/>
        </w:tcPr>
        <w:p w14:paraId="34C5100A" w14:textId="77777777" w:rsidR="00591ACE" w:rsidRPr="0001325B" w:rsidRDefault="00591ACE"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9B0EE6A" w:rsidR="00591ACE" w:rsidRPr="0001325B" w:rsidRDefault="006B1765" w:rsidP="00F37DBC">
          <w:pPr>
            <w:rPr>
              <w:rFonts w:ascii="Arial" w:hAnsi="Arial" w:cs="Arial"/>
              <w:b w:val="0"/>
              <w:sz w:val="20"/>
              <w:szCs w:val="20"/>
            </w:rPr>
          </w:pPr>
          <w:proofErr w:type="spellStart"/>
          <w:proofErr w:type="gramStart"/>
          <w:r>
            <w:rPr>
              <w:rFonts w:ascii="Arial" w:hAnsi="Arial" w:cs="Arial"/>
              <w:b w:val="0"/>
              <w:sz w:val="20"/>
              <w:szCs w:val="20"/>
            </w:rPr>
            <w:t>æraportarihiæ</w:t>
          </w:r>
          <w:proofErr w:type="spellEnd"/>
          <w:proofErr w:type="gramEnd"/>
        </w:p>
      </w:tc>
      <w:tc>
        <w:tcPr>
          <w:tcW w:w="2395" w:type="dxa"/>
          <w:shd w:val="clear" w:color="auto" w:fill="F2F2F2"/>
          <w:vAlign w:val="center"/>
        </w:tcPr>
        <w:p w14:paraId="6B937E72" w14:textId="77777777" w:rsidR="00591ACE" w:rsidRPr="0001325B" w:rsidRDefault="00591ACE"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160DA8F6" w:rsidR="00591ACE" w:rsidRPr="0001325B" w:rsidRDefault="006B1765" w:rsidP="00F37DBC">
          <w:pPr>
            <w:rPr>
              <w:rFonts w:ascii="Arial" w:hAnsi="Arial" w:cs="Arial"/>
              <w:b w:val="0"/>
              <w:sz w:val="20"/>
              <w:szCs w:val="20"/>
            </w:rPr>
          </w:pPr>
          <w:proofErr w:type="spellStart"/>
          <w:proofErr w:type="gramStart"/>
          <w:r>
            <w:rPr>
              <w:rFonts w:ascii="Arial" w:hAnsi="Arial" w:cs="Arial"/>
              <w:b w:val="0"/>
              <w:sz w:val="20"/>
              <w:szCs w:val="20"/>
            </w:rPr>
            <w:t>æteklifnoæ</w:t>
          </w:r>
          <w:proofErr w:type="spellEnd"/>
          <w:proofErr w:type="gramEnd"/>
        </w:p>
      </w:tc>
    </w:tr>
  </w:tbl>
  <w:p w14:paraId="0894FDE2" w14:textId="77777777" w:rsidR="00591ACE" w:rsidRPr="0001325B" w:rsidRDefault="00591ACE">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5"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4B2B052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4EA73109"/>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4" w15:restartNumberingAfterBreak="0">
    <w:nsid w:val="5E8A232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8"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6EB2690A"/>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736008367">
    <w:abstractNumId w:val="3"/>
  </w:num>
  <w:num w:numId="2" w16cid:durableId="797335155">
    <w:abstractNumId w:val="7"/>
  </w:num>
  <w:num w:numId="3" w16cid:durableId="1825200952">
    <w:abstractNumId w:val="1"/>
  </w:num>
  <w:num w:numId="4" w16cid:durableId="722296155">
    <w:abstractNumId w:val="21"/>
  </w:num>
  <w:num w:numId="5" w16cid:durableId="5885430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37418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4210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9513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0108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4791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3987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99389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5075361">
    <w:abstractNumId w:val="15"/>
  </w:num>
  <w:num w:numId="14" w16cid:durableId="467088088">
    <w:abstractNumId w:val="0"/>
  </w:num>
  <w:num w:numId="15" w16cid:durableId="1311862079">
    <w:abstractNumId w:val="8"/>
  </w:num>
  <w:num w:numId="16" w16cid:durableId="858591469">
    <w:abstractNumId w:val="9"/>
  </w:num>
  <w:num w:numId="17" w16cid:durableId="597568873">
    <w:abstractNumId w:val="22"/>
  </w:num>
  <w:num w:numId="18" w16cid:durableId="1811508715">
    <w:abstractNumId w:val="6"/>
  </w:num>
  <w:num w:numId="19" w16cid:durableId="1844972586">
    <w:abstractNumId w:val="13"/>
  </w:num>
  <w:num w:numId="20" w16cid:durableId="1936282568">
    <w:abstractNumId w:val="19"/>
  </w:num>
  <w:num w:numId="21" w16cid:durableId="745956191">
    <w:abstractNumId w:val="12"/>
  </w:num>
  <w:num w:numId="22" w16cid:durableId="1378819359">
    <w:abstractNumId w:val="14"/>
  </w:num>
  <w:num w:numId="23" w16cid:durableId="2063365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461D"/>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1ACE"/>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1765"/>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E15"/>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C02"/>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438"/>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2CA0"/>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65B4"/>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760F0-2200-4DFB-B971-BC2855A0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4510</Words>
  <Characters>25710</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30160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10</cp:revision>
  <cp:lastPrinted>2008-01-11T14:40:00Z</cp:lastPrinted>
  <dcterms:created xsi:type="dcterms:W3CDTF">2023-09-17T13:44:00Z</dcterms:created>
  <dcterms:modified xsi:type="dcterms:W3CDTF">2024-04-24T12:05:00Z</dcterms:modified>
</cp:coreProperties>
</file>