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C6312" w:rsidRPr="001750C6" w14:paraId="40B164A8" w14:textId="77777777" w:rsidTr="001C6312">
        <w:trPr>
          <w:trHeight w:val="851"/>
        </w:trPr>
        <w:tc>
          <w:tcPr>
            <w:tcW w:w="2436" w:type="dxa"/>
            <w:shd w:val="clear" w:color="auto" w:fill="F2F2F2"/>
            <w:vAlign w:val="center"/>
          </w:tcPr>
          <w:p w14:paraId="090FAC82" w14:textId="77777777" w:rsidR="001C6312" w:rsidRPr="001750C6" w:rsidRDefault="001C6312" w:rsidP="001C6312">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58ED61EF" w14:textId="2F1F3987" w:rsidR="001C6312" w:rsidRPr="001750C6" w:rsidRDefault="001C6312" w:rsidP="001C6312">
            <w:pPr>
              <w:rPr>
                <w:rFonts w:ascii="Arial" w:hAnsi="Arial" w:cs="Arial"/>
                <w:b w:val="0"/>
                <w:sz w:val="20"/>
                <w:szCs w:val="20"/>
                <w:lang w:val="tr-TR"/>
              </w:rPr>
            </w:pPr>
            <w:proofErr w:type="spellStart"/>
            <w:r>
              <w:rPr>
                <w:rFonts w:ascii="Arial" w:hAnsi="Arial" w:cs="Arial"/>
                <w:b w:val="0"/>
                <w:sz w:val="20"/>
                <w:szCs w:val="20"/>
                <w:lang w:val="tr-TR"/>
              </w:rPr>
              <w:t>æfirmaadiæ</w:t>
            </w:r>
            <w:proofErr w:type="spellEnd"/>
          </w:p>
        </w:tc>
      </w:tr>
      <w:tr w:rsidR="001C6312" w:rsidRPr="001750C6" w14:paraId="458DC6B6" w14:textId="77777777" w:rsidTr="001C6312">
        <w:trPr>
          <w:trHeight w:val="851"/>
        </w:trPr>
        <w:tc>
          <w:tcPr>
            <w:tcW w:w="2436" w:type="dxa"/>
            <w:shd w:val="clear" w:color="auto" w:fill="F2F2F2"/>
            <w:vAlign w:val="center"/>
          </w:tcPr>
          <w:p w14:paraId="706F5B18"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28B7A34B" w14:textId="5BEEB114" w:rsidR="001C6312" w:rsidRPr="001750C6" w:rsidRDefault="001C6312" w:rsidP="001C6312">
            <w:pPr>
              <w:rPr>
                <w:rFonts w:ascii="Arial" w:hAnsi="Arial" w:cs="Arial"/>
                <w:b w:val="0"/>
                <w:sz w:val="20"/>
                <w:szCs w:val="20"/>
                <w:lang w:val="tr-TR"/>
              </w:rPr>
            </w:pPr>
            <w:proofErr w:type="spellStart"/>
            <w:r>
              <w:rPr>
                <w:rFonts w:ascii="Arial" w:hAnsi="Arial" w:cs="Arial"/>
                <w:b w:val="0"/>
                <w:sz w:val="20"/>
                <w:szCs w:val="20"/>
                <w:lang w:val="tr-TR"/>
              </w:rPr>
              <w:t>æfirmaadresiæ</w:t>
            </w:r>
            <w:proofErr w:type="spellEnd"/>
          </w:p>
        </w:tc>
      </w:tr>
      <w:tr w:rsidR="001C6312" w:rsidRPr="001750C6" w14:paraId="68865C44" w14:textId="77777777" w:rsidTr="001C6312">
        <w:trPr>
          <w:trHeight w:val="397"/>
        </w:trPr>
        <w:tc>
          <w:tcPr>
            <w:tcW w:w="2436" w:type="dxa"/>
            <w:shd w:val="clear" w:color="auto" w:fill="F2F2F2"/>
            <w:vAlign w:val="center"/>
          </w:tcPr>
          <w:p w14:paraId="6B0D0A82"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2984EFEE" w14:textId="6F0C3F94" w:rsidR="001C6312" w:rsidRPr="001750C6" w:rsidRDefault="001C6312" w:rsidP="001C6312">
            <w:pPr>
              <w:shd w:val="clear" w:color="auto" w:fill="FFFFFF"/>
              <w:rPr>
                <w:rFonts w:ascii="Arial" w:hAnsi="Arial" w:cs="Arial"/>
                <w:b w:val="0"/>
                <w:sz w:val="20"/>
                <w:szCs w:val="20"/>
                <w:lang w:val="tr-TR"/>
              </w:rPr>
            </w:pPr>
            <w:proofErr w:type="spellStart"/>
            <w:r>
              <w:rPr>
                <w:rFonts w:ascii="Arial" w:hAnsi="Arial" w:cs="Arial"/>
                <w:b w:val="0"/>
                <w:sz w:val="20"/>
                <w:szCs w:val="20"/>
                <w:lang w:val="tr-TR"/>
              </w:rPr>
              <w:t>æfirmatelefonæ</w:t>
            </w:r>
            <w:proofErr w:type="spell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577"/>
        <w:gridCol w:w="19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4"/>
            <w:vAlign w:val="center"/>
          </w:tcPr>
          <w:p w14:paraId="2C1E3104" w14:textId="497E55BE" w:rsidR="00EF2B2C" w:rsidRPr="001750C6" w:rsidRDefault="001C6312" w:rsidP="009B1A6F">
            <w:pPr>
              <w:shd w:val="clear" w:color="auto" w:fill="FFFFFF"/>
              <w:rPr>
                <w:rFonts w:ascii="Arial" w:hAnsi="Arial" w:cs="Arial"/>
                <w:b w:val="0"/>
                <w:sz w:val="20"/>
                <w:szCs w:val="20"/>
                <w:lang w:val="tr-TR"/>
              </w:rPr>
            </w:pPr>
            <w:proofErr w:type="spellStart"/>
            <w:r>
              <w:rPr>
                <w:rFonts w:ascii="Arial" w:hAnsi="Arial" w:cs="Arial"/>
                <w:b w:val="0"/>
                <w:sz w:val="20"/>
                <w:szCs w:val="20"/>
                <w:lang w:val="tr-TR"/>
              </w:rPr>
              <w:t>æbelgelendirmekapsamiæ</w:t>
            </w:r>
            <w:proofErr w:type="spellEnd"/>
          </w:p>
        </w:tc>
      </w:tr>
      <w:tr w:rsidR="009C66C2" w:rsidRPr="001750C6" w14:paraId="5A6E7FF7" w14:textId="77777777" w:rsidTr="009D4B0B">
        <w:trPr>
          <w:trHeight w:val="397"/>
        </w:trPr>
        <w:tc>
          <w:tcPr>
            <w:tcW w:w="2436" w:type="dxa"/>
            <w:shd w:val="clear" w:color="auto" w:fill="F2F2F2"/>
            <w:vAlign w:val="center"/>
          </w:tcPr>
          <w:p w14:paraId="6AA0B268" w14:textId="77777777" w:rsidR="009C66C2" w:rsidRPr="001750C6" w:rsidRDefault="009C66C2" w:rsidP="009B1A6F">
            <w:pPr>
              <w:rPr>
                <w:rFonts w:ascii="Arial" w:hAnsi="Arial" w:cs="Arial"/>
                <w:b w:val="0"/>
                <w:sz w:val="20"/>
                <w:szCs w:val="20"/>
                <w:lang w:val="tr-TR"/>
              </w:rPr>
            </w:pPr>
            <w:r w:rsidRPr="001750C6">
              <w:rPr>
                <w:rFonts w:ascii="Arial" w:hAnsi="Arial" w:cs="Arial"/>
                <w:b w:val="0"/>
                <w:sz w:val="20"/>
                <w:szCs w:val="20"/>
                <w:lang w:val="tr-TR"/>
              </w:rPr>
              <w:t>Standard</w:t>
            </w:r>
          </w:p>
        </w:tc>
        <w:tc>
          <w:tcPr>
            <w:tcW w:w="7307" w:type="dxa"/>
            <w:gridSpan w:val="4"/>
            <w:vAlign w:val="center"/>
          </w:tcPr>
          <w:p w14:paraId="558B41F7" w14:textId="7E62D298" w:rsidR="009C66C2" w:rsidRPr="001750C6" w:rsidRDefault="001C6312" w:rsidP="009B1A6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0"/>
                  </w:checkBox>
                </w:ffData>
              </w:fldChar>
            </w:r>
            <w:bookmarkStart w:id="0" w:name="iso27001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009C66C2" w:rsidRPr="001750C6">
              <w:rPr>
                <w:rFonts w:ascii="Arial" w:hAnsi="Arial" w:cs="Arial"/>
                <w:b w:val="0"/>
                <w:sz w:val="18"/>
                <w:szCs w:val="18"/>
                <w:lang w:val="tr-TR"/>
              </w:rPr>
              <w:t xml:space="preserve"> ISO</w:t>
            </w:r>
            <w:r w:rsidR="009C66C2">
              <w:rPr>
                <w:rFonts w:ascii="Arial" w:hAnsi="Arial" w:cs="Arial"/>
                <w:b w:val="0"/>
                <w:sz w:val="18"/>
                <w:szCs w:val="18"/>
                <w:lang w:val="tr-TR"/>
              </w:rPr>
              <w:t>/IEC</w:t>
            </w:r>
            <w:r w:rsidR="009C66C2" w:rsidRPr="001750C6">
              <w:rPr>
                <w:rFonts w:ascii="Arial" w:hAnsi="Arial" w:cs="Arial"/>
                <w:b w:val="0"/>
                <w:sz w:val="18"/>
                <w:szCs w:val="18"/>
                <w:lang w:val="tr-TR"/>
              </w:rPr>
              <w:t xml:space="preserve"> </w:t>
            </w:r>
            <w:r w:rsidR="009C66C2">
              <w:rPr>
                <w:rFonts w:ascii="Arial" w:hAnsi="Arial" w:cs="Arial"/>
                <w:b w:val="0"/>
                <w:sz w:val="18"/>
                <w:szCs w:val="18"/>
                <w:lang w:val="tr-TR"/>
              </w:rPr>
              <w:t>27</w:t>
            </w:r>
            <w:r w:rsidR="009C66C2" w:rsidRPr="001750C6">
              <w:rPr>
                <w:rFonts w:ascii="Arial" w:hAnsi="Arial" w:cs="Arial"/>
                <w:b w:val="0"/>
                <w:sz w:val="18"/>
                <w:szCs w:val="18"/>
                <w:lang w:val="tr-TR"/>
              </w:rPr>
              <w:t>001:20</w:t>
            </w:r>
            <w:r w:rsidR="009C66C2">
              <w:rPr>
                <w:rFonts w:ascii="Arial" w:hAnsi="Arial" w:cs="Arial"/>
                <w:b w:val="0"/>
                <w:sz w:val="18"/>
                <w:szCs w:val="18"/>
                <w:lang w:val="tr-TR"/>
              </w:rPr>
              <w:t>23</w:t>
            </w:r>
          </w:p>
        </w:tc>
      </w:tr>
      <w:tr w:rsidR="00964703" w:rsidRPr="001750C6" w14:paraId="349EB678" w14:textId="77777777" w:rsidTr="00E10316">
        <w:trPr>
          <w:trHeight w:val="397"/>
        </w:trPr>
        <w:tc>
          <w:tcPr>
            <w:tcW w:w="2436" w:type="dxa"/>
            <w:shd w:val="clear" w:color="auto" w:fill="F2F2F2"/>
            <w:vAlign w:val="center"/>
          </w:tcPr>
          <w:p w14:paraId="243BEBEC" w14:textId="77777777" w:rsidR="00964703" w:rsidRPr="001750C6" w:rsidRDefault="0096470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561D80E8" w:rsidR="00964703" w:rsidRPr="001750C6" w:rsidRDefault="00FB72F4"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
            <w:r w:rsidR="00964703" w:rsidRPr="001750C6">
              <w:rPr>
                <w:rFonts w:ascii="Arial" w:hAnsi="Arial" w:cs="Arial"/>
                <w:b w:val="0"/>
                <w:sz w:val="18"/>
                <w:szCs w:val="18"/>
                <w:lang w:val="tr-TR"/>
              </w:rPr>
              <w:t xml:space="preserve"> İlk Belgelendirme</w:t>
            </w:r>
          </w:p>
        </w:tc>
        <w:tc>
          <w:tcPr>
            <w:tcW w:w="1577" w:type="dxa"/>
            <w:vAlign w:val="center"/>
          </w:tcPr>
          <w:p w14:paraId="26B4CA16" w14:textId="35B06801" w:rsidR="00964703" w:rsidRPr="001750C6" w:rsidRDefault="00F27A11"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2"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00964703" w:rsidRPr="001750C6">
              <w:rPr>
                <w:rFonts w:ascii="Arial" w:hAnsi="Arial" w:cs="Arial"/>
                <w:b w:val="0"/>
                <w:sz w:val="18"/>
                <w:szCs w:val="18"/>
                <w:lang w:val="tr-TR"/>
              </w:rPr>
              <w:t xml:space="preserve"> Gözetim   </w:t>
            </w:r>
          </w:p>
        </w:tc>
        <w:tc>
          <w:tcPr>
            <w:tcW w:w="1958" w:type="dxa"/>
            <w:vAlign w:val="center"/>
          </w:tcPr>
          <w:p w14:paraId="00B97F5E" w14:textId="531C3269" w:rsidR="00964703" w:rsidRPr="001750C6" w:rsidRDefault="00A40EAF" w:rsidP="00964703">
            <w:pPr>
              <w:rPr>
                <w:rFonts w:ascii="Arial" w:hAnsi="Arial" w:cs="Arial"/>
                <w:b w:val="0"/>
                <w:sz w:val="18"/>
                <w:szCs w:val="18"/>
                <w:lang w:val="tr-TR"/>
              </w:rPr>
            </w:pPr>
            <w:r>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3" w:name="denetimtipiyb"/>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3"/>
            <w:r w:rsidR="00964703" w:rsidRPr="001750C6">
              <w:rPr>
                <w:rFonts w:ascii="Arial" w:hAnsi="Arial" w:cs="Arial"/>
                <w:b w:val="0"/>
                <w:sz w:val="18"/>
                <w:szCs w:val="18"/>
                <w:lang w:val="tr-TR"/>
              </w:rPr>
              <w:t xml:space="preserve"> Yeniden Belgelen.</w:t>
            </w:r>
          </w:p>
        </w:tc>
        <w:tc>
          <w:tcPr>
            <w:tcW w:w="1978" w:type="dxa"/>
            <w:vAlign w:val="center"/>
          </w:tcPr>
          <w:p w14:paraId="6757F6AA" w14:textId="00E3F5B6" w:rsidR="00964703" w:rsidRPr="001750C6" w:rsidRDefault="00A40EAF"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ozel"/>
                  <w:enabled/>
                  <w:calcOnExit w:val="0"/>
                  <w:statusText w:type="text" w:val="denetimtipiozel"/>
                  <w:checkBox>
                    <w:sizeAuto/>
                    <w:default w:val="1"/>
                  </w:checkBox>
                </w:ffData>
              </w:fldChar>
            </w:r>
            <w:bookmarkStart w:id="4" w:name="denetimtipiozel"/>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964703"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C6312"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1C6312" w:rsidRPr="001750C6" w:rsidRDefault="001C6312" w:rsidP="001C6312">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7A61E372" w:rsidR="001C6312" w:rsidRPr="001750C6" w:rsidRDefault="001C6312" w:rsidP="001C6312">
            <w:pPr>
              <w:rPr>
                <w:rFonts w:ascii="Arial" w:hAnsi="Arial" w:cs="Arial"/>
                <w:b w:val="0"/>
                <w:sz w:val="20"/>
                <w:szCs w:val="20"/>
                <w:lang w:val="tr-TR"/>
              </w:rPr>
            </w:pPr>
            <w:proofErr w:type="spellStart"/>
            <w:r>
              <w:rPr>
                <w:rFonts w:ascii="Arial" w:hAnsi="Arial" w:cs="Arial"/>
                <w:b w:val="0"/>
                <w:sz w:val="20"/>
                <w:szCs w:val="20"/>
                <w:lang w:val="tr-TR"/>
              </w:rPr>
              <w:t>æbasdenetciadiæ</w:t>
            </w:r>
            <w:proofErr w:type="spellEnd"/>
          </w:p>
        </w:tc>
      </w:tr>
      <w:tr w:rsidR="001C6312"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5F8188" w:rsidR="001C6312" w:rsidRPr="001750C6" w:rsidRDefault="001C6312" w:rsidP="001C6312">
            <w:pPr>
              <w:rPr>
                <w:rFonts w:ascii="Arial" w:hAnsi="Arial" w:cs="Arial"/>
                <w:b w:val="0"/>
                <w:sz w:val="20"/>
                <w:szCs w:val="20"/>
                <w:lang w:val="tr-TR"/>
              </w:rPr>
            </w:pPr>
            <w:r>
              <w:rPr>
                <w:rFonts w:ascii="Arial" w:hAnsi="Arial" w:cs="Arial"/>
                <w:b w:val="0"/>
                <w:sz w:val="20"/>
                <w:szCs w:val="20"/>
                <w:lang w:val="tr-TR"/>
              </w:rPr>
              <w:t>ædenetciadi1æ</w:t>
            </w:r>
          </w:p>
        </w:tc>
      </w:tr>
      <w:tr w:rsidR="001C6312" w:rsidRPr="001750C6" w14:paraId="2519FF83"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8BAE618" w14:textId="22F8EE4A" w:rsidR="001C6312" w:rsidRPr="001750C6" w:rsidRDefault="001C6312" w:rsidP="001C6312">
            <w:pPr>
              <w:rPr>
                <w:rFonts w:ascii="Arial" w:hAnsi="Arial" w:cs="Arial"/>
                <w:b w:val="0"/>
                <w:sz w:val="20"/>
                <w:szCs w:val="20"/>
                <w:lang w:val="tr-TR"/>
              </w:rPr>
            </w:pPr>
            <w:r>
              <w:rPr>
                <w:rFonts w:ascii="Arial" w:hAnsi="Arial" w:cs="Arial"/>
                <w:b w:val="0"/>
                <w:sz w:val="20"/>
                <w:szCs w:val="20"/>
                <w:lang w:val="tr-TR"/>
              </w:rPr>
              <w:t>ædenetciadi2æ</w:t>
            </w:r>
          </w:p>
        </w:tc>
      </w:tr>
      <w:tr w:rsidR="001C6312"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5B081C7F" w:rsidR="001C6312" w:rsidRPr="001750C6" w:rsidRDefault="001C6312" w:rsidP="001C6312">
            <w:pPr>
              <w:rPr>
                <w:rFonts w:ascii="Arial" w:hAnsi="Arial" w:cs="Arial"/>
                <w:b w:val="0"/>
                <w:sz w:val="20"/>
                <w:szCs w:val="20"/>
                <w:lang w:val="tr-TR"/>
              </w:rPr>
            </w:pPr>
            <w:r>
              <w:rPr>
                <w:rFonts w:ascii="Arial" w:hAnsi="Arial" w:cs="Arial"/>
                <w:b w:val="0"/>
                <w:sz w:val="20"/>
                <w:szCs w:val="20"/>
                <w:lang w:val="tr-TR"/>
              </w:rPr>
              <w:t>æteknikuzmanadi1æ</w:t>
            </w:r>
          </w:p>
        </w:tc>
      </w:tr>
      <w:tr w:rsidR="001C6312" w:rsidRPr="001750C6" w14:paraId="099CF3E0"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9E6782C" w14:textId="613A0EA6" w:rsidR="001C6312" w:rsidRPr="001750C6" w:rsidRDefault="001C6312" w:rsidP="001C6312">
            <w:pPr>
              <w:rPr>
                <w:rFonts w:ascii="Arial" w:hAnsi="Arial" w:cs="Arial"/>
                <w:b w:val="0"/>
                <w:sz w:val="20"/>
                <w:szCs w:val="20"/>
                <w:lang w:val="tr-TR"/>
              </w:rPr>
            </w:pPr>
            <w:r>
              <w:rPr>
                <w:rFonts w:ascii="Arial" w:hAnsi="Arial" w:cs="Arial"/>
                <w:b w:val="0"/>
                <w:sz w:val="20"/>
                <w:szCs w:val="20"/>
                <w:lang w:val="tr-TR"/>
              </w:rPr>
              <w:t>æteknikuzmanadi2æ</w:t>
            </w:r>
          </w:p>
        </w:tc>
      </w:tr>
      <w:tr w:rsidR="001C6312"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5E21F8C0" w:rsidR="001C6312" w:rsidRPr="001750C6" w:rsidRDefault="001C6312" w:rsidP="001C6312">
            <w:pPr>
              <w:rPr>
                <w:rFonts w:ascii="Arial" w:hAnsi="Arial" w:cs="Arial"/>
                <w:b w:val="0"/>
                <w:sz w:val="20"/>
                <w:szCs w:val="20"/>
                <w:lang w:val="tr-TR"/>
              </w:rPr>
            </w:pPr>
            <w:r>
              <w:rPr>
                <w:rFonts w:ascii="Arial" w:hAnsi="Arial" w:cs="Arial"/>
                <w:b w:val="0"/>
                <w:sz w:val="20"/>
                <w:szCs w:val="20"/>
                <w:lang w:val="tr-TR"/>
              </w:rPr>
              <w:t>ægozlemciadi1æ</w:t>
            </w:r>
          </w:p>
        </w:tc>
      </w:tr>
      <w:tr w:rsidR="001C6312"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5850BACF" w:rsidR="001C6312" w:rsidRPr="001750C6" w:rsidRDefault="001C6312" w:rsidP="001C6312">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5C02202" w:rsidR="00B53C57" w:rsidRPr="001750C6" w:rsidRDefault="001C6312" w:rsidP="009B1A6F">
            <w:pPr>
              <w:rPr>
                <w:rFonts w:ascii="Arial" w:hAnsi="Arial" w:cs="Arial"/>
                <w:b w:val="0"/>
                <w:sz w:val="20"/>
                <w:szCs w:val="20"/>
                <w:lang w:val="tr-TR"/>
              </w:rPr>
            </w:pPr>
            <w:proofErr w:type="spellStart"/>
            <w:r>
              <w:rPr>
                <w:rFonts w:ascii="Arial" w:hAnsi="Arial" w:cs="Arial"/>
                <w:b w:val="0"/>
                <w:sz w:val="20"/>
                <w:szCs w:val="20"/>
                <w:lang w:val="tr-TR"/>
              </w:rPr>
              <w:t>æyonetimtemsilcisiadiæ</w:t>
            </w:r>
            <w:proofErr w:type="spell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800D8B" w14:paraId="5088E42E" w14:textId="77777777" w:rsidTr="009C66C2">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29E06ACB"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6998E6F0" w14:textId="77777777" w:rsidR="009C66C2" w:rsidRDefault="009C66C2"/>
    <w:p w14:paraId="078F4535" w14:textId="77777777" w:rsidR="009C66C2" w:rsidRDefault="009C66C2"/>
    <w:p w14:paraId="33C1C959" w14:textId="77777777" w:rsidR="009C66C2" w:rsidRDefault="009C66C2"/>
    <w:p w14:paraId="7E4ED82D" w14:textId="77777777" w:rsidR="009C66C2" w:rsidRDefault="009C66C2"/>
    <w:p w14:paraId="67BC5E29" w14:textId="77777777" w:rsidR="009C66C2" w:rsidRDefault="009C66C2"/>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1750C6" w14:paraId="2FEF49DA" w14:textId="77777777" w:rsidTr="00D440FD">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702D920E" w:rsidR="00A66C8F" w:rsidRPr="001750C6" w:rsidRDefault="00B33F89" w:rsidP="009B1A6F">
            <w:pPr>
              <w:rPr>
                <w:rFonts w:ascii="Arial" w:hAnsi="Arial" w:cs="Arial"/>
                <w:b w:val="0"/>
                <w:sz w:val="20"/>
                <w:szCs w:val="20"/>
                <w:lang w:val="tr-TR"/>
              </w:rPr>
            </w:pPr>
            <w:proofErr w:type="spellStart"/>
            <w:r>
              <w:rPr>
                <w:rFonts w:ascii="Arial" w:hAnsi="Arial" w:cs="Arial"/>
                <w:b w:val="0"/>
                <w:bCs w:val="0"/>
                <w:sz w:val="20"/>
                <w:szCs w:val="20"/>
                <w:lang w:val="tr-TR"/>
              </w:rPr>
              <w:t>ædenetimtarihleriæ</w:t>
            </w:r>
            <w:proofErr w:type="spellEnd"/>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6296C506" w:rsidR="00A66C8F" w:rsidRPr="001750C6" w:rsidRDefault="00B33F89" w:rsidP="009B1A6F">
            <w:pPr>
              <w:rPr>
                <w:rFonts w:ascii="Arial" w:hAnsi="Arial" w:cs="Arial"/>
                <w:b w:val="0"/>
                <w:sz w:val="20"/>
                <w:szCs w:val="20"/>
                <w:lang w:val="tr-TR"/>
              </w:rPr>
            </w:pPr>
            <w:proofErr w:type="spellStart"/>
            <w:r>
              <w:rPr>
                <w:rFonts w:ascii="Arial" w:hAnsi="Arial" w:cs="Arial"/>
                <w:b w:val="0"/>
                <w:sz w:val="20"/>
                <w:szCs w:val="22"/>
                <w:lang w:val="tr-TR"/>
              </w:rPr>
              <w:t>ædenetimzamaniæ</w:t>
            </w:r>
            <w:proofErr w:type="spell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800D8B"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800D8B"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65E3266B"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w:t>
            </w:r>
            <w:r w:rsidR="004B560B">
              <w:rPr>
                <w:rFonts w:ascii="Arial" w:hAnsi="Arial" w:cs="Arial"/>
                <w:b w:val="0"/>
                <w:sz w:val="20"/>
                <w:szCs w:val="20"/>
                <w:lang w:val="tr-TR"/>
              </w:rPr>
              <w:t>li</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7A01F8" w:rsidRPr="001750C6" w14:paraId="667D6F81" w14:textId="77777777" w:rsidTr="00C2357F">
        <w:trPr>
          <w:trHeight w:val="397"/>
        </w:trPr>
        <w:tc>
          <w:tcPr>
            <w:tcW w:w="2397" w:type="dxa"/>
            <w:vMerge w:val="restart"/>
            <w:shd w:val="clear" w:color="auto" w:fill="F2F2F2"/>
            <w:vAlign w:val="center"/>
          </w:tcPr>
          <w:p w14:paraId="01C117E8" w14:textId="77777777" w:rsidR="007A01F8" w:rsidRPr="001750C6" w:rsidRDefault="007A01F8" w:rsidP="007A01F8">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466879D8" w:rsidR="007A01F8" w:rsidRPr="001750C6" w:rsidRDefault="007A01F8" w:rsidP="007A01F8">
            <w:pPr>
              <w:rPr>
                <w:rFonts w:ascii="Arial" w:hAnsi="Arial" w:cs="Arial"/>
                <w:b w:val="0"/>
                <w:bCs w:val="0"/>
                <w:sz w:val="20"/>
                <w:szCs w:val="20"/>
                <w:lang w:val="tr-TR"/>
              </w:rPr>
            </w:pPr>
            <w:proofErr w:type="spellStart"/>
            <w:r>
              <w:rPr>
                <w:rFonts w:ascii="Arial" w:hAnsi="Arial" w:cs="Arial"/>
                <w:b w:val="0"/>
                <w:sz w:val="20"/>
                <w:szCs w:val="20"/>
                <w:lang w:val="tr-TR"/>
              </w:rPr>
              <w:t>æsubeadresiaæ</w:t>
            </w:r>
            <w:proofErr w:type="spellEnd"/>
          </w:p>
        </w:tc>
        <w:tc>
          <w:tcPr>
            <w:tcW w:w="1117" w:type="dxa"/>
            <w:tcBorders>
              <w:left w:val="single" w:sz="4" w:space="0" w:color="auto"/>
              <w:bottom w:val="single" w:sz="4" w:space="0" w:color="000000"/>
            </w:tcBorders>
            <w:shd w:val="clear" w:color="auto" w:fill="auto"/>
            <w:vAlign w:val="center"/>
          </w:tcPr>
          <w:p w14:paraId="1D15C042" w14:textId="77777777" w:rsidR="007A01F8" w:rsidRPr="001750C6" w:rsidRDefault="007A01F8" w:rsidP="007A01F8">
            <w:pPr>
              <w:rPr>
                <w:rFonts w:ascii="Arial" w:hAnsi="Arial" w:cs="Arial"/>
                <w:sz w:val="20"/>
                <w:szCs w:val="20"/>
                <w:lang w:val="tr-TR"/>
              </w:rPr>
            </w:pPr>
          </w:p>
        </w:tc>
      </w:tr>
      <w:tr w:rsidR="007A01F8" w:rsidRPr="001750C6" w14:paraId="130C2D98" w14:textId="77777777" w:rsidTr="00C2357F">
        <w:trPr>
          <w:trHeight w:val="397"/>
        </w:trPr>
        <w:tc>
          <w:tcPr>
            <w:tcW w:w="2397" w:type="dxa"/>
            <w:vMerge/>
            <w:shd w:val="clear" w:color="auto" w:fill="F2F2F2"/>
            <w:vAlign w:val="center"/>
          </w:tcPr>
          <w:p w14:paraId="752B854C" w14:textId="77777777" w:rsidR="007A01F8" w:rsidRPr="001750C6" w:rsidRDefault="007A01F8" w:rsidP="007A01F8">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63CA037F" w:rsidR="007A01F8" w:rsidRPr="001750C6" w:rsidRDefault="007A01F8" w:rsidP="007A01F8">
            <w:pPr>
              <w:rPr>
                <w:rFonts w:ascii="Arial" w:hAnsi="Arial" w:cs="Arial"/>
                <w:sz w:val="20"/>
                <w:szCs w:val="20"/>
                <w:lang w:val="tr-TR"/>
              </w:rPr>
            </w:pPr>
            <w:proofErr w:type="spellStart"/>
            <w:r>
              <w:rPr>
                <w:rFonts w:ascii="Arial" w:hAnsi="Arial" w:cs="Arial"/>
                <w:b w:val="0"/>
                <w:sz w:val="20"/>
                <w:szCs w:val="20"/>
                <w:lang w:val="tr-TR"/>
              </w:rPr>
              <w:t>æsubeadresibæ</w:t>
            </w:r>
            <w:proofErr w:type="spell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7A01F8" w:rsidRPr="001750C6" w:rsidRDefault="007A01F8" w:rsidP="007A01F8">
            <w:pPr>
              <w:rPr>
                <w:rFonts w:ascii="Arial" w:hAnsi="Arial" w:cs="Arial"/>
                <w:sz w:val="20"/>
                <w:szCs w:val="20"/>
                <w:lang w:val="tr-TR"/>
              </w:rPr>
            </w:pPr>
          </w:p>
        </w:tc>
      </w:tr>
      <w:tr w:rsidR="007A01F8" w:rsidRPr="001750C6" w14:paraId="35454F4B" w14:textId="77777777" w:rsidTr="00C2357F">
        <w:trPr>
          <w:trHeight w:val="397"/>
        </w:trPr>
        <w:tc>
          <w:tcPr>
            <w:tcW w:w="2397" w:type="dxa"/>
            <w:vMerge/>
            <w:shd w:val="clear" w:color="auto" w:fill="F2F2F2"/>
            <w:vAlign w:val="center"/>
          </w:tcPr>
          <w:p w14:paraId="553DD425" w14:textId="77777777" w:rsidR="007A01F8" w:rsidRPr="001750C6" w:rsidRDefault="007A01F8" w:rsidP="007A01F8">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6D0034FB" w:rsidR="007A01F8" w:rsidRPr="001750C6" w:rsidRDefault="007A01F8" w:rsidP="007A01F8">
            <w:pPr>
              <w:rPr>
                <w:rFonts w:ascii="Arial" w:hAnsi="Arial" w:cs="Arial"/>
                <w:sz w:val="20"/>
                <w:szCs w:val="20"/>
                <w:lang w:val="tr-TR"/>
              </w:rPr>
            </w:pPr>
            <w:proofErr w:type="spellStart"/>
            <w:r>
              <w:rPr>
                <w:rFonts w:ascii="Arial" w:hAnsi="Arial" w:cs="Arial"/>
                <w:b w:val="0"/>
                <w:sz w:val="20"/>
                <w:szCs w:val="20"/>
                <w:lang w:val="tr-TR"/>
              </w:rPr>
              <w:t>æsubeadresicæ</w:t>
            </w:r>
            <w:proofErr w:type="spellEnd"/>
          </w:p>
        </w:tc>
        <w:tc>
          <w:tcPr>
            <w:tcW w:w="1117" w:type="dxa"/>
            <w:tcBorders>
              <w:top w:val="single" w:sz="4" w:space="0" w:color="000000"/>
              <w:left w:val="single" w:sz="4" w:space="0" w:color="auto"/>
            </w:tcBorders>
            <w:shd w:val="clear" w:color="auto" w:fill="auto"/>
            <w:vAlign w:val="center"/>
          </w:tcPr>
          <w:p w14:paraId="6A1EA8F9" w14:textId="77777777" w:rsidR="007A01F8" w:rsidRPr="001750C6" w:rsidRDefault="007A01F8" w:rsidP="007A01F8">
            <w:pPr>
              <w:rPr>
                <w:rFonts w:ascii="Arial" w:hAnsi="Arial" w:cs="Arial"/>
                <w:sz w:val="20"/>
                <w:szCs w:val="20"/>
                <w:lang w:val="tr-TR"/>
              </w:rPr>
            </w:pPr>
          </w:p>
        </w:tc>
      </w:tr>
    </w:tbl>
    <w:p w14:paraId="3EFFCD3C" w14:textId="4B9E9C05"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r w:rsidR="004B560B" w:rsidRPr="001750C6">
        <w:rPr>
          <w:rFonts w:ascii="Arial" w:hAnsi="Arial" w:cs="Arial"/>
          <w:b w:val="0"/>
          <w:sz w:val="20"/>
          <w:szCs w:val="20"/>
          <w:lang w:val="tr-TR"/>
        </w:rPr>
        <w:t>3’ten</w:t>
      </w:r>
      <w:r w:rsidRPr="001750C6">
        <w:rPr>
          <w:rFonts w:ascii="Arial" w:hAnsi="Arial" w:cs="Arial"/>
          <w:b w:val="0"/>
          <w:sz w:val="20"/>
          <w:szCs w:val="20"/>
          <w:lang w:val="tr-TR"/>
        </w:rPr>
        <w:t xml:space="preserve"> fazla ise gerektiği kadar satır eklenebilir.</w:t>
      </w:r>
    </w:p>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5F2C348B" w:rsidR="00F2293F" w:rsidRPr="001750C6" w:rsidRDefault="00B33F89" w:rsidP="009B1A6F">
            <w:pPr>
              <w:rPr>
                <w:rFonts w:ascii="Arial" w:hAnsi="Arial" w:cs="Arial"/>
                <w:b w:val="0"/>
                <w:sz w:val="20"/>
                <w:szCs w:val="20"/>
                <w:lang w:val="tr-TR"/>
              </w:rPr>
            </w:pPr>
            <w:proofErr w:type="spellStart"/>
            <w:r>
              <w:rPr>
                <w:rFonts w:ascii="Arial" w:hAnsi="Arial" w:cs="Arial"/>
                <w:b w:val="0"/>
                <w:sz w:val="20"/>
                <w:szCs w:val="20"/>
                <w:lang w:val="tr-TR"/>
              </w:rPr>
              <w:t>ætamzamanlicalisansayisiæ</w:t>
            </w:r>
            <w:proofErr w:type="spell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517AAAD3" w:rsidR="00F2293F" w:rsidRPr="001750C6" w:rsidRDefault="00B33F89" w:rsidP="009B1A6F">
            <w:pPr>
              <w:rPr>
                <w:rFonts w:ascii="Arial" w:hAnsi="Arial" w:cs="Arial"/>
                <w:b w:val="0"/>
                <w:sz w:val="20"/>
                <w:szCs w:val="20"/>
                <w:lang w:val="tr-TR"/>
              </w:rPr>
            </w:pPr>
            <w:proofErr w:type="spellStart"/>
            <w:r>
              <w:rPr>
                <w:rFonts w:ascii="Arial" w:hAnsi="Arial" w:cs="Arial"/>
                <w:b w:val="0"/>
                <w:sz w:val="20"/>
                <w:szCs w:val="20"/>
                <w:lang w:val="tr-TR"/>
              </w:rPr>
              <w:t>ætaseroncalisansayisiæ</w:t>
            </w:r>
            <w:proofErr w:type="spellEnd"/>
          </w:p>
        </w:tc>
        <w:tc>
          <w:tcPr>
            <w:tcW w:w="1630" w:type="dxa"/>
            <w:tcBorders>
              <w:top w:val="single" w:sz="4" w:space="0" w:color="auto"/>
              <w:left w:val="single" w:sz="4" w:space="0" w:color="auto"/>
              <w:right w:val="single" w:sz="4" w:space="0" w:color="auto"/>
            </w:tcBorders>
            <w:shd w:val="clear" w:color="auto" w:fill="F2F2F2"/>
            <w:vAlign w:val="center"/>
          </w:tcPr>
          <w:p w14:paraId="07F2133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Toplam </w:t>
            </w:r>
          </w:p>
          <w:p w14:paraId="6CD7871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5F18B243" w:rsidR="00F2293F" w:rsidRPr="001750C6" w:rsidRDefault="00B33F89" w:rsidP="009B1A6F">
            <w:pPr>
              <w:rPr>
                <w:rFonts w:ascii="Arial" w:hAnsi="Arial" w:cs="Arial"/>
                <w:b w:val="0"/>
                <w:sz w:val="20"/>
                <w:szCs w:val="20"/>
                <w:lang w:val="tr-TR"/>
              </w:rPr>
            </w:pPr>
            <w:proofErr w:type="spellStart"/>
            <w:r>
              <w:rPr>
                <w:rFonts w:ascii="Arial" w:hAnsi="Arial" w:cs="Arial"/>
                <w:b w:val="0"/>
                <w:sz w:val="20"/>
                <w:szCs w:val="20"/>
                <w:lang w:val="tr-TR"/>
              </w:rPr>
              <w:t>ætoplamcalisansayisiæ</w:t>
            </w:r>
            <w:proofErr w:type="spell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7F3339">
        <w:trPr>
          <w:trHeight w:val="4536"/>
        </w:trPr>
        <w:tc>
          <w:tcPr>
            <w:tcW w:w="9781" w:type="dxa"/>
            <w:shd w:val="clear" w:color="auto" w:fill="auto"/>
          </w:tcPr>
          <w:p w14:paraId="60CF489F" w14:textId="77777777" w:rsidR="00B33F89" w:rsidRDefault="00B33F89" w:rsidP="00B33F89">
            <w:pPr>
              <w:widowControl/>
              <w:rPr>
                <w:rFonts w:ascii="Arial" w:hAnsi="Arial" w:cs="Arial"/>
                <w:b w:val="0"/>
                <w:sz w:val="20"/>
                <w:szCs w:val="20"/>
                <w:lang w:val="tr-TR"/>
              </w:rPr>
            </w:pPr>
            <w:proofErr w:type="spellStart"/>
            <w:r>
              <w:rPr>
                <w:rFonts w:ascii="Arial" w:hAnsi="Arial" w:cs="Arial"/>
                <w:b w:val="0"/>
                <w:sz w:val="20"/>
                <w:szCs w:val="20"/>
                <w:lang w:val="tr-TR"/>
              </w:rPr>
              <w:t>æfirmaadiæ</w:t>
            </w:r>
            <w:proofErr w:type="spell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0B21E02B" w14:textId="77777777" w:rsidR="00B33F89" w:rsidRDefault="00B33F89" w:rsidP="00B33F89">
            <w:pPr>
              <w:widowControl/>
              <w:rPr>
                <w:rFonts w:ascii="Arial" w:hAnsi="Arial" w:cs="Arial"/>
                <w:b w:val="0"/>
                <w:sz w:val="20"/>
                <w:szCs w:val="20"/>
                <w:lang w:val="tr-TR"/>
              </w:rPr>
            </w:pPr>
          </w:p>
          <w:p w14:paraId="2DA19462" w14:textId="77777777" w:rsidR="00B33F89" w:rsidRDefault="00B33F89" w:rsidP="00B33F89">
            <w:pPr>
              <w:widowControl/>
              <w:rPr>
                <w:rFonts w:ascii="Arial" w:hAnsi="Arial" w:cs="Arial"/>
                <w:b w:val="0"/>
                <w:sz w:val="20"/>
                <w:szCs w:val="20"/>
                <w:lang w:val="tr-TR"/>
              </w:rPr>
            </w:pPr>
            <w:proofErr w:type="spellStart"/>
            <w:r>
              <w:rPr>
                <w:rFonts w:ascii="Arial" w:hAnsi="Arial" w:cs="Arial"/>
                <w:b w:val="0"/>
                <w:sz w:val="20"/>
                <w:szCs w:val="20"/>
                <w:lang w:val="tr-TR"/>
              </w:rPr>
              <w:t>æfirmaadiæ</w:t>
            </w:r>
            <w:proofErr w:type="spell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2AC6475F" w14:textId="77777777" w:rsidR="00B33F89" w:rsidRDefault="00B33F89" w:rsidP="00B33F89">
            <w:pPr>
              <w:widowControl/>
              <w:rPr>
                <w:rFonts w:ascii="Arial" w:hAnsi="Arial" w:cs="Arial"/>
                <w:b w:val="0"/>
                <w:sz w:val="20"/>
                <w:szCs w:val="20"/>
                <w:lang w:val="tr-TR"/>
              </w:rPr>
            </w:pPr>
          </w:p>
          <w:p w14:paraId="13ACE433" w14:textId="77777777" w:rsidR="00B33F89" w:rsidRDefault="00B33F89" w:rsidP="00B33F8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ABB4673" w14:textId="77777777" w:rsidR="00B33F89" w:rsidRDefault="00B33F89" w:rsidP="00B33F89">
            <w:pPr>
              <w:widowControl/>
              <w:rPr>
                <w:rFonts w:ascii="Arial" w:hAnsi="Arial" w:cs="Arial"/>
                <w:b w:val="0"/>
                <w:sz w:val="20"/>
                <w:szCs w:val="20"/>
                <w:lang w:val="tr-TR"/>
              </w:rPr>
            </w:pPr>
          </w:p>
          <w:p w14:paraId="3B8AF3E1" w14:textId="2D8AA662" w:rsidR="00C71B89" w:rsidRPr="001750C6" w:rsidRDefault="00B33F89" w:rsidP="00B33F89">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2449"/>
        <w:gridCol w:w="2449"/>
        <w:gridCol w:w="2449"/>
      </w:tblGrid>
      <w:tr w:rsidR="001B17DC" w:rsidRPr="001750C6" w14:paraId="074B6D0A" w14:textId="77777777" w:rsidTr="001B17DC">
        <w:trPr>
          <w:trHeight w:val="567"/>
        </w:trPr>
        <w:tc>
          <w:tcPr>
            <w:tcW w:w="2448" w:type="dxa"/>
            <w:shd w:val="clear" w:color="auto" w:fill="F2F2F2"/>
            <w:vAlign w:val="center"/>
          </w:tcPr>
          <w:p w14:paraId="0F4DA76F"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2449" w:type="dxa"/>
            <w:shd w:val="clear" w:color="auto" w:fill="auto"/>
            <w:vAlign w:val="center"/>
          </w:tcPr>
          <w:p w14:paraId="311D07C5" w14:textId="77777777" w:rsidR="001B17DC" w:rsidRPr="001750C6" w:rsidRDefault="001B17DC" w:rsidP="009B1A6F">
            <w:pPr>
              <w:rPr>
                <w:rFonts w:ascii="Arial" w:hAnsi="Arial" w:cs="Arial"/>
                <w:b w:val="0"/>
                <w:sz w:val="20"/>
                <w:szCs w:val="20"/>
                <w:lang w:val="tr-TR"/>
              </w:rPr>
            </w:pPr>
          </w:p>
        </w:tc>
        <w:tc>
          <w:tcPr>
            <w:tcW w:w="2449" w:type="dxa"/>
            <w:shd w:val="clear" w:color="auto" w:fill="F2F2F2"/>
            <w:vAlign w:val="center"/>
          </w:tcPr>
          <w:p w14:paraId="41BFDE1E"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2449" w:type="dxa"/>
            <w:shd w:val="clear" w:color="auto" w:fill="auto"/>
            <w:vAlign w:val="center"/>
          </w:tcPr>
          <w:p w14:paraId="04E2AE75" w14:textId="77777777" w:rsidR="001B17DC" w:rsidRPr="001750C6" w:rsidRDefault="001B17DC"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lastRenderedPageBreak/>
              <w:t>Genel</w:t>
            </w:r>
          </w:p>
        </w:tc>
      </w:tr>
      <w:tr w:rsidR="00EA4A8B"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EA4A8B" w:rsidRPr="001750C6" w:rsidRDefault="00EA4A8B" w:rsidP="009B1A6F">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57C6C844" w:rsidR="00EA4A8B" w:rsidRPr="001750C6" w:rsidRDefault="00B33F89" w:rsidP="009B1A6F">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33F89"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7C43692"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B33F89"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7D6E5128"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her hangi bir değişiklik uygulaması görülmemiştir.</w:t>
            </w:r>
          </w:p>
        </w:tc>
      </w:tr>
      <w:tr w:rsidR="00B33F89"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0C2C6EBC"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B33F89"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1FA0D7DF"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33F89"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8865AFA"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33F89"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555D2846"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B33F89"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71DEDE38"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0DFFED8D"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2E490095"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1A81D1C" w14:textId="77777777" w:rsidR="00B33F89" w:rsidRPr="00056653" w:rsidRDefault="00B33F89" w:rsidP="00B33F89">
            <w:pPr>
              <w:widowControl/>
              <w:rPr>
                <w:rFonts w:ascii="Arial" w:hAnsi="Arial" w:cs="Arial"/>
                <w:b w:val="0"/>
                <w:bCs w:val="0"/>
                <w:sz w:val="20"/>
                <w:szCs w:val="20"/>
                <w:lang w:val="tr-TR" w:eastAsia="tr-TR"/>
              </w:rPr>
            </w:pPr>
          </w:p>
          <w:p w14:paraId="697191DD"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44F5AB32" w:rsidR="00B33F89" w:rsidRPr="001750C6" w:rsidRDefault="00B33F89" w:rsidP="00B33F8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B33F89"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33F89" w:rsidRPr="001750C6" w:rsidRDefault="00B33F89" w:rsidP="00B33F89">
            <w:pPr>
              <w:widowControl/>
              <w:rPr>
                <w:rFonts w:ascii="Arial" w:eastAsia="Arial Narrow" w:hAnsi="Arial" w:cs="Arial"/>
                <w:b w:val="0"/>
                <w:sz w:val="20"/>
                <w:szCs w:val="20"/>
                <w:lang w:val="tr-TR"/>
              </w:rPr>
            </w:pPr>
          </w:p>
        </w:tc>
      </w:tr>
      <w:tr w:rsidR="00B33F89"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33F89" w:rsidRPr="001750C6" w:rsidRDefault="00B33F89" w:rsidP="00B33F89">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33F89"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6510EC97" w14:textId="77777777" w:rsidR="00B33F89" w:rsidRDefault="00B33F89" w:rsidP="00B33F89">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5514681"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2A0AA10D"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4D12F8F" w14:textId="77777777" w:rsidR="00B33F89" w:rsidRDefault="00B33F89" w:rsidP="00B33F89">
            <w:pPr>
              <w:numPr>
                <w:ilvl w:val="0"/>
                <w:numId w:val="5"/>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1A77DD" w14:textId="77777777" w:rsidR="00B33F89" w:rsidRDefault="00B33F89" w:rsidP="00B33F89">
            <w:pPr>
              <w:numPr>
                <w:ilvl w:val="0"/>
                <w:numId w:val="5"/>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4A7516F3" w:rsidR="00B33F89" w:rsidRPr="001750C6" w:rsidRDefault="00B33F89" w:rsidP="00B33F89">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592980BA" w:rsidR="00AB0698" w:rsidRPr="001750C6" w:rsidRDefault="00D34644" w:rsidP="009B1A6F">
            <w:pPr>
              <w:jc w:val="center"/>
              <w:rPr>
                <w:rFonts w:ascii="Arial" w:hAnsi="Arial" w:cs="Arial"/>
                <w:b w:val="0"/>
                <w:sz w:val="20"/>
                <w:szCs w:val="20"/>
                <w:lang w:val="tr-TR"/>
              </w:rPr>
            </w:pPr>
            <w:r w:rsidRPr="001750C6">
              <w:rPr>
                <w:rFonts w:ascii="Arial" w:hAnsi="Arial" w:cs="Arial"/>
                <w:sz w:val="20"/>
                <w:szCs w:val="20"/>
                <w:lang w:val="tr-TR"/>
              </w:rPr>
              <w:br w:type="page"/>
            </w:r>
            <w:r w:rsidR="00F37DBC" w:rsidRPr="001750C6">
              <w:rPr>
                <w:rFonts w:ascii="Arial" w:hAnsi="Arial" w:cs="Arial"/>
                <w:b w:val="0"/>
                <w:sz w:val="20"/>
                <w:szCs w:val="20"/>
                <w:lang w:val="tr-TR"/>
              </w:rPr>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DE2808" w:rsidRPr="001750C6" w14:paraId="0FA43F46" w14:textId="77777777" w:rsidTr="00C2357F">
        <w:trPr>
          <w:trHeight w:val="397"/>
        </w:trPr>
        <w:tc>
          <w:tcPr>
            <w:tcW w:w="555" w:type="dxa"/>
            <w:vAlign w:val="center"/>
          </w:tcPr>
          <w:p w14:paraId="4B61477A"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6DFFF699" w14:textId="77777777" w:rsidR="00DE2808" w:rsidRPr="001750C6" w:rsidRDefault="00DE2808" w:rsidP="009B1A6F">
            <w:pPr>
              <w:rPr>
                <w:rFonts w:ascii="Arial" w:hAnsi="Arial" w:cs="Arial"/>
                <w:b w:val="0"/>
                <w:sz w:val="20"/>
                <w:szCs w:val="20"/>
                <w:lang w:val="tr-TR"/>
              </w:rPr>
            </w:pPr>
          </w:p>
        </w:tc>
      </w:tr>
      <w:tr w:rsidR="00DE2808" w:rsidRPr="001750C6" w14:paraId="1BBD8D69" w14:textId="77777777" w:rsidTr="00C2357F">
        <w:trPr>
          <w:trHeight w:val="397"/>
        </w:trPr>
        <w:tc>
          <w:tcPr>
            <w:tcW w:w="555" w:type="dxa"/>
            <w:vAlign w:val="center"/>
          </w:tcPr>
          <w:p w14:paraId="775FEDF0"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3637F4F8" w14:textId="77777777" w:rsidR="00DE2808" w:rsidRPr="001750C6" w:rsidRDefault="00DE2808"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lastRenderedPageBreak/>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r w:rsidR="00DE2808" w:rsidRPr="001750C6" w14:paraId="746C6EE3" w14:textId="77777777" w:rsidTr="00C2357F">
        <w:trPr>
          <w:trHeight w:val="397"/>
        </w:trPr>
        <w:tc>
          <w:tcPr>
            <w:tcW w:w="555" w:type="dxa"/>
            <w:vAlign w:val="center"/>
          </w:tcPr>
          <w:p w14:paraId="47F0E84B"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000C56D9" w14:textId="77777777" w:rsidR="00DE2808" w:rsidRPr="001750C6" w:rsidRDefault="00DE2808" w:rsidP="009B1A6F">
            <w:pPr>
              <w:rPr>
                <w:rFonts w:ascii="Arial" w:hAnsi="Arial" w:cs="Arial"/>
                <w:sz w:val="20"/>
                <w:szCs w:val="20"/>
                <w:lang w:val="tr-TR"/>
              </w:rPr>
            </w:pPr>
          </w:p>
        </w:tc>
      </w:tr>
      <w:tr w:rsidR="00DE2808" w:rsidRPr="001750C6" w14:paraId="094D6C64" w14:textId="77777777" w:rsidTr="00C2357F">
        <w:trPr>
          <w:trHeight w:val="397"/>
        </w:trPr>
        <w:tc>
          <w:tcPr>
            <w:tcW w:w="555" w:type="dxa"/>
            <w:vAlign w:val="center"/>
          </w:tcPr>
          <w:p w14:paraId="1A8A537E"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47B1C132" w14:textId="77777777" w:rsidR="00DE2808" w:rsidRPr="001750C6" w:rsidRDefault="00DE2808" w:rsidP="009B1A6F">
            <w:pPr>
              <w:rPr>
                <w:rFonts w:ascii="Arial" w:hAnsi="Arial" w:cs="Arial"/>
                <w:sz w:val="20"/>
                <w:szCs w:val="20"/>
                <w:lang w:val="tr-TR"/>
              </w:rPr>
            </w:pPr>
          </w:p>
        </w:tc>
      </w:tr>
    </w:tbl>
    <w:p w14:paraId="39D15BA3" w14:textId="77777777" w:rsidR="00E37B11" w:rsidRDefault="00E37B11" w:rsidP="009B1A6F">
      <w:pPr>
        <w:rPr>
          <w:rFonts w:ascii="Arial" w:hAnsi="Arial" w:cs="Arial"/>
          <w:sz w:val="20"/>
          <w:szCs w:val="20"/>
          <w:lang w:val="tr-TR"/>
        </w:rPr>
      </w:pPr>
    </w:p>
    <w:p w14:paraId="325C25A4" w14:textId="77777777" w:rsidR="00DE2808" w:rsidRDefault="00DE280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800D8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800D8B"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BD22AE6"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DE2808">
              <w:rPr>
                <w:rFonts w:ascii="Arial" w:eastAsia="Arial Narrow" w:hAnsi="Arial" w:cs="Arial"/>
                <w:b w:val="0"/>
                <w:sz w:val="20"/>
                <w:szCs w:val="20"/>
                <w:lang w:val="tr-TR"/>
              </w:rPr>
              <w:t>belge</w:t>
            </w:r>
            <w:r w:rsidR="00DE2808" w:rsidRPr="001750C6">
              <w:rPr>
                <w:rFonts w:ascii="Arial" w:eastAsia="Arial Narrow" w:hAnsi="Arial" w:cs="Arial"/>
                <w:b w:val="0"/>
                <w:sz w:val="20"/>
                <w:szCs w:val="20"/>
                <w:lang w:val="tr-TR"/>
              </w:rPr>
              <w:t xml:space="preserve">lendirme </w:t>
            </w:r>
            <w:r w:rsidR="00A56AF7" w:rsidRPr="001750C6">
              <w:rPr>
                <w:rFonts w:ascii="Arial" w:eastAsia="Arial Narrow" w:hAnsi="Arial" w:cs="Arial"/>
                <w:b w:val="0"/>
                <w:sz w:val="20"/>
                <w:szCs w:val="20"/>
                <w:lang w:val="tr-TR"/>
              </w:rPr>
              <w:t xml:space="preserve">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lastRenderedPageBreak/>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0EA480AE" w:rsidR="00FE62E6" w:rsidRPr="001750C6" w:rsidRDefault="00B33F89" w:rsidP="009B1A6F">
            <w:pPr>
              <w:jc w:val="center"/>
              <w:rPr>
                <w:rFonts w:ascii="Arial" w:hAnsi="Arial" w:cs="Arial"/>
                <w:b w:val="0"/>
                <w:sz w:val="20"/>
                <w:szCs w:val="20"/>
                <w:lang w:val="tr-TR"/>
              </w:rPr>
            </w:pPr>
            <w:proofErr w:type="spellStart"/>
            <w:r>
              <w:rPr>
                <w:rFonts w:ascii="Arial" w:hAnsi="Arial" w:cs="Arial"/>
                <w:b w:val="0"/>
                <w:sz w:val="20"/>
                <w:szCs w:val="20"/>
                <w:lang w:val="tr-TR"/>
              </w:rPr>
              <w:t>æbasdenetciadiæ</w:t>
            </w:r>
            <w:proofErr w:type="spell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6FFDFCF7" w14:textId="77777777" w:rsidR="00223791"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223791" w:rsidRPr="00865467" w14:paraId="5E7E12FC" w14:textId="77777777" w:rsidTr="00884FB3">
        <w:trPr>
          <w:trHeight w:val="397"/>
          <w:tblHeader/>
        </w:trPr>
        <w:tc>
          <w:tcPr>
            <w:tcW w:w="9729" w:type="dxa"/>
            <w:gridSpan w:val="3"/>
            <w:shd w:val="clear" w:color="auto" w:fill="F2F2F2"/>
            <w:vAlign w:val="center"/>
          </w:tcPr>
          <w:p w14:paraId="7DDE916E"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lastRenderedPageBreak/>
              <w:t>ISO/IEC 27001:2022</w:t>
            </w:r>
          </w:p>
        </w:tc>
      </w:tr>
      <w:tr w:rsidR="00223791" w:rsidRPr="00865467" w14:paraId="4274874B" w14:textId="77777777" w:rsidTr="00884FB3">
        <w:trPr>
          <w:trHeight w:val="397"/>
          <w:tblHeader/>
        </w:trPr>
        <w:tc>
          <w:tcPr>
            <w:tcW w:w="5332" w:type="dxa"/>
            <w:gridSpan w:val="2"/>
            <w:shd w:val="clear" w:color="auto" w:fill="F2F2F2"/>
            <w:vAlign w:val="center"/>
          </w:tcPr>
          <w:p w14:paraId="25AB2849" w14:textId="77777777" w:rsidR="00223791" w:rsidRPr="00865467" w:rsidRDefault="00223791" w:rsidP="00865467">
            <w:pPr>
              <w:jc w:val="center"/>
              <w:rPr>
                <w:rFonts w:ascii="Arial" w:hAnsi="Arial" w:cs="Arial"/>
                <w:bCs w:val="0"/>
                <w:sz w:val="16"/>
                <w:szCs w:val="16"/>
                <w:lang w:val="tr-TR"/>
              </w:rPr>
            </w:pPr>
            <w:r w:rsidRPr="00865467">
              <w:rPr>
                <w:rFonts w:ascii="Arial" w:hAnsi="Arial" w:cs="Arial"/>
                <w:sz w:val="16"/>
                <w:szCs w:val="16"/>
                <w:lang w:val="tr-TR"/>
              </w:rPr>
              <w:t>Gereklilikler</w:t>
            </w:r>
          </w:p>
        </w:tc>
        <w:tc>
          <w:tcPr>
            <w:tcW w:w="4397" w:type="dxa"/>
            <w:shd w:val="clear" w:color="auto" w:fill="F2F2F2"/>
            <w:vAlign w:val="center"/>
          </w:tcPr>
          <w:p w14:paraId="32355116"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t>Bulgular</w:t>
            </w:r>
          </w:p>
        </w:tc>
      </w:tr>
      <w:tr w:rsidR="00223791" w:rsidRPr="00865467" w14:paraId="5363D058" w14:textId="77777777" w:rsidTr="00884FB3">
        <w:trPr>
          <w:trHeight w:val="397"/>
        </w:trPr>
        <w:tc>
          <w:tcPr>
            <w:tcW w:w="747" w:type="dxa"/>
            <w:shd w:val="clear" w:color="auto" w:fill="FFFFFF"/>
          </w:tcPr>
          <w:p w14:paraId="0B771AF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w:t>
            </w:r>
            <w:r w:rsidRPr="00865467">
              <w:rPr>
                <w:rFonts w:ascii="Arial" w:hAnsi="Arial" w:cs="Arial"/>
                <w:sz w:val="16"/>
                <w:szCs w:val="16"/>
                <w:lang w:val="tr-TR"/>
              </w:rPr>
              <w:br/>
              <w:t>4.1</w:t>
            </w:r>
            <w:r w:rsidRPr="00865467">
              <w:rPr>
                <w:rFonts w:ascii="Arial" w:hAnsi="Arial" w:cs="Arial"/>
                <w:i/>
                <w:sz w:val="16"/>
                <w:szCs w:val="16"/>
                <w:lang w:val="tr-TR"/>
              </w:rPr>
              <w:t>*</w:t>
            </w:r>
          </w:p>
        </w:tc>
        <w:tc>
          <w:tcPr>
            <w:tcW w:w="4585" w:type="dxa"/>
            <w:shd w:val="clear" w:color="auto" w:fill="FFFFFF"/>
          </w:tcPr>
          <w:p w14:paraId="735263F2" w14:textId="77777777" w:rsidR="00223791" w:rsidRPr="00865467" w:rsidRDefault="00223791" w:rsidP="00865467">
            <w:pPr>
              <w:rPr>
                <w:rFonts w:ascii="Arial" w:hAnsi="Arial" w:cs="Arial"/>
                <w:b w:val="0"/>
                <w:sz w:val="16"/>
                <w:szCs w:val="16"/>
                <w:lang w:val="tr-TR"/>
              </w:rPr>
            </w:pPr>
            <w:r w:rsidRPr="00865467">
              <w:rPr>
                <w:rFonts w:ascii="Arial" w:hAnsi="Arial" w:cs="Arial"/>
                <w:sz w:val="16"/>
                <w:szCs w:val="16"/>
                <w:lang w:val="tr-TR"/>
              </w:rPr>
              <w:t>KURULUŞUN BAĞLAMI</w:t>
            </w:r>
            <w:r w:rsidRPr="00865467">
              <w:rPr>
                <w:rFonts w:ascii="Arial" w:hAnsi="Arial" w:cs="Arial"/>
                <w:sz w:val="16"/>
                <w:szCs w:val="16"/>
                <w:lang w:val="tr-TR"/>
              </w:rPr>
              <w:br/>
              <w:t>Kuruluş ve bağlamının anlaşılması</w:t>
            </w:r>
            <w:r w:rsidRPr="00865467">
              <w:rPr>
                <w:rFonts w:ascii="Arial" w:hAnsi="Arial" w:cs="Arial"/>
                <w:b w:val="0"/>
                <w:sz w:val="16"/>
                <w:szCs w:val="16"/>
                <w:lang w:val="tr-TR"/>
              </w:rPr>
              <w:br/>
              <w:t>Kuruluş, amacı ile ilgili olan ve bilgi güvenliği yönetim sisteminin amaçlanan sonuçlarına/çıktılarına ulaşma kabiliyetini etkileyen iç ve dış hususları belirlemiş midir?</w:t>
            </w:r>
          </w:p>
          <w:p w14:paraId="3AD14289"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i/>
                <w:iCs/>
                <w:sz w:val="16"/>
                <w:szCs w:val="16"/>
                <w:lang w:val="tr-TR"/>
              </w:rPr>
              <w:t>NOT Bu konuların belirlenmesi, ISO 31000:2018, Madde 5.4.1'de ele alınan kuruluşun dış ve iç bağlamının oluşturulması anlamına gelir.</w:t>
            </w:r>
          </w:p>
        </w:tc>
        <w:tc>
          <w:tcPr>
            <w:tcW w:w="4397" w:type="dxa"/>
            <w:shd w:val="clear" w:color="auto" w:fill="FFFFFF"/>
          </w:tcPr>
          <w:p w14:paraId="08F252E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A5B9D1C" w14:textId="77777777" w:rsidTr="00884FB3">
        <w:tblPrEx>
          <w:tblCellMar>
            <w:left w:w="70" w:type="dxa"/>
            <w:right w:w="70" w:type="dxa"/>
          </w:tblCellMar>
        </w:tblPrEx>
        <w:trPr>
          <w:trHeight w:val="397"/>
        </w:trPr>
        <w:tc>
          <w:tcPr>
            <w:tcW w:w="747" w:type="dxa"/>
            <w:shd w:val="clear" w:color="auto" w:fill="FFFFFF"/>
          </w:tcPr>
          <w:p w14:paraId="373CAB0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4.2</w:t>
            </w:r>
            <w:r w:rsidRPr="00865467">
              <w:rPr>
                <w:rFonts w:ascii="Arial" w:hAnsi="Arial" w:cs="Arial"/>
                <w:i/>
                <w:sz w:val="16"/>
                <w:szCs w:val="16"/>
                <w:lang w:val="tr-TR"/>
              </w:rPr>
              <w:t>*</w:t>
            </w:r>
          </w:p>
        </w:tc>
        <w:tc>
          <w:tcPr>
            <w:tcW w:w="4585" w:type="dxa"/>
            <w:shd w:val="clear" w:color="auto" w:fill="FFFFFF"/>
          </w:tcPr>
          <w:p w14:paraId="2D7A8E2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4.2 İlgili tarafların ihtiyaç ve beklentilerini anlaşılması</w:t>
            </w:r>
          </w:p>
          <w:p w14:paraId="51AB464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belirlemiş midir?</w:t>
            </w:r>
          </w:p>
          <w:p w14:paraId="32B3034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 ile ilgili olan ilgili taraflar,</w:t>
            </w:r>
          </w:p>
          <w:p w14:paraId="1891A89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ilgili tarafların ilgili gereklilikleri,</w:t>
            </w:r>
          </w:p>
          <w:p w14:paraId="26FC7A20"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c) Bu gerekliliklerden hangisinin bilgi güvenliği yönetim sisteminde ele alınacağı.</w:t>
            </w:r>
          </w:p>
          <w:p w14:paraId="3EE5E0FC" w14:textId="77777777" w:rsidR="00223791" w:rsidRPr="00865467" w:rsidRDefault="00223791" w:rsidP="00865467">
            <w:pPr>
              <w:widowControl/>
              <w:rPr>
                <w:rFonts w:ascii="Arial" w:hAnsi="Arial" w:cs="Arial"/>
                <w:b w:val="0"/>
                <w:bCs w:val="0"/>
                <w:i/>
                <w:iCs/>
                <w:sz w:val="16"/>
                <w:szCs w:val="16"/>
                <w:lang w:val="tr-TR"/>
              </w:rPr>
            </w:pPr>
            <w:r w:rsidRPr="00865467">
              <w:rPr>
                <w:rFonts w:ascii="Arial" w:hAnsi="Arial" w:cs="Arial"/>
                <w:b w:val="0"/>
                <w:bCs w:val="0"/>
                <w:i/>
                <w:iCs/>
                <w:sz w:val="16"/>
                <w:szCs w:val="16"/>
                <w:lang w:val="tr-TR" w:eastAsia="tr-TR"/>
              </w:rPr>
              <w:t>NOT İlgili tarafların gereklilikleri, yasal ve düzenleyici gereklilikleri ve sözleşmeden doğan yükümlülükleri içerebilir.</w:t>
            </w:r>
          </w:p>
        </w:tc>
        <w:tc>
          <w:tcPr>
            <w:tcW w:w="4397" w:type="dxa"/>
            <w:shd w:val="clear" w:color="auto" w:fill="FFFFFF"/>
          </w:tcPr>
          <w:p w14:paraId="13F508B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28625292" w14:textId="77777777" w:rsidTr="00884FB3">
        <w:tblPrEx>
          <w:tblCellMar>
            <w:left w:w="70" w:type="dxa"/>
            <w:right w:w="70" w:type="dxa"/>
          </w:tblCellMar>
        </w:tblPrEx>
        <w:trPr>
          <w:trHeight w:val="397"/>
        </w:trPr>
        <w:tc>
          <w:tcPr>
            <w:tcW w:w="747" w:type="dxa"/>
            <w:shd w:val="clear" w:color="auto" w:fill="FFFFFF"/>
          </w:tcPr>
          <w:p w14:paraId="67A70C1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4.3</w:t>
            </w:r>
            <w:r w:rsidRPr="00865467">
              <w:rPr>
                <w:rFonts w:ascii="Arial" w:hAnsi="Arial" w:cs="Arial"/>
                <w:i/>
                <w:sz w:val="16"/>
                <w:szCs w:val="16"/>
                <w:lang w:val="tr-TR"/>
              </w:rPr>
              <w:t>*</w:t>
            </w:r>
          </w:p>
        </w:tc>
        <w:tc>
          <w:tcPr>
            <w:tcW w:w="4585" w:type="dxa"/>
            <w:shd w:val="clear" w:color="auto" w:fill="FFFFFF"/>
          </w:tcPr>
          <w:p w14:paraId="0E87D52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4.3 Bilgi güvenliği yönetim sisteminin kapsamının belirlenmesi</w:t>
            </w:r>
          </w:p>
          <w:p w14:paraId="0C090A3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kapsamını oluşturmak için bilgi güvenliği yönetim sisteminin sınırlarını ve uygulanabilirliğini belirlemiş midir?</w:t>
            </w:r>
          </w:p>
          <w:p w14:paraId="51DAB4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Bu kapsamı belirlerken, kuruluş aşağıdakileri dikkate almış mıdır?</w:t>
            </w:r>
          </w:p>
          <w:p w14:paraId="4E4C8E3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Madde 4.1'de atıfta bulunulan dış ve iç hususlar,</w:t>
            </w:r>
          </w:p>
          <w:p w14:paraId="69F982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Madde 4.2'de atıfta bulunulan gereklilikler,</w:t>
            </w:r>
          </w:p>
          <w:p w14:paraId="24203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Kuruluş tarafından gerçekleştirilen faaliyetler ile diğer kuruluşlar tarafından gerçekleştirilen faaliyetler arasındaki arayüzler ve bağımlılıklar.</w:t>
            </w:r>
          </w:p>
          <w:p w14:paraId="025771C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Kapsam, dokümante edilmiş bilgi olarak mevcut mudur?</w:t>
            </w:r>
          </w:p>
        </w:tc>
        <w:tc>
          <w:tcPr>
            <w:tcW w:w="4397" w:type="dxa"/>
            <w:shd w:val="clear" w:color="auto" w:fill="FFFFFF"/>
          </w:tcPr>
          <w:p w14:paraId="6FB5B15E"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469B575" w14:textId="77777777" w:rsidTr="00884FB3">
        <w:tblPrEx>
          <w:tblCellMar>
            <w:left w:w="70" w:type="dxa"/>
            <w:right w:w="70" w:type="dxa"/>
          </w:tblCellMar>
        </w:tblPrEx>
        <w:trPr>
          <w:trHeight w:val="397"/>
        </w:trPr>
        <w:tc>
          <w:tcPr>
            <w:tcW w:w="747" w:type="dxa"/>
            <w:shd w:val="clear" w:color="auto" w:fill="FFFFFF"/>
          </w:tcPr>
          <w:p w14:paraId="5F067956"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4.4</w:t>
            </w:r>
            <w:r w:rsidRPr="00865467">
              <w:rPr>
                <w:rFonts w:ascii="Arial" w:hAnsi="Arial" w:cs="Arial"/>
                <w:sz w:val="16"/>
                <w:szCs w:val="16"/>
                <w:lang w:val="tr-TR"/>
              </w:rPr>
              <w:br/>
            </w:r>
          </w:p>
          <w:p w14:paraId="1669D15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4904B5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4.4 Bilgi güvenliği yönetim sistemi</w:t>
            </w:r>
          </w:p>
          <w:p w14:paraId="5EA85CC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ISO/IEC 27001:2022 standardının gerekliliklerine uygun olarak, ihtiyaç duyulan prosesler ve etkileşimleri de dahil olmak üzere bir bilgi güvenliği yönetim sistemi kurmuş, uygulamakta, sürdürmekte ve sürekli olarak iyileştirmekte midir?</w:t>
            </w:r>
          </w:p>
        </w:tc>
        <w:tc>
          <w:tcPr>
            <w:tcW w:w="4397" w:type="dxa"/>
            <w:shd w:val="clear" w:color="auto" w:fill="FFFFFF"/>
          </w:tcPr>
          <w:p w14:paraId="7BFBC2B6" w14:textId="77777777" w:rsidR="00223791" w:rsidRPr="00865467" w:rsidRDefault="00223791" w:rsidP="00865467">
            <w:pPr>
              <w:rPr>
                <w:rFonts w:ascii="Arial" w:hAnsi="Arial" w:cs="Arial"/>
                <w:sz w:val="16"/>
                <w:szCs w:val="16"/>
                <w:lang w:val="tr-TR"/>
              </w:rPr>
            </w:pPr>
          </w:p>
        </w:tc>
      </w:tr>
      <w:tr w:rsidR="00223791" w:rsidRPr="00865467" w14:paraId="64F9F90E" w14:textId="77777777" w:rsidTr="00884FB3">
        <w:tblPrEx>
          <w:tblCellMar>
            <w:left w:w="70" w:type="dxa"/>
            <w:right w:w="70" w:type="dxa"/>
          </w:tblCellMar>
        </w:tblPrEx>
        <w:trPr>
          <w:trHeight w:val="397"/>
        </w:trPr>
        <w:tc>
          <w:tcPr>
            <w:tcW w:w="747" w:type="dxa"/>
            <w:shd w:val="clear" w:color="auto" w:fill="FFFFFF"/>
          </w:tcPr>
          <w:p w14:paraId="66630E5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w:t>
            </w:r>
            <w:r w:rsidRPr="00865467">
              <w:rPr>
                <w:rFonts w:ascii="Arial" w:hAnsi="Arial" w:cs="Arial"/>
                <w:sz w:val="16"/>
                <w:szCs w:val="16"/>
                <w:lang w:val="tr-TR"/>
              </w:rPr>
              <w:br/>
              <w:t>5.1</w:t>
            </w:r>
          </w:p>
        </w:tc>
        <w:tc>
          <w:tcPr>
            <w:tcW w:w="4585" w:type="dxa"/>
            <w:shd w:val="clear" w:color="auto" w:fill="FFFFFF"/>
          </w:tcPr>
          <w:p w14:paraId="012ADCD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 Liderlik</w:t>
            </w:r>
          </w:p>
          <w:p w14:paraId="646773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5.1 Liderlik ve bağlılık</w:t>
            </w:r>
          </w:p>
          <w:p w14:paraId="6FC9F3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aşağıdakileri yaparak bilgi güvenliği yönetim sistemi ile ilgili olarak liderlik ve bağlılık göstermekte midir?</w:t>
            </w:r>
          </w:p>
          <w:p w14:paraId="31910D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politikasının ve bilgi güvenliği hedeflerinin oluşturulmasını ve kuruluşun stratejik yönü ile uyumlu olmasının sağlaması,</w:t>
            </w:r>
          </w:p>
          <w:p w14:paraId="24C6EB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gerekliliklerinin kuruluşun proseslerine entegrasyonunun sağlanması,</w:t>
            </w:r>
          </w:p>
          <w:p w14:paraId="7E5419D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için ihtiyaç duyulan kaynakların mevcut olmasının sağlanması,</w:t>
            </w:r>
          </w:p>
          <w:p w14:paraId="7B71082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Etkili bilgi güvenliği yönetiminin ve bilgi güvenliği yönetim sistemi gerekliliklerine uygunluğun öneminin duyurulması,</w:t>
            </w:r>
          </w:p>
          <w:p w14:paraId="3A539E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yönetim sisteminin amaçlanan sonuca/çıktılara ulaşmasının sağlanması,</w:t>
            </w:r>
          </w:p>
          <w:p w14:paraId="35040E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Bilgi güvenliği yönetim sisteminin etkinliğine katkıda bulunmaları için kişilerin yönlendirilmesi ve desteklenmesi,</w:t>
            </w:r>
          </w:p>
          <w:p w14:paraId="77A019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iyileştirmenin teşvik edilmesi ve</w:t>
            </w:r>
          </w:p>
          <w:p w14:paraId="5403199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Sorumluluk alanları için geçerli olduğu şekliyle liderliklerini göstermek için diğer ilgili yönetim rollerinin desteklenmesi.</w:t>
            </w:r>
          </w:p>
          <w:p w14:paraId="15F88374"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Bu dokümanda "</w:t>
            </w:r>
            <w:proofErr w:type="spellStart"/>
            <w:r w:rsidRPr="00865467">
              <w:rPr>
                <w:rFonts w:ascii="Arial" w:hAnsi="Arial" w:cs="Arial"/>
                <w:b w:val="0"/>
                <w:bCs w:val="0"/>
                <w:i/>
                <w:iCs/>
                <w:sz w:val="16"/>
                <w:szCs w:val="16"/>
                <w:lang w:val="tr-TR" w:eastAsia="tr-TR"/>
              </w:rPr>
              <w:t>iş"e</w:t>
            </w:r>
            <w:proofErr w:type="spellEnd"/>
            <w:r w:rsidRPr="00865467">
              <w:rPr>
                <w:rFonts w:ascii="Arial" w:hAnsi="Arial" w:cs="Arial"/>
                <w:b w:val="0"/>
                <w:bCs w:val="0"/>
                <w:i/>
                <w:iCs/>
                <w:sz w:val="16"/>
                <w:szCs w:val="16"/>
                <w:lang w:val="tr-TR" w:eastAsia="tr-TR"/>
              </w:rPr>
              <w:t xml:space="preserve"> yapılan atıf, geniş bir şekilde, kuruluşun varoluş amaçlarının temelini oluşturan faaliyetler anlamına gelecek şekilde yorumlanabilir.</w:t>
            </w:r>
          </w:p>
        </w:tc>
        <w:tc>
          <w:tcPr>
            <w:tcW w:w="4397" w:type="dxa"/>
            <w:shd w:val="clear" w:color="auto" w:fill="FFFFFF"/>
          </w:tcPr>
          <w:p w14:paraId="79D7C05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58BD6017" w14:textId="77777777" w:rsidTr="00884FB3">
        <w:tblPrEx>
          <w:tblCellMar>
            <w:left w:w="70" w:type="dxa"/>
            <w:right w:w="70" w:type="dxa"/>
          </w:tblCellMar>
        </w:tblPrEx>
        <w:trPr>
          <w:trHeight w:val="397"/>
        </w:trPr>
        <w:tc>
          <w:tcPr>
            <w:tcW w:w="747" w:type="dxa"/>
            <w:shd w:val="clear" w:color="auto" w:fill="FFFFFF"/>
          </w:tcPr>
          <w:p w14:paraId="64D4843F"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lastRenderedPageBreak/>
              <w:t>5.2</w:t>
            </w:r>
          </w:p>
        </w:tc>
        <w:tc>
          <w:tcPr>
            <w:tcW w:w="4585" w:type="dxa"/>
            <w:shd w:val="clear" w:color="auto" w:fill="FFFFFF"/>
          </w:tcPr>
          <w:p w14:paraId="47E24FE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5.2 Politika</w:t>
            </w:r>
          </w:p>
          <w:p w14:paraId="501F79A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hususları sağlayan bir bilgi güvenliği politikası oluşturmuş mudur?</w:t>
            </w:r>
          </w:p>
          <w:p w14:paraId="6289D7D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Kuruluşun amacına uygun,</w:t>
            </w:r>
          </w:p>
          <w:p w14:paraId="5D2B83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hedeflerini içeren (Madde 6.2’ye bakınız) veya bilgi güvenliği hedeflerinin belirlenmesi için çerçeve sağlayan,</w:t>
            </w:r>
          </w:p>
          <w:p w14:paraId="6967020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ile ilgili uygulanabilir gereklilikleri karşılama taahhüdünü içeren,</w:t>
            </w:r>
          </w:p>
          <w:p w14:paraId="2FC678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yönetim sisteminin sürekli iyileştirilmesi taahhüdünü içeren.</w:t>
            </w:r>
          </w:p>
          <w:p w14:paraId="6C142B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politikası:</w:t>
            </w:r>
          </w:p>
          <w:p w14:paraId="5CE0680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Dokümante edilmiş bilgi olarak mevcut olmalıdır,</w:t>
            </w:r>
          </w:p>
          <w:p w14:paraId="2804B72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Kuruluş içinde duyurulmuş mudur?</w:t>
            </w:r>
          </w:p>
          <w:p w14:paraId="57F42E3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Uygun olduğu şekilde, ilgili tarafların erişimine açık mıdır?</w:t>
            </w:r>
          </w:p>
        </w:tc>
        <w:tc>
          <w:tcPr>
            <w:tcW w:w="4397" w:type="dxa"/>
            <w:shd w:val="clear" w:color="auto" w:fill="FFFFFF"/>
          </w:tcPr>
          <w:p w14:paraId="4D9E9B6C" w14:textId="77777777" w:rsidR="00223791" w:rsidRPr="00865467" w:rsidRDefault="00223791" w:rsidP="00865467">
            <w:pPr>
              <w:ind w:left="-5" w:firstLine="5"/>
              <w:rPr>
                <w:rFonts w:ascii="Arial" w:hAnsi="Arial" w:cs="Arial"/>
                <w:b w:val="0"/>
                <w:sz w:val="16"/>
                <w:szCs w:val="16"/>
                <w:lang w:val="tr-TR"/>
              </w:rPr>
            </w:pPr>
          </w:p>
        </w:tc>
      </w:tr>
      <w:tr w:rsidR="00223791" w:rsidRPr="00865467" w14:paraId="463357BA" w14:textId="77777777" w:rsidTr="00884FB3">
        <w:tblPrEx>
          <w:tblCellMar>
            <w:left w:w="70" w:type="dxa"/>
            <w:right w:w="70" w:type="dxa"/>
          </w:tblCellMar>
        </w:tblPrEx>
        <w:trPr>
          <w:trHeight w:val="397"/>
        </w:trPr>
        <w:tc>
          <w:tcPr>
            <w:tcW w:w="747" w:type="dxa"/>
            <w:shd w:val="clear" w:color="auto" w:fill="FFFFFF"/>
          </w:tcPr>
          <w:p w14:paraId="741C34B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5.3</w:t>
            </w:r>
          </w:p>
        </w:tc>
        <w:tc>
          <w:tcPr>
            <w:tcW w:w="4585" w:type="dxa"/>
            <w:shd w:val="clear" w:color="auto" w:fill="FFFFFF"/>
          </w:tcPr>
          <w:p w14:paraId="791FFD1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5.3 Kurumsal roller, sorumluluklar ve yetkiler</w:t>
            </w:r>
          </w:p>
          <w:p w14:paraId="5B3D51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bilgi güvenliği ile ilgili roller için sorumlulukların ve yetkilerin atanmasını (belirlenmesini) ve kuruluş içinde duyurulmasını sağlamış mıdır?</w:t>
            </w:r>
          </w:p>
          <w:p w14:paraId="5A72DFC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 için sorumluluk ve yetki ataması yapmış mıdır?</w:t>
            </w:r>
          </w:p>
          <w:p w14:paraId="03FF4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ISO/IEC 27001:2022 standardının gerekliliklerine uygunluğunu sağlamak,</w:t>
            </w:r>
          </w:p>
          <w:p w14:paraId="73B1CC8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sisteminin performansı hakkında üst yönetime raporlama yapmak.</w:t>
            </w:r>
          </w:p>
          <w:p w14:paraId="06FFDAF1"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Üst yönetim, kuruluş içindeki bilgi güvenliği yönetim sisteminin performansını raporlamak için sorumluluklar ve yetkiler de atayabilir.</w:t>
            </w:r>
          </w:p>
        </w:tc>
        <w:tc>
          <w:tcPr>
            <w:tcW w:w="4397" w:type="dxa"/>
            <w:shd w:val="clear" w:color="auto" w:fill="FFFFFF"/>
          </w:tcPr>
          <w:p w14:paraId="207F141D" w14:textId="77777777" w:rsidR="00223791" w:rsidRPr="00865467" w:rsidRDefault="00223791" w:rsidP="00865467">
            <w:pPr>
              <w:rPr>
                <w:rFonts w:ascii="Arial" w:hAnsi="Arial" w:cs="Arial"/>
                <w:b w:val="0"/>
                <w:sz w:val="16"/>
                <w:szCs w:val="16"/>
                <w:lang w:val="tr-TR"/>
              </w:rPr>
            </w:pPr>
          </w:p>
        </w:tc>
      </w:tr>
      <w:tr w:rsidR="00223791" w:rsidRPr="00865467" w14:paraId="46CC62B6" w14:textId="77777777" w:rsidTr="00884FB3">
        <w:tblPrEx>
          <w:tblCellMar>
            <w:left w:w="70" w:type="dxa"/>
            <w:right w:w="70" w:type="dxa"/>
          </w:tblCellMar>
        </w:tblPrEx>
        <w:trPr>
          <w:trHeight w:val="397"/>
        </w:trPr>
        <w:tc>
          <w:tcPr>
            <w:tcW w:w="747" w:type="dxa"/>
            <w:shd w:val="clear" w:color="auto" w:fill="FFFFFF"/>
          </w:tcPr>
          <w:p w14:paraId="3AB96771"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w:t>
            </w:r>
            <w:r w:rsidRPr="00865467">
              <w:rPr>
                <w:rFonts w:ascii="Arial" w:hAnsi="Arial" w:cs="Arial"/>
                <w:sz w:val="16"/>
                <w:szCs w:val="16"/>
                <w:lang w:val="tr-TR"/>
              </w:rPr>
              <w:br/>
              <w:t>6.1*</w:t>
            </w:r>
            <w:r w:rsidRPr="00865467">
              <w:rPr>
                <w:rFonts w:ascii="Arial" w:hAnsi="Arial" w:cs="Arial"/>
                <w:sz w:val="16"/>
                <w:szCs w:val="16"/>
                <w:lang w:val="tr-TR"/>
              </w:rPr>
              <w:br/>
            </w:r>
          </w:p>
          <w:p w14:paraId="75C230F7"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5DD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 Planlama</w:t>
            </w:r>
          </w:p>
          <w:p w14:paraId="0A007D3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 Riskleri ve fırsatları ele almaya yönelik faaliyetler</w:t>
            </w:r>
          </w:p>
          <w:p w14:paraId="4FD1070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6.1.1 Genel</w:t>
            </w:r>
          </w:p>
          <w:p w14:paraId="2107025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 planlarken, Madde 4.1'de atıfta bulunulan konuları ve Madde 4.2'de atıfta bulunulan gereklilikleri dikkate almış ve aşağıdaki konulara yönelik olarak ele alınması gereken riskleri ve fırsatları belirlemiş midir?</w:t>
            </w:r>
          </w:p>
          <w:p w14:paraId="24F18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amaçlanan sonuca/çıktılara ulaşabilmesini sağlamak,</w:t>
            </w:r>
          </w:p>
          <w:p w14:paraId="61DEEA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İstenmeyen etkileri önlemek veya azaltmak,</w:t>
            </w:r>
          </w:p>
          <w:p w14:paraId="3FE4B60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Sürekli iyileştirme sağlamak.</w:t>
            </w:r>
          </w:p>
          <w:p w14:paraId="442784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planlamalıdır:</w:t>
            </w:r>
          </w:p>
          <w:p w14:paraId="3B20916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Bu riskleri ve fırsatları ele alacak faaliyetleri ve</w:t>
            </w:r>
          </w:p>
          <w:p w14:paraId="6B7655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Aşağıdaki hususların nasıl gerçekleştirileceğini</w:t>
            </w:r>
          </w:p>
          <w:p w14:paraId="35CAA86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1) Faaliyetlerin bilgi güvenliği yönetim sistemi proseslerine entegre edilmesi ve uygulanması ve</w:t>
            </w:r>
          </w:p>
          <w:p w14:paraId="3AAB72D3"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2) Bu faaliyetlerin etkinliğinin değerlendirilmesini.</w:t>
            </w:r>
          </w:p>
        </w:tc>
        <w:tc>
          <w:tcPr>
            <w:tcW w:w="4397" w:type="dxa"/>
            <w:shd w:val="clear" w:color="auto" w:fill="FFFFFF"/>
          </w:tcPr>
          <w:p w14:paraId="5E60E8B5" w14:textId="77777777" w:rsidR="00223791" w:rsidRPr="00865467" w:rsidRDefault="00223791" w:rsidP="00865467">
            <w:pPr>
              <w:rPr>
                <w:rFonts w:ascii="Arial" w:hAnsi="Arial" w:cs="Arial"/>
                <w:b w:val="0"/>
                <w:sz w:val="16"/>
                <w:szCs w:val="16"/>
                <w:lang w:val="tr-TR"/>
              </w:rPr>
            </w:pPr>
          </w:p>
        </w:tc>
      </w:tr>
      <w:tr w:rsidR="00223791" w:rsidRPr="00865467" w14:paraId="2881C952" w14:textId="77777777" w:rsidTr="00884FB3">
        <w:tblPrEx>
          <w:tblCellMar>
            <w:left w:w="70" w:type="dxa"/>
            <w:right w:w="70" w:type="dxa"/>
          </w:tblCellMar>
        </w:tblPrEx>
        <w:trPr>
          <w:trHeight w:val="397"/>
        </w:trPr>
        <w:tc>
          <w:tcPr>
            <w:tcW w:w="747" w:type="dxa"/>
            <w:shd w:val="clear" w:color="auto" w:fill="FFFFFF"/>
          </w:tcPr>
          <w:p w14:paraId="29F3BCBB"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069C18E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6.1.2 Bilgi güvenliği risk değerlendirmesi</w:t>
            </w:r>
          </w:p>
          <w:p w14:paraId="2D73BD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sağlayan bir bilgi güvenliği risk değerlendirme prosesi tanımlamış ve uygulamakta mıdır?</w:t>
            </w:r>
          </w:p>
          <w:p w14:paraId="4C2DDC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Aşağıdakileri içeren bilgi güvenliği risk kriterlerini oluşturur ve sürdürür:</w:t>
            </w:r>
          </w:p>
          <w:p w14:paraId="167FD36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kabul kriterleri ve</w:t>
            </w:r>
          </w:p>
          <w:p w14:paraId="40DCB45C"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Bilgi güvenliği risk değerlendirmelerini gerçekleştirme kriterleri,</w:t>
            </w:r>
          </w:p>
          <w:p w14:paraId="6E0006E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Tekrarlanan bilgi güvenliği risk değerlendirmelerinin tutarlı, geçerli ve karşılaştırılabilir sonuçlar üretmesini sağlar,</w:t>
            </w:r>
          </w:p>
          <w:p w14:paraId="121507A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risklerini tanımlar:</w:t>
            </w:r>
          </w:p>
          <w:p w14:paraId="4BD3A61A"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1) Bilgi güvenliği yönetim sistemi kapsamındaki bilgilerin gizlilik, bütünlük ve kullanılabilirlik kaybıyla ilişkili riskleri </w:t>
            </w:r>
            <w:r w:rsidRPr="00865467">
              <w:rPr>
                <w:rFonts w:ascii="Arial" w:hAnsi="Arial" w:cs="Arial"/>
                <w:b w:val="0"/>
                <w:bCs w:val="0"/>
                <w:sz w:val="16"/>
                <w:szCs w:val="16"/>
                <w:lang w:val="tr-TR" w:eastAsia="tr-TR"/>
              </w:rPr>
              <w:lastRenderedPageBreak/>
              <w:t>belirlemek için bilgi güvenliği risk değerlendirme prosesinin uygulanması ve</w:t>
            </w:r>
          </w:p>
          <w:p w14:paraId="119806C5"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sahiplerinin belirlenmesi,</w:t>
            </w:r>
          </w:p>
          <w:p w14:paraId="1048667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risklerini analiz eder:</w:t>
            </w:r>
          </w:p>
          <w:p w14:paraId="448EE3B4"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Madde 6.1.2 c) 1)'de tanımlanan risklerin gerçekleşmesi durumunda ortaya çıkacak potansiyel sonuçların değerlendirilmesi,</w:t>
            </w:r>
          </w:p>
          <w:p w14:paraId="38C24463"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Madde 6.1.2 c) 1)'de tanımlanan risklerin gerçekleşme olasılığının gerçekçi olarak değerlendirilmesi ve</w:t>
            </w:r>
          </w:p>
          <w:p w14:paraId="0FC65532"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3) Risk seviyelerinin belirlenmesi,</w:t>
            </w:r>
          </w:p>
          <w:p w14:paraId="46BF20B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risklerini aşağıdaki şekilde değerlendirir:</w:t>
            </w:r>
          </w:p>
          <w:p w14:paraId="2D5756F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analizinin sonuçlarının Madde 6.1.2 a)'da belirlenen risk kriterleri ile karşılaştırılması ve</w:t>
            </w:r>
          </w:p>
          <w:p w14:paraId="0AAF0716"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işleme için analiz edilen risklere öncelik verilmesi.</w:t>
            </w:r>
          </w:p>
          <w:p w14:paraId="77AF9EE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b w:val="0"/>
                <w:bCs w:val="0"/>
                <w:sz w:val="16"/>
                <w:szCs w:val="16"/>
                <w:lang w:val="tr-TR" w:eastAsia="tr-TR"/>
              </w:rPr>
              <w:t>Kuruluş, bilgi güvenliği risk değerlendirme prosesi hakkında dokümante edilmiş bilgileri muhafaza etmekte midir?</w:t>
            </w:r>
          </w:p>
        </w:tc>
        <w:tc>
          <w:tcPr>
            <w:tcW w:w="4397" w:type="dxa"/>
            <w:shd w:val="clear" w:color="auto" w:fill="FFFFFF"/>
          </w:tcPr>
          <w:p w14:paraId="2770ABF6" w14:textId="77777777" w:rsidR="00223791" w:rsidRPr="00865467" w:rsidRDefault="00223791" w:rsidP="00865467">
            <w:pPr>
              <w:rPr>
                <w:rFonts w:ascii="Arial" w:hAnsi="Arial" w:cs="Arial"/>
                <w:b w:val="0"/>
                <w:sz w:val="16"/>
                <w:szCs w:val="16"/>
                <w:lang w:val="tr-TR"/>
              </w:rPr>
            </w:pPr>
          </w:p>
        </w:tc>
      </w:tr>
      <w:tr w:rsidR="00223791" w:rsidRPr="00865467" w14:paraId="6F02D1C3" w14:textId="77777777" w:rsidTr="00884FB3">
        <w:tblPrEx>
          <w:tblCellMar>
            <w:left w:w="70" w:type="dxa"/>
            <w:right w:w="70" w:type="dxa"/>
          </w:tblCellMar>
        </w:tblPrEx>
        <w:trPr>
          <w:trHeight w:val="397"/>
        </w:trPr>
        <w:tc>
          <w:tcPr>
            <w:tcW w:w="747" w:type="dxa"/>
            <w:shd w:val="clear" w:color="auto" w:fill="FFFFFF"/>
          </w:tcPr>
          <w:p w14:paraId="1615172C"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4226B84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6.1.3 Bilgi güvenliği risk işleme</w:t>
            </w:r>
          </w:p>
          <w:p w14:paraId="6278EFC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için bir bilgi güvenliği risk işleme prosesi tanımlamalı ve uygulamakta mıdır?</w:t>
            </w:r>
          </w:p>
          <w:p w14:paraId="5492CF8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Risk değerlendirme sonuçlarını dikkate alarak uygun bilgi güvenliği risk işleme seçeneklerini seçmek,</w:t>
            </w:r>
          </w:p>
          <w:p w14:paraId="1F2F3C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Seçilen bilgi güvenliği risk işleme seçeneğinin/seçeneklerinin uygulanması için gerekli olan tüm kontrolleri belirlemek,</w:t>
            </w:r>
          </w:p>
          <w:p w14:paraId="7223E8DA"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1 Kuruluşlar, kontrolleri gerektiği gibi tasarımlayabilir veya herhangi bir kaynaktan belirleyebilir.</w:t>
            </w:r>
          </w:p>
          <w:p w14:paraId="66A8EBF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Yukarıdaki Madde 6.1.3 b)'de belirlenen kontrolleri Ek A'dakilerle karşılaştırmak ve gerekli kontrollerin hiçbirinin atlanmadığını doğrulamak,</w:t>
            </w:r>
          </w:p>
          <w:p w14:paraId="7971CE8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2 Ek A, olası bilgi güvenliği kontrollerinin bir listesini içerir. Bu dokümanın kullanıcıları, gerekli bilgi güvenliği kontrollerinin gözden kaçırılmadığından emin olmak için Ek A 'ya yönlendirilir.</w:t>
            </w:r>
          </w:p>
          <w:p w14:paraId="1E0D02C9"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3 Ek A'da listelenen bilgi güvenliği kontrolleri kapsamlı değildir ve gerekirse ilave bilgi güvenliği kontrolleri dahil edilebilir.</w:t>
            </w:r>
          </w:p>
          <w:p w14:paraId="7430A8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Aşağıdakileri içeren bir Uygulanabilirlik Bildirgesi hazırlamak:</w:t>
            </w:r>
          </w:p>
          <w:p w14:paraId="09C3853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 (Madde 6.1.3 b) ve c)’ye bakınız),</w:t>
            </w:r>
          </w:p>
          <w:p w14:paraId="2CD926A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Bunların dahil edilmesinin gerekçesi,</w:t>
            </w:r>
          </w:p>
          <w:p w14:paraId="21ABBE1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kontrollerin uygulanıp uygulanmadığı ve</w:t>
            </w:r>
          </w:p>
          <w:p w14:paraId="54A741E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Ek A’da belirtilen kontrollerden herhangi birinin hariç tutulmasının gerekçesi.</w:t>
            </w:r>
          </w:p>
          <w:p w14:paraId="2F982FC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Bir bilgi güvenliği risk işleme planı oluşturmak ve</w:t>
            </w:r>
          </w:p>
          <w:p w14:paraId="7C6ED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sahiplerinin bilgi güvenliği risk işleme planına ilişkin onayını ve artık bilgi güvenliği risklerinin kabulünü almak.</w:t>
            </w:r>
          </w:p>
          <w:p w14:paraId="439965B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risk işleme prosesi hakkında dokümante edilmiş bilgileri muhafaza etmekte midir?</w:t>
            </w:r>
          </w:p>
          <w:p w14:paraId="6EE04CBC" w14:textId="77777777" w:rsidR="00223791" w:rsidRPr="00865467" w:rsidRDefault="00223791" w:rsidP="00865467">
            <w:pPr>
              <w:widowControl/>
              <w:rPr>
                <w:rFonts w:ascii="Arial" w:hAnsi="Arial" w:cs="Arial"/>
                <w:i/>
                <w:iCs/>
                <w:sz w:val="16"/>
                <w:szCs w:val="16"/>
                <w:lang w:val="tr-TR" w:eastAsia="tr-TR"/>
              </w:rPr>
            </w:pPr>
            <w:r w:rsidRPr="00865467">
              <w:rPr>
                <w:rFonts w:ascii="Arial" w:hAnsi="Arial" w:cs="Arial"/>
                <w:b w:val="0"/>
                <w:bCs w:val="0"/>
                <w:i/>
                <w:iCs/>
                <w:sz w:val="16"/>
                <w:szCs w:val="16"/>
                <w:lang w:val="tr-TR" w:eastAsia="tr-TR"/>
              </w:rPr>
              <w:t>NOT 4 Bu dokümandaki bilgi güvenliği risk değerlendirmesi ve risk işleme prosesi, ISO 31000'te sağlanan ilkeler ve genel kılavuz bilgilerle uyumludur.</w:t>
            </w:r>
          </w:p>
        </w:tc>
        <w:tc>
          <w:tcPr>
            <w:tcW w:w="4397" w:type="dxa"/>
            <w:shd w:val="clear" w:color="auto" w:fill="FFFFFF"/>
          </w:tcPr>
          <w:p w14:paraId="2DECC308" w14:textId="77777777" w:rsidR="00223791" w:rsidRPr="00865467" w:rsidRDefault="00223791" w:rsidP="00865467">
            <w:pPr>
              <w:rPr>
                <w:rFonts w:ascii="Arial" w:hAnsi="Arial" w:cs="Arial"/>
                <w:b w:val="0"/>
                <w:sz w:val="16"/>
                <w:szCs w:val="16"/>
                <w:lang w:val="tr-TR"/>
              </w:rPr>
            </w:pPr>
          </w:p>
        </w:tc>
      </w:tr>
      <w:tr w:rsidR="00223791" w:rsidRPr="00865467" w14:paraId="5C289355" w14:textId="77777777" w:rsidTr="00884FB3">
        <w:tblPrEx>
          <w:tblCellMar>
            <w:left w:w="70" w:type="dxa"/>
            <w:right w:w="70" w:type="dxa"/>
          </w:tblCellMar>
        </w:tblPrEx>
        <w:trPr>
          <w:trHeight w:val="397"/>
        </w:trPr>
        <w:tc>
          <w:tcPr>
            <w:tcW w:w="747" w:type="dxa"/>
            <w:shd w:val="clear" w:color="auto" w:fill="FFFFFF"/>
          </w:tcPr>
          <w:p w14:paraId="5A360718"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6.2*</w:t>
            </w:r>
            <w:r w:rsidRPr="00865467">
              <w:rPr>
                <w:rFonts w:ascii="Arial" w:hAnsi="Arial" w:cs="Arial"/>
                <w:sz w:val="16"/>
                <w:szCs w:val="16"/>
                <w:lang w:val="tr-TR"/>
              </w:rPr>
              <w:br/>
            </w:r>
          </w:p>
          <w:p w14:paraId="65BB1B3A"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5610756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6.2 Bilgi güvenliği hedefleri ve bunlara ulaşmak için planlama</w:t>
            </w:r>
          </w:p>
          <w:p w14:paraId="507501D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ilgili fonksiyon ve seviyelerde bilgi güvenliği hedefleri oluşturmuş mudur?</w:t>
            </w:r>
          </w:p>
          <w:p w14:paraId="33D4F7B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hedefleri, aşağıdakileri sağlamakta mıdır?</w:t>
            </w:r>
          </w:p>
          <w:p w14:paraId="0C2EFF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 ile tutarlı olmalı,</w:t>
            </w:r>
          </w:p>
          <w:p w14:paraId="020F355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Ölçülebilir olmalı (uygulanabilirse),</w:t>
            </w:r>
          </w:p>
          <w:p w14:paraId="1C7E386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c) Geçerli bilgi güvenliği gerekliliklerini ve risk değerlendirmesi ve risk işleme sonuçlarını dikkate almalı,</w:t>
            </w:r>
          </w:p>
          <w:p w14:paraId="314598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İzlenmeli,</w:t>
            </w:r>
          </w:p>
          <w:p w14:paraId="55FF724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Duyurulmalı,</w:t>
            </w:r>
          </w:p>
          <w:p w14:paraId="43D0D0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 şekilde güncellenmeli,</w:t>
            </w:r>
          </w:p>
          <w:p w14:paraId="3CCAB25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Dokümante edilmiş bilgi olarak mevcut mudur?</w:t>
            </w:r>
          </w:p>
          <w:p w14:paraId="47291D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hedefleri hakkında dokümante edilmiş bilgileri muhafaza etmekte midir?</w:t>
            </w:r>
          </w:p>
          <w:p w14:paraId="0F6D26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hedeflerine nasıl ulaşılacağını planlarken, aşağıdakileri belirlemiş midir?</w:t>
            </w:r>
          </w:p>
          <w:p w14:paraId="697442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Neyin yapılacağı,</w:t>
            </w:r>
          </w:p>
          <w:p w14:paraId="2C2B15C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i) Hangi kaynakların gerekli olacağı,</w:t>
            </w:r>
          </w:p>
          <w:p w14:paraId="0BEEA63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j) Kimin sorumlu olacağı,</w:t>
            </w:r>
          </w:p>
          <w:p w14:paraId="5D6A8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 Ne zaman tamamlanacağı ve</w:t>
            </w:r>
          </w:p>
          <w:p w14:paraId="5A36A22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l) Sonuçların nasıl değerlendirileceği.</w:t>
            </w:r>
          </w:p>
        </w:tc>
        <w:tc>
          <w:tcPr>
            <w:tcW w:w="4397" w:type="dxa"/>
            <w:shd w:val="clear" w:color="auto" w:fill="FFFFFF"/>
          </w:tcPr>
          <w:p w14:paraId="7CF8497F" w14:textId="77777777" w:rsidR="00223791" w:rsidRPr="00865467" w:rsidRDefault="00223791" w:rsidP="00865467">
            <w:pPr>
              <w:tabs>
                <w:tab w:val="left" w:pos="7088"/>
              </w:tabs>
              <w:rPr>
                <w:rFonts w:ascii="Arial" w:hAnsi="Arial" w:cs="Arial"/>
                <w:b w:val="0"/>
                <w:sz w:val="16"/>
                <w:szCs w:val="16"/>
                <w:lang w:val="tr-TR"/>
              </w:rPr>
            </w:pPr>
          </w:p>
        </w:tc>
      </w:tr>
      <w:tr w:rsidR="00223791" w:rsidRPr="00865467" w14:paraId="456A726F" w14:textId="77777777" w:rsidTr="00884FB3">
        <w:tblPrEx>
          <w:tblCellMar>
            <w:left w:w="70" w:type="dxa"/>
            <w:right w:w="70" w:type="dxa"/>
          </w:tblCellMar>
        </w:tblPrEx>
        <w:trPr>
          <w:trHeight w:val="397"/>
        </w:trPr>
        <w:tc>
          <w:tcPr>
            <w:tcW w:w="747" w:type="dxa"/>
            <w:shd w:val="clear" w:color="auto" w:fill="FFFFFF"/>
          </w:tcPr>
          <w:p w14:paraId="1BA90A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6.3</w:t>
            </w:r>
          </w:p>
        </w:tc>
        <w:tc>
          <w:tcPr>
            <w:tcW w:w="4585" w:type="dxa"/>
            <w:shd w:val="clear" w:color="auto" w:fill="FFFFFF"/>
          </w:tcPr>
          <w:p w14:paraId="3EF1B84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6.3 Değişikliklerin planlanması</w:t>
            </w:r>
          </w:p>
          <w:p w14:paraId="5A38706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sisteminde değişiklik ihtiyacı belirlediğinde, değişiklikler planlı bir şekilde gerçekleştirilmekte midir?</w:t>
            </w:r>
          </w:p>
        </w:tc>
        <w:tc>
          <w:tcPr>
            <w:tcW w:w="4397" w:type="dxa"/>
            <w:shd w:val="clear" w:color="auto" w:fill="FFFFFF"/>
          </w:tcPr>
          <w:p w14:paraId="423D5173"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7EE0850" w14:textId="77777777" w:rsidTr="00884FB3">
        <w:tblPrEx>
          <w:tblCellMar>
            <w:left w:w="70" w:type="dxa"/>
            <w:right w:w="70" w:type="dxa"/>
          </w:tblCellMar>
        </w:tblPrEx>
        <w:trPr>
          <w:trHeight w:val="397"/>
        </w:trPr>
        <w:tc>
          <w:tcPr>
            <w:tcW w:w="747" w:type="dxa"/>
            <w:shd w:val="clear" w:color="auto" w:fill="FFFFFF"/>
          </w:tcPr>
          <w:p w14:paraId="1FB4D5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w:t>
            </w:r>
            <w:r w:rsidRPr="00865467">
              <w:rPr>
                <w:rFonts w:ascii="Arial" w:hAnsi="Arial" w:cs="Arial"/>
                <w:sz w:val="16"/>
                <w:szCs w:val="16"/>
                <w:lang w:val="tr-TR"/>
              </w:rPr>
              <w:br/>
              <w:t>7.1</w:t>
            </w:r>
          </w:p>
        </w:tc>
        <w:tc>
          <w:tcPr>
            <w:tcW w:w="4585" w:type="dxa"/>
            <w:shd w:val="clear" w:color="auto" w:fill="FFFFFF"/>
          </w:tcPr>
          <w:p w14:paraId="775C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 Destek</w:t>
            </w:r>
          </w:p>
          <w:p w14:paraId="2F238CE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7.1 Kaynaklar</w:t>
            </w:r>
          </w:p>
          <w:p w14:paraId="01E0CBFE"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kurulması, uygulanması, sürdürülmesi ve sürekli iyileştirilmesi için ihtiyaç duyulan kaynakları belirlemiş ve sağlamış mıdır?</w:t>
            </w:r>
          </w:p>
        </w:tc>
        <w:tc>
          <w:tcPr>
            <w:tcW w:w="4397" w:type="dxa"/>
            <w:shd w:val="clear" w:color="auto" w:fill="FFFFFF"/>
          </w:tcPr>
          <w:p w14:paraId="27FE757D"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72C5760C" w14:textId="77777777" w:rsidTr="00884FB3">
        <w:tblPrEx>
          <w:tblCellMar>
            <w:left w:w="70" w:type="dxa"/>
            <w:right w:w="70" w:type="dxa"/>
          </w:tblCellMar>
        </w:tblPrEx>
        <w:trPr>
          <w:trHeight w:val="397"/>
        </w:trPr>
        <w:tc>
          <w:tcPr>
            <w:tcW w:w="747" w:type="dxa"/>
            <w:shd w:val="clear" w:color="auto" w:fill="FFFFFF"/>
          </w:tcPr>
          <w:p w14:paraId="31C1D5F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7.2</w:t>
            </w:r>
          </w:p>
        </w:tc>
        <w:tc>
          <w:tcPr>
            <w:tcW w:w="4585" w:type="dxa"/>
            <w:shd w:val="clear" w:color="auto" w:fill="FFFFFF"/>
          </w:tcPr>
          <w:p w14:paraId="743ACDC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7.2 Yetkinlik</w:t>
            </w:r>
          </w:p>
          <w:p w14:paraId="0EF4619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yapmış mıdır?</w:t>
            </w:r>
          </w:p>
          <w:p w14:paraId="504FECA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performansını etkileyen kendi kontrolü altında çalışan kişinin/kişilerin gerekli yetkinliğini belirlemeli,</w:t>
            </w:r>
          </w:p>
          <w:p w14:paraId="253617D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kişilerin uygun eğitim, öğretim veya deneyim temelinde yetkin olmalarını sağlamalı,</w:t>
            </w:r>
          </w:p>
          <w:p w14:paraId="273C3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 olduğu durumlarda, gerekli yetkinliği elde etmek için önlemler almalı ve alınan önlemlerin etkinliğini değerlendirmeli ve</w:t>
            </w:r>
          </w:p>
          <w:p w14:paraId="4D20DC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Yetkinliğin kanıtı olarak uygun dokümante edilmiş bilgileri muhafaza etmekte midir?</w:t>
            </w:r>
          </w:p>
          <w:p w14:paraId="00BB030B"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Uygulanabilir faaliyetler aşağıdakileri içerebilir, örneğin: mevcut çalışanlara eğitim verilmesi, onlara rehberlik edilmesi veya görev değişikliği yapılması veya yetkili kişilerin işe alınması veya sözleşme yapılması.</w:t>
            </w:r>
          </w:p>
        </w:tc>
        <w:tc>
          <w:tcPr>
            <w:tcW w:w="4397" w:type="dxa"/>
            <w:shd w:val="clear" w:color="auto" w:fill="FFFFFF"/>
          </w:tcPr>
          <w:p w14:paraId="21707857" w14:textId="77777777" w:rsidR="00223791" w:rsidRPr="00865467" w:rsidRDefault="00223791" w:rsidP="00865467">
            <w:pPr>
              <w:rPr>
                <w:rFonts w:ascii="Arial" w:hAnsi="Arial" w:cs="Arial"/>
                <w:b w:val="0"/>
                <w:sz w:val="16"/>
                <w:szCs w:val="16"/>
                <w:lang w:val="tr-TR"/>
              </w:rPr>
            </w:pPr>
          </w:p>
        </w:tc>
      </w:tr>
      <w:tr w:rsidR="00223791" w:rsidRPr="00865467" w14:paraId="1A578574" w14:textId="77777777" w:rsidTr="00884FB3">
        <w:tblPrEx>
          <w:tblCellMar>
            <w:left w:w="70" w:type="dxa"/>
            <w:right w:w="70" w:type="dxa"/>
          </w:tblCellMar>
        </w:tblPrEx>
        <w:trPr>
          <w:trHeight w:val="397"/>
        </w:trPr>
        <w:tc>
          <w:tcPr>
            <w:tcW w:w="747" w:type="dxa"/>
            <w:shd w:val="clear" w:color="auto" w:fill="FFFFFF"/>
          </w:tcPr>
          <w:p w14:paraId="1C4EAAE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7.3</w:t>
            </w:r>
          </w:p>
        </w:tc>
        <w:tc>
          <w:tcPr>
            <w:tcW w:w="4585" w:type="dxa"/>
            <w:shd w:val="clear" w:color="auto" w:fill="FFFFFF"/>
          </w:tcPr>
          <w:p w14:paraId="10FF177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7.3 Farkındalık</w:t>
            </w:r>
          </w:p>
          <w:p w14:paraId="2533146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Kuruluşun kontrolü altında çalışan kişiler aşağıdaki hususların farkında olması sağlanmış mıdır?</w:t>
            </w:r>
          </w:p>
          <w:p w14:paraId="33A1AE4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w:t>
            </w:r>
          </w:p>
          <w:p w14:paraId="5CA76F8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İyileştirilmiş bilgi güvenliği performansının faydaları da dahil olmak üzere, bilgi güvenliği yönetim sisteminin etkinliğine katkıları ve</w:t>
            </w:r>
          </w:p>
          <w:p w14:paraId="1E6E351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c) Bilgi güvenliği yönetim sistemi gerekliliklerine uymamanın sonuçları.</w:t>
            </w:r>
          </w:p>
        </w:tc>
        <w:tc>
          <w:tcPr>
            <w:tcW w:w="4397" w:type="dxa"/>
            <w:shd w:val="clear" w:color="auto" w:fill="FFFFFF"/>
          </w:tcPr>
          <w:p w14:paraId="04F73276" w14:textId="77777777" w:rsidR="00223791" w:rsidRPr="00865467" w:rsidRDefault="00223791" w:rsidP="00865467">
            <w:pPr>
              <w:rPr>
                <w:rFonts w:ascii="Arial" w:hAnsi="Arial" w:cs="Arial"/>
                <w:b w:val="0"/>
                <w:sz w:val="16"/>
                <w:szCs w:val="16"/>
                <w:lang w:val="tr-TR"/>
              </w:rPr>
            </w:pPr>
          </w:p>
        </w:tc>
      </w:tr>
      <w:tr w:rsidR="00223791" w:rsidRPr="00865467" w14:paraId="0B954051" w14:textId="77777777" w:rsidTr="00884FB3">
        <w:tblPrEx>
          <w:tblCellMar>
            <w:left w:w="70" w:type="dxa"/>
            <w:right w:w="70" w:type="dxa"/>
          </w:tblCellMar>
        </w:tblPrEx>
        <w:trPr>
          <w:trHeight w:val="397"/>
        </w:trPr>
        <w:tc>
          <w:tcPr>
            <w:tcW w:w="747" w:type="dxa"/>
            <w:shd w:val="clear" w:color="auto" w:fill="FFFFFF"/>
          </w:tcPr>
          <w:p w14:paraId="2AA7698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7.4</w:t>
            </w:r>
          </w:p>
        </w:tc>
        <w:tc>
          <w:tcPr>
            <w:tcW w:w="4585" w:type="dxa"/>
            <w:shd w:val="clear" w:color="auto" w:fill="FFFFFF"/>
          </w:tcPr>
          <w:p w14:paraId="7388A8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7.4 İletişim</w:t>
            </w:r>
          </w:p>
          <w:p w14:paraId="5CA2E6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dahil olmak üzere bilgi güvenliği yönetim sistemi ile ilgili iç ve dış iletişim ihtiyacını belirlemiş midir?</w:t>
            </w:r>
          </w:p>
          <w:p w14:paraId="7077E49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Ne iletileceği,</w:t>
            </w:r>
          </w:p>
          <w:p w14:paraId="428977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Ne zaman iletişim kurulacağı,</w:t>
            </w:r>
          </w:p>
          <w:p w14:paraId="2EAA2E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Kiminle iletişim kurulacağı,</w:t>
            </w:r>
          </w:p>
          <w:p w14:paraId="51D17371"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d) Nasıl iletişim kurulacağı.</w:t>
            </w:r>
          </w:p>
        </w:tc>
        <w:tc>
          <w:tcPr>
            <w:tcW w:w="4397" w:type="dxa"/>
            <w:shd w:val="clear" w:color="auto" w:fill="FFFFFF"/>
          </w:tcPr>
          <w:p w14:paraId="6B468626"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D40552C" w14:textId="77777777" w:rsidTr="00884FB3">
        <w:tblPrEx>
          <w:tblCellMar>
            <w:left w:w="70" w:type="dxa"/>
            <w:right w:w="70" w:type="dxa"/>
          </w:tblCellMar>
        </w:tblPrEx>
        <w:trPr>
          <w:trHeight w:val="397"/>
        </w:trPr>
        <w:tc>
          <w:tcPr>
            <w:tcW w:w="747" w:type="dxa"/>
            <w:shd w:val="clear" w:color="auto" w:fill="FFFFFF"/>
          </w:tcPr>
          <w:p w14:paraId="77D1151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7.5*</w:t>
            </w:r>
          </w:p>
        </w:tc>
        <w:tc>
          <w:tcPr>
            <w:tcW w:w="4585" w:type="dxa"/>
            <w:shd w:val="clear" w:color="auto" w:fill="FFFFFF"/>
          </w:tcPr>
          <w:p w14:paraId="2B2370B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 Dokümante edilmiş bilgi</w:t>
            </w:r>
          </w:p>
          <w:p w14:paraId="09A726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7.5.1 Genel</w:t>
            </w:r>
          </w:p>
          <w:p w14:paraId="6C6A60F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Kuruluşun bilgi güvenliği yönetim sistemi aşağıdakileri içermekte midir?</w:t>
            </w:r>
          </w:p>
          <w:p w14:paraId="4817953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a) Bu dokümanın gerektirdiği dokümante edilmiş bilgiler ve </w:t>
            </w:r>
          </w:p>
          <w:p w14:paraId="4BC4279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sisteminin etkinliği için gerekli olduğu kuruluş tarafından belirlenen dokümante edilmiş bilgiler.</w:t>
            </w:r>
          </w:p>
          <w:p w14:paraId="3F2F7FB5"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Bilgi güvenliği yönetim sistemi için belgelenen bilgilerin kapsamı, aşağıda belirtilen hususlardan dolayı bir kuruluştan diğerine farklılık gösterebilir:</w:t>
            </w:r>
          </w:p>
          <w:p w14:paraId="1C4310E8"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1) Kuruluşun büyüklüğü ve faaliyet, proses, ürün ve hizmet türleri,</w:t>
            </w:r>
          </w:p>
          <w:p w14:paraId="53EC5911"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2) Proseslerin ve etkileşimlerin karmaşıklığı ve</w:t>
            </w:r>
          </w:p>
          <w:p w14:paraId="2D21B14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3) Kişilerin yetkinliği.</w:t>
            </w:r>
          </w:p>
          <w:p w14:paraId="009AAAF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7.5.2 Oluşturma ve güncelleme</w:t>
            </w:r>
          </w:p>
          <w:p w14:paraId="489C913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dokümante edilmiş bilgileri oluştururken ve güncellerken aşağıdakilerin uygunluğunu sağlamakta mıdır?</w:t>
            </w:r>
          </w:p>
          <w:p w14:paraId="397C485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Tanımlama ve açıklama (örneğin; bir başlık, tarih, yazarı veya referans numarası),</w:t>
            </w:r>
          </w:p>
          <w:p w14:paraId="6FEF46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Biçim (örneğin; dil, yazılım sürümü, grafikler) ve ortam (örneğin; kâğıt, elektronik) ve</w:t>
            </w:r>
          </w:p>
          <w:p w14:paraId="496EDA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Uygunluk ve yeterliliğin gözden geçirilmesi ve onaylanması.</w:t>
            </w:r>
          </w:p>
          <w:p w14:paraId="3CB140E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7.5.3 Dokümante edilmiş bilgilerin kontrolü</w:t>
            </w:r>
          </w:p>
          <w:p w14:paraId="7713BF9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yönetim sistemi ve ISO/IEC 27001:2022 standardın tarafından gerekli görülen dokümante edilmiş bilgiler, aşağıdaki hususları sağlamak için kontrol edilmelidir:</w:t>
            </w:r>
          </w:p>
          <w:p w14:paraId="4BAB31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İhtiyaç duyulan yerde ve zamanda kullanıma hazır ve kullanıma uygun olması ve</w:t>
            </w:r>
          </w:p>
          <w:p w14:paraId="01997C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Yeterince korunması (örneğin; gizlilik kaybı, uygun olmayan kullanım veya bütünlük kaybından).</w:t>
            </w:r>
          </w:p>
          <w:p w14:paraId="7855278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Dokümante edilmiş bilgilerin kontrolü için kuruluş, uygulanabilir olduğu şekilde aşağıdaki faaliyetleri ele almalıdır:</w:t>
            </w:r>
          </w:p>
          <w:p w14:paraId="75DB21B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Dağıtım, erişim, getirme ve kullanım,</w:t>
            </w:r>
          </w:p>
          <w:p w14:paraId="72A958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Okunabilirliğin korunması da dahil olmak üzere depolama ve muhafaza,</w:t>
            </w:r>
          </w:p>
          <w:p w14:paraId="65B8CDC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Değişikliklerin kontrolü (örneğin, sürüm kontrolü) ve</w:t>
            </w:r>
          </w:p>
          <w:p w14:paraId="7DBC4B2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Muhafaza etme ve yok etme.</w:t>
            </w:r>
          </w:p>
          <w:p w14:paraId="3B9BDF8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yönetim sisteminin planlanması ve işletilmesi için kuruluş tarafından gerekli olduğu belirlenen dış kaynaklı dokümante edilmiş bilgi, uygun şekilde tanımlanmış ve kontrol edilmekte midir?</w:t>
            </w:r>
          </w:p>
          <w:p w14:paraId="65DBE9AE"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Erişim, yalnızca dokümante edilmiş bilgileri görüntüleme izni veya dokümante edilmiş bilgileri görüntüleme ve değiştirme izni ve yetkisi vb. ile ilgili bir karar anlamına gelebilir.</w:t>
            </w:r>
          </w:p>
        </w:tc>
        <w:tc>
          <w:tcPr>
            <w:tcW w:w="4397" w:type="dxa"/>
            <w:shd w:val="clear" w:color="auto" w:fill="FFFFFF"/>
          </w:tcPr>
          <w:p w14:paraId="40A0A0A9" w14:textId="77777777" w:rsidR="00223791" w:rsidRPr="00865467" w:rsidRDefault="00223791" w:rsidP="00865467">
            <w:pPr>
              <w:rPr>
                <w:rFonts w:ascii="Arial" w:hAnsi="Arial" w:cs="Arial"/>
                <w:b w:val="0"/>
                <w:sz w:val="16"/>
                <w:szCs w:val="16"/>
                <w:lang w:val="tr-TR"/>
              </w:rPr>
            </w:pPr>
          </w:p>
        </w:tc>
      </w:tr>
      <w:tr w:rsidR="00223791" w:rsidRPr="00865467" w14:paraId="12576E1E" w14:textId="77777777" w:rsidTr="00884FB3">
        <w:tblPrEx>
          <w:tblCellMar>
            <w:left w:w="70" w:type="dxa"/>
            <w:right w:w="70" w:type="dxa"/>
          </w:tblCellMar>
        </w:tblPrEx>
        <w:trPr>
          <w:trHeight w:val="397"/>
        </w:trPr>
        <w:tc>
          <w:tcPr>
            <w:tcW w:w="747" w:type="dxa"/>
            <w:shd w:val="clear" w:color="auto" w:fill="FFFFFF"/>
          </w:tcPr>
          <w:p w14:paraId="58107AC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w:t>
            </w:r>
            <w:r w:rsidRPr="00865467">
              <w:rPr>
                <w:rFonts w:ascii="Arial" w:hAnsi="Arial" w:cs="Arial"/>
                <w:sz w:val="16"/>
                <w:szCs w:val="16"/>
                <w:lang w:val="tr-TR"/>
              </w:rPr>
              <w:br/>
              <w:t>8.1*</w:t>
            </w:r>
          </w:p>
        </w:tc>
        <w:tc>
          <w:tcPr>
            <w:tcW w:w="4585" w:type="dxa"/>
            <w:shd w:val="clear" w:color="auto" w:fill="FFFFFF"/>
          </w:tcPr>
          <w:p w14:paraId="0B42556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 Operasyon</w:t>
            </w:r>
          </w:p>
          <w:p w14:paraId="0AD2D34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8.1 Operasyon ile ilgili planlama ve kontrol</w:t>
            </w:r>
          </w:p>
          <w:p w14:paraId="54FFAD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gereklilikleri karşılamak ve Madde 6'da belirlenen faaliyetleri uygulamak için gereken prosesleri aşağıdakileri yaparak planlamış, uygulamakta ve kontrol etmekte midir?</w:t>
            </w:r>
          </w:p>
          <w:p w14:paraId="6FBB39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Prosesler için kriterler oluşturulması,</w:t>
            </w:r>
          </w:p>
          <w:p w14:paraId="7C9EE37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Kriterlere uygun olarak proseslerin kontrolünün uygulanması.</w:t>
            </w:r>
          </w:p>
          <w:p w14:paraId="7689A14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Dokümante edilmiş bilgi, proseslerin planlandığı gibi yürütüldüğünden emin olunması için gerekli olduğu ölçüde mevcut mudur?</w:t>
            </w:r>
          </w:p>
          <w:p w14:paraId="18FBFDA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planlanan değişiklikleri kontrol etmekte ve istenmeyen değişikliklerin sonuçlarını gözden geçirmekte ve gerektiğinde herhangi bir olumsuz etkiyi azaltmak için önlem almakta mıdır?</w:t>
            </w:r>
          </w:p>
          <w:p w14:paraId="163F9F35"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Kuruluş, bilgi güvenliği yönetim sistemi ile ilgili, dışarıdan sağlanan proseslerin, ürünlerin veya hizmetlerin kontrol edilmesini sağlamakta mıdır?</w:t>
            </w:r>
          </w:p>
        </w:tc>
        <w:tc>
          <w:tcPr>
            <w:tcW w:w="4397" w:type="dxa"/>
            <w:shd w:val="clear" w:color="auto" w:fill="FFFFFF"/>
          </w:tcPr>
          <w:p w14:paraId="21CB6110" w14:textId="77777777" w:rsidR="00223791" w:rsidRPr="00865467" w:rsidRDefault="00223791" w:rsidP="00865467">
            <w:pPr>
              <w:rPr>
                <w:rFonts w:ascii="Arial" w:hAnsi="Arial" w:cs="Arial"/>
                <w:b w:val="0"/>
                <w:sz w:val="16"/>
                <w:szCs w:val="16"/>
                <w:lang w:val="tr-TR"/>
              </w:rPr>
            </w:pPr>
          </w:p>
        </w:tc>
      </w:tr>
      <w:tr w:rsidR="00223791" w:rsidRPr="00865467" w14:paraId="1CAF4698" w14:textId="77777777" w:rsidTr="00884FB3">
        <w:tblPrEx>
          <w:tblCellMar>
            <w:left w:w="70" w:type="dxa"/>
            <w:right w:w="70" w:type="dxa"/>
          </w:tblCellMar>
        </w:tblPrEx>
        <w:trPr>
          <w:trHeight w:val="397"/>
        </w:trPr>
        <w:tc>
          <w:tcPr>
            <w:tcW w:w="747" w:type="dxa"/>
            <w:shd w:val="clear" w:color="auto" w:fill="FFFFFF"/>
          </w:tcPr>
          <w:p w14:paraId="3F283D6E"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8.2</w:t>
            </w:r>
          </w:p>
        </w:tc>
        <w:tc>
          <w:tcPr>
            <w:tcW w:w="4585" w:type="dxa"/>
            <w:shd w:val="clear" w:color="auto" w:fill="FFFFFF"/>
          </w:tcPr>
          <w:p w14:paraId="05C9783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8.2 Bilgi güvenliği risk değerlendirmesi</w:t>
            </w:r>
          </w:p>
          <w:p w14:paraId="1D155B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Madde 6.1.2 a)'da belirlenen kriterleri dikkate alarak, planlanan aralıklarla veya önemli değişiklikler önerildiğinde veya meydana geldiğinde bilgi güvenliği risk değerlendirmeleri gerçekleştirmekte midir?</w:t>
            </w:r>
          </w:p>
          <w:p w14:paraId="57650E7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risk değerlendirmelerinin sonuçlarına ilişkin dokümante edilmiş bilgileri muhafaza etmekte midir?</w:t>
            </w:r>
          </w:p>
        </w:tc>
        <w:tc>
          <w:tcPr>
            <w:tcW w:w="4397" w:type="dxa"/>
            <w:shd w:val="clear" w:color="auto" w:fill="FFFFFF"/>
          </w:tcPr>
          <w:p w14:paraId="5AE84BC2" w14:textId="77777777" w:rsidR="00223791" w:rsidRPr="00865467" w:rsidRDefault="00223791" w:rsidP="00865467">
            <w:pPr>
              <w:rPr>
                <w:rFonts w:ascii="Arial" w:hAnsi="Arial" w:cs="Arial"/>
                <w:b w:val="0"/>
                <w:sz w:val="16"/>
                <w:szCs w:val="16"/>
                <w:lang w:val="tr-TR"/>
              </w:rPr>
            </w:pPr>
          </w:p>
        </w:tc>
      </w:tr>
      <w:tr w:rsidR="00223791" w:rsidRPr="00865467" w14:paraId="5AB92B3F" w14:textId="77777777" w:rsidTr="00884FB3">
        <w:tblPrEx>
          <w:tblCellMar>
            <w:left w:w="70" w:type="dxa"/>
            <w:right w:w="70" w:type="dxa"/>
          </w:tblCellMar>
        </w:tblPrEx>
        <w:trPr>
          <w:trHeight w:val="397"/>
        </w:trPr>
        <w:tc>
          <w:tcPr>
            <w:tcW w:w="747" w:type="dxa"/>
            <w:shd w:val="clear" w:color="auto" w:fill="FFFFFF"/>
          </w:tcPr>
          <w:p w14:paraId="0B33E50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8.3</w:t>
            </w:r>
          </w:p>
        </w:tc>
        <w:tc>
          <w:tcPr>
            <w:tcW w:w="4585" w:type="dxa"/>
            <w:shd w:val="clear" w:color="auto" w:fill="FFFFFF"/>
          </w:tcPr>
          <w:p w14:paraId="60E5ECA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8.3 Bilgi güvenliği risk işleme</w:t>
            </w:r>
          </w:p>
          <w:p w14:paraId="6FB565F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risk işleme planını uygulamakta mıdır?</w:t>
            </w:r>
          </w:p>
          <w:p w14:paraId="1D167D2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Kuruluş, bilgi güvenliği risk işlemenin sonuçlarına ilişkin dokümante edilmiş bilgileri muhafaza etmekte midir?</w:t>
            </w:r>
          </w:p>
        </w:tc>
        <w:tc>
          <w:tcPr>
            <w:tcW w:w="4397" w:type="dxa"/>
            <w:shd w:val="clear" w:color="auto" w:fill="FFFFFF"/>
          </w:tcPr>
          <w:p w14:paraId="02CBAD0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B96507D" w14:textId="77777777" w:rsidTr="00884FB3">
        <w:tblPrEx>
          <w:tblCellMar>
            <w:left w:w="70" w:type="dxa"/>
            <w:right w:w="70" w:type="dxa"/>
          </w:tblCellMar>
        </w:tblPrEx>
        <w:trPr>
          <w:trHeight w:val="397"/>
        </w:trPr>
        <w:tc>
          <w:tcPr>
            <w:tcW w:w="747" w:type="dxa"/>
            <w:shd w:val="clear" w:color="auto" w:fill="FFFFFF"/>
          </w:tcPr>
          <w:p w14:paraId="0CBD03F5"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w:t>
            </w:r>
            <w:r w:rsidRPr="00865467">
              <w:rPr>
                <w:rFonts w:ascii="Arial" w:hAnsi="Arial" w:cs="Arial"/>
                <w:sz w:val="16"/>
                <w:szCs w:val="16"/>
                <w:lang w:val="tr-TR"/>
              </w:rPr>
              <w:br/>
              <w:t>9.1</w:t>
            </w:r>
          </w:p>
        </w:tc>
        <w:tc>
          <w:tcPr>
            <w:tcW w:w="4585" w:type="dxa"/>
            <w:shd w:val="clear" w:color="auto" w:fill="FFFFFF"/>
          </w:tcPr>
          <w:p w14:paraId="4A4D7FF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 Performans değerlendirmesi</w:t>
            </w:r>
          </w:p>
          <w:p w14:paraId="1A339FF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9.1 İzleme, ölçme, analiz ve değerlendirme</w:t>
            </w:r>
          </w:p>
          <w:p w14:paraId="498BBF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belirlemiş midir?</w:t>
            </w:r>
          </w:p>
          <w:p w14:paraId="114396F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prosesleri ve kontrolleri dahil olmak üzere neyin izlenmesi ve ölçülmesi gerektiğini,</w:t>
            </w:r>
          </w:p>
          <w:p w14:paraId="6902ADB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Geçerli sonuçları sağlamak için, uygun olduğu şekilde, izleme, ölçme, analiz ve değerlendirme yöntemlerini. Seçilen yöntemlerin geçerli sayılabilmesi için karşılaştırılabilir ve tekrarlanabilir sonuçlar vermesi gerekir,</w:t>
            </w:r>
          </w:p>
          <w:p w14:paraId="26CFED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İzleme ve ölçümün ne zaman yapılacağını,</w:t>
            </w:r>
          </w:p>
          <w:p w14:paraId="11E09A2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Kimin izleyeceği ve ölçeceğini,</w:t>
            </w:r>
          </w:p>
          <w:p w14:paraId="70873F0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İzleme ve ölçüm sonuçlarının ne zaman analiz edileceği ve değerlendirileceğini,</w:t>
            </w:r>
          </w:p>
          <w:p w14:paraId="0F8A06D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Bu sonuçları kimin analiz edeceği ve değerlendireceği.</w:t>
            </w:r>
          </w:p>
          <w:p w14:paraId="3D349C4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Dokümante edilmiş bilgi, sonuçların kanıtı olarak mevcut mudur?</w:t>
            </w:r>
          </w:p>
          <w:p w14:paraId="265D130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performansını ve bilgi güvenliği yönetim sisteminin etkinliğini değerlendirmekte midir?</w:t>
            </w:r>
          </w:p>
        </w:tc>
        <w:tc>
          <w:tcPr>
            <w:tcW w:w="4397" w:type="dxa"/>
            <w:shd w:val="clear" w:color="auto" w:fill="FFFFFF"/>
          </w:tcPr>
          <w:p w14:paraId="5BB00AA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58E15DC" w14:textId="77777777" w:rsidTr="00884FB3">
        <w:tblPrEx>
          <w:tblCellMar>
            <w:left w:w="70" w:type="dxa"/>
            <w:right w:w="70" w:type="dxa"/>
          </w:tblCellMar>
        </w:tblPrEx>
        <w:trPr>
          <w:trHeight w:val="397"/>
        </w:trPr>
        <w:tc>
          <w:tcPr>
            <w:tcW w:w="747" w:type="dxa"/>
            <w:shd w:val="clear" w:color="auto" w:fill="FFFFFF"/>
          </w:tcPr>
          <w:p w14:paraId="209A836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9.2*</w:t>
            </w:r>
            <w:r w:rsidRPr="00865467">
              <w:rPr>
                <w:rFonts w:ascii="Arial" w:hAnsi="Arial" w:cs="Arial"/>
                <w:sz w:val="16"/>
                <w:szCs w:val="16"/>
                <w:lang w:val="tr-TR"/>
              </w:rPr>
              <w:br/>
            </w:r>
          </w:p>
          <w:p w14:paraId="62AF1460"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1AD95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 İç denetim</w:t>
            </w:r>
          </w:p>
          <w:p w14:paraId="2B4EDA3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9.2.1 Genel</w:t>
            </w:r>
          </w:p>
          <w:p w14:paraId="0B15B5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sisteminin, aşağıdaki hususları yerine getirip getirmediğine dair bilgi sağlamak amacıyla planlanan aralıklarda iç denetimini gerçekleştirmekte midir?</w:t>
            </w:r>
          </w:p>
          <w:p w14:paraId="5AD3CF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 hususlara uyumlu olup olmadığı:</w:t>
            </w:r>
          </w:p>
          <w:p w14:paraId="0ACDE5AF"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1) Kuruluşun bilgi güvenliği yönetim sistemi için kendi gerekliliklerine,</w:t>
            </w:r>
          </w:p>
          <w:p w14:paraId="17F12A6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2) Bu dokümanın gerekliliklerine,</w:t>
            </w:r>
          </w:p>
          <w:p w14:paraId="19F4F5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Etkin bir şekilde uygulanmakta ve sürdürülmekte olduğu.</w:t>
            </w:r>
          </w:p>
          <w:p w14:paraId="6569FE0A"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9.2.2 İç denetim programı</w:t>
            </w:r>
          </w:p>
          <w:p w14:paraId="2E43AB5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sıklık, yöntemler, sorumluluklar, planlama gereklilikleri ve raporlama dahil olmak üzere denetim programı/programları planlamış, oluşturmuş, uygulamakta ve sürdürmekte midir?</w:t>
            </w:r>
          </w:p>
          <w:p w14:paraId="750FE2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iç denetim programını/programlarını oluştururken, ilgili proseslerin önemini ve önceki denetimlerin sonuçlarını dikkate almış mıdır?</w:t>
            </w:r>
          </w:p>
          <w:p w14:paraId="7D6572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gerçekleştirilmekte midir?</w:t>
            </w:r>
          </w:p>
          <w:p w14:paraId="37EA611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Her denetim için denetim kriterlerini ve kapsamını tanımlamalı,</w:t>
            </w:r>
          </w:p>
          <w:p w14:paraId="359AFB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Tetkik prosesinin objektifliğini ve tarafsızlığını sağlayan denetçileri seçmeli ve denetimler yapmalı,</w:t>
            </w:r>
          </w:p>
          <w:p w14:paraId="15B8090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Tetkik sonuçlarının ilgili yönetime rapor edilmesini sağlamış mıdır?</w:t>
            </w:r>
          </w:p>
          <w:p w14:paraId="503E3D8F"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Tetkik programının/programlarının uygulanmasının ve denetim sonuçlarının kanıtı olarak dokümante edilmiş bilgi mevcut mudur?</w:t>
            </w:r>
          </w:p>
        </w:tc>
        <w:tc>
          <w:tcPr>
            <w:tcW w:w="4397" w:type="dxa"/>
            <w:shd w:val="clear" w:color="auto" w:fill="FFFFFF"/>
          </w:tcPr>
          <w:p w14:paraId="7ECC7AC0"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194D0758" w14:textId="77777777" w:rsidTr="00884FB3">
        <w:tblPrEx>
          <w:tblCellMar>
            <w:left w:w="70" w:type="dxa"/>
            <w:right w:w="70" w:type="dxa"/>
          </w:tblCellMar>
        </w:tblPrEx>
        <w:trPr>
          <w:trHeight w:val="397"/>
        </w:trPr>
        <w:tc>
          <w:tcPr>
            <w:tcW w:w="747" w:type="dxa"/>
            <w:shd w:val="clear" w:color="auto" w:fill="FFFFFF"/>
          </w:tcPr>
          <w:p w14:paraId="36E941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9.3*</w:t>
            </w:r>
            <w:r w:rsidRPr="00865467">
              <w:rPr>
                <w:rFonts w:ascii="Arial" w:hAnsi="Arial" w:cs="Arial"/>
                <w:sz w:val="16"/>
                <w:szCs w:val="16"/>
                <w:lang w:val="tr-TR"/>
              </w:rPr>
              <w:br/>
              <w:t>9.3.1</w:t>
            </w:r>
          </w:p>
        </w:tc>
        <w:tc>
          <w:tcPr>
            <w:tcW w:w="4585" w:type="dxa"/>
            <w:shd w:val="clear" w:color="auto" w:fill="FFFFFF"/>
          </w:tcPr>
          <w:p w14:paraId="2D6FCA6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 Yönetimin gözden geçirmesi</w:t>
            </w:r>
          </w:p>
          <w:p w14:paraId="34B3F7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9.3.1 Genel</w:t>
            </w:r>
          </w:p>
          <w:p w14:paraId="772DCAC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sürekli uygunluğunu, yeterliliğini ve etkinliğini sağlamak için kuruluşun bilgi güvenliği yönetim sistemini planlanan aralıklarla gözden geçirmekte midir?</w:t>
            </w:r>
          </w:p>
          <w:p w14:paraId="32C8D7E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9.3.2 Yönetim gözden geçirme girdileri</w:t>
            </w:r>
          </w:p>
          <w:p w14:paraId="5E0EDD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 aşağıdaki hususların dikkate alınmasını içermekte midir?</w:t>
            </w:r>
          </w:p>
          <w:p w14:paraId="7B5D26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Önceki yönetim gözden geçirmelerinde karar alınan faaliyetlerin durumu,</w:t>
            </w:r>
          </w:p>
          <w:p w14:paraId="3F9EA95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ile ilgili dış ve iç konulardaki değişiklikler,</w:t>
            </w:r>
          </w:p>
          <w:p w14:paraId="44D3BF9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ile ilgili olarak ilgili tarafların ihtiyaç ve beklentilerindeki değişiklikler,</w:t>
            </w:r>
          </w:p>
          <w:p w14:paraId="0A69817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 hususlardaki eğilimler dahil olmak üzere bilgi güvenliği performansı hakkında geri bildirim:</w:t>
            </w:r>
          </w:p>
          <w:p w14:paraId="0C98468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Uygunsuzluklar ve düzeltici faaliyetler,</w:t>
            </w:r>
          </w:p>
          <w:p w14:paraId="48D6D83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2) İzleme ve ölçme sonuçları,</w:t>
            </w:r>
          </w:p>
          <w:p w14:paraId="7531F678"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3) Tetkik sonuçları,</w:t>
            </w:r>
          </w:p>
          <w:p w14:paraId="18C94BC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4) Bilgi güvenliği hedeflerinin yerine getirilmesi,</w:t>
            </w:r>
          </w:p>
          <w:p w14:paraId="7D6D30F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İlgili taraflardan geri bildirim,</w:t>
            </w:r>
          </w:p>
          <w:p w14:paraId="60FC507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değerlendirmesinin sonuçları ve risk işleme planının durumu,</w:t>
            </w:r>
          </w:p>
          <w:p w14:paraId="4AA8C6D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 fırsatları.</w:t>
            </w:r>
          </w:p>
          <w:p w14:paraId="47E01FF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9.3.3 Yönetim gözden geçirme sonuçları</w:t>
            </w:r>
          </w:p>
          <w:p w14:paraId="7C37DB2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geçirmesinin sonuçları, sürekli iyileştirme fırsatlarıyla ilgili kararları ve bilgi güvenliği yönetim sistemindeki tüm değişiklik ihtiyaçlarını içermekte midir?</w:t>
            </w:r>
          </w:p>
          <w:p w14:paraId="05DED0B2"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Dokümante edilmiş bilgiler, yönetimin gözden geçirmelerinin sonuçlarının kanıtı olarak mevcut mudur?</w:t>
            </w:r>
          </w:p>
        </w:tc>
        <w:tc>
          <w:tcPr>
            <w:tcW w:w="4397" w:type="dxa"/>
            <w:shd w:val="clear" w:color="auto" w:fill="FFFFFF"/>
          </w:tcPr>
          <w:p w14:paraId="4FF8DD4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2E08C3BD" w14:textId="77777777" w:rsidTr="00884FB3">
        <w:tblPrEx>
          <w:tblCellMar>
            <w:left w:w="70" w:type="dxa"/>
            <w:right w:w="70" w:type="dxa"/>
          </w:tblCellMar>
        </w:tblPrEx>
        <w:trPr>
          <w:trHeight w:val="397"/>
        </w:trPr>
        <w:tc>
          <w:tcPr>
            <w:tcW w:w="747" w:type="dxa"/>
            <w:shd w:val="clear" w:color="auto" w:fill="FFFFFF"/>
          </w:tcPr>
          <w:p w14:paraId="3B1F70B1"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w:t>
            </w:r>
            <w:r w:rsidRPr="00865467">
              <w:rPr>
                <w:rFonts w:ascii="Arial" w:hAnsi="Arial" w:cs="Arial"/>
                <w:sz w:val="16"/>
                <w:szCs w:val="16"/>
                <w:lang w:val="tr-TR"/>
              </w:rPr>
              <w:br/>
              <w:t>10.1</w:t>
            </w:r>
          </w:p>
        </w:tc>
        <w:tc>
          <w:tcPr>
            <w:tcW w:w="4585" w:type="dxa"/>
            <w:shd w:val="clear" w:color="auto" w:fill="FFFFFF"/>
          </w:tcPr>
          <w:p w14:paraId="4033193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 İyileştirme</w:t>
            </w:r>
          </w:p>
          <w:p w14:paraId="035AD71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10.1 Sürekli iyileştirme</w:t>
            </w:r>
          </w:p>
          <w:p w14:paraId="4EFAD9E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uygunluğunu, yeterliliğini ve etkinliğini sürekli iyileştirmekte midir?</w:t>
            </w:r>
          </w:p>
        </w:tc>
        <w:tc>
          <w:tcPr>
            <w:tcW w:w="4397" w:type="dxa"/>
            <w:shd w:val="clear" w:color="auto" w:fill="FFFFFF"/>
          </w:tcPr>
          <w:p w14:paraId="088694D7"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871AE17" w14:textId="77777777" w:rsidTr="00884FB3">
        <w:tblPrEx>
          <w:tblCellMar>
            <w:left w:w="70" w:type="dxa"/>
            <w:right w:w="70" w:type="dxa"/>
          </w:tblCellMar>
        </w:tblPrEx>
        <w:trPr>
          <w:trHeight w:val="397"/>
        </w:trPr>
        <w:tc>
          <w:tcPr>
            <w:tcW w:w="747" w:type="dxa"/>
            <w:shd w:val="clear" w:color="auto" w:fill="FFFFFF"/>
          </w:tcPr>
          <w:p w14:paraId="2149F604"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10.2</w:t>
            </w:r>
            <w:r w:rsidRPr="00865467">
              <w:rPr>
                <w:rFonts w:ascii="Arial" w:hAnsi="Arial" w:cs="Arial"/>
                <w:sz w:val="16"/>
                <w:szCs w:val="16"/>
                <w:lang w:val="tr-TR"/>
              </w:rPr>
              <w:br/>
            </w:r>
          </w:p>
          <w:p w14:paraId="2D6FAE7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084580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10.2 Uygunsuzluk ve düzeltici faaliyet</w:t>
            </w:r>
          </w:p>
          <w:p w14:paraId="6032E8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Bir uygunsuzluk oluştuğunda, kuruluş:</w:t>
            </w:r>
          </w:p>
          <w:p w14:paraId="1C123B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Uygunsuzluğa tepki vermekte ve uygulanabilirse:</w:t>
            </w:r>
          </w:p>
          <w:p w14:paraId="028C2759"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Kontrol altına almak ve düzeltmek için faaliyete geçmekte,</w:t>
            </w:r>
          </w:p>
          <w:p w14:paraId="55CE43F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Sonuçlarıyla ilgilenmekte,</w:t>
            </w:r>
          </w:p>
          <w:p w14:paraId="651160B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Uygunsuzluğun tekrar etmemesi veya başka bir yerde meydana gelmemesi için aşağıdaki hususları yaparak uygunsuzluğun nedenlerini ortadan kaldıracak faaliyet ihtiyacını değerlendirmekte:</w:t>
            </w:r>
          </w:p>
          <w:p w14:paraId="66B97B5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Uygunsuzluğu gözden geçirerek,</w:t>
            </w:r>
          </w:p>
          <w:p w14:paraId="74BCBCE5"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Uygunsuzluğun nedenlerini belirleyerek ve</w:t>
            </w:r>
          </w:p>
          <w:p w14:paraId="07A7A1AB"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3) Benzer uygunsuzlukların mevcut olup olmadığının veya potansiyel olarak ortaya çıkıp çıkamayacağını belirleyerek,</w:t>
            </w:r>
          </w:p>
          <w:p w14:paraId="44F1D5F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Gereken herhangi bir faaliyeti uygulamakta,</w:t>
            </w:r>
          </w:p>
          <w:p w14:paraId="0CAB45F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Alınan herhangi bir düzeltici faaliyetin etkinliğini gözden geçirmekte ve</w:t>
            </w:r>
          </w:p>
          <w:p w14:paraId="21A7122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Gerektiğinde bilgi güvenliği yönetim sisteminde değişiklikler yapmakta mıdır?</w:t>
            </w:r>
          </w:p>
          <w:p w14:paraId="216F65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Düzeltici faaliyetler karşılaşılan uygunsuzlukların etkilerine uygun olması sağlanmış mıdır?</w:t>
            </w:r>
          </w:p>
          <w:p w14:paraId="4989BD2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Dokümante edilmiş bilgi, aşağıdakilerin kanıtı olarak mevcut mudur?</w:t>
            </w:r>
          </w:p>
          <w:p w14:paraId="442B3F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Uygunsuzlukların niteliği ve alınan müteakip önlemler,</w:t>
            </w:r>
          </w:p>
          <w:p w14:paraId="4A3FC24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Herhangi bir düzeltici faaliyetin sonuçları.</w:t>
            </w:r>
          </w:p>
        </w:tc>
        <w:tc>
          <w:tcPr>
            <w:tcW w:w="4397" w:type="dxa"/>
            <w:shd w:val="clear" w:color="auto" w:fill="FFFFFF"/>
          </w:tcPr>
          <w:p w14:paraId="0B0E236C" w14:textId="77777777" w:rsidR="00223791" w:rsidRPr="00865467" w:rsidRDefault="00223791" w:rsidP="00865467">
            <w:pPr>
              <w:rPr>
                <w:rFonts w:ascii="Arial" w:hAnsi="Arial" w:cs="Arial"/>
                <w:b w:val="0"/>
                <w:sz w:val="16"/>
                <w:szCs w:val="16"/>
                <w:lang w:val="tr-TR"/>
              </w:rPr>
            </w:pPr>
          </w:p>
        </w:tc>
      </w:tr>
    </w:tbl>
    <w:p w14:paraId="7C30899C" w14:textId="77777777" w:rsidR="00223791" w:rsidRPr="00865467" w:rsidRDefault="00223791" w:rsidP="00865467">
      <w:pPr>
        <w:rPr>
          <w:rFonts w:ascii="Arial" w:hAnsi="Arial" w:cs="Arial"/>
          <w:sz w:val="16"/>
          <w:szCs w:val="16"/>
          <w:lang w:val="tr-TR"/>
        </w:rPr>
      </w:pPr>
    </w:p>
    <w:p w14:paraId="6D1C1D08" w14:textId="77777777" w:rsidR="00223791" w:rsidRPr="00865467" w:rsidRDefault="00223791" w:rsidP="00865467">
      <w:pPr>
        <w:widowControl/>
        <w:autoSpaceDE/>
        <w:autoSpaceDN/>
        <w:adjustRightInd/>
        <w:rPr>
          <w:rFonts w:ascii="Arial" w:hAnsi="Arial" w:cs="Arial"/>
          <w:sz w:val="16"/>
          <w:szCs w:val="16"/>
          <w:lang w:val="tr-TR"/>
        </w:rPr>
      </w:pPr>
      <w:r w:rsidRPr="00865467">
        <w:rPr>
          <w:rFonts w:ascii="Arial" w:hAnsi="Arial" w:cs="Arial"/>
          <w:sz w:val="16"/>
          <w:szCs w:val="16"/>
          <w:lang w:val="tr-TR"/>
        </w:rPr>
        <w:br w:type="page"/>
      </w:r>
    </w:p>
    <w:tbl>
      <w:tblPr>
        <w:tblStyle w:val="TableGrid"/>
        <w:tblW w:w="9767" w:type="dxa"/>
        <w:tblInd w:w="0" w:type="dxa"/>
        <w:tblLayout w:type="fixed"/>
        <w:tblCellMar>
          <w:top w:w="37" w:type="dxa"/>
          <w:left w:w="108" w:type="dxa"/>
          <w:right w:w="26" w:type="dxa"/>
        </w:tblCellMar>
        <w:tblLook w:val="04A0" w:firstRow="1" w:lastRow="0" w:firstColumn="1" w:lastColumn="0" w:noHBand="0" w:noVBand="1"/>
      </w:tblPr>
      <w:tblGrid>
        <w:gridCol w:w="751"/>
        <w:gridCol w:w="1909"/>
        <w:gridCol w:w="2635"/>
        <w:gridCol w:w="4472"/>
      </w:tblGrid>
      <w:tr w:rsidR="00223791" w:rsidRPr="00865467" w14:paraId="1692BA99" w14:textId="77777777" w:rsidTr="00884FB3">
        <w:trPr>
          <w:trHeight w:val="397"/>
          <w:tblHeader/>
        </w:trPr>
        <w:tc>
          <w:tcPr>
            <w:tcW w:w="9767"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92A361" w14:textId="77777777" w:rsidR="00223791" w:rsidRPr="00865467" w:rsidRDefault="00223791" w:rsidP="00865467">
            <w:pPr>
              <w:jc w:val="center"/>
              <w:rPr>
                <w:rFonts w:ascii="Arial" w:eastAsia="Cambria" w:hAnsi="Arial" w:cs="Arial"/>
                <w:sz w:val="16"/>
                <w:szCs w:val="16"/>
                <w:lang w:val="tr-TR"/>
              </w:rPr>
            </w:pPr>
            <w:r w:rsidRPr="00865467">
              <w:rPr>
                <w:rFonts w:ascii="Arial" w:eastAsia="Cambria" w:hAnsi="Arial" w:cs="Arial"/>
                <w:sz w:val="16"/>
                <w:szCs w:val="16"/>
                <w:lang w:val="tr-TR"/>
              </w:rPr>
              <w:lastRenderedPageBreak/>
              <w:t>ISO/IEC 27001:2022 - Bilgi Güvenliği Kontrolleri</w:t>
            </w:r>
          </w:p>
        </w:tc>
      </w:tr>
      <w:tr w:rsidR="00223791" w:rsidRPr="00865467" w14:paraId="5545D5FE" w14:textId="77777777" w:rsidTr="00884FB3">
        <w:trPr>
          <w:trHeight w:val="397"/>
          <w:tblHeader/>
        </w:trPr>
        <w:tc>
          <w:tcPr>
            <w:tcW w:w="5295"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0D4AD0"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Gereklilikler</w:t>
            </w:r>
          </w:p>
        </w:tc>
        <w:tc>
          <w:tcPr>
            <w:tcW w:w="44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FBCF21"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Bulgular</w:t>
            </w:r>
          </w:p>
        </w:tc>
      </w:tr>
      <w:tr w:rsidR="00223791" w:rsidRPr="00865467" w14:paraId="22E617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732F432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730B6EA"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Kurumsal kontroller </w:t>
            </w:r>
          </w:p>
        </w:tc>
      </w:tr>
      <w:tr w:rsidR="00223791" w:rsidRPr="00865467" w14:paraId="672F5B1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1625B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 </w:t>
            </w:r>
          </w:p>
        </w:tc>
        <w:tc>
          <w:tcPr>
            <w:tcW w:w="1909" w:type="dxa"/>
            <w:tcBorders>
              <w:top w:val="single" w:sz="4" w:space="0" w:color="000000"/>
              <w:left w:val="single" w:sz="4" w:space="0" w:color="000000"/>
              <w:bottom w:val="single" w:sz="4" w:space="0" w:color="000000"/>
              <w:right w:val="single" w:sz="4" w:space="0" w:color="000000"/>
            </w:tcBorders>
          </w:tcPr>
          <w:p w14:paraId="1CB2FF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politikaları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9F280D0" w14:textId="77777777" w:rsidR="00223791" w:rsidRPr="00865467" w:rsidRDefault="00223791" w:rsidP="00865467">
            <w:pPr>
              <w:ind w:right="85"/>
              <w:rPr>
                <w:rFonts w:ascii="Arial" w:hAnsi="Arial" w:cs="Arial"/>
                <w:b w:val="0"/>
                <w:bCs w:val="0"/>
                <w:sz w:val="16"/>
                <w:szCs w:val="16"/>
                <w:lang w:val="tr-TR"/>
              </w:rPr>
            </w:pPr>
            <w:r w:rsidRPr="00865467">
              <w:rPr>
                <w:rFonts w:ascii="Arial" w:hAnsi="Arial" w:cs="Arial"/>
                <w:b w:val="0"/>
                <w:bCs w:val="0"/>
                <w:sz w:val="16"/>
                <w:szCs w:val="16"/>
                <w:lang w:val="tr-TR"/>
              </w:rPr>
              <w:t>Bilgi güvenliği politikası ve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politikalar tanımlanmalı, yönetim tarafından onaylanmalı, yayımlanmalı, ilgili personele ve ilgili </w:t>
            </w:r>
            <w:r w:rsidRPr="00865467">
              <w:rPr>
                <w:rFonts w:ascii="Arial" w:eastAsia="Cambria" w:hAnsi="Arial" w:cs="Arial"/>
                <w:b w:val="0"/>
                <w:bCs w:val="0"/>
                <w:sz w:val="16"/>
                <w:szCs w:val="16"/>
                <w:lang w:val="tr-TR"/>
              </w:rPr>
              <w:t xml:space="preserve">taraflara iletilmeli ve </w:t>
            </w:r>
            <w:r w:rsidRPr="00865467">
              <w:rPr>
                <w:rFonts w:ascii="Arial" w:hAnsi="Arial" w:cs="Arial"/>
                <w:b w:val="0"/>
                <w:bCs w:val="0"/>
                <w:sz w:val="16"/>
                <w:szCs w:val="16"/>
                <w:lang w:val="tr-TR"/>
              </w:rPr>
              <w:t>onlar tarafından onaylanmalı ve planlı aralıklarla ve önemli değişiklikler olması durumunda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7446DA7" w14:textId="77777777" w:rsidR="00223791" w:rsidRPr="00865467" w:rsidRDefault="00223791" w:rsidP="00865467">
            <w:pPr>
              <w:rPr>
                <w:rFonts w:ascii="Arial" w:eastAsia="Cambria" w:hAnsi="Arial" w:cs="Arial"/>
                <w:sz w:val="16"/>
                <w:szCs w:val="16"/>
                <w:lang w:val="tr-TR"/>
              </w:rPr>
            </w:pPr>
          </w:p>
        </w:tc>
      </w:tr>
      <w:tr w:rsidR="00223791" w:rsidRPr="00865467" w14:paraId="07B8CE6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EC6366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 </w:t>
            </w:r>
          </w:p>
        </w:tc>
        <w:tc>
          <w:tcPr>
            <w:tcW w:w="1909" w:type="dxa"/>
            <w:tcBorders>
              <w:top w:val="single" w:sz="4" w:space="0" w:color="000000"/>
              <w:left w:val="single" w:sz="4" w:space="0" w:color="000000"/>
              <w:bottom w:val="single" w:sz="4" w:space="0" w:color="000000"/>
              <w:right w:val="single" w:sz="4" w:space="0" w:color="000000"/>
            </w:tcBorders>
          </w:tcPr>
          <w:p w14:paraId="3521FE5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26F8D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 kuruluşun ihtiyaçlarına göre tanımlanmalı ve dağıtılmalıdır.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4400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F9F614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7D3A71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 </w:t>
            </w:r>
          </w:p>
        </w:tc>
        <w:tc>
          <w:tcPr>
            <w:tcW w:w="1909" w:type="dxa"/>
            <w:tcBorders>
              <w:top w:val="single" w:sz="4" w:space="0" w:color="000000"/>
              <w:left w:val="single" w:sz="4" w:space="0" w:color="000000"/>
              <w:bottom w:val="single" w:sz="4" w:space="0" w:color="000000"/>
              <w:right w:val="single" w:sz="4" w:space="0" w:color="000000"/>
            </w:tcBorders>
          </w:tcPr>
          <w:p w14:paraId="6DBE6E2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Görevlerin ayrılığı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D95BD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Çakışan görevler ve</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çatışan sorumluluk alanları birbirinden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9267A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2EB25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065064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5.4 </w:t>
            </w:r>
          </w:p>
        </w:tc>
        <w:tc>
          <w:tcPr>
            <w:tcW w:w="1909" w:type="dxa"/>
            <w:tcBorders>
              <w:top w:val="single" w:sz="4" w:space="0" w:color="000000"/>
              <w:left w:val="single" w:sz="4" w:space="0" w:color="000000"/>
              <w:bottom w:val="single" w:sz="4" w:space="0" w:color="000000"/>
              <w:right w:val="single" w:sz="4" w:space="0" w:color="000000"/>
            </w:tcBorders>
          </w:tcPr>
          <w:p w14:paraId="4EAE2E3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Yönetim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2F5005" w14:textId="77777777" w:rsidR="00223791" w:rsidRPr="00865467" w:rsidRDefault="00223791" w:rsidP="00865467">
            <w:pPr>
              <w:ind w:right="86"/>
              <w:rPr>
                <w:rFonts w:ascii="Arial" w:hAnsi="Arial" w:cs="Arial"/>
                <w:b w:val="0"/>
                <w:bCs w:val="0"/>
                <w:sz w:val="16"/>
                <w:szCs w:val="16"/>
                <w:lang w:val="tr-TR"/>
              </w:rPr>
            </w:pPr>
            <w:r w:rsidRPr="00865467">
              <w:rPr>
                <w:rFonts w:ascii="Arial" w:hAnsi="Arial" w:cs="Arial"/>
                <w:b w:val="0"/>
                <w:bCs w:val="0"/>
                <w:sz w:val="16"/>
                <w:szCs w:val="16"/>
                <w:lang w:val="tr-TR"/>
              </w:rPr>
              <w:t>Yönetim, tüm personelin</w:t>
            </w:r>
            <w:r w:rsidRPr="00865467">
              <w:rPr>
                <w:rFonts w:ascii="Arial" w:eastAsia="Cambria" w:hAnsi="Arial" w:cs="Arial"/>
                <w:b w:val="0"/>
                <w:bCs w:val="0"/>
                <w:sz w:val="16"/>
                <w:szCs w:val="16"/>
                <w:lang w:val="tr-TR"/>
              </w:rPr>
              <w:t xml:space="preserve">in </w:t>
            </w:r>
            <w:r w:rsidRPr="00865467">
              <w:rPr>
                <w:rFonts w:ascii="Arial" w:hAnsi="Arial" w:cs="Arial"/>
                <w:b w:val="0"/>
                <w:bCs w:val="0"/>
                <w:sz w:val="16"/>
                <w:szCs w:val="16"/>
                <w:lang w:val="tr-TR"/>
              </w:rPr>
              <w:t>bilgi güvenliğini kuruluşun oluşturulmuş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 ve prosedürlerine uygun olarak uygulamasını zor</w:t>
            </w:r>
            <w:r w:rsidRPr="00865467">
              <w:rPr>
                <w:rFonts w:ascii="Arial" w:eastAsia="Cambria" w:hAnsi="Arial" w:cs="Arial"/>
                <w:b w:val="0"/>
                <w:bCs w:val="0"/>
                <w:sz w:val="16"/>
                <w:szCs w:val="16"/>
                <w:lang w:val="tr-TR"/>
              </w:rPr>
              <w:t>unlu tut</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11D7C1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490BBB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17C4C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5.5 </w:t>
            </w:r>
          </w:p>
        </w:tc>
        <w:tc>
          <w:tcPr>
            <w:tcW w:w="1909" w:type="dxa"/>
            <w:tcBorders>
              <w:top w:val="single" w:sz="4" w:space="0" w:color="000000"/>
              <w:left w:val="single" w:sz="4" w:space="0" w:color="000000"/>
              <w:bottom w:val="single" w:sz="4" w:space="0" w:color="000000"/>
              <w:right w:val="single" w:sz="4" w:space="0" w:color="000000"/>
            </w:tcBorders>
          </w:tcPr>
          <w:p w14:paraId="5886509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Yetkililerle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3CEE88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ilgili makamlarla 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3BA7E6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89E99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F7F3EF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5.6 </w:t>
            </w:r>
          </w:p>
        </w:tc>
        <w:tc>
          <w:tcPr>
            <w:tcW w:w="1909" w:type="dxa"/>
            <w:tcBorders>
              <w:top w:val="single" w:sz="4" w:space="0" w:color="000000"/>
              <w:left w:val="single" w:sz="4" w:space="0" w:color="000000"/>
              <w:bottom w:val="single" w:sz="4" w:space="0" w:color="000000"/>
              <w:right w:val="single" w:sz="4" w:space="0" w:color="000000"/>
            </w:tcBorders>
          </w:tcPr>
          <w:p w14:paraId="4F9E7200" w14:textId="77777777" w:rsidR="00223791" w:rsidRPr="00865467" w:rsidRDefault="00223791" w:rsidP="00865467">
            <w:pPr>
              <w:ind w:right="65"/>
              <w:rPr>
                <w:rFonts w:ascii="Arial" w:hAnsi="Arial" w:cs="Arial"/>
                <w:b w:val="0"/>
                <w:bCs w:val="0"/>
                <w:sz w:val="16"/>
                <w:szCs w:val="16"/>
                <w:lang w:val="tr-TR"/>
              </w:rPr>
            </w:pPr>
            <w:r w:rsidRPr="00865467">
              <w:rPr>
                <w:rFonts w:ascii="Arial" w:hAnsi="Arial" w:cs="Arial"/>
                <w:b w:val="0"/>
                <w:bCs w:val="0"/>
                <w:sz w:val="16"/>
                <w:szCs w:val="16"/>
                <w:lang w:val="tr-TR"/>
              </w:rPr>
              <w:t>Özel ilgi gruplarıyla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C884AB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Kuruluş, özel ilgi grupları veya diğer uzman güvenlik forumları ve </w:t>
            </w:r>
            <w:r w:rsidRPr="00865467">
              <w:rPr>
                <w:rFonts w:ascii="Arial" w:eastAsia="Cambria" w:hAnsi="Arial" w:cs="Arial"/>
                <w:b w:val="0"/>
                <w:bCs w:val="0"/>
                <w:sz w:val="16"/>
                <w:szCs w:val="16"/>
                <w:lang w:val="tr-TR"/>
              </w:rPr>
              <w:t xml:space="preserve">profesyonel derneklerle </w:t>
            </w:r>
            <w:r w:rsidRPr="00865467">
              <w:rPr>
                <w:rFonts w:ascii="Arial" w:hAnsi="Arial" w:cs="Arial"/>
                <w:b w:val="0"/>
                <w:bCs w:val="0"/>
                <w:sz w:val="16"/>
                <w:szCs w:val="16"/>
                <w:lang w:val="tr-TR"/>
              </w:rPr>
              <w:t>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3A7D4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2F3BF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3778597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5.7 </w:t>
            </w:r>
          </w:p>
        </w:tc>
        <w:tc>
          <w:tcPr>
            <w:tcW w:w="1909" w:type="dxa"/>
            <w:tcBorders>
              <w:top w:val="single" w:sz="4" w:space="0" w:color="000000"/>
              <w:left w:val="single" w:sz="4" w:space="0" w:color="000000"/>
              <w:bottom w:val="single" w:sz="4" w:space="0" w:color="000000"/>
              <w:right w:val="single" w:sz="4" w:space="0" w:color="000000"/>
            </w:tcBorders>
          </w:tcPr>
          <w:p w14:paraId="1F0C9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Tehdit istihbaratı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136B2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tehditlerine ilişkin bilgiler, tehdit istihbaratı oluşturmak için toplanmalı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A68667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5EE6D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91C6C0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5.8 </w:t>
            </w:r>
          </w:p>
        </w:tc>
        <w:tc>
          <w:tcPr>
            <w:tcW w:w="1909" w:type="dxa"/>
            <w:tcBorders>
              <w:top w:val="single" w:sz="4" w:space="0" w:color="000000"/>
              <w:left w:val="single" w:sz="4" w:space="0" w:color="000000"/>
              <w:bottom w:val="single" w:sz="4" w:space="0" w:color="000000"/>
              <w:right w:val="single" w:sz="4" w:space="0" w:color="000000"/>
            </w:tcBorders>
          </w:tcPr>
          <w:p w14:paraId="4269986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Proje yönetiminde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8082F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proje yönetimine entegre edil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D165F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60800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9CBD4E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5.9 </w:t>
            </w:r>
          </w:p>
        </w:tc>
        <w:tc>
          <w:tcPr>
            <w:tcW w:w="1909" w:type="dxa"/>
            <w:tcBorders>
              <w:top w:val="single" w:sz="4" w:space="0" w:color="000000"/>
              <w:left w:val="single" w:sz="4" w:space="0" w:color="000000"/>
              <w:bottom w:val="single" w:sz="4" w:space="0" w:color="000000"/>
              <w:right w:val="single" w:sz="4" w:space="0" w:color="000000"/>
            </w:tcBorders>
          </w:tcPr>
          <w:p w14:paraId="3BB26387" w14:textId="77777777" w:rsidR="00223791" w:rsidRPr="00865467" w:rsidRDefault="00223791" w:rsidP="00865467">
            <w:pPr>
              <w:ind w:right="12"/>
              <w:rPr>
                <w:rFonts w:ascii="Arial" w:hAnsi="Arial" w:cs="Arial"/>
                <w:b w:val="0"/>
                <w:bCs w:val="0"/>
                <w:sz w:val="16"/>
                <w:szCs w:val="16"/>
                <w:lang w:val="tr-TR"/>
              </w:rPr>
            </w:pPr>
            <w:r w:rsidRPr="00865467">
              <w:rPr>
                <w:rFonts w:ascii="Arial" w:hAnsi="Arial" w:cs="Arial"/>
                <w:b w:val="0"/>
                <w:bCs w:val="0"/>
                <w:sz w:val="16"/>
                <w:szCs w:val="16"/>
                <w:lang w:val="tr-TR"/>
              </w:rPr>
              <w:t>Bilgi envanteri ve diğer ilgili varlıklar</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5A0F6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Sahipler de dahil olmak üzere bilgi ve diğer ilgili varlıkların bir envanteri geliştirilmeli ve sürdürülmelidir.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29F31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19C158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81CFE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5.10 </w:t>
            </w:r>
          </w:p>
        </w:tc>
        <w:tc>
          <w:tcPr>
            <w:tcW w:w="1909" w:type="dxa"/>
            <w:tcBorders>
              <w:top w:val="single" w:sz="4" w:space="0" w:color="000000"/>
              <w:left w:val="single" w:sz="4" w:space="0" w:color="000000"/>
              <w:bottom w:val="single" w:sz="4" w:space="0" w:color="000000"/>
              <w:right w:val="single" w:sz="4" w:space="0" w:color="000000"/>
            </w:tcBorders>
          </w:tcPr>
          <w:p w14:paraId="1B4A8985" w14:textId="77777777" w:rsidR="00223791" w:rsidRPr="00865467" w:rsidRDefault="00223791" w:rsidP="00865467">
            <w:pPr>
              <w:ind w:right="178"/>
              <w:rPr>
                <w:rFonts w:ascii="Arial" w:hAnsi="Arial" w:cs="Arial"/>
                <w:b w:val="0"/>
                <w:bCs w:val="0"/>
                <w:sz w:val="16"/>
                <w:szCs w:val="16"/>
                <w:lang w:val="tr-TR"/>
              </w:rPr>
            </w:pPr>
            <w:r w:rsidRPr="00865467">
              <w:rPr>
                <w:rFonts w:ascii="Arial" w:hAnsi="Arial" w:cs="Arial"/>
                <w:b w:val="0"/>
                <w:bCs w:val="0"/>
                <w:sz w:val="16"/>
                <w:szCs w:val="16"/>
                <w:lang w:val="tr-TR"/>
              </w:rPr>
              <w:t xml:space="preserve">Bilgilerin ve diğer ilişkili varlıkların kabul </w:t>
            </w:r>
            <w:r w:rsidRPr="00865467">
              <w:rPr>
                <w:rFonts w:ascii="Arial" w:eastAsia="Cambria" w:hAnsi="Arial" w:cs="Arial"/>
                <w:b w:val="0"/>
                <w:bCs w:val="0"/>
                <w:sz w:val="16"/>
                <w:szCs w:val="16"/>
                <w:lang w:val="tr-TR"/>
              </w:rPr>
              <w:t xml:space="preserve">edilebilir </w:t>
            </w:r>
            <w:r w:rsidRPr="00865467">
              <w:rPr>
                <w:rFonts w:ascii="Arial" w:hAnsi="Arial" w:cs="Arial"/>
                <w:b w:val="0"/>
                <w:bCs w:val="0"/>
                <w:sz w:val="16"/>
                <w:szCs w:val="16"/>
                <w:lang w:val="tr-TR"/>
              </w:rPr>
              <w:t>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58A7C8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 xml:space="preserve">ilgilerin ve diğer ilgili varlıkların işlenmesine yönelik </w:t>
            </w:r>
            <w:r w:rsidRPr="00865467">
              <w:rPr>
                <w:rFonts w:ascii="Arial" w:eastAsia="Cambria" w:hAnsi="Arial" w:cs="Arial"/>
                <w:b w:val="0"/>
                <w:bCs w:val="0"/>
                <w:sz w:val="16"/>
                <w:szCs w:val="16"/>
                <w:lang w:val="tr-TR"/>
              </w:rPr>
              <w:t xml:space="preserve">kabul edilebilir </w:t>
            </w:r>
            <w:r w:rsidRPr="00865467">
              <w:rPr>
                <w:rFonts w:ascii="Arial" w:hAnsi="Arial" w:cs="Arial"/>
                <w:b w:val="0"/>
                <w:bCs w:val="0"/>
                <w:sz w:val="16"/>
                <w:szCs w:val="16"/>
                <w:lang w:val="tr-TR"/>
              </w:rPr>
              <w:t>kullanım kuralları ve prosedürler tanımlanmalı, dokümante edil</w:t>
            </w:r>
            <w:r w:rsidRPr="00865467">
              <w:rPr>
                <w:rFonts w:ascii="Arial" w:eastAsia="Cambria" w:hAnsi="Arial" w:cs="Arial"/>
                <w:b w:val="0"/>
                <w:bCs w:val="0"/>
                <w:sz w:val="16"/>
                <w:szCs w:val="16"/>
                <w:lang w:val="tr-TR"/>
              </w:rPr>
              <w:t xml:space="preserve">meli ve </w:t>
            </w:r>
            <w:r w:rsidRPr="00865467">
              <w:rPr>
                <w:rFonts w:ascii="Arial" w:hAnsi="Arial" w:cs="Arial"/>
                <w:b w:val="0"/>
                <w:bCs w:val="0"/>
                <w:sz w:val="16"/>
                <w:szCs w:val="16"/>
                <w:lang w:val="tr-TR"/>
              </w:rPr>
              <w:t>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D7E5E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2FB456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BF3B0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5.11 </w:t>
            </w:r>
          </w:p>
        </w:tc>
        <w:tc>
          <w:tcPr>
            <w:tcW w:w="1909" w:type="dxa"/>
            <w:tcBorders>
              <w:top w:val="single" w:sz="4" w:space="0" w:color="000000"/>
              <w:left w:val="single" w:sz="4" w:space="0" w:color="000000"/>
              <w:bottom w:val="single" w:sz="4" w:space="0" w:color="000000"/>
              <w:right w:val="single" w:sz="4" w:space="0" w:color="000000"/>
            </w:tcBorders>
          </w:tcPr>
          <w:p w14:paraId="2EC4C0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V</w:t>
            </w:r>
            <w:r w:rsidRPr="00865467">
              <w:rPr>
                <w:rFonts w:ascii="Arial" w:hAnsi="Arial" w:cs="Arial"/>
                <w:b w:val="0"/>
                <w:bCs w:val="0"/>
                <w:sz w:val="16"/>
                <w:szCs w:val="16"/>
                <w:lang w:val="tr-TR"/>
              </w:rPr>
              <w:t>arlıkların iadesi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D127329" w14:textId="77777777" w:rsidR="00223791" w:rsidRPr="00865467" w:rsidRDefault="00223791" w:rsidP="00865467">
            <w:pPr>
              <w:ind w:right="90"/>
              <w:rPr>
                <w:rFonts w:ascii="Arial" w:hAnsi="Arial" w:cs="Arial"/>
                <w:b w:val="0"/>
                <w:bCs w:val="0"/>
                <w:sz w:val="16"/>
                <w:szCs w:val="16"/>
                <w:lang w:val="tr-TR"/>
              </w:rPr>
            </w:pPr>
            <w:r w:rsidRPr="00865467">
              <w:rPr>
                <w:rFonts w:ascii="Arial" w:hAnsi="Arial" w:cs="Arial"/>
                <w:b w:val="0"/>
                <w:bCs w:val="0"/>
                <w:sz w:val="16"/>
                <w:szCs w:val="16"/>
                <w:lang w:val="tr-TR"/>
              </w:rPr>
              <w:t xml:space="preserve">Personel ve diğer ilgili taraflar, istihdamlarının, sözleşmelerinin veya anlaşmalarının değiştirilmesi veya feshedilmesi üzerine ellerinde bulunan tüm </w:t>
            </w:r>
            <w:r w:rsidRPr="00865467">
              <w:rPr>
                <w:rFonts w:ascii="Arial" w:eastAsia="Cambria" w:hAnsi="Arial" w:cs="Arial"/>
                <w:b w:val="0"/>
                <w:bCs w:val="0"/>
                <w:sz w:val="16"/>
                <w:szCs w:val="16"/>
                <w:lang w:val="tr-TR"/>
              </w:rPr>
              <w:t xml:space="preserve">kurumsal </w:t>
            </w:r>
            <w:r w:rsidRPr="00865467">
              <w:rPr>
                <w:rFonts w:ascii="Arial" w:hAnsi="Arial" w:cs="Arial"/>
                <w:b w:val="0"/>
                <w:bCs w:val="0"/>
                <w:sz w:val="16"/>
                <w:szCs w:val="16"/>
                <w:lang w:val="tr-TR"/>
              </w:rPr>
              <w:t>varlıkları uygun şekilde iade e</w:t>
            </w:r>
            <w:r w:rsidRPr="00865467">
              <w:rPr>
                <w:rFonts w:ascii="Arial" w:eastAsia="Cambria" w:hAnsi="Arial" w:cs="Arial"/>
                <w:b w:val="0"/>
                <w:bCs w:val="0"/>
                <w:sz w:val="16"/>
                <w:szCs w:val="16"/>
                <w:lang w:val="tr-TR"/>
              </w:rPr>
              <w:t xml:space="preserve">tmelidir. </w:t>
            </w:r>
          </w:p>
        </w:tc>
        <w:tc>
          <w:tcPr>
            <w:tcW w:w="4472" w:type="dxa"/>
            <w:tcBorders>
              <w:top w:val="single" w:sz="4" w:space="0" w:color="000000"/>
              <w:left w:val="single" w:sz="4" w:space="0" w:color="000000"/>
              <w:bottom w:val="single" w:sz="4" w:space="0" w:color="000000"/>
              <w:right w:val="single" w:sz="4" w:space="0" w:color="000000"/>
            </w:tcBorders>
          </w:tcPr>
          <w:p w14:paraId="57D8CB4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DF76D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CA2356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5.12 </w:t>
            </w:r>
          </w:p>
        </w:tc>
        <w:tc>
          <w:tcPr>
            <w:tcW w:w="1909" w:type="dxa"/>
            <w:tcBorders>
              <w:top w:val="single" w:sz="4" w:space="0" w:color="000000"/>
              <w:left w:val="single" w:sz="4" w:space="0" w:color="000000"/>
              <w:bottom w:val="single" w:sz="4" w:space="0" w:color="000000"/>
              <w:right w:val="single" w:sz="4" w:space="0" w:color="000000"/>
            </w:tcBorders>
          </w:tcPr>
          <w:p w14:paraId="25E7274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Bilgilerin sınıflandırılması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FDAA2A4"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Bilgiler; </w:t>
            </w:r>
            <w:r w:rsidRPr="00865467">
              <w:rPr>
                <w:rFonts w:ascii="Arial" w:hAnsi="Arial" w:cs="Arial"/>
                <w:b w:val="0"/>
                <w:bCs w:val="0"/>
                <w:sz w:val="16"/>
                <w:szCs w:val="16"/>
                <w:lang w:val="tr-TR"/>
              </w:rPr>
              <w:t>gizlilik, bütünlük, kullanılabilirlik ve bağıntılı</w:t>
            </w:r>
            <w:r w:rsidRPr="00865467">
              <w:rPr>
                <w:rFonts w:ascii="Arial" w:eastAsia="Cambria" w:hAnsi="Arial" w:cs="Arial"/>
                <w:b w:val="0"/>
                <w:bCs w:val="0"/>
                <w:sz w:val="16"/>
                <w:szCs w:val="16"/>
                <w:lang w:val="tr-TR"/>
              </w:rPr>
              <w:t xml:space="preserve"> ilgili taraf gereklilik</w:t>
            </w:r>
            <w:r w:rsidRPr="00865467">
              <w:rPr>
                <w:rFonts w:ascii="Arial" w:hAnsi="Arial" w:cs="Arial"/>
                <w:b w:val="0"/>
                <w:bCs w:val="0"/>
                <w:sz w:val="16"/>
                <w:szCs w:val="16"/>
                <w:lang w:val="tr-TR"/>
              </w:rPr>
              <w:t xml:space="preserve">lerine dayalı olarak </w:t>
            </w:r>
            <w:r w:rsidRPr="00865467">
              <w:rPr>
                <w:rFonts w:ascii="Arial" w:hAnsi="Arial" w:cs="Arial"/>
                <w:b w:val="0"/>
                <w:bCs w:val="0"/>
                <w:sz w:val="16"/>
                <w:szCs w:val="16"/>
                <w:lang w:val="tr-TR"/>
              </w:rPr>
              <w:lastRenderedPageBreak/>
              <w:t>kuruluşun bilgi güvenliği ihtiyaçlarına göre sınıflandırılmalıdır.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9E2AD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4CE3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6DE069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5.13 </w:t>
            </w:r>
          </w:p>
        </w:tc>
        <w:tc>
          <w:tcPr>
            <w:tcW w:w="1909" w:type="dxa"/>
            <w:tcBorders>
              <w:top w:val="single" w:sz="4" w:space="0" w:color="000000"/>
              <w:left w:val="single" w:sz="4" w:space="0" w:color="000000"/>
              <w:bottom w:val="single" w:sz="4" w:space="0" w:color="000000"/>
              <w:right w:val="single" w:sz="4" w:space="0" w:color="000000"/>
            </w:tcBorders>
          </w:tcPr>
          <w:p w14:paraId="2EB0BB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Bilgilerin etiketlenmesi </w:t>
            </w:r>
          </w:p>
        </w:tc>
        <w:tc>
          <w:tcPr>
            <w:tcW w:w="2635" w:type="dxa"/>
            <w:tcBorders>
              <w:top w:val="single" w:sz="4" w:space="0" w:color="000000"/>
              <w:left w:val="single" w:sz="4" w:space="0" w:color="000000"/>
              <w:bottom w:val="single" w:sz="4" w:space="0" w:color="000000"/>
              <w:right w:val="single" w:sz="4" w:space="0" w:color="000000"/>
            </w:tcBorders>
          </w:tcPr>
          <w:p w14:paraId="4D0E8C5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 etiketleme için uygun bir dizi prosedür geliştirilmeli ve kuruluş tarafından benimsenen bilgi sınıflandırma şemasına göre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22B63E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CFB372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E87F56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5.14</w:t>
            </w:r>
          </w:p>
        </w:tc>
        <w:tc>
          <w:tcPr>
            <w:tcW w:w="1909" w:type="dxa"/>
            <w:tcBorders>
              <w:top w:val="single" w:sz="4" w:space="0" w:color="000000"/>
              <w:left w:val="single" w:sz="4" w:space="0" w:color="000000"/>
              <w:bottom w:val="single" w:sz="4" w:space="0" w:color="000000"/>
              <w:right w:val="single" w:sz="4" w:space="0" w:color="000000"/>
            </w:tcBorders>
          </w:tcPr>
          <w:p w14:paraId="70DDB5E5"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 transferi </w:t>
            </w:r>
          </w:p>
        </w:tc>
        <w:tc>
          <w:tcPr>
            <w:tcW w:w="2635" w:type="dxa"/>
            <w:tcBorders>
              <w:top w:val="single" w:sz="4" w:space="0" w:color="000000"/>
              <w:left w:val="single" w:sz="4" w:space="0" w:color="000000"/>
              <w:bottom w:val="single" w:sz="4" w:space="0" w:color="000000"/>
              <w:right w:val="single" w:sz="4" w:space="0" w:color="000000"/>
            </w:tcBorders>
          </w:tcPr>
          <w:p w14:paraId="049817C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içindeki ve kuruluş ile diğer taraflar arasındaki her t</w:t>
            </w:r>
            <w:r w:rsidRPr="00865467">
              <w:rPr>
                <w:rFonts w:ascii="Arial" w:eastAsia="Cambria" w:hAnsi="Arial" w:cs="Arial"/>
                <w:b w:val="0"/>
                <w:bCs w:val="0"/>
                <w:sz w:val="16"/>
                <w:szCs w:val="16"/>
                <w:lang w:val="tr-TR"/>
              </w:rPr>
              <w:t xml:space="preserve">ip </w:t>
            </w:r>
            <w:r w:rsidRPr="00865467">
              <w:rPr>
                <w:rFonts w:ascii="Arial" w:hAnsi="Arial" w:cs="Arial"/>
                <w:b w:val="0"/>
                <w:bCs w:val="0"/>
                <w:sz w:val="16"/>
                <w:szCs w:val="16"/>
                <w:lang w:val="tr-TR"/>
              </w:rPr>
              <w:t>aktarım tesisi için bilgi aktarım kuralları, prosedürleri veya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anlaşmaları yürürlükte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9D5752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0A6F76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C80780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5.15</w:t>
            </w:r>
          </w:p>
        </w:tc>
        <w:tc>
          <w:tcPr>
            <w:tcW w:w="1909" w:type="dxa"/>
            <w:tcBorders>
              <w:top w:val="single" w:sz="4" w:space="0" w:color="000000"/>
              <w:left w:val="single" w:sz="4" w:space="0" w:color="000000"/>
              <w:bottom w:val="single" w:sz="4" w:space="0" w:color="000000"/>
              <w:right w:val="single" w:sz="4" w:space="0" w:color="000000"/>
            </w:tcBorders>
          </w:tcPr>
          <w:p w14:paraId="678AD900"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Erişim</w:t>
            </w:r>
            <w:r w:rsidRPr="00865467">
              <w:rPr>
                <w:rFonts w:ascii="Arial" w:eastAsia="Cambria" w:hAnsi="Arial" w:cs="Arial"/>
                <w:b w:val="0"/>
                <w:bCs w:val="0"/>
                <w:sz w:val="16"/>
                <w:szCs w:val="16"/>
                <w:lang w:val="tr-TR"/>
              </w:rPr>
              <w:t xml:space="preserve"> kontrolu </w:t>
            </w:r>
          </w:p>
        </w:tc>
        <w:tc>
          <w:tcPr>
            <w:tcW w:w="2635" w:type="dxa"/>
            <w:tcBorders>
              <w:top w:val="single" w:sz="4" w:space="0" w:color="000000"/>
              <w:left w:val="single" w:sz="4" w:space="0" w:color="000000"/>
              <w:bottom w:val="single" w:sz="4" w:space="0" w:color="000000"/>
              <w:right w:val="single" w:sz="4" w:space="0" w:color="000000"/>
            </w:tcBorders>
          </w:tcPr>
          <w:p w14:paraId="54B3B11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ilgili varlıklara fiziksel ve mantıksal erişimi kontrol etmeye yönelik kurallar, iş ve bilgi güvenliği gereksinimlerine dayalı olarak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C9D7B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43E8B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6E03E1"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5.16</w:t>
            </w:r>
          </w:p>
        </w:tc>
        <w:tc>
          <w:tcPr>
            <w:tcW w:w="1909" w:type="dxa"/>
            <w:tcBorders>
              <w:top w:val="single" w:sz="4" w:space="0" w:color="000000"/>
              <w:left w:val="single" w:sz="4" w:space="0" w:color="000000"/>
              <w:bottom w:val="single" w:sz="4" w:space="0" w:color="000000"/>
              <w:right w:val="single" w:sz="4" w:space="0" w:color="000000"/>
            </w:tcBorders>
          </w:tcPr>
          <w:p w14:paraId="4797CA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5388D51"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Kimliklerin tüm yaşam döngüsü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5922FC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C1913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E7F5FC6"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5.17</w:t>
            </w:r>
          </w:p>
        </w:tc>
        <w:tc>
          <w:tcPr>
            <w:tcW w:w="1909" w:type="dxa"/>
            <w:tcBorders>
              <w:top w:val="single" w:sz="4" w:space="0" w:color="000000"/>
              <w:left w:val="single" w:sz="4" w:space="0" w:color="000000"/>
              <w:bottom w:val="single" w:sz="4" w:space="0" w:color="000000"/>
              <w:right w:val="single" w:sz="4" w:space="0" w:color="000000"/>
            </w:tcBorders>
          </w:tcPr>
          <w:p w14:paraId="778A294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doğrulama bilgileri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A5EC730" w14:textId="24A73E9D"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Kimlik doğrulama bilgilerinin tahsisi ve yönetimi, personele kimlik doğrulama bilgilerinin uygun şekilde kullanılması konusunda tavsiye </w:t>
            </w:r>
            <w:r w:rsidRPr="00865467">
              <w:rPr>
                <w:rFonts w:ascii="Arial" w:eastAsia="Cambria" w:hAnsi="Arial" w:cs="Arial"/>
                <w:b w:val="0"/>
                <w:bCs w:val="0"/>
                <w:sz w:val="16"/>
                <w:szCs w:val="16"/>
                <w:lang w:val="tr-TR"/>
              </w:rPr>
              <w:t xml:space="preserve">verilmesi </w:t>
            </w:r>
            <w:r w:rsidRPr="00865467">
              <w:rPr>
                <w:rFonts w:ascii="Arial" w:hAnsi="Arial" w:cs="Arial"/>
                <w:b w:val="0"/>
                <w:bCs w:val="0"/>
                <w:sz w:val="16"/>
                <w:szCs w:val="16"/>
                <w:lang w:val="tr-TR"/>
              </w:rPr>
              <w:t>de dahil olmak üzere bir yönetim prosesi tarafından kontrol edilme</w:t>
            </w:r>
            <w:r w:rsidR="004D18FA">
              <w:rPr>
                <w:rFonts w:ascii="Arial" w:hAnsi="Arial" w:cs="Arial"/>
                <w:b w:val="0"/>
                <w:bCs w:val="0"/>
                <w:sz w:val="16"/>
                <w:szCs w:val="16"/>
                <w:lang w:val="tr-TR"/>
              </w:rPr>
              <w:t>lidir.</w:t>
            </w:r>
          </w:p>
        </w:tc>
        <w:tc>
          <w:tcPr>
            <w:tcW w:w="4472" w:type="dxa"/>
            <w:tcBorders>
              <w:top w:val="single" w:sz="4" w:space="0" w:color="000000"/>
              <w:left w:val="single" w:sz="4" w:space="0" w:color="000000"/>
              <w:bottom w:val="single" w:sz="4" w:space="0" w:color="000000"/>
              <w:right w:val="single" w:sz="4" w:space="0" w:color="000000"/>
            </w:tcBorders>
          </w:tcPr>
          <w:p w14:paraId="710C45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1ABD1DD"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2EC92C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5.18</w:t>
            </w:r>
          </w:p>
        </w:tc>
        <w:tc>
          <w:tcPr>
            <w:tcW w:w="1909" w:type="dxa"/>
            <w:tcBorders>
              <w:top w:val="single" w:sz="4" w:space="0" w:color="000000"/>
              <w:left w:val="single" w:sz="4" w:space="0" w:color="000000"/>
              <w:bottom w:val="single" w:sz="4" w:space="0" w:color="000000"/>
              <w:right w:val="single" w:sz="4" w:space="0" w:color="000000"/>
            </w:tcBorders>
          </w:tcPr>
          <w:p w14:paraId="28C754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FEB0A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ilişkili varlıklara erişim hakları, kuruluşun erişim kontrolüne ilişkin konuya özgü politikasına ve kurallarına uygun olarak sağlanmalı, gözden geçirilmeli, değiştirilmeli ve kaldırılmalıdır.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2CC462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D2BDC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079EBC4B"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5.19 </w:t>
            </w:r>
          </w:p>
        </w:tc>
        <w:tc>
          <w:tcPr>
            <w:tcW w:w="1909" w:type="dxa"/>
            <w:tcBorders>
              <w:top w:val="single" w:sz="4" w:space="0" w:color="000000"/>
              <w:left w:val="single" w:sz="4" w:space="0" w:color="000000"/>
              <w:bottom w:val="single" w:sz="4" w:space="0" w:color="000000"/>
              <w:right w:val="single" w:sz="4" w:space="0" w:color="000000"/>
            </w:tcBorders>
          </w:tcPr>
          <w:p w14:paraId="6FAA34C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ilişkilerinde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FB7A49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Tedarikçinin ürün veya hizmetlerinin kullanımıyla ilgili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331F6B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3AE05A"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5C803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5.20 </w:t>
            </w:r>
          </w:p>
        </w:tc>
        <w:tc>
          <w:tcPr>
            <w:tcW w:w="1909" w:type="dxa"/>
            <w:tcBorders>
              <w:top w:val="single" w:sz="4" w:space="0" w:color="000000"/>
              <w:left w:val="single" w:sz="4" w:space="0" w:color="000000"/>
              <w:bottom w:val="single" w:sz="4" w:space="0" w:color="000000"/>
              <w:right w:val="single" w:sz="4" w:space="0" w:color="000000"/>
            </w:tcBorders>
          </w:tcPr>
          <w:p w14:paraId="753D9DF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anlaşmalarında bilgi güvenliğinin ele alınması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7E17008"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İlgili bilgi güvenliği gereklilikleri, tedarikçi </w:t>
            </w:r>
            <w:r w:rsidRPr="00865467">
              <w:rPr>
                <w:rFonts w:ascii="Arial" w:hAnsi="Arial" w:cs="Arial"/>
                <w:b w:val="0"/>
                <w:bCs w:val="0"/>
                <w:sz w:val="16"/>
                <w:szCs w:val="16"/>
                <w:lang w:val="tr-TR"/>
              </w:rPr>
              <w:tab/>
              <w:t xml:space="preserve">ilişkisinin </w:t>
            </w:r>
            <w:r w:rsidRPr="00865467">
              <w:rPr>
                <w:rFonts w:ascii="Arial" w:hAnsi="Arial" w:cs="Arial"/>
                <w:b w:val="0"/>
                <w:bCs w:val="0"/>
                <w:sz w:val="16"/>
                <w:szCs w:val="16"/>
                <w:lang w:val="tr-TR"/>
              </w:rPr>
              <w:tab/>
              <w:t>t</w:t>
            </w:r>
            <w:r w:rsidRPr="00865467">
              <w:rPr>
                <w:rFonts w:ascii="Arial" w:eastAsia="Cambria" w:hAnsi="Arial" w:cs="Arial"/>
                <w:b w:val="0"/>
                <w:bCs w:val="0"/>
                <w:sz w:val="16"/>
                <w:szCs w:val="16"/>
                <w:lang w:val="tr-TR"/>
              </w:rPr>
              <w:t xml:space="preserve">ipine </w:t>
            </w:r>
            <w:r w:rsidRPr="00865467">
              <w:rPr>
                <w:rFonts w:ascii="Arial" w:hAnsi="Arial" w:cs="Arial"/>
                <w:b w:val="0"/>
                <w:bCs w:val="0"/>
                <w:sz w:val="16"/>
                <w:szCs w:val="16"/>
                <w:lang w:val="tr-TR"/>
              </w:rPr>
              <w:t>dayandırılarak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her tedarikçi ile oluşturulmalı ve üzerinde anlaşmaya varılmalıdır.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E93CD6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D621CF7"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8BD95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5.21 </w:t>
            </w:r>
          </w:p>
        </w:tc>
        <w:tc>
          <w:tcPr>
            <w:tcW w:w="1909" w:type="dxa"/>
            <w:tcBorders>
              <w:top w:val="single" w:sz="4" w:space="0" w:color="000000"/>
              <w:left w:val="single" w:sz="4" w:space="0" w:color="000000"/>
              <w:bottom w:val="single" w:sz="4" w:space="0" w:color="000000"/>
              <w:right w:val="single" w:sz="4" w:space="0" w:color="000000"/>
            </w:tcBorders>
          </w:tcPr>
          <w:p w14:paraId="1C1FB05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ve </w:t>
            </w:r>
            <w:r w:rsidRPr="00865467">
              <w:rPr>
                <w:rFonts w:ascii="Arial" w:hAnsi="Arial" w:cs="Arial"/>
                <w:b w:val="0"/>
                <w:bCs w:val="0"/>
                <w:sz w:val="16"/>
                <w:szCs w:val="16"/>
                <w:lang w:val="tr-TR"/>
              </w:rPr>
              <w:t>iletişim teknolojisi (BİT) tedarik zincirinde bilgi güvenliğini yönetme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BD03B4"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BİT ürünleri ve hizmetleri tedarik zinciri ile ilişkili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C43BA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B1CB6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7FE2F68"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5.22 </w:t>
            </w:r>
          </w:p>
        </w:tc>
        <w:tc>
          <w:tcPr>
            <w:tcW w:w="1909" w:type="dxa"/>
            <w:tcBorders>
              <w:top w:val="single" w:sz="4" w:space="0" w:color="000000"/>
              <w:left w:val="single" w:sz="4" w:space="0" w:color="000000"/>
              <w:bottom w:val="single" w:sz="4" w:space="0" w:color="000000"/>
              <w:right w:val="single" w:sz="4" w:space="0" w:color="000000"/>
            </w:tcBorders>
          </w:tcPr>
          <w:p w14:paraId="1D6D966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 hizmetl</w:t>
            </w:r>
            <w:r w:rsidRPr="00865467">
              <w:rPr>
                <w:rFonts w:ascii="Arial" w:eastAsia="Cambria" w:hAnsi="Arial" w:cs="Arial"/>
                <w:b w:val="0"/>
                <w:bCs w:val="0"/>
                <w:sz w:val="16"/>
                <w:szCs w:val="16"/>
                <w:lang w:val="tr-TR"/>
              </w:rPr>
              <w:t xml:space="preserve">erinin </w:t>
            </w:r>
            <w:r w:rsidRPr="00865467">
              <w:rPr>
                <w:rFonts w:ascii="Arial" w:hAnsi="Arial" w:cs="Arial"/>
                <w:b w:val="0"/>
                <w:bCs w:val="0"/>
                <w:sz w:val="16"/>
                <w:szCs w:val="16"/>
                <w:lang w:val="tr-TR"/>
              </w:rPr>
              <w:t>izlenmesi, gözden geçirilmesi ve değişiklik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02FBD4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tedarikçi bilgi güvenliği uygulamaları ve hizmet sunumundaki değişiklikleri düzenli olarak izle</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gözden geçir</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değerlendir</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ve yönet</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27DB1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805D4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78804ED"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lastRenderedPageBreak/>
              <w:t xml:space="preserve">5.23 </w:t>
            </w:r>
          </w:p>
        </w:tc>
        <w:tc>
          <w:tcPr>
            <w:tcW w:w="1909" w:type="dxa"/>
            <w:tcBorders>
              <w:top w:val="single" w:sz="4" w:space="0" w:color="000000"/>
              <w:left w:val="single" w:sz="4" w:space="0" w:color="000000"/>
              <w:bottom w:val="single" w:sz="4" w:space="0" w:color="000000"/>
              <w:right w:val="single" w:sz="4" w:space="0" w:color="000000"/>
            </w:tcBorders>
          </w:tcPr>
          <w:p w14:paraId="5831A59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Bulut hizmetlerinin </w:t>
            </w:r>
            <w:r w:rsidRPr="00865467">
              <w:rPr>
                <w:rFonts w:ascii="Arial" w:hAnsi="Arial" w:cs="Arial"/>
                <w:b w:val="0"/>
                <w:bCs w:val="0"/>
                <w:sz w:val="16"/>
                <w:szCs w:val="16"/>
                <w:lang w:val="tr-TR"/>
              </w:rPr>
              <w:t>kullanımı için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AA026D"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Bulut hizmetlerinin edinilmesi, kullanılması, yönetimi ve bulut hizmetlerinden çıkış prosesleri, kuruluşun bilgi güvenliği gerek</w:t>
            </w:r>
            <w:r w:rsidRPr="00865467">
              <w:rPr>
                <w:rFonts w:ascii="Arial" w:eastAsia="Cambria" w:hAnsi="Arial" w:cs="Arial"/>
                <w:b w:val="0"/>
                <w:bCs w:val="0"/>
                <w:sz w:val="16"/>
                <w:szCs w:val="16"/>
                <w:lang w:val="tr-TR"/>
              </w:rPr>
              <w:t xml:space="preserve">liliklerine </w:t>
            </w:r>
            <w:r w:rsidRPr="00865467">
              <w:rPr>
                <w:rFonts w:ascii="Arial" w:hAnsi="Arial" w:cs="Arial"/>
                <w:b w:val="0"/>
                <w:bCs w:val="0"/>
                <w:sz w:val="16"/>
                <w:szCs w:val="16"/>
                <w:lang w:val="tr-TR"/>
              </w:rPr>
              <w:t>uygun olarak oluşturulmalıdır.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2BB3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1EE40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863931"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t xml:space="preserve">5.24 </w:t>
            </w:r>
          </w:p>
        </w:tc>
        <w:tc>
          <w:tcPr>
            <w:tcW w:w="1909" w:type="dxa"/>
            <w:tcBorders>
              <w:top w:val="single" w:sz="4" w:space="0" w:color="000000"/>
              <w:left w:val="single" w:sz="4" w:space="0" w:color="000000"/>
              <w:bottom w:val="single" w:sz="4" w:space="0" w:color="000000"/>
              <w:right w:val="single" w:sz="4" w:space="0" w:color="000000"/>
            </w:tcBorders>
          </w:tcPr>
          <w:p w14:paraId="4E4CD794"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Bilgi güvenliği ihlal olayı yönetimi planlaması ve hazırlığı</w:t>
            </w:r>
          </w:p>
        </w:tc>
        <w:tc>
          <w:tcPr>
            <w:tcW w:w="2635" w:type="dxa"/>
            <w:tcBorders>
              <w:top w:val="single" w:sz="4" w:space="0" w:color="000000"/>
              <w:left w:val="single" w:sz="4" w:space="0" w:color="000000"/>
              <w:bottom w:val="single" w:sz="4" w:space="0" w:color="000000"/>
              <w:right w:val="single" w:sz="4" w:space="0" w:color="000000"/>
            </w:tcBorders>
          </w:tcPr>
          <w:p w14:paraId="74F72D3E" w14:textId="4220AAC3"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ihlal olayı yönetimi </w:t>
            </w:r>
            <w:r w:rsidR="007473F8">
              <w:rPr>
                <w:rFonts w:ascii="Arial" w:hAnsi="Arial" w:cs="Arial"/>
                <w:b w:val="0"/>
                <w:bCs w:val="0"/>
                <w:sz w:val="16"/>
                <w:szCs w:val="16"/>
                <w:lang w:val="tr-TR"/>
              </w:rPr>
              <w:t>proses</w:t>
            </w:r>
            <w:r w:rsidRPr="00865467">
              <w:rPr>
                <w:rFonts w:ascii="Arial" w:hAnsi="Arial" w:cs="Arial"/>
                <w:b w:val="0"/>
                <w:bCs w:val="0"/>
                <w:sz w:val="16"/>
                <w:szCs w:val="16"/>
                <w:lang w:val="tr-TR"/>
              </w:rPr>
              <w:t>lerini, rollerini ve sorumluluklarını tanımlayarak, oluşturarak ve ileterek bilgi güvenliği ihlal olaylarını yönetmeyi planlamalı ve hazırlamalıdır.</w:t>
            </w:r>
          </w:p>
        </w:tc>
        <w:tc>
          <w:tcPr>
            <w:tcW w:w="4472" w:type="dxa"/>
            <w:tcBorders>
              <w:top w:val="single" w:sz="4" w:space="0" w:color="000000"/>
              <w:left w:val="single" w:sz="4" w:space="0" w:color="000000"/>
              <w:bottom w:val="single" w:sz="4" w:space="0" w:color="000000"/>
              <w:right w:val="single" w:sz="4" w:space="0" w:color="000000"/>
            </w:tcBorders>
          </w:tcPr>
          <w:p w14:paraId="498F93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915C4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1F7D6B" w14:textId="77777777" w:rsidR="00223791" w:rsidRPr="00865467" w:rsidRDefault="00223791" w:rsidP="00865467">
            <w:pPr>
              <w:rPr>
                <w:rFonts w:ascii="Arial" w:hAnsi="Arial" w:cs="Arial"/>
                <w:sz w:val="16"/>
                <w:szCs w:val="16"/>
                <w:highlight w:val="yellow"/>
                <w:lang w:val="tr-TR"/>
              </w:rPr>
            </w:pPr>
            <w:r w:rsidRPr="00865467">
              <w:rPr>
                <w:rFonts w:ascii="Arial" w:eastAsia="Cambria" w:hAnsi="Arial" w:cs="Arial"/>
                <w:sz w:val="16"/>
                <w:szCs w:val="16"/>
                <w:lang w:val="tr-TR"/>
              </w:rPr>
              <w:t xml:space="preserve">5.25 </w:t>
            </w:r>
          </w:p>
        </w:tc>
        <w:tc>
          <w:tcPr>
            <w:tcW w:w="1909" w:type="dxa"/>
            <w:tcBorders>
              <w:top w:val="single" w:sz="4" w:space="0" w:color="000000"/>
              <w:left w:val="single" w:sz="4" w:space="0" w:color="000000"/>
              <w:bottom w:val="single" w:sz="4" w:space="0" w:color="000000"/>
              <w:right w:val="single" w:sz="4" w:space="0" w:color="000000"/>
            </w:tcBorders>
          </w:tcPr>
          <w:p w14:paraId="631B62A3"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olaylarını değerlendirme </w:t>
            </w:r>
            <w:r w:rsidRPr="00865467">
              <w:rPr>
                <w:rFonts w:ascii="Arial" w:eastAsia="Cambria" w:hAnsi="Arial" w:cs="Arial"/>
                <w:b w:val="0"/>
                <w:bCs w:val="0"/>
                <w:sz w:val="16"/>
                <w:szCs w:val="16"/>
                <w:lang w:val="tr-TR"/>
              </w:rPr>
              <w:t xml:space="preserve">ve karar verme </w:t>
            </w:r>
          </w:p>
        </w:tc>
        <w:tc>
          <w:tcPr>
            <w:tcW w:w="2635" w:type="dxa"/>
            <w:tcBorders>
              <w:top w:val="single" w:sz="4" w:space="0" w:color="000000"/>
              <w:left w:val="single" w:sz="4" w:space="0" w:color="000000"/>
              <w:bottom w:val="single" w:sz="4" w:space="0" w:color="000000"/>
              <w:right w:val="single" w:sz="4" w:space="0" w:color="000000"/>
            </w:tcBorders>
          </w:tcPr>
          <w:p w14:paraId="2CA3EF38" w14:textId="77777777" w:rsidR="00223791" w:rsidRPr="00865467" w:rsidRDefault="00223791" w:rsidP="00865467">
            <w:pPr>
              <w:ind w:right="51"/>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olaylarını değerlendirmeli ve bunların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 olarak kategorize edilip edilmeyeceğine karar </w:t>
            </w:r>
            <w:r w:rsidRPr="00865467">
              <w:rPr>
                <w:rFonts w:ascii="Arial" w:eastAsia="Cambria" w:hAnsi="Arial" w:cs="Arial"/>
                <w:b w:val="0"/>
                <w:bCs w:val="0"/>
                <w:sz w:val="16"/>
                <w:szCs w:val="16"/>
                <w:lang w:val="tr-TR"/>
              </w:rPr>
              <w:t xml:space="preserve">vermelidir. </w:t>
            </w:r>
          </w:p>
        </w:tc>
        <w:tc>
          <w:tcPr>
            <w:tcW w:w="4472" w:type="dxa"/>
            <w:tcBorders>
              <w:top w:val="single" w:sz="4" w:space="0" w:color="000000"/>
              <w:left w:val="single" w:sz="4" w:space="0" w:color="000000"/>
              <w:bottom w:val="single" w:sz="4" w:space="0" w:color="000000"/>
              <w:right w:val="single" w:sz="4" w:space="0" w:color="000000"/>
            </w:tcBorders>
          </w:tcPr>
          <w:p w14:paraId="281CEF51"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8B3F03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14C73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5.26 </w:t>
            </w:r>
          </w:p>
        </w:tc>
        <w:tc>
          <w:tcPr>
            <w:tcW w:w="1909" w:type="dxa"/>
            <w:tcBorders>
              <w:top w:val="single" w:sz="4" w:space="0" w:color="000000"/>
              <w:left w:val="single" w:sz="4" w:space="0" w:color="000000"/>
              <w:bottom w:val="single" w:sz="4" w:space="0" w:color="000000"/>
              <w:right w:val="single" w:sz="4" w:space="0" w:color="000000"/>
            </w:tcBorders>
          </w:tcPr>
          <w:p w14:paraId="5F2AADF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olaylarına yanıt verme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5FDC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olaylarına, dokümante edilmiş prosedürlere uygun </w:t>
            </w:r>
            <w:r w:rsidRPr="00865467">
              <w:rPr>
                <w:rFonts w:ascii="Arial" w:eastAsia="Cambria" w:hAnsi="Arial" w:cs="Arial"/>
                <w:b w:val="0"/>
                <w:bCs w:val="0"/>
                <w:sz w:val="16"/>
                <w:szCs w:val="16"/>
                <w:lang w:val="tr-TR"/>
              </w:rPr>
              <w:t xml:space="preserve">olarak </w:t>
            </w:r>
            <w:r w:rsidRPr="00865467">
              <w:rPr>
                <w:rFonts w:ascii="Arial" w:hAnsi="Arial" w:cs="Arial"/>
                <w:b w:val="0"/>
                <w:bCs w:val="0"/>
                <w:sz w:val="16"/>
                <w:szCs w:val="16"/>
                <w:lang w:val="tr-TR"/>
              </w:rPr>
              <w:t>yanıt ver</w:t>
            </w:r>
            <w:r w:rsidRPr="00865467">
              <w:rPr>
                <w:rFonts w:ascii="Arial" w:eastAsia="Cambria" w:hAnsi="Arial" w:cs="Arial"/>
                <w:b w:val="0"/>
                <w:bCs w:val="0"/>
                <w:sz w:val="16"/>
                <w:szCs w:val="16"/>
                <w:lang w:val="tr-TR"/>
              </w:rPr>
              <w:t xml:space="preserve">ilmelidir. </w:t>
            </w:r>
          </w:p>
        </w:tc>
        <w:tc>
          <w:tcPr>
            <w:tcW w:w="4472" w:type="dxa"/>
            <w:tcBorders>
              <w:top w:val="single" w:sz="4" w:space="0" w:color="000000"/>
              <w:left w:val="single" w:sz="4" w:space="0" w:color="000000"/>
              <w:bottom w:val="single" w:sz="4" w:space="0" w:color="000000"/>
              <w:right w:val="single" w:sz="4" w:space="0" w:color="000000"/>
            </w:tcBorders>
          </w:tcPr>
          <w:p w14:paraId="0F8DA9B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0B82E8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A139D6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5.27 </w:t>
            </w:r>
          </w:p>
        </w:tc>
        <w:tc>
          <w:tcPr>
            <w:tcW w:w="1909" w:type="dxa"/>
            <w:tcBorders>
              <w:top w:val="single" w:sz="4" w:space="0" w:color="000000"/>
              <w:left w:val="single" w:sz="4" w:space="0" w:color="000000"/>
              <w:bottom w:val="single" w:sz="4" w:space="0" w:color="000000"/>
              <w:right w:val="single" w:sz="4" w:space="0" w:color="000000"/>
            </w:tcBorders>
          </w:tcPr>
          <w:p w14:paraId="1D89C14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ders çıkarma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8C859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elde edilen bilgiler, bilgi güvenliği kontrollerini güçlendirmek ve iyileştirmek amacıyla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92D7A43" w14:textId="77777777" w:rsidR="00223791" w:rsidRPr="00865467" w:rsidRDefault="00223791" w:rsidP="00865467">
            <w:pPr>
              <w:rPr>
                <w:rFonts w:ascii="Arial" w:hAnsi="Arial" w:cs="Arial"/>
                <w:b w:val="0"/>
                <w:bCs w:val="0"/>
                <w:sz w:val="16"/>
                <w:szCs w:val="16"/>
                <w:lang w:val="tr-TR"/>
              </w:rPr>
            </w:pPr>
          </w:p>
        </w:tc>
      </w:tr>
      <w:tr w:rsidR="00223791" w:rsidRPr="00865467" w14:paraId="28353D36"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4DE219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5.28 </w:t>
            </w:r>
          </w:p>
        </w:tc>
        <w:tc>
          <w:tcPr>
            <w:tcW w:w="1909" w:type="dxa"/>
            <w:tcBorders>
              <w:top w:val="single" w:sz="4" w:space="0" w:color="000000"/>
              <w:left w:val="single" w:sz="4" w:space="0" w:color="000000"/>
              <w:bottom w:val="single" w:sz="4" w:space="0" w:color="000000"/>
              <w:right w:val="single" w:sz="4" w:space="0" w:color="000000"/>
            </w:tcBorders>
          </w:tcPr>
          <w:p w14:paraId="38BADC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Kanıt toplama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39C45D0" w14:textId="77777777" w:rsidR="00223791" w:rsidRPr="00865467" w:rsidRDefault="00223791" w:rsidP="00865467">
            <w:pPr>
              <w:ind w:right="49"/>
              <w:rPr>
                <w:rFonts w:ascii="Arial" w:hAnsi="Arial" w:cs="Arial"/>
                <w:b w:val="0"/>
                <w:bCs w:val="0"/>
                <w:sz w:val="16"/>
                <w:szCs w:val="16"/>
                <w:lang w:val="tr-TR"/>
              </w:rPr>
            </w:pPr>
            <w:r w:rsidRPr="00865467">
              <w:rPr>
                <w:rFonts w:ascii="Arial" w:hAnsi="Arial" w:cs="Arial"/>
                <w:b w:val="0"/>
                <w:bCs w:val="0"/>
                <w:sz w:val="16"/>
                <w:szCs w:val="16"/>
                <w:lang w:val="tr-TR"/>
              </w:rPr>
              <w:t>Kuruluş, bilgi güvenliği olaylarıyla ilgili kanıtların tanımlanması, toplanması, elde edilmesi ve korunması için prosedürler oluşturmalı ve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D2F3C9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AE5B9C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D7A02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5.29 </w:t>
            </w:r>
          </w:p>
        </w:tc>
        <w:tc>
          <w:tcPr>
            <w:tcW w:w="1909" w:type="dxa"/>
            <w:tcBorders>
              <w:top w:val="single" w:sz="4" w:space="0" w:color="000000"/>
              <w:left w:val="single" w:sz="4" w:space="0" w:color="000000"/>
              <w:bottom w:val="single" w:sz="4" w:space="0" w:color="000000"/>
              <w:right w:val="single" w:sz="4" w:space="0" w:color="000000"/>
            </w:tcBorders>
          </w:tcPr>
          <w:p w14:paraId="6CCC54E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Kesinti sırasında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5E26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kesinti sırasında bilgi güvenliğini uygun bir seviyede nasıl sürdüreceğini planlamalıdır.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9C3782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52C90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15BF7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5.30 </w:t>
            </w:r>
          </w:p>
        </w:tc>
        <w:tc>
          <w:tcPr>
            <w:tcW w:w="1909" w:type="dxa"/>
            <w:tcBorders>
              <w:top w:val="single" w:sz="4" w:space="0" w:color="000000"/>
              <w:left w:val="single" w:sz="4" w:space="0" w:color="000000"/>
              <w:bottom w:val="single" w:sz="4" w:space="0" w:color="000000"/>
              <w:right w:val="single" w:sz="4" w:space="0" w:color="000000"/>
            </w:tcBorders>
          </w:tcPr>
          <w:p w14:paraId="3F5E475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İş sürekliliği için BİT hazırlığı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EE2AC2B"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Kontrol </w:t>
            </w:r>
          </w:p>
          <w:p w14:paraId="78F3BAD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BİT hazırlığı,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iş sürekliliği hedefleri ve BİT sürekliliği gereklilikleri temelinde planlanmalı, uygulanmalı, sürdürülmeli ve test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954E14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4668B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AF76E9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5.31 </w:t>
            </w:r>
          </w:p>
        </w:tc>
        <w:tc>
          <w:tcPr>
            <w:tcW w:w="1909" w:type="dxa"/>
            <w:tcBorders>
              <w:top w:val="single" w:sz="4" w:space="0" w:color="000000"/>
              <w:left w:val="single" w:sz="4" w:space="0" w:color="000000"/>
              <w:bottom w:val="single" w:sz="4" w:space="0" w:color="000000"/>
              <w:right w:val="single" w:sz="4" w:space="0" w:color="000000"/>
            </w:tcBorders>
          </w:tcPr>
          <w:p w14:paraId="315A1DD3" w14:textId="77777777" w:rsidR="00223791" w:rsidRPr="00865467" w:rsidRDefault="00223791" w:rsidP="00865467">
            <w:pPr>
              <w:ind w:right="242"/>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Yasal, </w:t>
            </w:r>
            <w:r w:rsidRPr="00865467">
              <w:rPr>
                <w:rFonts w:ascii="Arial" w:hAnsi="Arial" w:cs="Arial"/>
                <w:b w:val="0"/>
                <w:bCs w:val="0"/>
                <w:sz w:val="16"/>
                <w:szCs w:val="16"/>
                <w:lang w:val="tr-TR"/>
              </w:rPr>
              <w:t>meşru, düzenleyici ve sözleşme</w:t>
            </w:r>
            <w:r w:rsidRPr="00865467">
              <w:rPr>
                <w:rFonts w:ascii="Arial" w:eastAsia="Cambria" w:hAnsi="Arial" w:cs="Arial"/>
                <w:b w:val="0"/>
                <w:bCs w:val="0"/>
                <w:sz w:val="16"/>
                <w:szCs w:val="16"/>
                <w:lang w:val="tr-TR"/>
              </w:rPr>
              <w:t xml:space="preserve">ye tabi gereklilikler </w:t>
            </w:r>
          </w:p>
        </w:tc>
        <w:tc>
          <w:tcPr>
            <w:tcW w:w="2635" w:type="dxa"/>
            <w:tcBorders>
              <w:top w:val="single" w:sz="4" w:space="0" w:color="000000"/>
              <w:left w:val="single" w:sz="4" w:space="0" w:color="000000"/>
              <w:bottom w:val="single" w:sz="4" w:space="0" w:color="000000"/>
              <w:right w:val="single" w:sz="4" w:space="0" w:color="000000"/>
            </w:tcBorders>
          </w:tcPr>
          <w:p w14:paraId="6936FD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ile ilgili yasal, meşru, düzenleyici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sözleşme</w:t>
            </w:r>
            <w:r w:rsidRPr="00865467">
              <w:rPr>
                <w:rFonts w:ascii="Arial" w:eastAsia="Cambria" w:hAnsi="Arial" w:cs="Arial"/>
                <w:b w:val="0"/>
                <w:bCs w:val="0"/>
                <w:sz w:val="16"/>
                <w:szCs w:val="16"/>
                <w:lang w:val="tr-TR"/>
              </w:rPr>
              <w:t>ye tabi gereklilik</w:t>
            </w:r>
            <w:r w:rsidRPr="00865467">
              <w:rPr>
                <w:rFonts w:ascii="Arial" w:hAnsi="Arial" w:cs="Arial"/>
                <w:b w:val="0"/>
                <w:bCs w:val="0"/>
                <w:sz w:val="16"/>
                <w:szCs w:val="16"/>
                <w:lang w:val="tr-TR"/>
              </w:rPr>
              <w:t>ler ve kuruluşun bu gerek</w:t>
            </w:r>
            <w:r w:rsidRPr="00865467">
              <w:rPr>
                <w:rFonts w:ascii="Arial" w:eastAsia="Cambria" w:hAnsi="Arial" w:cs="Arial"/>
                <w:b w:val="0"/>
                <w:bCs w:val="0"/>
                <w:sz w:val="16"/>
                <w:szCs w:val="16"/>
                <w:lang w:val="tr-TR"/>
              </w:rPr>
              <w:t>lilik</w:t>
            </w:r>
            <w:r w:rsidRPr="00865467">
              <w:rPr>
                <w:rFonts w:ascii="Arial" w:hAnsi="Arial" w:cs="Arial"/>
                <w:b w:val="0"/>
                <w:bCs w:val="0"/>
                <w:sz w:val="16"/>
                <w:szCs w:val="16"/>
                <w:lang w:val="tr-TR"/>
              </w:rPr>
              <w:t xml:space="preserve">leri karşılama yaklaşımı </w:t>
            </w:r>
            <w:r w:rsidRPr="00865467">
              <w:rPr>
                <w:rFonts w:ascii="Arial" w:eastAsia="Cambria" w:hAnsi="Arial" w:cs="Arial"/>
                <w:b w:val="0"/>
                <w:bCs w:val="0"/>
                <w:sz w:val="16"/>
                <w:szCs w:val="16"/>
                <w:lang w:val="tr-TR"/>
              </w:rPr>
              <w:t xml:space="preserve">belirlenmeli, </w:t>
            </w:r>
            <w:r w:rsidRPr="00865467">
              <w:rPr>
                <w:rFonts w:ascii="Arial" w:hAnsi="Arial" w:cs="Arial"/>
                <w:b w:val="0"/>
                <w:bCs w:val="0"/>
                <w:sz w:val="16"/>
                <w:szCs w:val="16"/>
                <w:lang w:val="tr-TR"/>
              </w:rPr>
              <w:t>dokümante edilmeli ve güncel tutulmalıdır.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DA5D76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33B97B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BC8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5.32 </w:t>
            </w:r>
          </w:p>
        </w:tc>
        <w:tc>
          <w:tcPr>
            <w:tcW w:w="1909" w:type="dxa"/>
            <w:tcBorders>
              <w:top w:val="single" w:sz="4" w:space="0" w:color="000000"/>
              <w:left w:val="single" w:sz="4" w:space="0" w:color="000000"/>
              <w:bottom w:val="single" w:sz="4" w:space="0" w:color="000000"/>
              <w:right w:val="single" w:sz="4" w:space="0" w:color="000000"/>
            </w:tcBorders>
          </w:tcPr>
          <w:p w14:paraId="00ABAA8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Fikri Mülkiyet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B92B9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fikri mülkiyet haklarını korumak için uygun prosedürleri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ECA556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2F36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0389A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5.33 </w:t>
            </w:r>
          </w:p>
        </w:tc>
        <w:tc>
          <w:tcPr>
            <w:tcW w:w="1909" w:type="dxa"/>
            <w:tcBorders>
              <w:top w:val="single" w:sz="4" w:space="0" w:color="000000"/>
              <w:left w:val="single" w:sz="4" w:space="0" w:color="000000"/>
              <w:bottom w:val="single" w:sz="4" w:space="0" w:color="000000"/>
              <w:right w:val="single" w:sz="4" w:space="0" w:color="000000"/>
            </w:tcBorders>
          </w:tcPr>
          <w:p w14:paraId="4693C6F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ayıtların 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E44574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Kayıtlar kayıp</w:t>
            </w:r>
            <w:r w:rsidRPr="00865467">
              <w:rPr>
                <w:rFonts w:ascii="Arial" w:eastAsia="Cambria" w:hAnsi="Arial" w:cs="Arial"/>
                <w:b w:val="0"/>
                <w:bCs w:val="0"/>
                <w:sz w:val="16"/>
                <w:szCs w:val="16"/>
                <w:lang w:val="tr-TR"/>
              </w:rPr>
              <w:t xml:space="preserve"> olma, tahrif edilme, sahtesini yapma</w:t>
            </w:r>
            <w:r w:rsidRPr="00865467">
              <w:rPr>
                <w:rFonts w:ascii="Arial" w:hAnsi="Arial" w:cs="Arial"/>
                <w:b w:val="0"/>
                <w:bCs w:val="0"/>
                <w:sz w:val="16"/>
                <w:szCs w:val="16"/>
                <w:lang w:val="tr-TR"/>
              </w:rPr>
              <w:t>, yetkisiz erişim ve yetkisiz yayı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D53A6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5E95B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3F0AC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5.34 </w:t>
            </w:r>
          </w:p>
        </w:tc>
        <w:tc>
          <w:tcPr>
            <w:tcW w:w="1909" w:type="dxa"/>
            <w:tcBorders>
              <w:top w:val="single" w:sz="4" w:space="0" w:color="000000"/>
              <w:left w:val="single" w:sz="4" w:space="0" w:color="000000"/>
              <w:bottom w:val="single" w:sz="4" w:space="0" w:color="000000"/>
              <w:right w:val="single" w:sz="4" w:space="0" w:color="000000"/>
            </w:tcBorders>
          </w:tcPr>
          <w:p w14:paraId="508C923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Kişi</w:t>
            </w:r>
            <w:r w:rsidRPr="00865467">
              <w:rPr>
                <w:rFonts w:ascii="Arial" w:eastAsia="Cambria" w:hAnsi="Arial" w:cs="Arial"/>
                <w:b w:val="0"/>
                <w:bCs w:val="0"/>
                <w:sz w:val="16"/>
                <w:szCs w:val="16"/>
                <w:lang w:val="tr-TR"/>
              </w:rPr>
              <w:t xml:space="preserve">yi tespit bilgisinin (PII) </w:t>
            </w:r>
            <w:r w:rsidRPr="00865467">
              <w:rPr>
                <w:rFonts w:ascii="Arial" w:hAnsi="Arial" w:cs="Arial"/>
                <w:b w:val="0"/>
                <w:bCs w:val="0"/>
                <w:sz w:val="16"/>
                <w:szCs w:val="16"/>
                <w:lang w:val="tr-TR"/>
              </w:rPr>
              <w:t xml:space="preserve">gizliliği ve </w:t>
            </w:r>
            <w:r w:rsidRPr="00865467">
              <w:rPr>
                <w:rFonts w:ascii="Arial" w:hAnsi="Arial" w:cs="Arial"/>
                <w:b w:val="0"/>
                <w:bCs w:val="0"/>
                <w:sz w:val="16"/>
                <w:szCs w:val="16"/>
                <w:lang w:val="tr-TR"/>
              </w:rPr>
              <w:lastRenderedPageBreak/>
              <w:t xml:space="preserve">korunması </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BD2046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lastRenderedPageBreak/>
              <w:t xml:space="preserve">Kuruluş, yürürlükteki yasalara </w:t>
            </w:r>
            <w:r w:rsidRPr="00865467">
              <w:rPr>
                <w:rFonts w:ascii="Arial" w:hAnsi="Arial" w:cs="Arial"/>
                <w:b w:val="0"/>
                <w:bCs w:val="0"/>
                <w:sz w:val="16"/>
                <w:szCs w:val="16"/>
                <w:lang w:val="tr-TR"/>
              </w:rPr>
              <w:tab/>
              <w:t xml:space="preserve">ve düzenlemelere ve sözleşme </w:t>
            </w:r>
            <w:r w:rsidRPr="00865467">
              <w:rPr>
                <w:rFonts w:ascii="Arial" w:hAnsi="Arial" w:cs="Arial"/>
                <w:b w:val="0"/>
                <w:bCs w:val="0"/>
                <w:sz w:val="16"/>
                <w:szCs w:val="16"/>
                <w:lang w:val="tr-TR"/>
              </w:rPr>
              <w:lastRenderedPageBreak/>
              <w:t xml:space="preserve">Gerekliliklerine göre gizliliğin korunmasına ve </w:t>
            </w:r>
            <w:proofErr w:type="spellStart"/>
            <w:r w:rsidRPr="00865467">
              <w:rPr>
                <w:rFonts w:ascii="Arial" w:hAnsi="Arial" w:cs="Arial"/>
                <w:b w:val="0"/>
                <w:bCs w:val="0"/>
                <w:sz w:val="16"/>
                <w:szCs w:val="16"/>
                <w:lang w:val="tr-TR"/>
              </w:rPr>
              <w:t>PII'nin</w:t>
            </w:r>
            <w:proofErr w:type="spellEnd"/>
            <w:r w:rsidRPr="00865467">
              <w:rPr>
                <w:rFonts w:ascii="Arial" w:hAnsi="Arial" w:cs="Arial"/>
                <w:b w:val="0"/>
                <w:bCs w:val="0"/>
                <w:sz w:val="16"/>
                <w:szCs w:val="16"/>
                <w:lang w:val="tr-TR"/>
              </w:rPr>
              <w:t xml:space="preserve"> korunmasına ilişkin gereklilikleri belirlemeli ve karşılamalıdır.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2FE99C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10791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A2D50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5.35 </w:t>
            </w:r>
          </w:p>
        </w:tc>
        <w:tc>
          <w:tcPr>
            <w:tcW w:w="1909" w:type="dxa"/>
            <w:tcBorders>
              <w:top w:val="single" w:sz="4" w:space="0" w:color="000000"/>
              <w:left w:val="single" w:sz="4" w:space="0" w:color="000000"/>
              <w:bottom w:val="single" w:sz="4" w:space="0" w:color="000000"/>
              <w:right w:val="single" w:sz="4" w:space="0" w:color="000000"/>
            </w:tcBorders>
          </w:tcPr>
          <w:p w14:paraId="28D2E0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güvenliğinin bağımsız gözden geçiril</w:t>
            </w:r>
            <w:r w:rsidRPr="00865467">
              <w:rPr>
                <w:rFonts w:ascii="Arial" w:eastAsia="Cambria" w:hAnsi="Arial" w:cs="Arial"/>
                <w:b w:val="0"/>
                <w:bCs w:val="0"/>
                <w:sz w:val="16"/>
                <w:szCs w:val="16"/>
                <w:lang w:val="tr-TR"/>
              </w:rPr>
              <w:t xml:space="preserve">mesi </w:t>
            </w:r>
          </w:p>
        </w:tc>
        <w:tc>
          <w:tcPr>
            <w:tcW w:w="2635" w:type="dxa"/>
            <w:tcBorders>
              <w:top w:val="single" w:sz="4" w:space="0" w:color="000000"/>
              <w:left w:val="single" w:sz="4" w:space="0" w:color="000000"/>
              <w:bottom w:val="single" w:sz="4" w:space="0" w:color="000000"/>
              <w:right w:val="single" w:sz="4" w:space="0" w:color="000000"/>
            </w:tcBorders>
          </w:tcPr>
          <w:p w14:paraId="3CED3E7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İnsanlar, prosesler ve teknolojiler dahil olmak üzere Kuruluşun bilgi güvenliğini yönetme yaklaşımı ve uygulanması, planlanan aralıklarla veya önemli değişiklikler meydana geldiğinde bağımsız olarak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482F57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76C1DD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02B96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5.36 </w:t>
            </w:r>
          </w:p>
        </w:tc>
        <w:tc>
          <w:tcPr>
            <w:tcW w:w="1909" w:type="dxa"/>
            <w:tcBorders>
              <w:top w:val="single" w:sz="4" w:space="0" w:color="000000"/>
              <w:left w:val="single" w:sz="4" w:space="0" w:color="000000"/>
              <w:bottom w:val="single" w:sz="4" w:space="0" w:color="000000"/>
              <w:right w:val="single" w:sz="4" w:space="0" w:color="000000"/>
            </w:tcBorders>
          </w:tcPr>
          <w:p w14:paraId="018E9D6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güvenliğine yönelik </w:t>
            </w:r>
            <w:r w:rsidRPr="00865467">
              <w:rPr>
                <w:rFonts w:ascii="Arial" w:eastAsia="Cambria" w:hAnsi="Arial" w:cs="Arial"/>
                <w:b w:val="0"/>
                <w:bCs w:val="0"/>
                <w:sz w:val="16"/>
                <w:szCs w:val="16"/>
                <w:lang w:val="tr-TR"/>
              </w:rPr>
              <w:t xml:space="preserve">politikalar, kurallar ve standartlara uygunluk </w:t>
            </w:r>
          </w:p>
        </w:tc>
        <w:tc>
          <w:tcPr>
            <w:tcW w:w="2635" w:type="dxa"/>
            <w:tcBorders>
              <w:top w:val="single" w:sz="4" w:space="0" w:color="000000"/>
              <w:left w:val="single" w:sz="4" w:space="0" w:color="000000"/>
              <w:bottom w:val="single" w:sz="4" w:space="0" w:color="000000"/>
              <w:right w:val="single" w:sz="4" w:space="0" w:color="000000"/>
            </w:tcBorders>
          </w:tcPr>
          <w:p w14:paraId="57391FC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Kurumun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politikalarına, kurallarına ve standartlarına uyum düzenli olarak gözden geçiril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458416D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E311148"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9C20A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5.37 </w:t>
            </w:r>
          </w:p>
        </w:tc>
        <w:tc>
          <w:tcPr>
            <w:tcW w:w="1909" w:type="dxa"/>
            <w:tcBorders>
              <w:top w:val="single" w:sz="4" w:space="0" w:color="000000"/>
              <w:left w:val="single" w:sz="4" w:space="0" w:color="000000"/>
              <w:bottom w:val="single" w:sz="4" w:space="0" w:color="000000"/>
              <w:right w:val="single" w:sz="4" w:space="0" w:color="000000"/>
            </w:tcBorders>
          </w:tcPr>
          <w:p w14:paraId="7417473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Dokümante edilmiş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prosedürleri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C143C0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imkanları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için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 xml:space="preserve">prosedürleri doküman haline </w:t>
            </w:r>
            <w:r w:rsidRPr="00865467">
              <w:rPr>
                <w:rFonts w:ascii="Arial" w:eastAsia="Cambria" w:hAnsi="Arial" w:cs="Arial"/>
                <w:b w:val="0"/>
                <w:bCs w:val="0"/>
                <w:sz w:val="16"/>
                <w:szCs w:val="16"/>
                <w:lang w:val="tr-TR"/>
              </w:rPr>
              <w:t xml:space="preserve">getirilmeli </w:t>
            </w:r>
            <w:r w:rsidRPr="00865467">
              <w:rPr>
                <w:rFonts w:ascii="Arial" w:hAnsi="Arial" w:cs="Arial"/>
                <w:b w:val="0"/>
                <w:bCs w:val="0"/>
                <w:sz w:val="16"/>
                <w:szCs w:val="16"/>
                <w:lang w:val="tr-TR"/>
              </w:rPr>
              <w:t>ve bunlara ihtiyaç duyan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personele sağlanmalıdır.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50EA1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0A2F18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0B70AF2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6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CFB52C3"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Kişi kontrolleri </w:t>
            </w:r>
          </w:p>
        </w:tc>
      </w:tr>
      <w:tr w:rsidR="00223791" w:rsidRPr="00865467" w14:paraId="70238973"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17ED0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6.1 </w:t>
            </w:r>
          </w:p>
        </w:tc>
        <w:tc>
          <w:tcPr>
            <w:tcW w:w="1909" w:type="dxa"/>
            <w:tcBorders>
              <w:top w:val="single" w:sz="4" w:space="0" w:color="000000"/>
              <w:left w:val="single" w:sz="4" w:space="0" w:color="000000"/>
              <w:bottom w:val="single" w:sz="4" w:space="0" w:color="000000"/>
              <w:right w:val="single" w:sz="4" w:space="0" w:color="000000"/>
            </w:tcBorders>
          </w:tcPr>
          <w:p w14:paraId="2EEC24F8"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Tarama </w:t>
            </w:r>
          </w:p>
        </w:tc>
        <w:tc>
          <w:tcPr>
            <w:tcW w:w="2635" w:type="dxa"/>
            <w:tcBorders>
              <w:top w:val="single" w:sz="4" w:space="0" w:color="000000"/>
              <w:left w:val="single" w:sz="4" w:space="0" w:color="000000"/>
              <w:bottom w:val="single" w:sz="4" w:space="0" w:color="000000"/>
              <w:right w:val="single" w:sz="4" w:space="0" w:color="000000"/>
            </w:tcBorders>
          </w:tcPr>
          <w:p w14:paraId="3452FD42"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Tüm personel adayların</w:t>
            </w:r>
            <w:r w:rsidRPr="00865467">
              <w:rPr>
                <w:rFonts w:ascii="Arial" w:eastAsia="Cambria" w:hAnsi="Arial" w:cs="Arial"/>
                <w:b w:val="0"/>
                <w:bCs w:val="0"/>
                <w:sz w:val="16"/>
                <w:szCs w:val="16"/>
                <w:lang w:val="tr-TR"/>
              </w:rPr>
              <w:t xml:space="preserve">a dair </w:t>
            </w:r>
            <w:r w:rsidRPr="00865467">
              <w:rPr>
                <w:rFonts w:ascii="Arial" w:hAnsi="Arial" w:cs="Arial"/>
                <w:b w:val="0"/>
                <w:bCs w:val="0"/>
                <w:sz w:val="16"/>
                <w:szCs w:val="16"/>
                <w:lang w:val="tr-TR"/>
              </w:rPr>
              <w:t>geçmiş doğrulama kontrolleri, kuruluşa katılmadan önce ve sürekli olarak yürürlükteki kanunlar, yönetmelikler ve etik değerler dikkate alınarak yapıl</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alı ve işin gereklilikleri, erişilecek bilgilerin sınıflandırılması</w:t>
            </w:r>
            <w:r w:rsidRPr="00865467">
              <w:rPr>
                <w:rFonts w:ascii="Arial" w:eastAsia="Cambria" w:hAnsi="Arial" w:cs="Arial"/>
                <w:b w:val="0"/>
                <w:bCs w:val="0"/>
                <w:sz w:val="16"/>
                <w:szCs w:val="16"/>
                <w:lang w:val="tr-TR"/>
              </w:rPr>
              <w:t xml:space="preserve">na </w:t>
            </w:r>
            <w:r w:rsidRPr="00865467">
              <w:rPr>
                <w:rFonts w:ascii="Arial" w:hAnsi="Arial" w:cs="Arial"/>
                <w:b w:val="0"/>
                <w:bCs w:val="0"/>
                <w:sz w:val="16"/>
                <w:szCs w:val="16"/>
                <w:lang w:val="tr-TR"/>
              </w:rPr>
              <w:t>ve algılanan risklere orantılı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ECAAB8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FC493F6"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E5CE32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6.2 </w:t>
            </w:r>
          </w:p>
        </w:tc>
        <w:tc>
          <w:tcPr>
            <w:tcW w:w="1909" w:type="dxa"/>
            <w:tcBorders>
              <w:top w:val="single" w:sz="4" w:space="0" w:color="000000"/>
              <w:left w:val="single" w:sz="4" w:space="0" w:color="000000"/>
              <w:bottom w:val="single" w:sz="4" w:space="0" w:color="000000"/>
              <w:right w:val="single" w:sz="4" w:space="0" w:color="000000"/>
            </w:tcBorders>
          </w:tcPr>
          <w:p w14:paraId="6C83626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İstihdam hüküm</w:t>
            </w:r>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koşulları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762E057"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İş akdi sözleşmelerinde, personelin ve kuruluşun bilgi güvenliğine ilişkin sorumlulukları belirtil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74511B0"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A0C868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36D042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6.3 </w:t>
            </w:r>
          </w:p>
        </w:tc>
        <w:tc>
          <w:tcPr>
            <w:tcW w:w="1909" w:type="dxa"/>
            <w:tcBorders>
              <w:top w:val="single" w:sz="4" w:space="0" w:color="000000"/>
              <w:left w:val="single" w:sz="4" w:space="0" w:color="000000"/>
              <w:bottom w:val="single" w:sz="4" w:space="0" w:color="000000"/>
              <w:right w:val="single" w:sz="4" w:space="0" w:color="000000"/>
            </w:tcBorders>
          </w:tcPr>
          <w:p w14:paraId="284455EF" w14:textId="77777777" w:rsidR="00223791" w:rsidRPr="00865467" w:rsidRDefault="00223791" w:rsidP="00865467">
            <w:pPr>
              <w:ind w:left="79" w:right="37"/>
              <w:rPr>
                <w:rFonts w:ascii="Arial" w:hAnsi="Arial" w:cs="Arial"/>
                <w:b w:val="0"/>
                <w:bCs w:val="0"/>
                <w:sz w:val="16"/>
                <w:szCs w:val="16"/>
                <w:lang w:val="tr-TR"/>
              </w:rPr>
            </w:pPr>
            <w:r w:rsidRPr="00865467">
              <w:rPr>
                <w:rFonts w:ascii="Arial" w:hAnsi="Arial" w:cs="Arial"/>
                <w:b w:val="0"/>
                <w:bCs w:val="0"/>
                <w:sz w:val="16"/>
                <w:szCs w:val="16"/>
                <w:lang w:val="tr-TR"/>
              </w:rPr>
              <w:t>Bilgi güvenliği farkındalığı, eğitim ve öğretim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0A17389" w14:textId="30BAF514"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personeli ve bağıntılı ilgili taraflar, iş </w:t>
            </w:r>
            <w:r w:rsidR="002E2DFF" w:rsidRPr="00865467">
              <w:rPr>
                <w:rFonts w:ascii="Arial" w:hAnsi="Arial" w:cs="Arial"/>
                <w:b w:val="0"/>
                <w:bCs w:val="0"/>
                <w:sz w:val="16"/>
                <w:szCs w:val="16"/>
                <w:lang w:val="tr-TR"/>
              </w:rPr>
              <w:t>fonksiyonl</w:t>
            </w:r>
            <w:r w:rsidR="002E2DFF">
              <w:rPr>
                <w:rFonts w:ascii="Arial" w:hAnsi="Arial" w:cs="Arial"/>
                <w:b w:val="0"/>
                <w:bCs w:val="0"/>
                <w:sz w:val="16"/>
                <w:szCs w:val="16"/>
                <w:lang w:val="tr-TR"/>
              </w:rPr>
              <w:t>a</w:t>
            </w:r>
            <w:r w:rsidR="002E2DFF" w:rsidRPr="00865467">
              <w:rPr>
                <w:rFonts w:ascii="Arial" w:hAnsi="Arial" w:cs="Arial"/>
                <w:b w:val="0"/>
                <w:bCs w:val="0"/>
                <w:sz w:val="16"/>
                <w:szCs w:val="16"/>
                <w:lang w:val="tr-TR"/>
              </w:rPr>
              <w:t>rıyla</w:t>
            </w:r>
            <w:r w:rsidRPr="00865467">
              <w:rPr>
                <w:rFonts w:ascii="Arial" w:hAnsi="Arial" w:cs="Arial"/>
                <w:b w:val="0"/>
                <w:bCs w:val="0"/>
                <w:sz w:val="16"/>
                <w:szCs w:val="16"/>
                <w:lang w:val="tr-TR"/>
              </w:rPr>
              <w:t xml:space="preserve"> ilgili olarak, uygun bilgi güvenliği farkındalığı, eğitim ve öğretim ve kuruluşun bilgi güvenliği politikası,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 ve prosedürler hakkında düzenli güncellemeler almalıdır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DA3413"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6929730"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D92E4A1"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6.4 </w:t>
            </w:r>
          </w:p>
        </w:tc>
        <w:tc>
          <w:tcPr>
            <w:tcW w:w="1909" w:type="dxa"/>
            <w:tcBorders>
              <w:top w:val="single" w:sz="4" w:space="0" w:color="000000"/>
              <w:left w:val="single" w:sz="4" w:space="0" w:color="000000"/>
              <w:bottom w:val="single" w:sz="4" w:space="0" w:color="000000"/>
              <w:right w:val="single" w:sz="4" w:space="0" w:color="000000"/>
            </w:tcBorders>
          </w:tcPr>
          <w:p w14:paraId="6759D5A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Disiplin prosesi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66F183"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Bilgi güvenliği politikası ihlali gerçekleştiren personele ve diğer bağıntılı</w:t>
            </w:r>
            <w:r w:rsidRPr="00865467">
              <w:rPr>
                <w:rFonts w:ascii="Arial" w:eastAsia="Cambria" w:hAnsi="Arial" w:cs="Arial"/>
                <w:b w:val="0"/>
                <w:bCs w:val="0"/>
                <w:sz w:val="16"/>
                <w:szCs w:val="16"/>
                <w:lang w:val="tr-TR"/>
              </w:rPr>
              <w:t xml:space="preserve"> ilgili </w:t>
            </w:r>
            <w:r w:rsidRPr="00865467">
              <w:rPr>
                <w:rFonts w:ascii="Arial" w:hAnsi="Arial" w:cs="Arial"/>
                <w:b w:val="0"/>
                <w:bCs w:val="0"/>
                <w:sz w:val="16"/>
                <w:szCs w:val="16"/>
                <w:lang w:val="tr-TR"/>
              </w:rPr>
              <w:t xml:space="preserve">taraflara karşı işlem yapılması için bir disiplin prosesi resmileştirilmeli ve </w:t>
            </w:r>
            <w:r w:rsidRPr="00865467">
              <w:rPr>
                <w:rFonts w:ascii="Arial" w:eastAsia="Cambria" w:hAnsi="Arial" w:cs="Arial"/>
                <w:b w:val="0"/>
                <w:bCs w:val="0"/>
                <w:sz w:val="16"/>
                <w:szCs w:val="16"/>
                <w:lang w:val="tr-TR"/>
              </w:rPr>
              <w:t xml:space="preserve">iletilmelidir. </w:t>
            </w:r>
          </w:p>
        </w:tc>
        <w:tc>
          <w:tcPr>
            <w:tcW w:w="4472" w:type="dxa"/>
            <w:tcBorders>
              <w:top w:val="single" w:sz="4" w:space="0" w:color="000000"/>
              <w:left w:val="single" w:sz="4" w:space="0" w:color="000000"/>
              <w:bottom w:val="single" w:sz="4" w:space="0" w:color="000000"/>
              <w:right w:val="single" w:sz="4" w:space="0" w:color="000000"/>
            </w:tcBorders>
          </w:tcPr>
          <w:p w14:paraId="144C1A1D"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387E6E8F"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0BEDF50"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6.5 </w:t>
            </w:r>
          </w:p>
        </w:tc>
        <w:tc>
          <w:tcPr>
            <w:tcW w:w="1909" w:type="dxa"/>
            <w:tcBorders>
              <w:top w:val="single" w:sz="4" w:space="0" w:color="000000"/>
              <w:left w:val="single" w:sz="4" w:space="0" w:color="000000"/>
              <w:bottom w:val="single" w:sz="4" w:space="0" w:color="000000"/>
              <w:right w:val="single" w:sz="4" w:space="0" w:color="000000"/>
            </w:tcBorders>
          </w:tcPr>
          <w:p w14:paraId="3589AF7E" w14:textId="77777777" w:rsidR="00223791" w:rsidRPr="00865467" w:rsidRDefault="00223791" w:rsidP="00865467">
            <w:pPr>
              <w:ind w:left="79" w:right="3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w:t>
            </w:r>
            <w:r w:rsidRPr="00865467">
              <w:rPr>
                <w:rFonts w:ascii="Arial" w:eastAsia="Cambria" w:hAnsi="Arial" w:cs="Arial"/>
                <w:b w:val="0"/>
                <w:bCs w:val="0"/>
                <w:sz w:val="16"/>
                <w:szCs w:val="16"/>
                <w:lang w:val="tr-TR"/>
              </w:rPr>
              <w:t xml:space="preserve">ermesinden veya </w:t>
            </w:r>
            <w:r w:rsidRPr="00865467">
              <w:rPr>
                <w:rFonts w:ascii="Arial" w:hAnsi="Arial" w:cs="Arial"/>
                <w:b w:val="0"/>
                <w:bCs w:val="0"/>
                <w:sz w:val="16"/>
                <w:szCs w:val="16"/>
                <w:lang w:val="tr-TR"/>
              </w:rPr>
              <w:t xml:space="preserve">değiştirilmesinden </w:t>
            </w:r>
            <w:r w:rsidRPr="00865467">
              <w:rPr>
                <w:rFonts w:ascii="Arial" w:eastAsia="Cambria" w:hAnsi="Arial" w:cs="Arial"/>
                <w:b w:val="0"/>
                <w:bCs w:val="0"/>
                <w:sz w:val="16"/>
                <w:szCs w:val="16"/>
                <w:lang w:val="tr-TR"/>
              </w:rPr>
              <w:t xml:space="preserve">sonraki sorumluluklar </w:t>
            </w:r>
          </w:p>
        </w:tc>
        <w:tc>
          <w:tcPr>
            <w:tcW w:w="2635" w:type="dxa"/>
            <w:tcBorders>
              <w:top w:val="single" w:sz="4" w:space="0" w:color="000000"/>
              <w:left w:val="single" w:sz="4" w:space="0" w:color="000000"/>
              <w:bottom w:val="single" w:sz="4" w:space="0" w:color="000000"/>
              <w:right w:val="single" w:sz="4" w:space="0" w:color="000000"/>
            </w:tcBorders>
          </w:tcPr>
          <w:p w14:paraId="7E1E4DC9" w14:textId="77777777" w:rsidR="00223791" w:rsidRPr="00865467" w:rsidRDefault="00223791" w:rsidP="00865467">
            <w:pPr>
              <w:ind w:left="79" w:right="11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ermesinden veya değiştirilmesinden sonra geçerli olan bilgi güvenliği sorumlulukları ve görevleri tanımlanmalı, yürürlüğe konulmalı </w:t>
            </w:r>
            <w:r w:rsidRPr="00865467">
              <w:rPr>
                <w:rFonts w:ascii="Arial" w:eastAsia="Cambria" w:hAnsi="Arial" w:cs="Arial"/>
                <w:b w:val="0"/>
                <w:bCs w:val="0"/>
                <w:sz w:val="16"/>
                <w:szCs w:val="16"/>
                <w:lang w:val="tr-TR"/>
              </w:rPr>
              <w:t xml:space="preserve">ve </w:t>
            </w:r>
            <w:r w:rsidRPr="00865467">
              <w:rPr>
                <w:rFonts w:ascii="Arial" w:hAnsi="Arial" w:cs="Arial"/>
                <w:b w:val="0"/>
                <w:bCs w:val="0"/>
                <w:sz w:val="16"/>
                <w:szCs w:val="16"/>
                <w:lang w:val="tr-TR"/>
              </w:rPr>
              <w:t>ilgili personele ve diğer ilgili taraflara iletilmelidir.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B9B1B97"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C8A542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56443C8"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lastRenderedPageBreak/>
              <w:t xml:space="preserve">6.6 </w:t>
            </w:r>
          </w:p>
        </w:tc>
        <w:tc>
          <w:tcPr>
            <w:tcW w:w="1909" w:type="dxa"/>
            <w:tcBorders>
              <w:top w:val="single" w:sz="4" w:space="0" w:color="000000"/>
              <w:left w:val="single" w:sz="4" w:space="0" w:color="000000"/>
              <w:bottom w:val="single" w:sz="4" w:space="0" w:color="000000"/>
              <w:right w:val="single" w:sz="4" w:space="0" w:color="000000"/>
            </w:tcBorders>
          </w:tcPr>
          <w:p w14:paraId="528935B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Gizlilik veya ifşa etmeme anlaşmaları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DE49BA"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Kuruluşun bilgilerin korunmasına yönelik ihtiyaçlarını yansıtan gizlilik veya ifşa etmeme anlaşmaları personel ve diğer bağıntılı taraflarca tanımlanmalı, doküman haline getiril</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düzenli olarak gözden geçiril</w:t>
            </w:r>
            <w:r w:rsidRPr="00865467">
              <w:rPr>
                <w:rFonts w:ascii="Arial" w:eastAsia="Cambria" w:hAnsi="Arial" w:cs="Arial"/>
                <w:b w:val="0"/>
                <w:bCs w:val="0"/>
                <w:sz w:val="16"/>
                <w:szCs w:val="16"/>
                <w:lang w:val="tr-TR"/>
              </w:rPr>
              <w:t>meli ve i</w:t>
            </w:r>
            <w:r w:rsidRPr="00865467">
              <w:rPr>
                <w:rFonts w:ascii="Arial" w:hAnsi="Arial" w:cs="Arial"/>
                <w:b w:val="0"/>
                <w:bCs w:val="0"/>
                <w:sz w:val="16"/>
                <w:szCs w:val="16"/>
                <w:lang w:val="tr-TR"/>
              </w:rPr>
              <w:t>mzalanmalıdır.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BF50C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629E565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CA6987"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6.7 </w:t>
            </w:r>
          </w:p>
        </w:tc>
        <w:tc>
          <w:tcPr>
            <w:tcW w:w="1909" w:type="dxa"/>
            <w:tcBorders>
              <w:top w:val="single" w:sz="4" w:space="0" w:color="000000"/>
              <w:left w:val="single" w:sz="4" w:space="0" w:color="000000"/>
              <w:bottom w:val="single" w:sz="4" w:space="0" w:color="000000"/>
              <w:right w:val="single" w:sz="4" w:space="0" w:color="000000"/>
            </w:tcBorders>
          </w:tcPr>
          <w:p w14:paraId="0D3F3D5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Uzaktan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E209ED3"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Personel, </w:t>
            </w:r>
            <w:r w:rsidRPr="00865467">
              <w:rPr>
                <w:rFonts w:ascii="Arial" w:hAnsi="Arial" w:cs="Arial"/>
                <w:b w:val="0"/>
                <w:bCs w:val="0"/>
                <w:sz w:val="16"/>
                <w:szCs w:val="16"/>
                <w:lang w:val="tr-TR"/>
              </w:rPr>
              <w:t>uzaktan çalışırken kuruluşun tesisleri dışında erişilen, işlenen veya depolanan bilgileri korumak için güvenlik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479E04A"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79E8264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F63312D" w14:textId="77777777" w:rsidR="00223791" w:rsidRPr="00865467" w:rsidRDefault="00223791" w:rsidP="00865467">
            <w:pPr>
              <w:ind w:left="79"/>
              <w:rPr>
                <w:rFonts w:ascii="Arial" w:eastAsia="Cambria" w:hAnsi="Arial" w:cs="Arial"/>
                <w:sz w:val="16"/>
                <w:szCs w:val="16"/>
                <w:lang w:val="tr-TR"/>
              </w:rPr>
            </w:pPr>
            <w:r w:rsidRPr="00865467">
              <w:rPr>
                <w:rFonts w:ascii="Arial" w:eastAsia="Cambria" w:hAnsi="Arial" w:cs="Arial"/>
                <w:sz w:val="16"/>
                <w:szCs w:val="16"/>
                <w:lang w:val="tr-TR"/>
              </w:rPr>
              <w:t>6.8</w:t>
            </w:r>
          </w:p>
        </w:tc>
        <w:tc>
          <w:tcPr>
            <w:tcW w:w="1909" w:type="dxa"/>
            <w:tcBorders>
              <w:top w:val="single" w:sz="4" w:space="0" w:color="000000"/>
              <w:left w:val="single" w:sz="4" w:space="0" w:color="000000"/>
              <w:bottom w:val="single" w:sz="4" w:space="0" w:color="000000"/>
              <w:right w:val="single" w:sz="4" w:space="0" w:color="000000"/>
            </w:tcBorders>
          </w:tcPr>
          <w:p w14:paraId="4B6288E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güvenliği olayı</w:t>
            </w:r>
            <w:r w:rsidRPr="00865467">
              <w:rPr>
                <w:rFonts w:ascii="Arial" w:eastAsia="Cambria" w:hAnsi="Arial" w:cs="Arial"/>
                <w:b w:val="0"/>
                <w:bCs w:val="0"/>
                <w:sz w:val="16"/>
                <w:szCs w:val="16"/>
                <w:lang w:val="tr-TR"/>
              </w:rPr>
              <w:t xml:space="preserve"> raporlan</w:t>
            </w:r>
            <w:r w:rsidRPr="00865467">
              <w:rPr>
                <w:rFonts w:ascii="Arial" w:hAnsi="Arial" w:cs="Arial"/>
                <w:b w:val="0"/>
                <w:bCs w:val="0"/>
                <w:sz w:val="16"/>
                <w:szCs w:val="16"/>
                <w:lang w:val="tr-TR"/>
              </w:rPr>
              <w:t>ması</w:t>
            </w:r>
          </w:p>
        </w:tc>
        <w:tc>
          <w:tcPr>
            <w:tcW w:w="2635" w:type="dxa"/>
            <w:tcBorders>
              <w:top w:val="single" w:sz="4" w:space="0" w:color="000000"/>
              <w:left w:val="single" w:sz="4" w:space="0" w:color="000000"/>
              <w:bottom w:val="single" w:sz="4" w:space="0" w:color="000000"/>
              <w:right w:val="single" w:sz="4" w:space="0" w:color="000000"/>
            </w:tcBorders>
          </w:tcPr>
          <w:p w14:paraId="1E2BD66C"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hAnsi="Arial" w:cs="Arial"/>
                <w:b w:val="0"/>
                <w:bCs w:val="0"/>
                <w:sz w:val="16"/>
                <w:szCs w:val="16"/>
                <w:lang w:val="tr-TR"/>
              </w:rPr>
              <w:t>Kuruluş, personelin gözlemlenen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şüphelenilen bilgi güvenliği olaylarını uygun kanallar aracılığıyla zamanında raporlaması için bir mekanizma sağlamış mıdır?</w:t>
            </w:r>
          </w:p>
        </w:tc>
        <w:tc>
          <w:tcPr>
            <w:tcW w:w="4472" w:type="dxa"/>
            <w:tcBorders>
              <w:top w:val="single" w:sz="4" w:space="0" w:color="000000"/>
              <w:left w:val="single" w:sz="4" w:space="0" w:color="000000"/>
              <w:bottom w:val="single" w:sz="4" w:space="0" w:color="000000"/>
              <w:right w:val="single" w:sz="4" w:space="0" w:color="000000"/>
            </w:tcBorders>
          </w:tcPr>
          <w:p w14:paraId="12CDBD6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23FF39C"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A1085E5"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46ED8CD0"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Fiziksel kontroller </w:t>
            </w:r>
          </w:p>
        </w:tc>
      </w:tr>
      <w:tr w:rsidR="00223791" w:rsidRPr="00865467" w14:paraId="101AC7A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A717EAB"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7.1 </w:t>
            </w:r>
          </w:p>
        </w:tc>
        <w:tc>
          <w:tcPr>
            <w:tcW w:w="1909" w:type="dxa"/>
            <w:tcBorders>
              <w:top w:val="single" w:sz="4" w:space="0" w:color="000000"/>
              <w:left w:val="single" w:sz="4" w:space="0" w:color="000000"/>
              <w:bottom w:val="single" w:sz="4" w:space="0" w:color="000000"/>
              <w:right w:val="single" w:sz="4" w:space="0" w:color="000000"/>
            </w:tcBorders>
          </w:tcPr>
          <w:p w14:paraId="3F15152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sınırları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6DA3BE3"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ve diğer ilişkili varlıkları içeren alanları korumak için güvenlik sınırları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tanımlanmalı ve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D38337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5F76978"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E6920D6"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7.2 </w:t>
            </w:r>
          </w:p>
        </w:tc>
        <w:tc>
          <w:tcPr>
            <w:tcW w:w="1909" w:type="dxa"/>
            <w:tcBorders>
              <w:top w:val="single" w:sz="4" w:space="0" w:color="000000"/>
              <w:left w:val="single" w:sz="4" w:space="0" w:color="000000"/>
              <w:bottom w:val="single" w:sz="4" w:space="0" w:color="000000"/>
              <w:right w:val="single" w:sz="4" w:space="0" w:color="000000"/>
            </w:tcBorders>
          </w:tcPr>
          <w:p w14:paraId="521D982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giriş</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638F2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Güvenli alanlar, uygun giriş kontrolleri ve erişim noktaları ile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A77835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A38C01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95DC8A"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7.3 </w:t>
            </w:r>
          </w:p>
        </w:tc>
        <w:tc>
          <w:tcPr>
            <w:tcW w:w="1909" w:type="dxa"/>
            <w:tcBorders>
              <w:top w:val="single" w:sz="4" w:space="0" w:color="000000"/>
              <w:left w:val="single" w:sz="4" w:space="0" w:color="000000"/>
              <w:bottom w:val="single" w:sz="4" w:space="0" w:color="000000"/>
              <w:right w:val="single" w:sz="4" w:space="0" w:color="000000"/>
            </w:tcBorders>
          </w:tcPr>
          <w:p w14:paraId="533A5999"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Ofislerin, odaların ve tesislerin güvenliğini sağlama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08C16A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 odalar ve tesisler için fiziksel güvenlik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94DD6D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B941E6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E159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7.4 </w:t>
            </w:r>
          </w:p>
        </w:tc>
        <w:tc>
          <w:tcPr>
            <w:tcW w:w="1909" w:type="dxa"/>
            <w:tcBorders>
              <w:top w:val="single" w:sz="4" w:space="0" w:color="000000"/>
              <w:left w:val="single" w:sz="4" w:space="0" w:color="000000"/>
              <w:bottom w:val="single" w:sz="4" w:space="0" w:color="000000"/>
              <w:right w:val="single" w:sz="4" w:space="0" w:color="000000"/>
            </w:tcBorders>
          </w:tcPr>
          <w:p w14:paraId="58FF6BA4"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izleme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9D1635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Tesisler yetkisiz fiziksel erişime karşı sürekli olarak izlen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50DD0EF8"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FED29A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C602FB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7.5 </w:t>
            </w:r>
          </w:p>
        </w:tc>
        <w:tc>
          <w:tcPr>
            <w:tcW w:w="1909" w:type="dxa"/>
            <w:tcBorders>
              <w:top w:val="single" w:sz="4" w:space="0" w:color="000000"/>
              <w:left w:val="single" w:sz="4" w:space="0" w:color="000000"/>
              <w:bottom w:val="single" w:sz="4" w:space="0" w:color="000000"/>
              <w:right w:val="single" w:sz="4" w:space="0" w:color="000000"/>
            </w:tcBorders>
          </w:tcPr>
          <w:p w14:paraId="61142DF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Fiziksel ve çevresel tehditlere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E34416F"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Doğal afetler ve altyapıya yönelik diğer kasıtlı veya kasıtsız fiziksel tehditler gibi fiziksel ve çevresel tehditlere karşı koruma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5BF1DF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F0A7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863C9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7.6 </w:t>
            </w:r>
          </w:p>
        </w:tc>
        <w:tc>
          <w:tcPr>
            <w:tcW w:w="1909" w:type="dxa"/>
            <w:tcBorders>
              <w:top w:val="single" w:sz="4" w:space="0" w:color="000000"/>
              <w:left w:val="single" w:sz="4" w:space="0" w:color="000000"/>
              <w:bottom w:val="single" w:sz="4" w:space="0" w:color="000000"/>
              <w:right w:val="single" w:sz="4" w:space="0" w:color="000000"/>
            </w:tcBorders>
          </w:tcPr>
          <w:p w14:paraId="1743966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6ED979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çalışmaya yönelik güvenlik önlemleri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3DDD2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FD48B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4C6EEE"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7.7 </w:t>
            </w:r>
          </w:p>
        </w:tc>
        <w:tc>
          <w:tcPr>
            <w:tcW w:w="1909" w:type="dxa"/>
            <w:tcBorders>
              <w:top w:val="single" w:sz="4" w:space="0" w:color="000000"/>
              <w:left w:val="single" w:sz="4" w:space="0" w:color="000000"/>
              <w:bottom w:val="single" w:sz="4" w:space="0" w:color="000000"/>
              <w:right w:val="single" w:sz="4" w:space="0" w:color="000000"/>
            </w:tcBorders>
          </w:tcPr>
          <w:p w14:paraId="45487AE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Temiz masa ve temiz ekran </w:t>
            </w:r>
          </w:p>
        </w:tc>
        <w:tc>
          <w:tcPr>
            <w:tcW w:w="2635" w:type="dxa"/>
            <w:tcBorders>
              <w:top w:val="single" w:sz="4" w:space="0" w:color="000000"/>
              <w:left w:val="single" w:sz="4" w:space="0" w:color="000000"/>
              <w:bottom w:val="single" w:sz="4" w:space="0" w:color="000000"/>
              <w:right w:val="single" w:sz="4" w:space="0" w:color="000000"/>
            </w:tcBorders>
          </w:tcPr>
          <w:p w14:paraId="089FAC9D"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Kağıtlar ve çıkarılabilir depolama ortamları için </w:t>
            </w:r>
            <w:r w:rsidRPr="00865467">
              <w:rPr>
                <w:rFonts w:ascii="Arial" w:eastAsia="Cambria" w:hAnsi="Arial" w:cs="Arial"/>
                <w:b w:val="0"/>
                <w:bCs w:val="0"/>
                <w:sz w:val="16"/>
                <w:szCs w:val="16"/>
                <w:lang w:val="tr-TR"/>
              </w:rPr>
              <w:t xml:space="preserve">temiz </w:t>
            </w:r>
            <w:r w:rsidRPr="00865467">
              <w:rPr>
                <w:rFonts w:ascii="Arial" w:hAnsi="Arial" w:cs="Arial"/>
                <w:b w:val="0"/>
                <w:bCs w:val="0"/>
                <w:sz w:val="16"/>
                <w:szCs w:val="16"/>
                <w:lang w:val="tr-TR"/>
              </w:rPr>
              <w:t xml:space="preserve">masa kuralları ve bilgi işleme tesisleri için </w:t>
            </w:r>
            <w:r w:rsidRPr="00865467">
              <w:rPr>
                <w:rFonts w:ascii="Arial" w:eastAsia="Cambria" w:hAnsi="Arial" w:cs="Arial"/>
                <w:b w:val="0"/>
                <w:bCs w:val="0"/>
                <w:sz w:val="16"/>
                <w:szCs w:val="16"/>
                <w:lang w:val="tr-TR"/>
              </w:rPr>
              <w:t>temiz ekra</w:t>
            </w:r>
            <w:r w:rsidRPr="00865467">
              <w:rPr>
                <w:rFonts w:ascii="Arial" w:hAnsi="Arial" w:cs="Arial"/>
                <w:b w:val="0"/>
                <w:bCs w:val="0"/>
                <w:sz w:val="16"/>
                <w:szCs w:val="16"/>
                <w:lang w:val="tr-TR"/>
              </w:rPr>
              <w:t>n kuralları tanımlanmalı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ve uygun şekilde </w:t>
            </w:r>
            <w:r w:rsidRPr="00865467">
              <w:rPr>
                <w:rFonts w:ascii="Arial" w:eastAsia="Cambria" w:hAnsi="Arial" w:cs="Arial"/>
                <w:b w:val="0"/>
                <w:bCs w:val="0"/>
                <w:sz w:val="16"/>
                <w:szCs w:val="16"/>
                <w:lang w:val="tr-TR"/>
              </w:rPr>
              <w:t>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ADBB7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7CD53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DBDD8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7.8 </w:t>
            </w:r>
          </w:p>
        </w:tc>
        <w:tc>
          <w:tcPr>
            <w:tcW w:w="1909" w:type="dxa"/>
            <w:tcBorders>
              <w:top w:val="single" w:sz="4" w:space="0" w:color="000000"/>
              <w:left w:val="single" w:sz="4" w:space="0" w:color="000000"/>
              <w:bottom w:val="single" w:sz="4" w:space="0" w:color="000000"/>
              <w:right w:val="single" w:sz="4" w:space="0" w:color="000000"/>
            </w:tcBorders>
          </w:tcPr>
          <w:p w14:paraId="2BCDD18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Ekipman konumlandırma </w:t>
            </w:r>
            <w:r w:rsidRPr="00865467">
              <w:rPr>
                <w:rFonts w:ascii="Arial" w:eastAsia="Cambria" w:hAnsi="Arial" w:cs="Arial"/>
                <w:b w:val="0"/>
                <w:bCs w:val="0"/>
                <w:sz w:val="16"/>
                <w:szCs w:val="16"/>
                <w:lang w:val="tr-TR"/>
              </w:rPr>
              <w:t xml:space="preserve">ve koruma </w:t>
            </w:r>
          </w:p>
        </w:tc>
        <w:tc>
          <w:tcPr>
            <w:tcW w:w="2635" w:type="dxa"/>
            <w:tcBorders>
              <w:top w:val="single" w:sz="4" w:space="0" w:color="000000"/>
              <w:left w:val="single" w:sz="4" w:space="0" w:color="000000"/>
              <w:bottom w:val="single" w:sz="4" w:space="0" w:color="000000"/>
              <w:right w:val="single" w:sz="4" w:space="0" w:color="000000"/>
            </w:tcBorders>
          </w:tcPr>
          <w:p w14:paraId="11EC8B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güvenli bir şekilde yerleştirilmeli ve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9D601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EF344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0D28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7.9 </w:t>
            </w:r>
          </w:p>
        </w:tc>
        <w:tc>
          <w:tcPr>
            <w:tcW w:w="1909" w:type="dxa"/>
            <w:tcBorders>
              <w:top w:val="single" w:sz="4" w:space="0" w:color="000000"/>
              <w:left w:val="single" w:sz="4" w:space="0" w:color="000000"/>
              <w:bottom w:val="single" w:sz="4" w:space="0" w:color="000000"/>
              <w:right w:val="single" w:sz="4" w:space="0" w:color="000000"/>
            </w:tcBorders>
          </w:tcPr>
          <w:p w14:paraId="75C7537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varlıkların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D9F20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671F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B8DFA6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B6357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7.10 </w:t>
            </w:r>
          </w:p>
        </w:tc>
        <w:tc>
          <w:tcPr>
            <w:tcW w:w="1909" w:type="dxa"/>
            <w:tcBorders>
              <w:top w:val="single" w:sz="4" w:space="0" w:color="000000"/>
              <w:left w:val="single" w:sz="4" w:space="0" w:color="000000"/>
              <w:bottom w:val="single" w:sz="4" w:space="0" w:color="000000"/>
              <w:right w:val="single" w:sz="4" w:space="0" w:color="000000"/>
            </w:tcBorders>
          </w:tcPr>
          <w:p w14:paraId="232D87E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Depolama ortamı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4C427F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ortamları, kuruluşun sınıflandırma şemasına ve taşıma gerekliliklerine uygun olarak edinme, kullanma, taşıma ve </w:t>
            </w:r>
            <w:r w:rsidRPr="00865467">
              <w:rPr>
                <w:rFonts w:ascii="Arial" w:eastAsia="Cambria" w:hAnsi="Arial" w:cs="Arial"/>
                <w:b w:val="0"/>
                <w:bCs w:val="0"/>
                <w:sz w:val="16"/>
                <w:szCs w:val="16"/>
                <w:lang w:val="tr-TR"/>
              </w:rPr>
              <w:t xml:space="preserve">yok </w:t>
            </w:r>
            <w:r w:rsidRPr="00865467">
              <w:rPr>
                <w:rFonts w:ascii="Arial" w:eastAsia="Cambria" w:hAnsi="Arial" w:cs="Arial"/>
                <w:b w:val="0"/>
                <w:bCs w:val="0"/>
                <w:sz w:val="16"/>
                <w:szCs w:val="16"/>
                <w:lang w:val="tr-TR"/>
              </w:rPr>
              <w:lastRenderedPageBreak/>
              <w:t xml:space="preserve">edilme </w:t>
            </w:r>
            <w:r w:rsidRPr="00865467">
              <w:rPr>
                <w:rFonts w:ascii="Arial" w:hAnsi="Arial" w:cs="Arial"/>
                <w:b w:val="0"/>
                <w:bCs w:val="0"/>
                <w:sz w:val="16"/>
                <w:szCs w:val="16"/>
                <w:lang w:val="tr-TR"/>
              </w:rPr>
              <w:t>yaşam döngüleri boyunca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43E77F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63AA42E"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CC24E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7.11 </w:t>
            </w:r>
          </w:p>
        </w:tc>
        <w:tc>
          <w:tcPr>
            <w:tcW w:w="1909" w:type="dxa"/>
            <w:tcBorders>
              <w:top w:val="single" w:sz="4" w:space="0" w:color="000000"/>
              <w:left w:val="single" w:sz="4" w:space="0" w:color="000000"/>
              <w:bottom w:val="single" w:sz="4" w:space="0" w:color="000000"/>
              <w:right w:val="single" w:sz="4" w:space="0" w:color="000000"/>
            </w:tcBorders>
          </w:tcPr>
          <w:p w14:paraId="42B153F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Destekle</w:t>
            </w:r>
            <w:r w:rsidRPr="00865467">
              <w:rPr>
                <w:rFonts w:ascii="Arial" w:hAnsi="Arial" w:cs="Arial"/>
                <w:b w:val="0"/>
                <w:bCs w:val="0"/>
                <w:sz w:val="16"/>
                <w:szCs w:val="16"/>
                <w:lang w:val="tr-TR"/>
              </w:rPr>
              <w:t xml:space="preserve">yici altyapı </w:t>
            </w:r>
            <w:r w:rsidRPr="00865467">
              <w:rPr>
                <w:rFonts w:ascii="Arial" w:eastAsia="Cambria" w:hAnsi="Arial" w:cs="Arial"/>
                <w:b w:val="0"/>
                <w:bCs w:val="0"/>
                <w:sz w:val="16"/>
                <w:szCs w:val="16"/>
                <w:lang w:val="tr-TR"/>
              </w:rPr>
              <w:t xml:space="preserve">hizmetleri </w:t>
            </w:r>
          </w:p>
        </w:tc>
        <w:tc>
          <w:tcPr>
            <w:tcW w:w="2635" w:type="dxa"/>
            <w:tcBorders>
              <w:top w:val="single" w:sz="4" w:space="0" w:color="000000"/>
              <w:left w:val="single" w:sz="4" w:space="0" w:color="000000"/>
              <w:bottom w:val="single" w:sz="4" w:space="0" w:color="000000"/>
              <w:right w:val="single" w:sz="4" w:space="0" w:color="000000"/>
            </w:tcBorders>
          </w:tcPr>
          <w:p w14:paraId="27EF09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destekleyici altyapı hizmetlerindeki arızalardan kaynaklanan elektrik kesintilerinden ve diğer kesintilerden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84FBE0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30EDD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B960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7.12 </w:t>
            </w:r>
          </w:p>
        </w:tc>
        <w:tc>
          <w:tcPr>
            <w:tcW w:w="1909" w:type="dxa"/>
            <w:tcBorders>
              <w:top w:val="single" w:sz="4" w:space="0" w:color="000000"/>
              <w:left w:val="single" w:sz="4" w:space="0" w:color="000000"/>
              <w:bottom w:val="single" w:sz="4" w:space="0" w:color="000000"/>
              <w:right w:val="single" w:sz="4" w:space="0" w:color="000000"/>
            </w:tcBorders>
          </w:tcPr>
          <w:p w14:paraId="2CA6259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Kablo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FDEAE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Güç, veri veya destekleyici bilgi servislerini taşıyan kablolar, </w:t>
            </w:r>
            <w:r w:rsidRPr="00865467">
              <w:rPr>
                <w:rFonts w:ascii="Arial" w:eastAsia="Cambria" w:hAnsi="Arial" w:cs="Arial"/>
                <w:b w:val="0"/>
                <w:bCs w:val="0"/>
                <w:sz w:val="16"/>
                <w:szCs w:val="16"/>
                <w:lang w:val="tr-TR"/>
              </w:rPr>
              <w:t xml:space="preserve">dinleme, </w:t>
            </w:r>
            <w:r w:rsidRPr="00865467">
              <w:rPr>
                <w:rFonts w:ascii="Arial" w:hAnsi="Arial" w:cs="Arial"/>
                <w:b w:val="0"/>
                <w:bCs w:val="0"/>
                <w:sz w:val="16"/>
                <w:szCs w:val="16"/>
                <w:lang w:val="tr-TR"/>
              </w:rPr>
              <w:t>girişim</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hasara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2964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CFA212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C49F8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7.13 </w:t>
            </w:r>
          </w:p>
        </w:tc>
        <w:tc>
          <w:tcPr>
            <w:tcW w:w="1909" w:type="dxa"/>
            <w:tcBorders>
              <w:top w:val="single" w:sz="4" w:space="0" w:color="000000"/>
              <w:left w:val="single" w:sz="4" w:space="0" w:color="000000"/>
              <w:bottom w:val="single" w:sz="4" w:space="0" w:color="000000"/>
              <w:right w:val="single" w:sz="4" w:space="0" w:color="000000"/>
            </w:tcBorders>
          </w:tcPr>
          <w:p w14:paraId="1CD6C3D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bakımı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6230C2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Bilginin kullanılabilirliğini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w:t>
            </w:r>
            <w:proofErr w:type="spellStart"/>
            <w:r w:rsidRPr="00865467">
              <w:rPr>
                <w:rFonts w:ascii="Arial" w:hAnsi="Arial" w:cs="Arial"/>
                <w:b w:val="0"/>
                <w:bCs w:val="0"/>
                <w:sz w:val="16"/>
                <w:szCs w:val="16"/>
                <w:lang w:val="tr-TR"/>
              </w:rPr>
              <w:t>yararlanabilirliğini</w:t>
            </w:r>
            <w:proofErr w:type="spellEnd"/>
            <w:r w:rsidRPr="00865467">
              <w:rPr>
                <w:rFonts w:ascii="Arial" w:hAnsi="Arial" w:cs="Arial"/>
                <w:b w:val="0"/>
                <w:bCs w:val="0"/>
                <w:sz w:val="16"/>
                <w:szCs w:val="16"/>
                <w:lang w:val="tr-TR"/>
              </w:rPr>
              <w:t xml:space="preserve">), bütünlüğünü ve gizliliğini sağlamak için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bakımı doğru bir şekilde yapılmalıdı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39953AB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DB795D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2D772A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7.14 </w:t>
            </w:r>
          </w:p>
        </w:tc>
        <w:tc>
          <w:tcPr>
            <w:tcW w:w="1909" w:type="dxa"/>
            <w:tcBorders>
              <w:top w:val="single" w:sz="4" w:space="0" w:color="000000"/>
              <w:left w:val="single" w:sz="4" w:space="0" w:color="000000"/>
              <w:bottom w:val="single" w:sz="4" w:space="0" w:color="000000"/>
              <w:right w:val="single" w:sz="4" w:space="0" w:color="000000"/>
            </w:tcBorders>
          </w:tcPr>
          <w:p w14:paraId="6E55FF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Ekipmanın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güvenli bir şekilde </w:t>
            </w:r>
            <w:r w:rsidRPr="00865467">
              <w:rPr>
                <w:rFonts w:ascii="Arial" w:eastAsia="Cambria" w:hAnsi="Arial" w:cs="Arial"/>
                <w:b w:val="0"/>
                <w:bCs w:val="0"/>
                <w:sz w:val="16"/>
                <w:szCs w:val="16"/>
                <w:lang w:val="tr-TR"/>
              </w:rPr>
              <w:t xml:space="preserve">yok edilmesi veya tekrar </w:t>
            </w:r>
            <w:r w:rsidRPr="00865467">
              <w:rPr>
                <w:rFonts w:ascii="Arial" w:hAnsi="Arial" w:cs="Arial"/>
                <w:b w:val="0"/>
                <w:bCs w:val="0"/>
                <w:sz w:val="16"/>
                <w:szCs w:val="16"/>
                <w:lang w:val="tr-TR"/>
              </w:rPr>
              <w:t>kullanılması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406FF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ortamı içeren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 xml:space="preserve">öğeleri, tüm hassas verilerin ve lisanslı yazılımların </w:t>
            </w:r>
            <w:r w:rsidRPr="00865467">
              <w:rPr>
                <w:rFonts w:ascii="Arial" w:eastAsia="Cambria" w:hAnsi="Arial" w:cs="Arial"/>
                <w:b w:val="0"/>
                <w:bCs w:val="0"/>
                <w:sz w:val="16"/>
                <w:szCs w:val="16"/>
                <w:lang w:val="tr-TR"/>
              </w:rPr>
              <w:t xml:space="preserve">yok edilmeden veya tekrar </w:t>
            </w:r>
            <w:r w:rsidRPr="00865467">
              <w:rPr>
                <w:rFonts w:ascii="Arial" w:hAnsi="Arial" w:cs="Arial"/>
                <w:b w:val="0"/>
                <w:bCs w:val="0"/>
                <w:sz w:val="16"/>
                <w:szCs w:val="16"/>
                <w:lang w:val="tr-TR"/>
              </w:rPr>
              <w:t xml:space="preserve">kullanılmadan önce kaldırıldığından veya güvenli bir şekilde üzerine yazıldığından emin olmak için </w:t>
            </w:r>
            <w:r w:rsidRPr="00865467">
              <w:rPr>
                <w:rFonts w:ascii="Arial" w:eastAsia="Cambria" w:hAnsi="Arial" w:cs="Arial"/>
                <w:b w:val="0"/>
                <w:bCs w:val="0"/>
                <w:sz w:val="16"/>
                <w:szCs w:val="16"/>
                <w:lang w:val="tr-TR"/>
              </w:rPr>
              <w:t>do</w:t>
            </w:r>
            <w:r w:rsidRPr="00865467">
              <w:rPr>
                <w:rFonts w:ascii="Arial" w:hAnsi="Arial" w:cs="Arial"/>
                <w:b w:val="0"/>
                <w:bCs w:val="0"/>
                <w:sz w:val="16"/>
                <w:szCs w:val="16"/>
                <w:lang w:val="tr-TR"/>
              </w:rPr>
              <w:t>ğrulanmalıdır.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14380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CBB2500"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6FCB6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37EFFC9F"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Teknolojik kontroller </w:t>
            </w:r>
          </w:p>
        </w:tc>
      </w:tr>
      <w:tr w:rsidR="00223791" w:rsidRPr="00865467" w14:paraId="2341F99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871E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 </w:t>
            </w:r>
          </w:p>
        </w:tc>
        <w:tc>
          <w:tcPr>
            <w:tcW w:w="1909" w:type="dxa"/>
            <w:tcBorders>
              <w:top w:val="single" w:sz="4" w:space="0" w:color="000000"/>
              <w:left w:val="single" w:sz="4" w:space="0" w:color="000000"/>
              <w:bottom w:val="single" w:sz="4" w:space="0" w:color="000000"/>
              <w:right w:val="single" w:sz="4" w:space="0" w:color="000000"/>
            </w:tcBorders>
          </w:tcPr>
          <w:p w14:paraId="149DB8D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C983D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larında depolanan, bunlar tarafından işlenen veya bunlar aracılığıyla erişilen bilgiler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AD407F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2CF1C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11713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 </w:t>
            </w:r>
          </w:p>
        </w:tc>
        <w:tc>
          <w:tcPr>
            <w:tcW w:w="1909" w:type="dxa"/>
            <w:tcBorders>
              <w:top w:val="single" w:sz="4" w:space="0" w:color="000000"/>
              <w:left w:val="single" w:sz="4" w:space="0" w:color="000000"/>
              <w:bottom w:val="single" w:sz="4" w:space="0" w:color="000000"/>
              <w:right w:val="single" w:sz="4" w:space="0" w:color="000000"/>
            </w:tcBorders>
          </w:tcPr>
          <w:p w14:paraId="793251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A7656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haklarının tahsisi ve kullanımı sınırlandırılmalı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8E4A8C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F8490E1"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24349C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 </w:t>
            </w:r>
          </w:p>
        </w:tc>
        <w:tc>
          <w:tcPr>
            <w:tcW w:w="1909" w:type="dxa"/>
            <w:tcBorders>
              <w:top w:val="single" w:sz="4" w:space="0" w:color="000000"/>
              <w:left w:val="single" w:sz="4" w:space="0" w:color="000000"/>
              <w:bottom w:val="single" w:sz="4" w:space="0" w:color="000000"/>
              <w:right w:val="single" w:sz="4" w:space="0" w:color="000000"/>
            </w:tcBorders>
          </w:tcPr>
          <w:p w14:paraId="4A737C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erişim kısıtlaması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B6C5BC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Bilgilere ve diğer ilgili varlıklara erişim, erişim kontrolü konusunda oluşturulmuş konuya özgü politikaya uygun olarak kısıtlanmalıdır.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70A41A2"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6FB43E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BB70E5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8.4 </w:t>
            </w:r>
          </w:p>
        </w:tc>
        <w:tc>
          <w:tcPr>
            <w:tcW w:w="1909" w:type="dxa"/>
            <w:tcBorders>
              <w:top w:val="single" w:sz="4" w:space="0" w:color="000000"/>
              <w:left w:val="single" w:sz="4" w:space="0" w:color="000000"/>
              <w:bottom w:val="single" w:sz="4" w:space="0" w:color="000000"/>
              <w:right w:val="single" w:sz="4" w:space="0" w:color="000000"/>
            </w:tcBorders>
          </w:tcPr>
          <w:p w14:paraId="58ACCF3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erişim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896DEC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geliştirme araçlarına ve yazılım kütüphanelerine</w:t>
            </w:r>
            <w:r w:rsidRPr="00865467">
              <w:rPr>
                <w:rFonts w:ascii="Arial" w:eastAsia="Cambria" w:hAnsi="Arial" w:cs="Arial"/>
                <w:b w:val="0"/>
                <w:bCs w:val="0"/>
                <w:sz w:val="16"/>
                <w:szCs w:val="16"/>
                <w:lang w:val="tr-TR"/>
              </w:rPr>
              <w:t xml:space="preserve"> okuma ve </w:t>
            </w:r>
            <w:r w:rsidRPr="00865467">
              <w:rPr>
                <w:rFonts w:ascii="Arial" w:hAnsi="Arial" w:cs="Arial"/>
                <w:b w:val="0"/>
                <w:bCs w:val="0"/>
                <w:sz w:val="16"/>
                <w:szCs w:val="16"/>
                <w:lang w:val="tr-TR"/>
              </w:rPr>
              <w:t>yazma erişimi uygun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EEE4C8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B074A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68620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8.5 </w:t>
            </w:r>
          </w:p>
        </w:tc>
        <w:tc>
          <w:tcPr>
            <w:tcW w:w="1909" w:type="dxa"/>
            <w:tcBorders>
              <w:top w:val="single" w:sz="4" w:space="0" w:color="000000"/>
              <w:left w:val="single" w:sz="4" w:space="0" w:color="000000"/>
              <w:bottom w:val="single" w:sz="4" w:space="0" w:color="000000"/>
              <w:right w:val="single" w:sz="4" w:space="0" w:color="000000"/>
            </w:tcBorders>
          </w:tcPr>
          <w:p w14:paraId="0F85D5C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C67EDD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 teknolojileri ve prosedürleri, bilgi erişim kısıtlamalarına ve erişim kontrolüne ilişkin konuya özgü</w:t>
            </w:r>
            <w:r w:rsidRPr="00865467">
              <w:rPr>
                <w:rFonts w:ascii="Arial" w:eastAsia="Cambria" w:hAnsi="Arial" w:cs="Arial"/>
                <w:b w:val="0"/>
                <w:bCs w:val="0"/>
                <w:sz w:val="16"/>
                <w:szCs w:val="16"/>
                <w:lang w:val="tr-TR"/>
              </w:rPr>
              <w:t xml:space="preserve"> politikay</w:t>
            </w:r>
            <w:r w:rsidRPr="00865467">
              <w:rPr>
                <w:rFonts w:ascii="Arial" w:hAnsi="Arial" w:cs="Arial"/>
                <w:b w:val="0"/>
                <w:bCs w:val="0"/>
                <w:sz w:val="16"/>
                <w:szCs w:val="16"/>
                <w:lang w:val="tr-TR"/>
              </w:rPr>
              <w:t>a dayalı olarak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A1C3F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FA1575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4789D5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8.6 </w:t>
            </w:r>
          </w:p>
        </w:tc>
        <w:tc>
          <w:tcPr>
            <w:tcW w:w="1909" w:type="dxa"/>
            <w:tcBorders>
              <w:top w:val="single" w:sz="4" w:space="0" w:color="000000"/>
              <w:left w:val="single" w:sz="4" w:space="0" w:color="000000"/>
              <w:bottom w:val="single" w:sz="4" w:space="0" w:color="000000"/>
              <w:right w:val="single" w:sz="4" w:space="0" w:color="000000"/>
            </w:tcBorders>
          </w:tcPr>
          <w:p w14:paraId="5239B91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Kapasite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7DE20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Kaynakların kullanımı izlenmeli ve mevcut ve beklenen kapasite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doğrultusunda ayarlanmalıdır.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755BF8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C1533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BA162F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8.7 </w:t>
            </w:r>
          </w:p>
        </w:tc>
        <w:tc>
          <w:tcPr>
            <w:tcW w:w="1909" w:type="dxa"/>
            <w:tcBorders>
              <w:top w:val="single" w:sz="4" w:space="0" w:color="000000"/>
              <w:left w:val="single" w:sz="4" w:space="0" w:color="000000"/>
              <w:bottom w:val="single" w:sz="4" w:space="0" w:color="000000"/>
              <w:right w:val="single" w:sz="4" w:space="0" w:color="000000"/>
            </w:tcBorders>
          </w:tcPr>
          <w:p w14:paraId="595EE2A4"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Kötü amaçlı yazılıma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2994E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Kötü amaçlı yazılıma karşı koruma uygulanmalı ve uygun kullanıcı farkındalığı </w:t>
            </w:r>
            <w:r w:rsidRPr="00865467">
              <w:rPr>
                <w:rFonts w:ascii="Arial" w:eastAsia="Cambria" w:hAnsi="Arial" w:cs="Arial"/>
                <w:b w:val="0"/>
                <w:bCs w:val="0"/>
                <w:sz w:val="16"/>
                <w:szCs w:val="16"/>
                <w:lang w:val="tr-TR"/>
              </w:rPr>
              <w:t xml:space="preserve">ile desteklenmelidir. </w:t>
            </w:r>
          </w:p>
        </w:tc>
        <w:tc>
          <w:tcPr>
            <w:tcW w:w="4472" w:type="dxa"/>
            <w:tcBorders>
              <w:top w:val="single" w:sz="4" w:space="0" w:color="000000"/>
              <w:left w:val="single" w:sz="4" w:space="0" w:color="000000"/>
              <w:bottom w:val="single" w:sz="4" w:space="0" w:color="000000"/>
              <w:right w:val="single" w:sz="4" w:space="0" w:color="000000"/>
            </w:tcBorders>
          </w:tcPr>
          <w:p w14:paraId="5E424E4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DA416"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3A1DD3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8.8 </w:t>
            </w:r>
          </w:p>
        </w:tc>
        <w:tc>
          <w:tcPr>
            <w:tcW w:w="1909" w:type="dxa"/>
            <w:tcBorders>
              <w:top w:val="single" w:sz="4" w:space="0" w:color="000000"/>
              <w:left w:val="single" w:sz="4" w:space="0" w:color="000000"/>
              <w:bottom w:val="single" w:sz="4" w:space="0" w:color="000000"/>
              <w:right w:val="single" w:sz="4" w:space="0" w:color="000000"/>
            </w:tcBorders>
          </w:tcPr>
          <w:p w14:paraId="73AF58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Teknik açıklıkların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E1F239"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Kullanımda olan bilgi sistemlerinin teknik açıklıkları hakkında bilgi edinil</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kuruluşun bu açıklara maruz kalma durumu değerlendiril</w:t>
            </w:r>
            <w:r w:rsidRPr="00865467">
              <w:rPr>
                <w:rFonts w:ascii="Arial" w:eastAsia="Cambria" w:hAnsi="Arial" w:cs="Arial"/>
                <w:b w:val="0"/>
                <w:bCs w:val="0"/>
                <w:sz w:val="16"/>
                <w:szCs w:val="16"/>
                <w:lang w:val="tr-TR"/>
              </w:rPr>
              <w:t xml:space="preserve">meli ve uygun </w:t>
            </w:r>
            <w:r w:rsidRPr="00865467">
              <w:rPr>
                <w:rFonts w:ascii="Arial" w:hAnsi="Arial" w:cs="Arial"/>
                <w:b w:val="0"/>
                <w:bCs w:val="0"/>
                <w:sz w:val="16"/>
                <w:szCs w:val="16"/>
                <w:lang w:val="tr-TR"/>
              </w:rPr>
              <w:t>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F164DA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7123DB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7C9E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8.9 </w:t>
            </w:r>
          </w:p>
        </w:tc>
        <w:tc>
          <w:tcPr>
            <w:tcW w:w="1909" w:type="dxa"/>
            <w:tcBorders>
              <w:top w:val="single" w:sz="4" w:space="0" w:color="000000"/>
              <w:left w:val="single" w:sz="4" w:space="0" w:color="000000"/>
              <w:bottom w:val="single" w:sz="4" w:space="0" w:color="000000"/>
              <w:right w:val="single" w:sz="4" w:space="0" w:color="000000"/>
            </w:tcBorders>
          </w:tcPr>
          <w:p w14:paraId="64D021A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Konfigürasyon </w:t>
            </w:r>
          </w:p>
          <w:p w14:paraId="1FA77E5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(yapılandırma)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7A6FA24"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Donanım, yazılım, hizmetler ve ağların güvenlik yapılandırmaları da dahil olmak üzere yapılandırmaları oluşturulmalı, doküman haline getirilmeli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uygulanmalı, izlenmeli ve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BD720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3F02D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D5E5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8.10 </w:t>
            </w:r>
          </w:p>
        </w:tc>
        <w:tc>
          <w:tcPr>
            <w:tcW w:w="1909" w:type="dxa"/>
            <w:tcBorders>
              <w:top w:val="single" w:sz="4" w:space="0" w:color="000000"/>
              <w:left w:val="single" w:sz="4" w:space="0" w:color="000000"/>
              <w:bottom w:val="single" w:sz="4" w:space="0" w:color="000000"/>
              <w:right w:val="single" w:sz="4" w:space="0" w:color="000000"/>
            </w:tcBorders>
          </w:tcPr>
          <w:p w14:paraId="45C1FD11"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silme </w:t>
            </w:r>
          </w:p>
        </w:tc>
        <w:tc>
          <w:tcPr>
            <w:tcW w:w="2635" w:type="dxa"/>
            <w:tcBorders>
              <w:top w:val="single" w:sz="4" w:space="0" w:color="000000"/>
              <w:left w:val="single" w:sz="4" w:space="0" w:color="000000"/>
              <w:bottom w:val="single" w:sz="4" w:space="0" w:color="000000"/>
              <w:right w:val="single" w:sz="4" w:space="0" w:color="000000"/>
            </w:tcBorders>
          </w:tcPr>
          <w:p w14:paraId="3E1655F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Bilgi sistemlerinde, cihazlarda vey</w:t>
            </w:r>
            <w:r w:rsidRPr="00865467">
              <w:rPr>
                <w:rFonts w:ascii="Arial" w:hAnsi="Arial" w:cs="Arial"/>
                <w:b w:val="0"/>
                <w:bCs w:val="0"/>
                <w:sz w:val="16"/>
                <w:szCs w:val="16"/>
                <w:lang w:val="tr-TR"/>
              </w:rPr>
              <w:t>a diğer herhangi bir depolama ortamında saklanan bilgiler, artık gerekli olmadığında silin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9ED721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AA18F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D5D09A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8.11 </w:t>
            </w:r>
          </w:p>
        </w:tc>
        <w:tc>
          <w:tcPr>
            <w:tcW w:w="1909" w:type="dxa"/>
            <w:tcBorders>
              <w:top w:val="single" w:sz="4" w:space="0" w:color="000000"/>
              <w:left w:val="single" w:sz="4" w:space="0" w:color="000000"/>
              <w:bottom w:val="single" w:sz="4" w:space="0" w:color="000000"/>
              <w:right w:val="single" w:sz="4" w:space="0" w:color="000000"/>
            </w:tcBorders>
          </w:tcPr>
          <w:p w14:paraId="75496A0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Veri maskeleme </w:t>
            </w:r>
          </w:p>
        </w:tc>
        <w:tc>
          <w:tcPr>
            <w:tcW w:w="2635" w:type="dxa"/>
            <w:tcBorders>
              <w:top w:val="single" w:sz="4" w:space="0" w:color="000000"/>
              <w:left w:val="single" w:sz="4" w:space="0" w:color="000000"/>
              <w:bottom w:val="single" w:sz="4" w:space="0" w:color="000000"/>
              <w:right w:val="single" w:sz="4" w:space="0" w:color="000000"/>
            </w:tcBorders>
          </w:tcPr>
          <w:p w14:paraId="1C752DF1"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Veri maskeleme, ilgili mevzuat dikkate alınarak, kuruluşun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erişim kontrolü politikası ve ilgili diğer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politikalara ve iş gerekliliklerine uygun olarak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6702E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19DB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08CE14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8.12 </w:t>
            </w:r>
          </w:p>
        </w:tc>
        <w:tc>
          <w:tcPr>
            <w:tcW w:w="1909" w:type="dxa"/>
            <w:tcBorders>
              <w:top w:val="single" w:sz="4" w:space="0" w:color="000000"/>
              <w:left w:val="single" w:sz="4" w:space="0" w:color="000000"/>
              <w:bottom w:val="single" w:sz="4" w:space="0" w:color="000000"/>
              <w:right w:val="single" w:sz="4" w:space="0" w:color="000000"/>
            </w:tcBorders>
          </w:tcPr>
          <w:p w14:paraId="57AA11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Veri sızıntısı önleme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25E8C1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Hassas bilgileri işleyen, depolayan veya ileten sistemlere, ağlara ve diğer tüm cihazlara veri sızıntısı önleme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30A43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259C8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C099CC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8.13 </w:t>
            </w:r>
          </w:p>
        </w:tc>
        <w:tc>
          <w:tcPr>
            <w:tcW w:w="1909" w:type="dxa"/>
            <w:tcBorders>
              <w:top w:val="single" w:sz="4" w:space="0" w:color="000000"/>
              <w:left w:val="single" w:sz="4" w:space="0" w:color="000000"/>
              <w:bottom w:val="single" w:sz="4" w:space="0" w:color="000000"/>
              <w:right w:val="single" w:sz="4" w:space="0" w:color="000000"/>
            </w:tcBorders>
          </w:tcPr>
          <w:p w14:paraId="37CF3F60"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yedekleme </w:t>
            </w:r>
          </w:p>
        </w:tc>
        <w:tc>
          <w:tcPr>
            <w:tcW w:w="2635" w:type="dxa"/>
            <w:tcBorders>
              <w:top w:val="single" w:sz="4" w:space="0" w:color="000000"/>
              <w:left w:val="single" w:sz="4" w:space="0" w:color="000000"/>
              <w:bottom w:val="single" w:sz="4" w:space="0" w:color="000000"/>
              <w:right w:val="single" w:sz="4" w:space="0" w:color="000000"/>
            </w:tcBorders>
          </w:tcPr>
          <w:p w14:paraId="24BF269C" w14:textId="77777777" w:rsidR="00223791" w:rsidRPr="00865467" w:rsidRDefault="00223791" w:rsidP="00865467">
            <w:pPr>
              <w:ind w:right="54"/>
              <w:rPr>
                <w:rFonts w:ascii="Arial" w:hAnsi="Arial" w:cs="Arial"/>
                <w:b w:val="0"/>
                <w:bCs w:val="0"/>
                <w:sz w:val="16"/>
                <w:szCs w:val="16"/>
                <w:lang w:val="tr-TR"/>
              </w:rPr>
            </w:pPr>
            <w:r w:rsidRPr="00865467">
              <w:rPr>
                <w:rFonts w:ascii="Arial" w:hAnsi="Arial" w:cs="Arial"/>
                <w:b w:val="0"/>
                <w:bCs w:val="0"/>
                <w:sz w:val="16"/>
                <w:szCs w:val="16"/>
                <w:lang w:val="tr-TR"/>
              </w:rPr>
              <w:t xml:space="preserve">Bilgilerin, yazılımların ve sistemlerin yedek kopyaları muhafaza edilmeli ve üzerinde anlaşmaya varılan konuya özgü yedekleme politikasına uygun olarak düzenli bir şekilde </w:t>
            </w:r>
            <w:r w:rsidRPr="00865467">
              <w:rPr>
                <w:rFonts w:ascii="Arial" w:eastAsia="Cambria" w:hAnsi="Arial" w:cs="Arial"/>
                <w:b w:val="0"/>
                <w:bCs w:val="0"/>
                <w:sz w:val="16"/>
                <w:szCs w:val="16"/>
                <w:lang w:val="tr-TR"/>
              </w:rPr>
              <w:t xml:space="preserve">test edilmelidir. </w:t>
            </w:r>
          </w:p>
        </w:tc>
        <w:tc>
          <w:tcPr>
            <w:tcW w:w="4472" w:type="dxa"/>
            <w:tcBorders>
              <w:top w:val="single" w:sz="4" w:space="0" w:color="000000"/>
              <w:left w:val="single" w:sz="4" w:space="0" w:color="000000"/>
              <w:bottom w:val="single" w:sz="4" w:space="0" w:color="000000"/>
              <w:right w:val="single" w:sz="4" w:space="0" w:color="000000"/>
            </w:tcBorders>
          </w:tcPr>
          <w:p w14:paraId="5438F54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896557"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5F1A4D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8.14 </w:t>
            </w:r>
          </w:p>
        </w:tc>
        <w:tc>
          <w:tcPr>
            <w:tcW w:w="1909" w:type="dxa"/>
            <w:tcBorders>
              <w:top w:val="single" w:sz="4" w:space="0" w:color="000000"/>
              <w:left w:val="single" w:sz="4" w:space="0" w:color="000000"/>
              <w:bottom w:val="single" w:sz="4" w:space="0" w:color="000000"/>
              <w:right w:val="single" w:sz="4" w:space="0" w:color="000000"/>
            </w:tcBorders>
          </w:tcPr>
          <w:p w14:paraId="624D3A0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w:t>
            </w:r>
            <w:r w:rsidRPr="00865467">
              <w:rPr>
                <w:rFonts w:ascii="Arial" w:hAnsi="Arial" w:cs="Arial"/>
                <w:b w:val="0"/>
                <w:bCs w:val="0"/>
                <w:sz w:val="16"/>
                <w:szCs w:val="16"/>
                <w:lang w:val="tr-TR"/>
              </w:rPr>
              <w:t xml:space="preserve">gi işleme tesislerinin </w:t>
            </w:r>
            <w:r w:rsidRPr="00865467">
              <w:rPr>
                <w:rFonts w:ascii="Arial" w:eastAsia="Cambria" w:hAnsi="Arial" w:cs="Arial"/>
                <w:b w:val="0"/>
                <w:bCs w:val="0"/>
                <w:sz w:val="16"/>
                <w:szCs w:val="16"/>
                <w:lang w:val="tr-TR"/>
              </w:rPr>
              <w:t xml:space="preserve">yedek </w:t>
            </w:r>
            <w:r w:rsidRPr="00865467">
              <w:rPr>
                <w:rFonts w:ascii="Arial" w:hAnsi="Arial" w:cs="Arial"/>
                <w:b w:val="0"/>
                <w:bCs w:val="0"/>
                <w:sz w:val="16"/>
                <w:szCs w:val="16"/>
                <w:lang w:val="tr-TR"/>
              </w:rPr>
              <w:t>fazlalığı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B8C0D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işleme imkanlarında, kullanılabilirlik gerekliliklerini karşılamak için </w:t>
            </w:r>
            <w:r w:rsidRPr="00865467">
              <w:rPr>
                <w:rFonts w:ascii="Arial" w:eastAsia="Cambria" w:hAnsi="Arial" w:cs="Arial"/>
                <w:b w:val="0"/>
                <w:bCs w:val="0"/>
                <w:sz w:val="16"/>
                <w:szCs w:val="16"/>
                <w:lang w:val="tr-TR"/>
              </w:rPr>
              <w:t xml:space="preserve">yeterli </w:t>
            </w:r>
            <w:r w:rsidRPr="00865467">
              <w:rPr>
                <w:rFonts w:ascii="Arial" w:hAnsi="Arial" w:cs="Arial"/>
                <w:b w:val="0"/>
                <w:bCs w:val="0"/>
                <w:sz w:val="16"/>
                <w:szCs w:val="16"/>
                <w:lang w:val="tr-TR"/>
              </w:rPr>
              <w:t>miktarda yedekleme sağlanmalıdı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15C9DF5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CC604F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E01B3E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8.15 </w:t>
            </w:r>
          </w:p>
        </w:tc>
        <w:tc>
          <w:tcPr>
            <w:tcW w:w="1909" w:type="dxa"/>
            <w:tcBorders>
              <w:top w:val="single" w:sz="4" w:space="0" w:color="000000"/>
              <w:left w:val="single" w:sz="4" w:space="0" w:color="000000"/>
              <w:bottom w:val="single" w:sz="4" w:space="0" w:color="000000"/>
              <w:right w:val="single" w:sz="4" w:space="0" w:color="000000"/>
            </w:tcBorders>
          </w:tcPr>
          <w:p w14:paraId="625FF4D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Kaydetme (Log tutma) </w:t>
            </w:r>
          </w:p>
        </w:tc>
        <w:tc>
          <w:tcPr>
            <w:tcW w:w="2635" w:type="dxa"/>
            <w:tcBorders>
              <w:top w:val="single" w:sz="4" w:space="0" w:color="000000"/>
              <w:left w:val="single" w:sz="4" w:space="0" w:color="000000"/>
              <w:bottom w:val="single" w:sz="4" w:space="0" w:color="000000"/>
              <w:right w:val="single" w:sz="4" w:space="0" w:color="000000"/>
            </w:tcBorders>
          </w:tcPr>
          <w:p w14:paraId="1640DE5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Faaliyetleri, istisnaları, hataları ve diğer ilgili olayları kaydeden kayıtlar </w:t>
            </w:r>
            <w:r w:rsidRPr="00865467">
              <w:rPr>
                <w:rFonts w:ascii="Arial" w:eastAsia="Cambria" w:hAnsi="Arial" w:cs="Arial"/>
                <w:b w:val="0"/>
                <w:bCs w:val="0"/>
                <w:sz w:val="16"/>
                <w:szCs w:val="16"/>
                <w:lang w:val="tr-TR"/>
              </w:rPr>
              <w:t xml:space="preserve">(loglar) </w:t>
            </w:r>
            <w:r w:rsidRPr="00865467">
              <w:rPr>
                <w:rFonts w:ascii="Arial" w:hAnsi="Arial" w:cs="Arial"/>
                <w:b w:val="0"/>
                <w:bCs w:val="0"/>
                <w:sz w:val="16"/>
                <w:szCs w:val="16"/>
                <w:lang w:val="tr-TR"/>
              </w:rPr>
              <w:t>üretilmeli, depolanmalı, korunmalı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19E30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A65DDC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3B8B69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8.16 </w:t>
            </w:r>
          </w:p>
        </w:tc>
        <w:tc>
          <w:tcPr>
            <w:tcW w:w="1909" w:type="dxa"/>
            <w:tcBorders>
              <w:top w:val="single" w:sz="4" w:space="0" w:color="000000"/>
              <w:left w:val="single" w:sz="4" w:space="0" w:color="000000"/>
              <w:bottom w:val="single" w:sz="4" w:space="0" w:color="000000"/>
              <w:right w:val="single" w:sz="4" w:space="0" w:color="000000"/>
            </w:tcBorders>
          </w:tcPr>
          <w:p w14:paraId="3042AB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İzleme faaliyetleri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8ACFC9E" w14:textId="77777777" w:rsidR="00223791" w:rsidRPr="00865467" w:rsidRDefault="00223791" w:rsidP="00865467">
            <w:pPr>
              <w:ind w:right="43"/>
              <w:rPr>
                <w:rFonts w:ascii="Arial" w:hAnsi="Arial" w:cs="Arial"/>
                <w:b w:val="0"/>
                <w:bCs w:val="0"/>
                <w:sz w:val="16"/>
                <w:szCs w:val="16"/>
                <w:lang w:val="tr-TR"/>
              </w:rPr>
            </w:pPr>
            <w:r w:rsidRPr="00865467">
              <w:rPr>
                <w:rFonts w:ascii="Arial" w:hAnsi="Arial" w:cs="Arial"/>
                <w:b w:val="0"/>
                <w:bCs w:val="0"/>
                <w:sz w:val="16"/>
                <w:szCs w:val="16"/>
                <w:lang w:val="tr-TR"/>
              </w:rPr>
              <w:t>Ağlar, sistemler ve uygulamalar anomali içeren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davranışlara karşı izlen</w:t>
            </w:r>
            <w:r w:rsidRPr="00865467">
              <w:rPr>
                <w:rFonts w:ascii="Arial" w:eastAsia="Cambria" w:hAnsi="Arial" w:cs="Arial"/>
                <w:b w:val="0"/>
                <w:bCs w:val="0"/>
                <w:sz w:val="16"/>
                <w:szCs w:val="16"/>
                <w:lang w:val="tr-TR"/>
              </w:rPr>
              <w:t xml:space="preserve">meli ve </w:t>
            </w:r>
            <w:r w:rsidRPr="00865467">
              <w:rPr>
                <w:rFonts w:ascii="Arial" w:hAnsi="Arial" w:cs="Arial"/>
                <w:b w:val="0"/>
                <w:bCs w:val="0"/>
                <w:sz w:val="16"/>
                <w:szCs w:val="16"/>
                <w:lang w:val="tr-TR"/>
              </w:rPr>
              <w:t xml:space="preserve">potansiyel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olaylarını değerlendirmek için uygun 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64002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3E0E92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0FB36B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8.17 </w:t>
            </w:r>
          </w:p>
        </w:tc>
        <w:tc>
          <w:tcPr>
            <w:tcW w:w="1909" w:type="dxa"/>
            <w:tcBorders>
              <w:top w:val="single" w:sz="4" w:space="0" w:color="000000"/>
              <w:left w:val="single" w:sz="4" w:space="0" w:color="000000"/>
              <w:bottom w:val="single" w:sz="4" w:space="0" w:color="000000"/>
              <w:right w:val="single" w:sz="4" w:space="0" w:color="000000"/>
            </w:tcBorders>
          </w:tcPr>
          <w:p w14:paraId="206F3FF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Saat senkronizasyonu </w:t>
            </w:r>
          </w:p>
        </w:tc>
        <w:tc>
          <w:tcPr>
            <w:tcW w:w="2635" w:type="dxa"/>
            <w:tcBorders>
              <w:top w:val="single" w:sz="4" w:space="0" w:color="000000"/>
              <w:left w:val="single" w:sz="4" w:space="0" w:color="000000"/>
              <w:bottom w:val="single" w:sz="4" w:space="0" w:color="000000"/>
              <w:right w:val="single" w:sz="4" w:space="0" w:color="000000"/>
            </w:tcBorders>
          </w:tcPr>
          <w:p w14:paraId="66F571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tarafından kullanılan bilgi işlem sistemlerinin saatleri, onaylanmış zaman kaynaklarına senkronize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083B8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E361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65E980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 </w:t>
            </w:r>
            <w:r w:rsidRPr="00865467">
              <w:rPr>
                <w:rFonts w:ascii="Arial" w:eastAsia="Cambria" w:hAnsi="Arial" w:cs="Arial"/>
                <w:sz w:val="16"/>
                <w:szCs w:val="16"/>
                <w:lang w:val="tr-TR"/>
              </w:rPr>
              <w:tab/>
              <w:t xml:space="preserve"> 8.18 </w:t>
            </w:r>
          </w:p>
        </w:tc>
        <w:tc>
          <w:tcPr>
            <w:tcW w:w="1909" w:type="dxa"/>
            <w:tcBorders>
              <w:top w:val="single" w:sz="4" w:space="0" w:color="000000"/>
              <w:left w:val="single" w:sz="4" w:space="0" w:color="000000"/>
              <w:bottom w:val="single" w:sz="4" w:space="0" w:color="000000"/>
              <w:right w:val="single" w:sz="4" w:space="0" w:color="000000"/>
            </w:tcBorders>
          </w:tcPr>
          <w:p w14:paraId="35FA0F5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Ayrıcalıklı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52C5B0B" w14:textId="3DA3719C"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Sistem ve uygulama kontrollerini geçersiz kılabilecek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 kısıtlanmalı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sıkı bir şekilde kontrol edilme</w:t>
            </w:r>
            <w:r w:rsidR="00766074">
              <w:rPr>
                <w:rFonts w:ascii="Arial" w:hAnsi="Arial" w:cs="Arial"/>
                <w:b w:val="0"/>
                <w:bCs w:val="0"/>
                <w:sz w:val="16"/>
                <w:szCs w:val="16"/>
                <w:lang w:val="tr-TR"/>
              </w:rPr>
              <w:t>lidir</w:t>
            </w:r>
            <w:r w:rsidR="0042270B">
              <w:rPr>
                <w:rFonts w:ascii="Arial" w:hAnsi="Arial" w:cs="Arial"/>
                <w:b w:val="0"/>
                <w:bCs w:val="0"/>
                <w:sz w:val="16"/>
                <w:szCs w:val="16"/>
                <w:lang w:val="tr-TR"/>
              </w:rPr>
              <w:t>.</w:t>
            </w:r>
          </w:p>
        </w:tc>
        <w:tc>
          <w:tcPr>
            <w:tcW w:w="4472" w:type="dxa"/>
            <w:tcBorders>
              <w:top w:val="single" w:sz="4" w:space="0" w:color="000000"/>
              <w:left w:val="single" w:sz="4" w:space="0" w:color="000000"/>
              <w:bottom w:val="single" w:sz="4" w:space="0" w:color="000000"/>
              <w:right w:val="single" w:sz="4" w:space="0" w:color="000000"/>
            </w:tcBorders>
          </w:tcPr>
          <w:p w14:paraId="21ADA34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822C54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24E9D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8.19 </w:t>
            </w:r>
          </w:p>
        </w:tc>
        <w:tc>
          <w:tcPr>
            <w:tcW w:w="1909" w:type="dxa"/>
            <w:tcBorders>
              <w:top w:val="single" w:sz="4" w:space="0" w:color="000000"/>
              <w:left w:val="single" w:sz="4" w:space="0" w:color="000000"/>
              <w:bottom w:val="single" w:sz="4" w:space="0" w:color="000000"/>
              <w:right w:val="single" w:sz="4" w:space="0" w:color="000000"/>
            </w:tcBorders>
          </w:tcPr>
          <w:p w14:paraId="5CEBBD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 sistemlerine yazılım kurulumu</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AC3B1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sistemlerin</w:t>
            </w:r>
            <w:r w:rsidRPr="00865467">
              <w:rPr>
                <w:rFonts w:ascii="Arial" w:hAnsi="Arial" w:cs="Arial"/>
                <w:b w:val="0"/>
                <w:bCs w:val="0"/>
                <w:sz w:val="16"/>
                <w:szCs w:val="16"/>
                <w:lang w:val="tr-TR"/>
              </w:rPr>
              <w:t>de yazılım kurulumunu güvenli bir şekilde yönetmek için prosedürler ve önlemler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06FB29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69D421A"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8F856F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8.20 </w:t>
            </w:r>
          </w:p>
        </w:tc>
        <w:tc>
          <w:tcPr>
            <w:tcW w:w="1909" w:type="dxa"/>
            <w:tcBorders>
              <w:top w:val="single" w:sz="4" w:space="0" w:color="000000"/>
              <w:left w:val="single" w:sz="4" w:space="0" w:color="000000"/>
              <w:bottom w:val="single" w:sz="4" w:space="0" w:color="000000"/>
              <w:right w:val="single" w:sz="4" w:space="0" w:color="000000"/>
            </w:tcBorders>
          </w:tcPr>
          <w:p w14:paraId="1A2D37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3C610D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Sistemlerdeki ve uygulamalardaki bilgileri korumak için ağlar ve ağ cihazları güvenlik altına alınmalı, yönetilmeli ve kontrol edilmekte midir?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8057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DDE296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9FD908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8.21 </w:t>
            </w:r>
          </w:p>
        </w:tc>
        <w:tc>
          <w:tcPr>
            <w:tcW w:w="1909" w:type="dxa"/>
            <w:tcBorders>
              <w:top w:val="single" w:sz="4" w:space="0" w:color="000000"/>
              <w:left w:val="single" w:sz="4" w:space="0" w:color="000000"/>
              <w:bottom w:val="single" w:sz="4" w:space="0" w:color="000000"/>
              <w:right w:val="single" w:sz="4" w:space="0" w:color="000000"/>
            </w:tcBorders>
          </w:tcPr>
          <w:p w14:paraId="6F9E3D8B"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Ağ hizmetlerinin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shd w:val="clear" w:color="auto" w:fill="F8F9FA"/>
          </w:tcPr>
          <w:p w14:paraId="24ABE7A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Ağ hizmetlerinin güvenlik mekanizmaları, hizmet seviyeleri ve hizmet </w:t>
            </w:r>
            <w:r w:rsidRPr="00865467">
              <w:rPr>
                <w:rFonts w:ascii="Arial" w:eastAsia="Cambria" w:hAnsi="Arial" w:cs="Arial"/>
                <w:b w:val="0"/>
                <w:bCs w:val="0"/>
                <w:sz w:val="16"/>
                <w:szCs w:val="16"/>
                <w:lang w:val="tr-TR"/>
              </w:rPr>
              <w:t>gereklilikleri belirlenmel</w:t>
            </w:r>
            <w:r w:rsidRPr="00865467">
              <w:rPr>
                <w:rFonts w:ascii="Arial" w:hAnsi="Arial" w:cs="Arial"/>
                <w:b w:val="0"/>
                <w:bCs w:val="0"/>
                <w:sz w:val="16"/>
                <w:szCs w:val="16"/>
                <w:lang w:val="tr-TR"/>
              </w:rPr>
              <w:t>i, uygulanmalı ve izlenmelidir.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shd w:val="clear" w:color="auto" w:fill="F8F9FA"/>
          </w:tcPr>
          <w:p w14:paraId="71E373C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A79DB"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E8566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8.22 </w:t>
            </w:r>
          </w:p>
        </w:tc>
        <w:tc>
          <w:tcPr>
            <w:tcW w:w="1909" w:type="dxa"/>
            <w:tcBorders>
              <w:top w:val="single" w:sz="4" w:space="0" w:color="000000"/>
              <w:left w:val="single" w:sz="4" w:space="0" w:color="000000"/>
              <w:bottom w:val="single" w:sz="4" w:space="0" w:color="000000"/>
              <w:right w:val="single" w:sz="4" w:space="0" w:color="000000"/>
            </w:tcBorders>
          </w:tcPr>
          <w:p w14:paraId="02466C8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Ağların ayrı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2BF489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 xml:space="preserve">uruluş ağlarında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hizmetleri grupları, kullanıcılar ve bilgi sistemleri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F50D4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93EE0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5196A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8.23 </w:t>
            </w:r>
          </w:p>
        </w:tc>
        <w:tc>
          <w:tcPr>
            <w:tcW w:w="1909" w:type="dxa"/>
            <w:tcBorders>
              <w:top w:val="single" w:sz="4" w:space="0" w:color="000000"/>
              <w:left w:val="single" w:sz="4" w:space="0" w:color="000000"/>
              <w:bottom w:val="single" w:sz="4" w:space="0" w:color="000000"/>
              <w:right w:val="single" w:sz="4" w:space="0" w:color="000000"/>
            </w:tcBorders>
          </w:tcPr>
          <w:p w14:paraId="650D8B8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Web filtreleme </w:t>
            </w:r>
          </w:p>
        </w:tc>
        <w:tc>
          <w:tcPr>
            <w:tcW w:w="2635" w:type="dxa"/>
            <w:tcBorders>
              <w:top w:val="single" w:sz="4" w:space="0" w:color="000000"/>
              <w:left w:val="single" w:sz="4" w:space="0" w:color="000000"/>
              <w:bottom w:val="single" w:sz="4" w:space="0" w:color="000000"/>
              <w:right w:val="single" w:sz="4" w:space="0" w:color="000000"/>
            </w:tcBorders>
          </w:tcPr>
          <w:p w14:paraId="53AF052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Harici web sitelerine erişim, kötü amaçlı içeriğe maruz kalmayı azaltacak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66533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867885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1E61A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8.24 </w:t>
            </w:r>
          </w:p>
        </w:tc>
        <w:tc>
          <w:tcPr>
            <w:tcW w:w="1909" w:type="dxa"/>
            <w:tcBorders>
              <w:top w:val="single" w:sz="4" w:space="0" w:color="000000"/>
              <w:left w:val="single" w:sz="4" w:space="0" w:color="000000"/>
              <w:bottom w:val="single" w:sz="4" w:space="0" w:color="000000"/>
              <w:right w:val="single" w:sz="4" w:space="0" w:color="000000"/>
            </w:tcBorders>
          </w:tcPr>
          <w:p w14:paraId="7295DE12"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Kriptografi </w:t>
            </w:r>
            <w:r w:rsidRPr="00865467">
              <w:rPr>
                <w:rFonts w:ascii="Arial" w:hAnsi="Arial" w:cs="Arial"/>
                <w:b w:val="0"/>
                <w:bCs w:val="0"/>
                <w:sz w:val="16"/>
                <w:szCs w:val="16"/>
                <w:lang w:val="tr-TR"/>
              </w:rPr>
              <w:t>(şifreleme)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75498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Kriptografik anahtar yönetimi de dahil olmak üzere kriptografinin</w:t>
            </w:r>
            <w:r w:rsidRPr="00865467">
              <w:rPr>
                <w:rFonts w:ascii="Arial" w:eastAsia="Cambria" w:hAnsi="Arial" w:cs="Arial"/>
                <w:b w:val="0"/>
                <w:bCs w:val="0"/>
                <w:sz w:val="16"/>
                <w:szCs w:val="16"/>
                <w:lang w:val="tr-TR"/>
              </w:rPr>
              <w:t xml:space="preserve"> etkin </w:t>
            </w:r>
            <w:r w:rsidRPr="00865467">
              <w:rPr>
                <w:rFonts w:ascii="Arial" w:hAnsi="Arial" w:cs="Arial"/>
                <w:b w:val="0"/>
                <w:bCs w:val="0"/>
                <w:sz w:val="16"/>
                <w:szCs w:val="16"/>
                <w:lang w:val="tr-TR"/>
              </w:rPr>
              <w:t>kullanımına yönelik kurallar tanımlanmalı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092BCF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086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6E5AE0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8.25 </w:t>
            </w:r>
          </w:p>
        </w:tc>
        <w:tc>
          <w:tcPr>
            <w:tcW w:w="1909" w:type="dxa"/>
            <w:tcBorders>
              <w:top w:val="single" w:sz="4" w:space="0" w:color="000000"/>
              <w:left w:val="single" w:sz="4" w:space="0" w:color="000000"/>
              <w:bottom w:val="single" w:sz="4" w:space="0" w:color="000000"/>
              <w:right w:val="single" w:sz="4" w:space="0" w:color="000000"/>
            </w:tcBorders>
          </w:tcPr>
          <w:p w14:paraId="4451E14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geliştirme yaşam döngüsü</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43D234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Yazılım ve sistemlerin güvenli bir şekilde geliştirilmesi için kurallar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87F78F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519591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47B65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8.26 </w:t>
            </w:r>
          </w:p>
        </w:tc>
        <w:tc>
          <w:tcPr>
            <w:tcW w:w="1909" w:type="dxa"/>
            <w:tcBorders>
              <w:top w:val="single" w:sz="4" w:space="0" w:color="000000"/>
              <w:left w:val="single" w:sz="4" w:space="0" w:color="000000"/>
              <w:bottom w:val="single" w:sz="4" w:space="0" w:color="000000"/>
              <w:right w:val="single" w:sz="4" w:space="0" w:color="000000"/>
            </w:tcBorders>
          </w:tcPr>
          <w:p w14:paraId="1B2B8BB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Uygulama güvenlik </w:t>
            </w:r>
            <w:r w:rsidRPr="00865467">
              <w:rPr>
                <w:rFonts w:ascii="Arial" w:eastAsia="Cambria" w:hAnsi="Arial" w:cs="Arial"/>
                <w:b w:val="0"/>
                <w:bCs w:val="0"/>
                <w:sz w:val="16"/>
                <w:szCs w:val="16"/>
                <w:lang w:val="tr-TR"/>
              </w:rPr>
              <w:t xml:space="preserve">gereklilikleri </w:t>
            </w:r>
          </w:p>
        </w:tc>
        <w:tc>
          <w:tcPr>
            <w:tcW w:w="2635" w:type="dxa"/>
            <w:tcBorders>
              <w:top w:val="single" w:sz="4" w:space="0" w:color="000000"/>
              <w:left w:val="single" w:sz="4" w:space="0" w:color="000000"/>
              <w:bottom w:val="single" w:sz="4" w:space="0" w:color="000000"/>
              <w:right w:val="single" w:sz="4" w:space="0" w:color="000000"/>
            </w:tcBorders>
          </w:tcPr>
          <w:p w14:paraId="709AB57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U</w:t>
            </w:r>
            <w:r w:rsidRPr="00865467">
              <w:rPr>
                <w:rFonts w:ascii="Arial" w:hAnsi="Arial" w:cs="Arial"/>
                <w:b w:val="0"/>
                <w:bCs w:val="0"/>
                <w:sz w:val="16"/>
                <w:szCs w:val="16"/>
                <w:lang w:val="tr-TR"/>
              </w:rPr>
              <w:t xml:space="preserve">ygulamalar geliştirilirken veya edinilirken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güvenliği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tanımlanmalı, belirtilmeli ve onaylanmalıdır.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A3101A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6F371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87B466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8.27 </w:t>
            </w:r>
          </w:p>
        </w:tc>
        <w:tc>
          <w:tcPr>
            <w:tcW w:w="1909" w:type="dxa"/>
            <w:tcBorders>
              <w:top w:val="single" w:sz="4" w:space="0" w:color="000000"/>
              <w:left w:val="single" w:sz="4" w:space="0" w:color="000000"/>
              <w:bottom w:val="single" w:sz="4" w:space="0" w:color="000000"/>
              <w:right w:val="single" w:sz="4" w:space="0" w:color="000000"/>
            </w:tcBorders>
          </w:tcPr>
          <w:p w14:paraId="2C47E9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sistem mimarisi ve mühendislik ilkeleri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DD8B3CC"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 xml:space="preserve">Güvenli sistemlerin mühendisliğine yönelik ilkeler oluşturulmalı, dokümante </w:t>
            </w:r>
            <w:r w:rsidRPr="00865467">
              <w:rPr>
                <w:rFonts w:ascii="Arial" w:eastAsia="Cambria" w:hAnsi="Arial" w:cs="Arial"/>
                <w:b w:val="0"/>
                <w:bCs w:val="0"/>
                <w:sz w:val="16"/>
                <w:szCs w:val="16"/>
                <w:lang w:val="tr-TR"/>
              </w:rPr>
              <w:t>edilmeli</w:t>
            </w:r>
            <w:r w:rsidRPr="00865467">
              <w:rPr>
                <w:rFonts w:ascii="Arial" w:hAnsi="Arial" w:cs="Arial"/>
                <w:b w:val="0"/>
                <w:bCs w:val="0"/>
                <w:sz w:val="16"/>
                <w:szCs w:val="16"/>
                <w:lang w:val="tr-TR"/>
              </w:rPr>
              <w:t>, sürdürülmeli ve herhangi bir bilgi sistemi geliştirme faaliyetine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D767B9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5B03B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A0C61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8.28 </w:t>
            </w:r>
          </w:p>
        </w:tc>
        <w:tc>
          <w:tcPr>
            <w:tcW w:w="1909" w:type="dxa"/>
            <w:tcBorders>
              <w:top w:val="single" w:sz="4" w:space="0" w:color="000000"/>
              <w:left w:val="single" w:sz="4" w:space="0" w:color="000000"/>
              <w:bottom w:val="single" w:sz="4" w:space="0" w:color="000000"/>
              <w:right w:val="single" w:sz="4" w:space="0" w:color="000000"/>
            </w:tcBorders>
          </w:tcPr>
          <w:p w14:paraId="50DC59A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üvenli kodlama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068AB8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 xml:space="preserve">üvenli kodlama ilkeleri </w:t>
            </w:r>
            <w:r w:rsidRPr="00865467">
              <w:rPr>
                <w:rFonts w:ascii="Arial" w:eastAsia="Cambria" w:hAnsi="Arial" w:cs="Arial"/>
                <w:b w:val="0"/>
                <w:bCs w:val="0"/>
                <w:sz w:val="16"/>
                <w:szCs w:val="16"/>
                <w:lang w:val="tr-TR"/>
              </w:rPr>
              <w:t>y</w:t>
            </w:r>
            <w:r w:rsidRPr="00865467">
              <w:rPr>
                <w:rFonts w:ascii="Arial" w:hAnsi="Arial" w:cs="Arial"/>
                <w:b w:val="0"/>
                <w:bCs w:val="0"/>
                <w:sz w:val="16"/>
                <w:szCs w:val="16"/>
                <w:lang w:val="tr-TR"/>
              </w:rPr>
              <w:t>azılım geliştirme</w:t>
            </w:r>
            <w:r w:rsidRPr="00865467">
              <w:rPr>
                <w:rFonts w:ascii="Arial" w:eastAsia="Cambria" w:hAnsi="Arial" w:cs="Arial"/>
                <w:b w:val="0"/>
                <w:bCs w:val="0"/>
                <w:sz w:val="16"/>
                <w:szCs w:val="16"/>
                <w:lang w:val="tr-TR"/>
              </w:rPr>
              <w:t>ye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88E23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7370D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AB467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8.29 </w:t>
            </w:r>
          </w:p>
        </w:tc>
        <w:tc>
          <w:tcPr>
            <w:tcW w:w="1909" w:type="dxa"/>
            <w:tcBorders>
              <w:top w:val="single" w:sz="4" w:space="0" w:color="000000"/>
              <w:left w:val="single" w:sz="4" w:space="0" w:color="000000"/>
              <w:bottom w:val="single" w:sz="4" w:space="0" w:color="000000"/>
              <w:right w:val="single" w:sz="4" w:space="0" w:color="000000"/>
            </w:tcBorders>
          </w:tcPr>
          <w:p w14:paraId="7BBC51F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ve kabul aşamasında güvenlik </w:t>
            </w:r>
            <w:r w:rsidRPr="00865467">
              <w:rPr>
                <w:rFonts w:ascii="Arial" w:eastAsia="Cambria" w:hAnsi="Arial" w:cs="Arial"/>
                <w:b w:val="0"/>
                <w:bCs w:val="0"/>
                <w:sz w:val="16"/>
                <w:szCs w:val="16"/>
                <w:lang w:val="tr-TR"/>
              </w:rPr>
              <w:t xml:space="preserve">testleri </w:t>
            </w:r>
          </w:p>
        </w:tc>
        <w:tc>
          <w:tcPr>
            <w:tcW w:w="2635" w:type="dxa"/>
            <w:tcBorders>
              <w:top w:val="single" w:sz="4" w:space="0" w:color="000000"/>
              <w:left w:val="single" w:sz="4" w:space="0" w:color="000000"/>
              <w:bottom w:val="single" w:sz="4" w:space="0" w:color="000000"/>
              <w:right w:val="single" w:sz="4" w:space="0" w:color="000000"/>
            </w:tcBorders>
          </w:tcPr>
          <w:p w14:paraId="02A298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Güvenlik </w:t>
            </w: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prosesleri, geliştirme yaşam döngüsünde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2AE154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E7AD8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6BC67A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8.30 </w:t>
            </w:r>
          </w:p>
        </w:tc>
        <w:tc>
          <w:tcPr>
            <w:tcW w:w="1909" w:type="dxa"/>
            <w:tcBorders>
              <w:top w:val="single" w:sz="4" w:space="0" w:color="000000"/>
              <w:left w:val="single" w:sz="4" w:space="0" w:color="000000"/>
              <w:bottom w:val="single" w:sz="4" w:space="0" w:color="000000"/>
              <w:right w:val="single" w:sz="4" w:space="0" w:color="000000"/>
            </w:tcBorders>
          </w:tcPr>
          <w:p w14:paraId="34E16E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geliştirme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560FB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sistem geliştirme ile ilgili faaliyetleri yönetmeli, izlemeli ve gözden geçirmelidir.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A570D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9CCEBE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6F89BF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8.31 </w:t>
            </w:r>
          </w:p>
        </w:tc>
        <w:tc>
          <w:tcPr>
            <w:tcW w:w="1909" w:type="dxa"/>
            <w:tcBorders>
              <w:top w:val="single" w:sz="4" w:space="0" w:color="000000"/>
              <w:left w:val="single" w:sz="4" w:space="0" w:color="000000"/>
              <w:bottom w:val="single" w:sz="4" w:space="0" w:color="000000"/>
              <w:right w:val="single" w:sz="4" w:space="0" w:color="000000"/>
            </w:tcBorders>
          </w:tcPr>
          <w:p w14:paraId="6A84F62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 (gerçek)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ortamlarının ayrılması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9E312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 birbirinden ayrılmalı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güvenlik altına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56036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AEA868"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5827E7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8.32 </w:t>
            </w:r>
          </w:p>
        </w:tc>
        <w:tc>
          <w:tcPr>
            <w:tcW w:w="1909" w:type="dxa"/>
            <w:tcBorders>
              <w:top w:val="single" w:sz="4" w:space="0" w:color="000000"/>
              <w:left w:val="single" w:sz="4" w:space="0" w:color="000000"/>
              <w:bottom w:val="single" w:sz="4" w:space="0" w:color="000000"/>
              <w:right w:val="single" w:sz="4" w:space="0" w:color="000000"/>
            </w:tcBorders>
          </w:tcPr>
          <w:p w14:paraId="2A3B7A7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Değişi</w:t>
            </w:r>
            <w:r w:rsidRPr="00865467">
              <w:rPr>
                <w:rFonts w:ascii="Arial" w:eastAsia="Cambria" w:hAnsi="Arial" w:cs="Arial"/>
                <w:b w:val="0"/>
                <w:bCs w:val="0"/>
                <w:sz w:val="16"/>
                <w:szCs w:val="16"/>
                <w:lang w:val="tr-TR"/>
              </w:rPr>
              <w:t xml:space="preserve">klik </w:t>
            </w:r>
            <w:r w:rsidRPr="00865467">
              <w:rPr>
                <w:rFonts w:ascii="Arial" w:hAnsi="Arial" w:cs="Arial"/>
                <w:b w:val="0"/>
                <w:bCs w:val="0"/>
                <w:sz w:val="16"/>
                <w:szCs w:val="16"/>
                <w:lang w:val="tr-TR"/>
              </w:rPr>
              <w:t>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6D721F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ve bilgi sistemlerindeki değişiklikler, değişiklik yönetimi prosedürlerine tabi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3FEE8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F7972"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7F5ED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8.33 </w:t>
            </w:r>
          </w:p>
        </w:tc>
        <w:tc>
          <w:tcPr>
            <w:tcW w:w="1909" w:type="dxa"/>
            <w:tcBorders>
              <w:top w:val="single" w:sz="4" w:space="0" w:color="000000"/>
              <w:left w:val="single" w:sz="4" w:space="0" w:color="000000"/>
              <w:bottom w:val="single" w:sz="4" w:space="0" w:color="000000"/>
              <w:right w:val="single" w:sz="4" w:space="0" w:color="000000"/>
            </w:tcBorders>
          </w:tcPr>
          <w:p w14:paraId="41656B3E"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bilgisi </w:t>
            </w:r>
          </w:p>
        </w:tc>
        <w:tc>
          <w:tcPr>
            <w:tcW w:w="2635" w:type="dxa"/>
            <w:tcBorders>
              <w:top w:val="single" w:sz="4" w:space="0" w:color="000000"/>
              <w:left w:val="single" w:sz="4" w:space="0" w:color="000000"/>
              <w:bottom w:val="single" w:sz="4" w:space="0" w:color="000000"/>
              <w:right w:val="single" w:sz="4" w:space="0" w:color="000000"/>
            </w:tcBorders>
          </w:tcPr>
          <w:p w14:paraId="6ACFF1E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bilgileri uygun şekilde seçilmeli, korunmalı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80169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8AC06DB" w14:textId="77777777" w:rsidTr="00884FB3">
        <w:tblPrEx>
          <w:tblCellMar>
            <w:top w:w="39" w:type="dxa"/>
            <w:right w:w="67"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12D5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8.34 </w:t>
            </w:r>
          </w:p>
        </w:tc>
        <w:tc>
          <w:tcPr>
            <w:tcW w:w="1909" w:type="dxa"/>
            <w:tcBorders>
              <w:top w:val="single" w:sz="4" w:space="0" w:color="000000"/>
              <w:left w:val="single" w:sz="4" w:space="0" w:color="000000"/>
              <w:bottom w:val="single" w:sz="4" w:space="0" w:color="000000"/>
              <w:right w:val="single" w:sz="4" w:space="0" w:color="000000"/>
            </w:tcBorders>
          </w:tcPr>
          <w:p w14:paraId="3D83DD8A" w14:textId="77777777" w:rsidR="00223791" w:rsidRPr="00865467" w:rsidRDefault="00223791" w:rsidP="00865467">
            <w:pPr>
              <w:ind w:right="458"/>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Tetkik testi </w:t>
            </w:r>
            <w:r w:rsidRPr="00865467">
              <w:rPr>
                <w:rFonts w:ascii="Arial" w:hAnsi="Arial" w:cs="Arial"/>
                <w:b w:val="0"/>
                <w:bCs w:val="0"/>
                <w:sz w:val="16"/>
                <w:szCs w:val="16"/>
                <w:lang w:val="tr-TR"/>
              </w:rPr>
              <w:t xml:space="preserve">sırasında </w:t>
            </w:r>
            <w:r w:rsidRPr="00865467">
              <w:rPr>
                <w:rFonts w:ascii="Arial" w:eastAsia="Cambria" w:hAnsi="Arial" w:cs="Arial"/>
                <w:b w:val="0"/>
                <w:bCs w:val="0"/>
                <w:sz w:val="16"/>
                <w:szCs w:val="16"/>
                <w:lang w:val="tr-TR"/>
              </w:rPr>
              <w:t xml:space="preserve">bilgi istemlerinin </w:t>
            </w:r>
            <w:r w:rsidRPr="00865467">
              <w:rPr>
                <w:rFonts w:ascii="Arial" w:hAnsi="Arial" w:cs="Arial"/>
                <w:b w:val="0"/>
                <w:bCs w:val="0"/>
                <w:sz w:val="16"/>
                <w:szCs w:val="16"/>
                <w:lang w:val="tr-TR"/>
              </w:rPr>
              <w:t>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D6C91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sistemlerin değerlendirilmesini içeren </w:t>
            </w:r>
            <w:r w:rsidRPr="00865467">
              <w:rPr>
                <w:rFonts w:ascii="Arial" w:eastAsia="Cambria" w:hAnsi="Arial" w:cs="Arial"/>
                <w:b w:val="0"/>
                <w:bCs w:val="0"/>
                <w:sz w:val="16"/>
                <w:szCs w:val="16"/>
                <w:lang w:val="tr-TR"/>
              </w:rPr>
              <w:t>denetim test</w:t>
            </w:r>
            <w:r w:rsidRPr="00865467">
              <w:rPr>
                <w:rFonts w:ascii="Arial" w:hAnsi="Arial" w:cs="Arial"/>
                <w:b w:val="0"/>
                <w:bCs w:val="0"/>
                <w:sz w:val="16"/>
                <w:szCs w:val="16"/>
                <w:lang w:val="tr-TR"/>
              </w:rPr>
              <w:t xml:space="preserve">leri ve diğer güvence </w:t>
            </w:r>
            <w:r w:rsidRPr="00865467">
              <w:rPr>
                <w:rFonts w:ascii="Arial" w:eastAsia="Cambria" w:hAnsi="Arial" w:cs="Arial"/>
                <w:b w:val="0"/>
                <w:bCs w:val="0"/>
                <w:sz w:val="16"/>
                <w:szCs w:val="16"/>
                <w:lang w:val="tr-TR"/>
              </w:rPr>
              <w:t xml:space="preserve">faaliyetleri, test </w:t>
            </w:r>
            <w:r w:rsidRPr="00865467">
              <w:rPr>
                <w:rFonts w:ascii="Arial" w:hAnsi="Arial" w:cs="Arial"/>
                <w:b w:val="0"/>
                <w:bCs w:val="0"/>
                <w:sz w:val="16"/>
                <w:szCs w:val="16"/>
                <w:lang w:val="tr-TR"/>
              </w:rPr>
              <w:t>uzmanı ve uygun yönetim arasında planlanmalı ve kararlaştırılmalıdır.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8EDDFB4" w14:textId="77777777" w:rsidR="00223791" w:rsidRPr="00865467" w:rsidRDefault="00223791" w:rsidP="00865467">
            <w:pPr>
              <w:rPr>
                <w:rFonts w:ascii="Arial" w:eastAsia="Cambria" w:hAnsi="Arial" w:cs="Arial"/>
                <w:b w:val="0"/>
                <w:bCs w:val="0"/>
                <w:sz w:val="16"/>
                <w:szCs w:val="16"/>
                <w:lang w:val="tr-TR"/>
              </w:rPr>
            </w:pPr>
          </w:p>
        </w:tc>
      </w:tr>
    </w:tbl>
    <w:p w14:paraId="5A8FF32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w:t>
      </w:r>
    </w:p>
    <w:p w14:paraId="1BA63778" w14:textId="413D8401" w:rsidR="00C761B9" w:rsidRPr="00865467" w:rsidRDefault="00C761B9" w:rsidP="00865467">
      <w:pPr>
        <w:widowControl/>
        <w:autoSpaceDE/>
        <w:autoSpaceDN/>
        <w:adjustRightInd/>
        <w:rPr>
          <w:rFonts w:ascii="Arial" w:hAnsi="Arial" w:cs="Arial"/>
          <w:sz w:val="16"/>
          <w:szCs w:val="16"/>
          <w:lang w:val="tr-TR"/>
        </w:rPr>
      </w:pPr>
    </w:p>
    <w:sectPr w:rsidR="00C761B9" w:rsidRPr="00865467"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28BCC" w14:textId="77777777" w:rsidR="00532D2D" w:rsidRDefault="00532D2D">
      <w:r>
        <w:separator/>
      </w:r>
    </w:p>
  </w:endnote>
  <w:endnote w:type="continuationSeparator" w:id="0">
    <w:p w14:paraId="3471BA46" w14:textId="77777777" w:rsidR="00532D2D" w:rsidRDefault="0053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Zapf_Humanist">
    <w:altName w:val="Times New Roman"/>
    <w:panose1 w:val="00000000000000000000"/>
    <w:charset w:val="C8"/>
    <w:family w:val="roman"/>
    <w:notTrueType/>
    <w:pitch w:val="variable"/>
    <w:sig w:usb0="00000001" w:usb1="00000000" w:usb2="00000000" w:usb3="00000000" w:csb0="00000000" w:csb1="00000000"/>
  </w:font>
  <w:font w:name="BatangChe">
    <w:charset w:val="81"/>
    <w:family w:val="modern"/>
    <w:pitch w:val="fixed"/>
    <w:sig w:usb0="B00002AF" w:usb1="69D77CFB" w:usb2="00000030" w:usb3="00000000" w:csb0="000800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0BA949BC"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r w:rsidR="0038598A">
            <w:rPr>
              <w:rFonts w:ascii="Arial" w:hAnsi="Arial"/>
              <w:b w:val="0"/>
              <w:bCs w:val="0"/>
              <w:sz w:val="20"/>
              <w:szCs w:val="20"/>
              <w:lang w:val="tr-TR"/>
            </w:rPr>
            <w:t>-Ek1</w:t>
          </w:r>
        </w:p>
      </w:tc>
      <w:tc>
        <w:tcPr>
          <w:tcW w:w="1949" w:type="dxa"/>
          <w:shd w:val="clear" w:color="auto" w:fill="auto"/>
          <w:vAlign w:val="center"/>
        </w:tcPr>
        <w:p w14:paraId="1633BE28" w14:textId="2A144580" w:rsidR="00CC11DB" w:rsidRPr="005B483A" w:rsidRDefault="0038598A" w:rsidP="00AD57E8">
          <w:pPr>
            <w:pStyle w:val="Altbilgi1"/>
            <w:jc w:val="center"/>
            <w:rPr>
              <w:rFonts w:ascii="Arial" w:hAnsi="Arial"/>
              <w:b w:val="0"/>
              <w:bCs w:val="0"/>
              <w:sz w:val="20"/>
              <w:szCs w:val="20"/>
              <w:lang w:val="tr-TR"/>
            </w:rPr>
          </w:pPr>
          <w:r>
            <w:rPr>
              <w:rFonts w:ascii="Arial" w:hAnsi="Arial"/>
              <w:b w:val="0"/>
              <w:bCs w:val="0"/>
              <w:sz w:val="20"/>
              <w:szCs w:val="20"/>
              <w:lang w:val="tr-TR"/>
            </w:rPr>
            <w:t>1</w:t>
          </w:r>
          <w:r w:rsidR="00CC11DB">
            <w:rPr>
              <w:rFonts w:ascii="Arial" w:hAnsi="Arial"/>
              <w:b w:val="0"/>
              <w:bCs w:val="0"/>
              <w:sz w:val="20"/>
              <w:szCs w:val="20"/>
              <w:lang w:val="tr-TR"/>
            </w:rPr>
            <w:t>0.0</w:t>
          </w:r>
          <w:r>
            <w:rPr>
              <w:rFonts w:ascii="Arial" w:hAnsi="Arial"/>
              <w:b w:val="0"/>
              <w:bCs w:val="0"/>
              <w:sz w:val="20"/>
              <w:szCs w:val="20"/>
              <w:lang w:val="tr-TR"/>
            </w:rPr>
            <w:t>7</w:t>
          </w:r>
          <w:r w:rsidR="00CC11DB">
            <w:rPr>
              <w:rFonts w:ascii="Arial" w:hAnsi="Arial"/>
              <w:b w:val="0"/>
              <w:bCs w:val="0"/>
              <w:sz w:val="20"/>
              <w:szCs w:val="20"/>
              <w:lang w:val="tr-TR"/>
            </w:rPr>
            <w:t>.20</w:t>
          </w:r>
          <w:r>
            <w:rPr>
              <w:rFonts w:ascii="Arial" w:hAnsi="Arial"/>
              <w:b w:val="0"/>
              <w:bCs w:val="0"/>
              <w:sz w:val="20"/>
              <w:szCs w:val="20"/>
              <w:lang w:val="tr-TR"/>
            </w:rPr>
            <w:t>23</w:t>
          </w:r>
        </w:p>
      </w:tc>
      <w:tc>
        <w:tcPr>
          <w:tcW w:w="1948" w:type="dxa"/>
          <w:shd w:val="clear" w:color="auto" w:fill="auto"/>
          <w:vAlign w:val="center"/>
        </w:tcPr>
        <w:p w14:paraId="5A12BFA6" w14:textId="30554C79" w:rsidR="00CC11DB" w:rsidRPr="005B483A" w:rsidRDefault="0038598A" w:rsidP="00FF2566">
          <w:pPr>
            <w:pStyle w:val="Altbilgi1"/>
            <w:jc w:val="center"/>
            <w:rPr>
              <w:rFonts w:ascii="Arial" w:hAnsi="Arial"/>
              <w:b w:val="0"/>
              <w:bCs w:val="0"/>
              <w:sz w:val="20"/>
              <w:szCs w:val="20"/>
              <w:lang w:val="tr-TR"/>
            </w:rPr>
          </w:pPr>
          <w:r>
            <w:rPr>
              <w:rFonts w:ascii="Arial" w:hAnsi="Arial"/>
              <w:b w:val="0"/>
              <w:bCs w:val="0"/>
              <w:sz w:val="20"/>
              <w:szCs w:val="20"/>
              <w:lang w:val="tr-TR"/>
            </w:rPr>
            <w:t>-</w:t>
          </w:r>
        </w:p>
      </w:tc>
      <w:tc>
        <w:tcPr>
          <w:tcW w:w="1949" w:type="dxa"/>
          <w:shd w:val="clear" w:color="auto" w:fill="auto"/>
          <w:vAlign w:val="center"/>
        </w:tcPr>
        <w:p w14:paraId="1C4F2936" w14:textId="2B596619" w:rsidR="00CC11DB" w:rsidRPr="005B483A" w:rsidRDefault="00CC11DB" w:rsidP="00043225">
          <w:pPr>
            <w:pStyle w:val="Altbilgi1"/>
            <w:jc w:val="center"/>
            <w:rPr>
              <w:rFonts w:ascii="Arial" w:hAnsi="Arial"/>
              <w:b w:val="0"/>
              <w:bCs w:val="0"/>
              <w:sz w:val="20"/>
              <w:szCs w:val="20"/>
              <w:lang w:val="tr-TR"/>
            </w:rPr>
          </w:pPr>
          <w:r>
            <w:rPr>
              <w:rFonts w:ascii="Arial" w:hAnsi="Arial"/>
              <w:b w:val="0"/>
              <w:bCs w:val="0"/>
              <w:sz w:val="20"/>
              <w:szCs w:val="20"/>
              <w:lang w:val="tr-TR"/>
            </w:rPr>
            <w:t>0</w:t>
          </w:r>
          <w:r w:rsidR="0038598A">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93</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86264" w14:textId="77777777" w:rsidR="00532D2D" w:rsidRDefault="00532D2D">
      <w:r>
        <w:separator/>
      </w:r>
    </w:p>
  </w:footnote>
  <w:footnote w:type="continuationSeparator" w:id="0">
    <w:p w14:paraId="5E43AFFC" w14:textId="77777777" w:rsidR="00532D2D" w:rsidRDefault="00532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3FC10A4C" w14:textId="77777777" w:rsidR="007F3339" w:rsidRDefault="007F3339" w:rsidP="006C36C6">
          <w:pPr>
            <w:pStyle w:val="Altbilgi1"/>
            <w:jc w:val="center"/>
            <w:rPr>
              <w:rFonts w:ascii="Arial" w:hAnsi="Arial" w:cs="Arial"/>
              <w:bCs w:val="0"/>
              <w:sz w:val="32"/>
              <w:szCs w:val="32"/>
              <w:lang w:val="de-DE"/>
            </w:rPr>
          </w:pPr>
          <w:r>
            <w:rPr>
              <w:rFonts w:ascii="Arial" w:hAnsi="Arial" w:cs="Arial"/>
              <w:bCs w:val="0"/>
              <w:sz w:val="32"/>
              <w:szCs w:val="32"/>
              <w:lang w:val="de-DE"/>
            </w:rPr>
            <w:t>BGYS</w:t>
          </w:r>
        </w:p>
        <w:p w14:paraId="080D70DB" w14:textId="624D04E1"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B749587" w:rsidR="00CC11DB" w:rsidRPr="00F37DBC" w:rsidRDefault="001C6312" w:rsidP="00F37DBC">
          <w:pPr>
            <w:rPr>
              <w:rFonts w:ascii="Arial" w:hAnsi="Arial" w:cs="Arial"/>
              <w:b w:val="0"/>
              <w:sz w:val="20"/>
              <w:szCs w:val="20"/>
              <w:lang w:val="tr-TR"/>
            </w:rPr>
          </w:pPr>
          <w:proofErr w:type="spellStart"/>
          <w:r>
            <w:rPr>
              <w:rFonts w:ascii="Arial" w:hAnsi="Arial" w:cs="Arial"/>
              <w:b w:val="0"/>
              <w:sz w:val="20"/>
              <w:szCs w:val="20"/>
              <w:lang w:val="tr-TR"/>
            </w:rPr>
            <w:t>æraportarihiæ</w:t>
          </w:r>
          <w:proofErr w:type="spellEnd"/>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8ED1D31" w:rsidR="00CC11DB" w:rsidRPr="00F37DBC" w:rsidRDefault="001C6312" w:rsidP="00F37DBC">
          <w:pPr>
            <w:rPr>
              <w:rFonts w:ascii="Arial" w:hAnsi="Arial" w:cs="Arial"/>
              <w:b w:val="0"/>
              <w:sz w:val="20"/>
              <w:szCs w:val="20"/>
              <w:lang w:val="tr-TR"/>
            </w:rPr>
          </w:pPr>
          <w:proofErr w:type="spellStart"/>
          <w:r>
            <w:rPr>
              <w:rFonts w:ascii="Arial" w:hAnsi="Arial" w:cs="Arial"/>
              <w:b w:val="0"/>
              <w:sz w:val="20"/>
              <w:szCs w:val="20"/>
              <w:lang w:val="tr-TR"/>
            </w:rPr>
            <w:t>æteklifnoæ</w:t>
          </w:r>
          <w:proofErr w:type="spell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2"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5908183">
    <w:abstractNumId w:val="1"/>
  </w:num>
  <w:num w:numId="2" w16cid:durableId="860171140">
    <w:abstractNumId w:val="2"/>
  </w:num>
  <w:num w:numId="3" w16cid:durableId="1328287721">
    <w:abstractNumId w:val="0"/>
  </w:num>
  <w:num w:numId="4" w16cid:durableId="2119595238">
    <w:abstractNumId w:val="4"/>
  </w:num>
  <w:num w:numId="5" w16cid:durableId="206336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7DC"/>
    <w:rsid w:val="001B1A96"/>
    <w:rsid w:val="001B4735"/>
    <w:rsid w:val="001B5123"/>
    <w:rsid w:val="001B5258"/>
    <w:rsid w:val="001B5C0A"/>
    <w:rsid w:val="001C0D51"/>
    <w:rsid w:val="001C6312"/>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20AB"/>
    <w:rsid w:val="0022343C"/>
    <w:rsid w:val="00223657"/>
    <w:rsid w:val="00223791"/>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E2DFF"/>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98A"/>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4E34"/>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0B"/>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60B"/>
    <w:rsid w:val="004B57BA"/>
    <w:rsid w:val="004B5979"/>
    <w:rsid w:val="004B6500"/>
    <w:rsid w:val="004B7C72"/>
    <w:rsid w:val="004C2321"/>
    <w:rsid w:val="004C497D"/>
    <w:rsid w:val="004C51D6"/>
    <w:rsid w:val="004C7425"/>
    <w:rsid w:val="004D0FA9"/>
    <w:rsid w:val="004D18FA"/>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2D2D"/>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3F8"/>
    <w:rsid w:val="00747D77"/>
    <w:rsid w:val="00751AAE"/>
    <w:rsid w:val="00751FC3"/>
    <w:rsid w:val="00752413"/>
    <w:rsid w:val="00753028"/>
    <w:rsid w:val="007535D1"/>
    <w:rsid w:val="0075454C"/>
    <w:rsid w:val="0075499E"/>
    <w:rsid w:val="007565B6"/>
    <w:rsid w:val="00760ABD"/>
    <w:rsid w:val="00763652"/>
    <w:rsid w:val="00763CD4"/>
    <w:rsid w:val="00765672"/>
    <w:rsid w:val="00766074"/>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1F8"/>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070B"/>
    <w:rsid w:val="007F3339"/>
    <w:rsid w:val="007F65E5"/>
    <w:rsid w:val="00800D8B"/>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467"/>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A7FC4"/>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53E"/>
    <w:rsid w:val="009B4C09"/>
    <w:rsid w:val="009B75F5"/>
    <w:rsid w:val="009C012E"/>
    <w:rsid w:val="009C30B6"/>
    <w:rsid w:val="009C3C48"/>
    <w:rsid w:val="009C4C47"/>
    <w:rsid w:val="009C66C2"/>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0EAF"/>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3F89"/>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2808"/>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27A11"/>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B72F4"/>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uiPriority w:val="99"/>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aliases w:val="Title Char"/>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uiPriority w:val="99"/>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uiPriority w:val="22"/>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aliases w:val="Title Char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uiPriority w:val="99"/>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uiPriority w:val="99"/>
    <w:rsid w:val="00D34644"/>
    <w:pPr>
      <w:tabs>
        <w:tab w:val="center" w:pos="4536"/>
        <w:tab w:val="right" w:pos="9072"/>
      </w:tabs>
    </w:pPr>
  </w:style>
  <w:style w:type="character" w:customStyle="1" w:styleId="AltBilgiChar0">
    <w:name w:val="Alt Bilgi Char"/>
    <w:basedOn w:val="VarsaylanParagrafYazTipi"/>
    <w:link w:val="AltBilgi"/>
    <w:uiPriority w:val="99"/>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nhideWhenUsed/>
    <w:rsid w:val="002940F4"/>
    <w:rPr>
      <w:sz w:val="20"/>
      <w:szCs w:val="20"/>
      <w:lang w:eastAsia="tr-TR"/>
    </w:rPr>
  </w:style>
  <w:style w:type="character" w:customStyle="1" w:styleId="AklamaMetniChar">
    <w:name w:val="Açıklama Metni Char"/>
    <w:basedOn w:val="VarsaylanParagrafYazTipi"/>
    <w:link w:val="AklamaMetni"/>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uiPriority w:val="99"/>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character" w:customStyle="1" w:styleId="SonNotMetniChar0">
    <w:name w:val="Son Not Metni Char"/>
    <w:link w:val="SonNotMetni"/>
    <w:rsid w:val="00223791"/>
    <w:rPr>
      <w:rFonts w:ascii="Courier" w:hAnsi="Courier"/>
      <w:sz w:val="24"/>
      <w:szCs w:val="24"/>
      <w:lang w:val="en-US" w:eastAsia="en-US"/>
    </w:rPr>
  </w:style>
  <w:style w:type="character" w:customStyle="1" w:styleId="style10">
    <w:name w:val="style10"/>
    <w:basedOn w:val="VarsaylanParagrafYazTipi"/>
    <w:rsid w:val="00223791"/>
  </w:style>
  <w:style w:type="character" w:customStyle="1" w:styleId="AklamaMetniChar1">
    <w:name w:val="Açıklama Metni Char1"/>
    <w:basedOn w:val="VarsaylanParagrafYazTipi"/>
    <w:uiPriority w:val="99"/>
    <w:semiHidden/>
    <w:rsid w:val="00223791"/>
    <w:rPr>
      <w:rFonts w:ascii="Courier" w:hAnsi="Courier"/>
      <w:b/>
      <w:bCs/>
      <w:lang w:val="en-US" w:eastAsia="en-US"/>
    </w:rPr>
  </w:style>
  <w:style w:type="character" w:customStyle="1" w:styleId="AklamaKonusuChar">
    <w:name w:val="Açıklama Konusu Char"/>
    <w:basedOn w:val="AklamaMetniChar"/>
    <w:link w:val="AklamaKonusu"/>
    <w:semiHidden/>
    <w:rsid w:val="00223791"/>
    <w:rPr>
      <w:rFonts w:ascii="Courier" w:hAnsi="Courier"/>
      <w:b/>
      <w:bCs/>
      <w:lang w:val="en-US"/>
    </w:rPr>
  </w:style>
  <w:style w:type="paragraph" w:styleId="AklamaKonusu">
    <w:name w:val="annotation subject"/>
    <w:basedOn w:val="AklamaMetni"/>
    <w:next w:val="AklamaMetni"/>
    <w:link w:val="AklamaKonusuChar"/>
    <w:semiHidden/>
    <w:unhideWhenUsed/>
    <w:rsid w:val="00223791"/>
  </w:style>
  <w:style w:type="character" w:customStyle="1" w:styleId="AklamaKonusuChar1">
    <w:name w:val="Açıklama Konusu Char1"/>
    <w:basedOn w:val="AklamaMetniChar"/>
    <w:uiPriority w:val="99"/>
    <w:semiHidden/>
    <w:rsid w:val="00223791"/>
    <w:rPr>
      <w:rFonts w:ascii="Courier" w:hAnsi="Courier"/>
      <w:b/>
      <w:bCs/>
      <w:lang w:val="en-US" w:eastAsia="en-US"/>
    </w:rPr>
  </w:style>
  <w:style w:type="paragraph" w:styleId="AralkYok">
    <w:name w:val="No Spacing"/>
    <w:qFormat/>
    <w:rsid w:val="00223791"/>
    <w:rPr>
      <w:rFonts w:ascii="Calibri" w:eastAsia="Calibri" w:hAnsi="Calibri"/>
      <w:sz w:val="22"/>
      <w:szCs w:val="22"/>
      <w:lang w:eastAsia="en-US"/>
    </w:rPr>
  </w:style>
  <w:style w:type="character" w:customStyle="1" w:styleId="longtext">
    <w:name w:val="long_text"/>
    <w:basedOn w:val="VarsaylanParagrafYazTipi"/>
    <w:rsid w:val="00223791"/>
  </w:style>
  <w:style w:type="character" w:customStyle="1" w:styleId="hps">
    <w:name w:val="hps"/>
    <w:basedOn w:val="VarsaylanParagrafYazTipi"/>
    <w:rsid w:val="00223791"/>
  </w:style>
  <w:style w:type="character" w:customStyle="1" w:styleId="DipnotMetniChar1">
    <w:name w:val="Dip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SonNotMetniChar10">
    <w:name w:val="Son 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GvdeMetni2Char1">
    <w:name w:val="Gövde Metni 2 Char1"/>
    <w:basedOn w:val="VarsaylanParagrafYazTipi"/>
    <w:uiPriority w:val="99"/>
    <w:semiHidden/>
    <w:rsid w:val="00223791"/>
    <w:rPr>
      <w:rFonts w:ascii="Zapf_Humanist" w:eastAsia="Times New Roman" w:hAnsi="Zapf_Humanist" w:cs="Times New Roman"/>
      <w:szCs w:val="20"/>
      <w:lang w:eastAsia="tr-TR"/>
    </w:rPr>
  </w:style>
  <w:style w:type="paragraph" w:customStyle="1" w:styleId="DefaultText">
    <w:name w:val="Default Text"/>
    <w:basedOn w:val="Normal"/>
    <w:rsid w:val="00223791"/>
    <w:pPr>
      <w:widowControl/>
    </w:pPr>
    <w:rPr>
      <w:rFonts w:ascii="Times New Roman" w:hAnsi="Times New Roman"/>
      <w:b w:val="0"/>
      <w:bCs w:val="0"/>
      <w:lang w:eastAsia="en-GB"/>
    </w:rPr>
  </w:style>
  <w:style w:type="paragraph" w:customStyle="1" w:styleId="Text">
    <w:name w:val="Text"/>
    <w:basedOn w:val="Normal"/>
    <w:rsid w:val="00223791"/>
    <w:pPr>
      <w:widowControl/>
      <w:autoSpaceDE/>
      <w:autoSpaceDN/>
      <w:adjustRightInd/>
      <w:spacing w:after="120" w:line="280" w:lineRule="atLeast"/>
    </w:pPr>
    <w:rPr>
      <w:rFonts w:ascii="Arial" w:hAnsi="Arial"/>
      <w:b w:val="0"/>
      <w:bCs w:val="0"/>
      <w:sz w:val="22"/>
      <w:szCs w:val="20"/>
      <w:lang w:val="tr-TR" w:eastAsia="tr-TR"/>
    </w:rPr>
  </w:style>
  <w:style w:type="paragraph" w:customStyle="1" w:styleId="NormalArial">
    <w:name w:val="Normal + Arial"/>
    <w:aliases w:val="11 nk,İki Yana Yasla,Sol:  1,27 cm,Sonra:  6 nk,Satır ara..."/>
    <w:basedOn w:val="Normal"/>
    <w:rsid w:val="00223791"/>
    <w:pPr>
      <w:widowControl/>
      <w:autoSpaceDE/>
      <w:autoSpaceDN/>
      <w:adjustRightInd/>
      <w:spacing w:after="120" w:line="300" w:lineRule="atLeast"/>
      <w:ind w:left="720"/>
      <w:jc w:val="both"/>
    </w:pPr>
    <w:rPr>
      <w:rFonts w:ascii="Arial" w:hAnsi="Arial" w:cs="Arial"/>
      <w:b w:val="0"/>
      <w:bCs w:val="0"/>
      <w:snapToGrid w:val="0"/>
      <w:sz w:val="22"/>
      <w:szCs w:val="22"/>
      <w:lang w:val="tr-TR" w:eastAsia="tr-TR"/>
    </w:rPr>
  </w:style>
  <w:style w:type="paragraph" w:customStyle="1" w:styleId="a">
    <w:name w:val="번호있는본문"/>
    <w:rsid w:val="00223791"/>
    <w:pPr>
      <w:widowControl w:val="0"/>
      <w:wordWrap w:val="0"/>
      <w:autoSpaceDE w:val="0"/>
      <w:autoSpaceDN w:val="0"/>
      <w:adjustRightInd w:val="0"/>
      <w:spacing w:after="283" w:line="299" w:lineRule="auto"/>
      <w:ind w:left="700" w:right="300" w:hanging="200"/>
      <w:jc w:val="both"/>
    </w:pPr>
    <w:rPr>
      <w:rFonts w:ascii="BatangChe" w:eastAsia="BatangChe"/>
      <w:color w:val="000000"/>
      <w:sz w:val="22"/>
      <w:lang w:val="en-US" w:eastAsia="ko-KR"/>
    </w:rPr>
  </w:style>
  <w:style w:type="paragraph" w:customStyle="1" w:styleId="2-ortabaslk">
    <w:name w:val="2-ortabaslk"/>
    <w:basedOn w:val="Normal"/>
    <w:rsid w:val="00223791"/>
    <w:pPr>
      <w:widowControl/>
      <w:autoSpaceDE/>
      <w:autoSpaceDN/>
      <w:adjustRightInd/>
      <w:spacing w:before="100" w:beforeAutospacing="1" w:after="100" w:afterAutospacing="1"/>
    </w:pPr>
    <w:rPr>
      <w:rFonts w:ascii="Times New Roman" w:hAnsi="Times New Roman"/>
      <w:b w:val="0"/>
      <w:bCs w:val="0"/>
      <w:lang w:val="tr-TR" w:eastAsia="tr-TR"/>
    </w:rPr>
  </w:style>
  <w:style w:type="table" w:customStyle="1" w:styleId="TableGrid">
    <w:name w:val="TableGrid"/>
    <w:rsid w:val="0022379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7328-947C-418C-9AA9-F77CDE1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6274</Words>
  <Characters>35768</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41959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24</cp:revision>
  <cp:lastPrinted>2008-01-11T14:40:00Z</cp:lastPrinted>
  <dcterms:created xsi:type="dcterms:W3CDTF">2023-08-18T07:20:00Z</dcterms:created>
  <dcterms:modified xsi:type="dcterms:W3CDTF">2024-11-08T09:40:00Z</dcterms:modified>
</cp:coreProperties>
</file>