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31" w:type="dxa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78"/>
        <w:gridCol w:w="1427"/>
        <w:gridCol w:w="2467"/>
        <w:gridCol w:w="1072"/>
        <w:gridCol w:w="1349"/>
        <w:gridCol w:w="134"/>
        <w:gridCol w:w="2204"/>
      </w:tblGrid>
      <w:tr w:rsidR="00AB77F7" w:rsidRPr="00AC705A" w14:paraId="744BEB89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B72D27" w14:textId="77777777" w:rsidR="00AB77F7" w:rsidRPr="00AC705A" w:rsidRDefault="00AB77F7" w:rsidP="000128AA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>Genel Bilgiler</w:t>
            </w:r>
          </w:p>
        </w:tc>
      </w:tr>
      <w:tr w:rsidR="00630EDA" w:rsidRPr="00AC705A" w14:paraId="45BB2D38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97D3B8" w14:textId="03DD78CC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Müşteri Kuruluş Adı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1F185" w14:textId="14D85175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FLOWEN ULUSLAR ARASI LOJİSTİK İTH. İHR. SAN. VE TİC. LTD. ŞTİ.</w:t>
            </w:r>
            <w:proofErr w:type="spellEnd"/>
          </w:p>
        </w:tc>
      </w:tr>
      <w:tr w:rsidR="00630EDA" w:rsidRPr="00AC705A" w14:paraId="19A784AF" w14:textId="77777777" w:rsidTr="00E6731F">
        <w:trPr>
          <w:trHeight w:val="56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C06798F" w14:textId="744F1CA5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Merkez Adres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2294F" w14:textId="49B9B378" w:rsidR="00630EDA" w:rsidRPr="00AC705A" w:rsidRDefault="00630EDA" w:rsidP="00630EDA">
            <w:pPr>
              <w:ind w:left="4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PİRİREİS MAH. İSMET İNÖNÜ BLV. MELTEM APT.NO:198 İÇ KAPI NO:12 YENİŞEHİR/MERSİN</w:t>
            </w:r>
            <w:proofErr w:type="spellEnd"/>
          </w:p>
        </w:tc>
      </w:tr>
      <w:tr w:rsidR="00630EDA" w:rsidRPr="00AC705A" w14:paraId="3B3DEFD0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99DDE7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Telefon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C6D4" w14:textId="17791912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F279AD" w14:textId="384FB7BA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Faks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A057" w14:textId="65481DE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630EDA" w:rsidRPr="00AC705A" w14:paraId="7120640E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25DFF8" w14:textId="77777777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E-Posta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C08" w14:textId="1AB1189E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FF047B4" w14:textId="7AA54CD1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Web Adresi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B9216" w14:textId="3280F4B9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FB0015" w:rsidRPr="00AC705A" w14:paraId="511DFF26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20BA9FC" w14:textId="56841F11" w:rsidR="00FB0015" w:rsidRPr="00AC705A" w:rsidRDefault="00670D0D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900115varyok"/>
                  <w:enabled/>
                  <w:calcOnExit w:val="0"/>
                  <w:statusText w:type="text" w:val="iso900115varyok"/>
                  <w:checkBox>
                    <w:sizeAuto/>
                    <w:default w:val="1"/>
                  </w:checkBox>
                </w:ffData>
              </w:fldChar>
            </w:r>
            <w:bookmarkStart w:id="0" w:name="iso9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9001:2015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4CFF7" w14:textId="541EB1E1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1400115varyok"/>
                  <w:enabled/>
                  <w:calcOnExit w:val="0"/>
                  <w:statusText w:type="text" w:val="iso1400115varyok"/>
                  <w:checkBox>
                    <w:sizeAuto/>
                    <w:default w:val="0"/>
                  </w:checkBox>
                </w:ffData>
              </w:fldChar>
            </w:r>
            <w:bookmarkStart w:id="1" w:name="iso1400115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14001:2015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AEFAC" w14:textId="2A1FD101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4500118varyok"/>
                  <w:enabled/>
                  <w:calcOnExit w:val="0"/>
                  <w:statusText w:type="text" w:val="iso4500118varyok"/>
                  <w:checkBox>
                    <w:sizeAuto/>
                    <w:default w:val="0"/>
                  </w:checkBox>
                </w:ffData>
              </w:fldChar>
            </w:r>
            <w:bookmarkStart w:id="2" w:name="iso45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45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8ADC" w14:textId="5C2CB487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200018varyok"/>
                  <w:enabled/>
                  <w:calcOnExit w:val="0"/>
                  <w:statusText w:type="text" w:val="iso2200018varyok"/>
                  <w:checkBox>
                    <w:sizeAuto/>
                    <w:default w:val="0"/>
                  </w:checkBox>
                </w:ffData>
              </w:fldChar>
            </w:r>
            <w:bookmarkStart w:id="3" w:name="iso22000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22000:2018</w:t>
            </w:r>
          </w:p>
        </w:tc>
      </w:tr>
      <w:tr w:rsidR="00FB0015" w:rsidRPr="00AC705A" w14:paraId="46E27675" w14:textId="7777777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5409D5B" w14:textId="0BE5FF3E" w:rsidR="00FB0015" w:rsidRPr="00C6553E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27001varyok"/>
                  <w:enabled/>
                  <w:calcOnExit w:val="0"/>
                  <w:statusText w:type="text" w:val="iso27001varyok"/>
                  <w:checkBox>
                    <w:sizeAuto/>
                    <w:default w:val="0"/>
                  </w:checkBox>
                </w:ffData>
              </w:fldChar>
            </w:r>
            <w:bookmarkStart w:id="4" w:name="iso27001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307973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ISO/IEC 27001:2022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184EC" w14:textId="1B00D566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so5000118varyok"/>
                  <w:enabled/>
                  <w:calcOnExit w:val="0"/>
                  <w:statusText w:type="text" w:val="iso5000118varyok"/>
                  <w:checkBox>
                    <w:sizeAuto/>
                    <w:default w:val="0"/>
                  </w:checkBox>
                </w:ffData>
              </w:fldChar>
            </w:r>
            <w:bookmarkStart w:id="5" w:name="iso5000118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ISO 50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001:201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8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53BE9" w14:textId="5AE9160E" w:rsidR="00FB0015" w:rsidRPr="00AC705A" w:rsidRDefault="00FB0015" w:rsidP="00FB0015">
            <w:pPr>
              <w:ind w:left="-53" w:right="-6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helalvaryok"/>
                  <w:enabled/>
                  <w:calcOnExit w:val="0"/>
                  <w:statusText w:type="text" w:val="helalvaryok"/>
                  <w:checkBox>
                    <w:sizeAuto/>
                    <w:default w:val="0"/>
                  </w:checkBox>
                </w:ffData>
              </w:fldChar>
            </w:r>
            <w:bookmarkStart w:id="6" w:name="helal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6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1:2019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81BE1" w14:textId="0A206AE0" w:rsidR="00FB0015" w:rsidRPr="00AC705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6varyok"/>
                  <w:enabled/>
                  <w:calcOnExit w:val="0"/>
                  <w:statusText w:type="text" w:val="oicsmiik6varyok"/>
                  <w:checkBox>
                    <w:sizeAuto/>
                    <w:default w:val="0"/>
                  </w:checkBox>
                </w:ffData>
              </w:fldChar>
            </w:r>
            <w:bookmarkStart w:id="7" w:name="oicsmiik6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7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</w:tr>
      <w:tr w:rsidR="00FB0015" w:rsidRPr="00AC705A" w14:paraId="0B8B9562" w14:textId="63C40DD7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DC75B7" w14:textId="4900E150" w:rsidR="00FB0015" w:rsidRPr="00AC705A" w:rsidRDefault="00FB0015" w:rsidP="00FB0015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icsmiik9varyok"/>
                  <w:enabled/>
                  <w:calcOnExit w:val="0"/>
                  <w:statusText w:type="text" w:val="oicsmiik9varyok"/>
                  <w:checkBox>
                    <w:sizeAuto/>
                    <w:default w:val="0"/>
                  </w:checkBox>
                </w:ffData>
              </w:fldChar>
            </w:r>
            <w:bookmarkStart w:id="8" w:name="oicsmiik9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8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OIC/SMIIC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:2019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3F49A" w14:textId="79A45823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171varyok"/>
                  <w:enabled/>
                  <w:calcOnExit w:val="0"/>
                  <w:statusText w:type="text" w:val="oicsmiik171varyok"/>
                  <w:checkBox>
                    <w:sizeAuto/>
                    <w:default w:val="0"/>
                  </w:checkBox>
                </w:ffData>
              </w:fldChar>
            </w:r>
            <w:bookmarkStart w:id="9" w:name="oicsmiik171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9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17-1:20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  <w:tc>
          <w:tcPr>
            <w:tcW w:w="24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AD6B7" w14:textId="1D0D744A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3varyok"/>
                  <w:enabled/>
                  <w:calcOnExit w:val="0"/>
                  <w:statusText w:type="text" w:val="oicsmiik23varyok"/>
                  <w:checkBox>
                    <w:sizeAuto/>
                    <w:default w:val="0"/>
                  </w:checkBox>
                </w:ffData>
              </w:fldChar>
            </w:r>
            <w:bookmarkStart w:id="10" w:name="oicsmiik23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0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3</w:t>
            </w: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22</w:t>
            </w:r>
          </w:p>
        </w:tc>
        <w:tc>
          <w:tcPr>
            <w:tcW w:w="23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3CD90" w14:textId="0FF7C6BC" w:rsidR="00FB0015" w:rsidRPr="00A534DA" w:rsidRDefault="00FB0015" w:rsidP="00FB0015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begin">
                <w:ffData>
                  <w:name w:val="oicsmiik24varyok"/>
                  <w:enabled/>
                  <w:calcOnExit w:val="0"/>
                  <w:statusText w:type="text" w:val="oicsmiik24varyok"/>
                  <w:checkBox>
                    <w:sizeAuto/>
                    <w:default w:val="0"/>
                  </w:checkBox>
                </w:ffData>
              </w:fldChar>
            </w:r>
            <w:bookmarkStart w:id="11" w:name="oicsmiik24varyok"/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fldChar w:fldCharType="end"/>
            </w:r>
            <w:bookmarkEnd w:id="11"/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 xml:space="preserve"> OIC/SMIIC 24:20</w:t>
            </w:r>
            <w: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20</w:t>
            </w:r>
          </w:p>
        </w:tc>
      </w:tr>
      <w:tr w:rsidR="00630EDA" w:rsidRPr="00AC705A" w14:paraId="6F21FC62" w14:textId="77777777" w:rsidTr="00C944C7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CE7CB0" w14:textId="4B63686A" w:rsidR="00630EDA" w:rsidRPr="00AC705A" w:rsidRDefault="00630EDA" w:rsidP="00630EDA">
            <w:pPr>
              <w:ind w:left="-53" w:right="-48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fssc22000varyok"/>
                  <w:enabled/>
                  <w:calcOnExit w:val="0"/>
                  <w:statusText w:type="text" w:val="fssc22000varyok"/>
                  <w:checkBox>
                    <w:sizeAuto/>
                    <w:default w:val="0"/>
                  </w:checkBox>
                </w:ffData>
              </w:fldChar>
            </w:r>
            <w:bookmarkStart w:id="12" w:name="fssc22000varyo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FSSC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22000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V.6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26A0A" w14:textId="0B24F99C" w:rsidR="00630EDA" w:rsidRPr="00A534DA" w:rsidRDefault="007F212D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Diğer</w:t>
            </w:r>
          </w:p>
        </w:tc>
        <w:tc>
          <w:tcPr>
            <w:tcW w:w="47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D5425" w14:textId="77777777" w:rsidR="00630EDA" w:rsidRPr="00A534DA" w:rsidRDefault="00630EDA" w:rsidP="00630EDA">
            <w:pPr>
              <w:ind w:left="-53" w:right="33"/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</w:p>
        </w:tc>
      </w:tr>
      <w:tr w:rsidR="00630EDA" w:rsidRPr="00752B46" w14:paraId="0A6F5DEB" w14:textId="77777777" w:rsidTr="00C55418">
        <w:trPr>
          <w:trHeight w:val="397"/>
        </w:trPr>
        <w:tc>
          <w:tcPr>
            <w:tcW w:w="9631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5B8E50" w14:textId="62B0E4F6" w:rsidR="00630EDA" w:rsidRPr="00AC705A" w:rsidRDefault="00630EDA" w:rsidP="00630ED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Belgelendirme Kapsamı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(Sertifikanızın üzerinde yer alacak şekilde)</w:t>
            </w:r>
          </w:p>
        </w:tc>
      </w:tr>
      <w:tr w:rsidR="00DE46E0" w:rsidRPr="00AC705A" w14:paraId="32057D44" w14:textId="77777777" w:rsidTr="00413BA0">
        <w:trPr>
          <w:trHeight w:val="397"/>
        </w:trPr>
        <w:tc>
          <w:tcPr>
            <w:tcW w:w="9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800438F" w14:textId="2370CF5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Türkçe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1CC3477" w14:textId="6BC7558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KARAYOLU İLE YÜK TAŞIMACILIĞI İTHALAT VE İHRACAT, (22000) KARAYOLU İLE YÜK TAŞIMACILIĞI (GIDA ÜRÜNLERİ)</w:t>
            </w:r>
            <w:proofErr w:type="spellEnd"/>
          </w:p>
        </w:tc>
      </w:tr>
      <w:tr w:rsidR="00DE46E0" w:rsidRPr="00AC705A" w14:paraId="04D7C65D" w14:textId="77777777" w:rsidTr="00413BA0">
        <w:trPr>
          <w:trHeight w:val="397"/>
        </w:trPr>
        <w:tc>
          <w:tcPr>
            <w:tcW w:w="97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72C574" w14:textId="39CF86E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İngilizce</w:t>
            </w:r>
          </w:p>
        </w:tc>
        <w:tc>
          <w:tcPr>
            <w:tcW w:w="86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A352BA3" w14:textId="5929FD7A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FLOOR TRANSPORTATION BY LAND, IMPORT AND EXPORT, (22000) FREIGHT TRANSPORTATION BY LAND (FOOD PRODUCTS)</w:t>
            </w:r>
            <w:proofErr w:type="spellEnd"/>
          </w:p>
        </w:tc>
      </w:tr>
      <w:tr w:rsidR="00DE46E0" w:rsidRPr="00EA2C42" w14:paraId="5DD05E47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722E50C" w14:textId="6874BA7B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 9001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için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uygulanabilir olmayan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madde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varsa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belirtiniz.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9AA8B" w14:textId="78D978F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EA2C42" w14:paraId="26C6BAD2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1591B8F" w14:textId="62B4C4B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Dış kaynaklı hale getirilmiş 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/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300E8" w14:textId="407B5EE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FF4D71" w14:paraId="070D1C6B" w14:textId="3668B36F" w:rsidTr="00013ECB">
        <w:trPr>
          <w:trHeight w:val="300"/>
        </w:trPr>
        <w:tc>
          <w:tcPr>
            <w:tcW w:w="240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BDA415" w14:textId="0DA89F8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ler,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faaliyet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ler, teknik kaynaklar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ve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 xml:space="preserve"> fonksiyonlar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ile ilgili bilgi veriniz.</w:t>
            </w: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4C8EC0" w14:textId="1A460A9F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basitproses"/>
                  <w:enabled/>
                  <w:calcOnExit w:val="0"/>
                  <w:statusText w:type="text" w:val="basitproses"/>
                  <w:checkBox>
                    <w:sizeAuto/>
                    <w:default w:val="0"/>
                  </w:checkBox>
                </w:ffData>
              </w:fldChar>
            </w:r>
            <w:bookmarkStart w:id="13" w:name="basit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3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Basit proses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8A0E" w14:textId="32E3F6E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karisikproses"/>
                  <w:enabled/>
                  <w:calcOnExit w:val="0"/>
                  <w:statusText w:type="text" w:val="karisikproses"/>
                  <w:checkBox>
                    <w:sizeAuto/>
                    <w:default w:val="0"/>
                  </w:checkBox>
                </w:ffData>
              </w:fldChar>
            </w:r>
            <w:bookmarkStart w:id="14" w:name="karisikproses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4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Karışık proses</w:t>
            </w:r>
          </w:p>
        </w:tc>
      </w:tr>
      <w:tr w:rsidR="00DE46E0" w:rsidRPr="00FF4D71" w14:paraId="674A1B05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CC464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05B5" w14:textId="30E5CA29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kucuk"/>
                  <w:enabled/>
                  <w:calcOnExit w:val="0"/>
                  <w:statusText w:type="text" w:val="calismaalanikucuk"/>
                  <w:checkBox>
                    <w:sizeAuto/>
                    <w:default w:val="0"/>
                  </w:checkBox>
                </w:ffData>
              </w:fldChar>
            </w:r>
            <w:bookmarkStart w:id="15" w:name="calismaalanikuc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5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küçük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4CA85" w14:textId="03FD5637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calismaalanibuyuk"/>
                  <w:enabled/>
                  <w:calcOnExit w:val="0"/>
                  <w:statusText w:type="text" w:val="calismaalanibuyuk"/>
                  <w:checkBox>
                    <w:sizeAuto/>
                    <w:default w:val="0"/>
                  </w:checkBox>
                </w:ffData>
              </w:fldChar>
            </w:r>
            <w:bookmarkStart w:id="16" w:name="calismaalanibuyu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6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Çalışma alanı büyük</w:t>
            </w:r>
          </w:p>
        </w:tc>
      </w:tr>
      <w:tr w:rsidR="00DE46E0" w:rsidRPr="00FF4D71" w14:paraId="2658FF0B" w14:textId="77777777" w:rsidTr="00013ECB">
        <w:trPr>
          <w:trHeight w:val="300"/>
        </w:trPr>
        <w:tc>
          <w:tcPr>
            <w:tcW w:w="2405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9575138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3AD0F" w14:textId="5F4B8B2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dusukrisk"/>
                  <w:enabled/>
                  <w:calcOnExit w:val="0"/>
                  <w:statusText w:type="text" w:val="prosesdusukrisk"/>
                  <w:checkBox>
                    <w:sizeAuto/>
                    <w:default w:val="0"/>
                  </w:checkBox>
                </w:ffData>
              </w:fldChar>
            </w:r>
            <w:bookmarkStart w:id="17" w:name="prosesdusukrisk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7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Proseslerde düşük risk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2D883" w14:textId="2BECE1D8" w:rsidR="00DE46E0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tomasyonkullanimi"/>
                  <w:enabled/>
                  <w:calcOnExit w:val="0"/>
                  <w:statusText w:type="text" w:val="otomasyonkullanimi"/>
                  <w:checkBox>
                    <w:sizeAuto/>
                    <w:default w:val="0"/>
                  </w:checkBox>
                </w:ffData>
              </w:fldChar>
            </w:r>
            <w:bookmarkStart w:id="18" w:name="otomasyonkullan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8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Otomasyon kullanımı</w:t>
            </w:r>
          </w:p>
        </w:tc>
      </w:tr>
      <w:tr w:rsidR="00DE46E0" w:rsidRPr="00F82454" w14:paraId="3698FB6C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D07DEFC" w14:textId="062FB9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 w:eastAsia="tr-TR"/>
              </w:rPr>
              <w:t>Uymak zorunda olduğunuz yasal yükümlülüklerle ilgili bilgi veriniz.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2202B" w14:textId="1C712F70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666F27" w14:paraId="04A3C7BF" w14:textId="77777777" w:rsidTr="00E6731F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7C35A0" w14:textId="2E472D6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Eğer kullanıldıysa danışmanlık hizmetleri hakkında bilgi veriniz </w:t>
            </w:r>
            <w:r w:rsidRPr="009E66F7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(Kuruluş ve danışman adı).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24451" w14:textId="3D35AFC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-</w:t>
            </w:r>
            <w:proofErr w:type="spellEnd"/>
          </w:p>
        </w:tc>
      </w:tr>
      <w:tr w:rsidR="00DE46E0" w:rsidRPr="00666F27" w14:paraId="39DC455A" w14:textId="59520801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762544C" w14:textId="6A425701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Mevcut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sistemi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sertifikanız var mı?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8B1DE" w14:textId="725C1F9F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evet"/>
                  <w:enabled/>
                  <w:calcOnExit w:val="0"/>
                  <w:statusText w:type="text" w:val="yonetimsistemievet"/>
                  <w:checkBox>
                    <w:sizeAuto/>
                    <w:default w:val="0"/>
                  </w:checkBox>
                </w:ffData>
              </w:fldChar>
            </w:r>
            <w:bookmarkStart w:id="19" w:name="yonetimsistem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19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etimsistemihayir"/>
                  <w:enabled/>
                  <w:calcOnExit w:val="0"/>
                  <w:statusText w:type="text" w:val="yonetimsistemihayir"/>
                  <w:checkBox>
                    <w:sizeAuto/>
                    <w:default w:val="0"/>
                  </w:checkBox>
                </w:ffData>
              </w:fldChar>
            </w:r>
            <w:bookmarkStart w:id="20" w:name="yonetimsistem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0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A6A44FC" w14:textId="31B6C22E" w:rsidR="00DE46E0" w:rsidRPr="00A815BC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Varsa yönetim sistemi ne kadar süredir uygulanmaktadır?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9F577" w14:textId="03F30ED6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 AY</w:t>
            </w:r>
            <w:proofErr w:type="spellEnd"/>
          </w:p>
        </w:tc>
      </w:tr>
      <w:tr w:rsidR="00DE46E0" w:rsidRPr="00EA2C42" w14:paraId="41476396" w14:textId="1E0DC0AC" w:rsidTr="00013ECB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7C2016B" w14:textId="3BD963B7" w:rsidR="00DE46E0" w:rsidRPr="00886BDB" w:rsidRDefault="00DE46E0" w:rsidP="00DE46E0">
            <w:pPr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886BDB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HACCP/HELAL </w:t>
            </w:r>
            <w:r w:rsidRPr="00886BDB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çalışması sayısı</w:t>
            </w:r>
          </w:p>
        </w:tc>
        <w:tc>
          <w:tcPr>
            <w:tcW w:w="2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BD4D32" w14:textId="3FDA4058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</w:t>
            </w:r>
            <w:proofErr w:type="spellEnd"/>
          </w:p>
        </w:tc>
        <w:tc>
          <w:tcPr>
            <w:tcW w:w="25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3553736" w14:textId="2DFC94A5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belgelendirme kapsamındaki ürün sayısı</w:t>
            </w:r>
          </w:p>
        </w:tc>
        <w:tc>
          <w:tcPr>
            <w:tcW w:w="2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A5535D" w14:textId="1E8CDD9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DE46E0" w:rsidRPr="00EA2C42" w14:paraId="537759DF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A1F409A" w14:textId="319A46CE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  <w:t>Hammaddeler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D1479" w14:textId="5CA452ED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DE46E0" w:rsidRPr="00EA2C42" w14:paraId="2BCC744C" w14:textId="77777777" w:rsidTr="002D6895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EFC81C2" w14:textId="210075FF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iCs/>
                <w:sz w:val="20"/>
                <w:szCs w:val="20"/>
                <w:lang w:val="tr-TR"/>
              </w:rPr>
            </w:pPr>
            <w:r w:rsidRPr="00A534D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Helal Kritik Noktaları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AA799" w14:textId="270E244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  <w:tr w:rsidR="00DE46E0" w:rsidRPr="00EA2C42" w14:paraId="687EA595" w14:textId="5EB6E1D1" w:rsidTr="009805C8">
        <w:trPr>
          <w:trHeight w:val="397"/>
        </w:trPr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9D4B4F7" w14:textId="4389B939" w:rsidR="00DE46E0" w:rsidRPr="00A534D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OIC/SMIIC 17-1 için Araç Sayısı</w:t>
            </w:r>
          </w:p>
        </w:tc>
        <w:tc>
          <w:tcPr>
            <w:tcW w:w="722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1ED69" w14:textId="64921A32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highlight w:val="yellow"/>
                <w:lang w:val="tr-TR"/>
              </w:rPr>
            </w:pPr>
            <w:proofErr w:type="spellStart"/>
            <w:r w:rsidRPr="00681B0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</w:tr>
    </w:tbl>
    <w:p w14:paraId="0F822F20" w14:textId="115104E1" w:rsidR="007A6C5C" w:rsidRDefault="007A6C5C">
      <w:pPr>
        <w:rPr>
          <w:rFonts w:ascii="Arial" w:hAnsi="Arial" w:cs="Arial"/>
          <w:sz w:val="20"/>
          <w:szCs w:val="20"/>
          <w:lang w:val="nb-NO"/>
        </w:rPr>
      </w:pPr>
    </w:p>
    <w:p w14:paraId="06A8B5BF" w14:textId="46079443" w:rsidR="00FA012E" w:rsidRPr="00EA2C42" w:rsidRDefault="007A6C5C" w:rsidP="007A6C5C">
      <w:pPr>
        <w:widowControl/>
        <w:autoSpaceDE/>
        <w:autoSpaceDN/>
        <w:adjustRightInd/>
        <w:rPr>
          <w:rFonts w:ascii="Arial" w:hAnsi="Arial" w:cs="Arial"/>
          <w:sz w:val="20"/>
          <w:szCs w:val="20"/>
          <w:lang w:val="nb-NO"/>
        </w:rPr>
      </w:pPr>
      <w:r>
        <w:rPr>
          <w:rFonts w:ascii="Arial" w:hAnsi="Arial" w:cs="Arial"/>
          <w:sz w:val="20"/>
          <w:szCs w:val="20"/>
          <w:lang w:val="nb-NO"/>
        </w:rPr>
        <w:br w:type="page"/>
      </w:r>
    </w:p>
    <w:tbl>
      <w:tblPr>
        <w:tblW w:w="96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"/>
        <w:gridCol w:w="588"/>
        <w:gridCol w:w="192"/>
        <w:gridCol w:w="21"/>
        <w:gridCol w:w="803"/>
        <w:gridCol w:w="803"/>
        <w:gridCol w:w="808"/>
        <w:gridCol w:w="803"/>
        <w:gridCol w:w="7"/>
        <w:gridCol w:w="791"/>
        <w:gridCol w:w="6"/>
        <w:gridCol w:w="804"/>
        <w:gridCol w:w="35"/>
        <w:gridCol w:w="368"/>
        <w:gridCol w:w="401"/>
        <w:gridCol w:w="24"/>
        <w:gridCol w:w="426"/>
        <w:gridCol w:w="385"/>
        <w:gridCol w:w="41"/>
        <w:gridCol w:w="731"/>
        <w:gridCol w:w="782"/>
        <w:gridCol w:w="22"/>
        <w:gridCol w:w="804"/>
      </w:tblGrid>
      <w:tr w:rsidR="00416860" w:rsidRPr="00AC705A" w14:paraId="3893161E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669D38A6" w14:textId="47296C8D" w:rsidR="00977380" w:rsidRPr="008F7E87" w:rsidRDefault="00416860" w:rsidP="008F7E87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lastRenderedPageBreak/>
              <w:t>Personel Bilgileri</w:t>
            </w:r>
          </w:p>
        </w:tc>
      </w:tr>
      <w:tr w:rsidR="00DE46E0" w:rsidRPr="00AC705A" w14:paraId="52B87AF3" w14:textId="2FC8B3E0" w:rsidTr="00BB16FE">
        <w:trPr>
          <w:gridBefore w:val="1"/>
          <w:wBefore w:w="9" w:type="dxa"/>
          <w:trHeight w:val="397"/>
        </w:trPr>
        <w:tc>
          <w:tcPr>
            <w:tcW w:w="801" w:type="dxa"/>
            <w:gridSpan w:val="3"/>
            <w:shd w:val="clear" w:color="auto" w:fill="F2F2F2" w:themeFill="background1" w:themeFillShade="F2"/>
            <w:vAlign w:val="center"/>
          </w:tcPr>
          <w:p w14:paraId="7DC44041" w14:textId="34E4EE17" w:rsidR="00DE46E0" w:rsidRPr="00135776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135776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Tam Zamanlı</w:t>
            </w:r>
          </w:p>
        </w:tc>
        <w:tc>
          <w:tcPr>
            <w:tcW w:w="803" w:type="dxa"/>
            <w:shd w:val="clear" w:color="auto" w:fill="FFFFFF" w:themeFill="background1"/>
            <w:vAlign w:val="center"/>
          </w:tcPr>
          <w:p w14:paraId="427D4E13" w14:textId="49DB029E" w:rsidR="00DE46E0" w:rsidRPr="00135776" w:rsidRDefault="00DE46E0" w:rsidP="00DE46E0">
            <w:pPr>
              <w:ind w:right="-77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</w:t>
            </w:r>
            <w:proofErr w:type="spell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CE20921" w14:textId="102C8351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Yarı Zamanlı</w:t>
            </w:r>
          </w:p>
        </w:tc>
        <w:tc>
          <w:tcPr>
            <w:tcW w:w="808" w:type="dxa"/>
            <w:shd w:val="clear" w:color="auto" w:fill="FFFFFF" w:themeFill="background1"/>
            <w:vAlign w:val="center"/>
          </w:tcPr>
          <w:p w14:paraId="0457B244" w14:textId="16B671CD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3" w:type="dxa"/>
            <w:shd w:val="clear" w:color="auto" w:fill="F2F2F2" w:themeFill="background1" w:themeFillShade="F2"/>
            <w:vAlign w:val="center"/>
          </w:tcPr>
          <w:p w14:paraId="6A909C09" w14:textId="42DAE48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Taşeron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5E3115EA" w14:textId="627F23BB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4" w:type="dxa"/>
            <w:shd w:val="clear" w:color="auto" w:fill="F2F2F2" w:themeFill="background1" w:themeFillShade="F2"/>
            <w:vAlign w:val="center"/>
          </w:tcPr>
          <w:p w14:paraId="36851938" w14:textId="5A0358E2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Geçici</w:t>
            </w:r>
          </w:p>
        </w:tc>
        <w:tc>
          <w:tcPr>
            <w:tcW w:w="804" w:type="dxa"/>
            <w:gridSpan w:val="3"/>
            <w:shd w:val="clear" w:color="auto" w:fill="FFFFFF" w:themeFill="background1"/>
            <w:vAlign w:val="center"/>
          </w:tcPr>
          <w:p w14:paraId="32A8F947" w14:textId="4D75CC0A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35" w:type="dxa"/>
            <w:gridSpan w:val="3"/>
            <w:shd w:val="clear" w:color="auto" w:fill="F2F2F2" w:themeFill="background1" w:themeFillShade="F2"/>
            <w:vAlign w:val="center"/>
          </w:tcPr>
          <w:p w14:paraId="053003B1" w14:textId="0D14BB19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Vasıfsız</w:t>
            </w:r>
          </w:p>
        </w:tc>
        <w:tc>
          <w:tcPr>
            <w:tcW w:w="772" w:type="dxa"/>
            <w:gridSpan w:val="2"/>
            <w:shd w:val="clear" w:color="auto" w:fill="FFFFFF" w:themeFill="background1"/>
            <w:vAlign w:val="center"/>
          </w:tcPr>
          <w:p w14:paraId="20285544" w14:textId="6F5A6F58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804" w:type="dxa"/>
            <w:gridSpan w:val="2"/>
            <w:shd w:val="clear" w:color="auto" w:fill="F2F2F2" w:themeFill="background1" w:themeFillShade="F2"/>
            <w:vAlign w:val="center"/>
          </w:tcPr>
          <w:p w14:paraId="2B255848" w14:textId="551ED52F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Toplam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14:paraId="41A96CBF" w14:textId="1AE54085" w:rsidR="00DE46E0" w:rsidRPr="00135776" w:rsidRDefault="00DE46E0" w:rsidP="00DE46E0">
            <w:pPr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</w:t>
            </w:r>
            <w:proofErr w:type="spellEnd"/>
          </w:p>
        </w:tc>
      </w:tr>
      <w:tr w:rsidR="00047CC1" w:rsidRPr="00A65EE8" w14:paraId="2709D72E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 w:val="restart"/>
            <w:shd w:val="clear" w:color="auto" w:fill="F2F2F2" w:themeFill="background1" w:themeFillShade="F2"/>
            <w:vAlign w:val="center"/>
          </w:tcPr>
          <w:p w14:paraId="0A51B058" w14:textId="7410B367" w:rsidR="00047CC1" w:rsidRPr="00AC705A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Vardiyalı Çalışan Sayısı</w:t>
            </w:r>
          </w:p>
        </w:tc>
        <w:tc>
          <w:tcPr>
            <w:tcW w:w="808" w:type="dxa"/>
            <w:shd w:val="clear" w:color="auto" w:fill="F2F2F2" w:themeFill="background1" w:themeFillShade="F2"/>
            <w:vAlign w:val="center"/>
          </w:tcPr>
          <w:p w14:paraId="7AE6E14E" w14:textId="372F31A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810" w:type="dxa"/>
            <w:gridSpan w:val="2"/>
            <w:shd w:val="clear" w:color="auto" w:fill="F2F2F2" w:themeFill="background1" w:themeFillShade="F2"/>
            <w:vAlign w:val="center"/>
          </w:tcPr>
          <w:p w14:paraId="5635121E" w14:textId="289045A8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16636824" w14:textId="41CD1925" w:rsidR="00047CC1" w:rsidRPr="006725F1" w:rsidRDefault="00047CC1" w:rsidP="00A65EE8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6725F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449" w:type="dxa"/>
            <w:gridSpan w:val="8"/>
            <w:vMerge w:val="restart"/>
            <w:shd w:val="clear" w:color="auto" w:fill="F2F2F2" w:themeFill="background1" w:themeFillShade="F2"/>
            <w:vAlign w:val="center"/>
          </w:tcPr>
          <w:p w14:paraId="065E562A" w14:textId="46562D76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vardiyalarda aynı iş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mi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yapılıyor?</w:t>
            </w:r>
          </w:p>
        </w:tc>
        <w:tc>
          <w:tcPr>
            <w:tcW w:w="2380" w:type="dxa"/>
            <w:gridSpan w:val="5"/>
            <w:vMerge w:val="restart"/>
            <w:shd w:val="clear" w:color="auto" w:fill="FFFFFF" w:themeFill="background1"/>
            <w:vAlign w:val="center"/>
          </w:tcPr>
          <w:p w14:paraId="659BDA12" w14:textId="7BF00CBF" w:rsidR="00047CC1" w:rsidRPr="00AC705A" w:rsidRDefault="00DE46E0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evet"/>
                  <w:enabled/>
                  <w:calcOnExit w:val="0"/>
                  <w:statusText w:type="text" w:val="tumvardaynievet"/>
                  <w:checkBox>
                    <w:sizeAuto/>
                    <w:default w:val="0"/>
                  </w:checkBox>
                </w:ffData>
              </w:fldChar>
            </w:r>
            <w:bookmarkStart w:id="21" w:name="tumvardayniev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1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  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tumvardaynihayir"/>
                  <w:enabled/>
                  <w:calcOnExit w:val="0"/>
                  <w:statusText w:type="text" w:val="tumvardaynihayir"/>
                  <w:checkBox>
                    <w:sizeAuto/>
                    <w:default w:val="0"/>
                  </w:checkBox>
                </w:ffData>
              </w:fldChar>
            </w:r>
            <w:bookmarkStart w:id="22" w:name="tumvardaynihayi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2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DE46E0" w:rsidRPr="00A65EE8" w14:paraId="32CE23B1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vMerge/>
            <w:shd w:val="clear" w:color="auto" w:fill="F2F2F2" w:themeFill="background1" w:themeFillShade="F2"/>
            <w:vAlign w:val="center"/>
          </w:tcPr>
          <w:p w14:paraId="3F90D61B" w14:textId="77777777" w:rsidR="00DE46E0" w:rsidRPr="00AC705A" w:rsidRDefault="00DE46E0" w:rsidP="00DE46E0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808" w:type="dxa"/>
            <w:vAlign w:val="center"/>
          </w:tcPr>
          <w:p w14:paraId="32728DD8" w14:textId="4CD2CD54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19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76CB69AF" w14:textId="4E1BE4DC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791" w:type="dxa"/>
            <w:vAlign w:val="center"/>
          </w:tcPr>
          <w:p w14:paraId="0EBF34BE" w14:textId="1F27A17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/>
            </w:r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6FB86E9C" w14:textId="0965501E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3EB4A296" w14:textId="77777777" w:rsidR="00DE46E0" w:rsidRPr="00AC705A" w:rsidRDefault="00DE46E0" w:rsidP="00DE46E0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047CC1" w:rsidRPr="00A65EE8" w14:paraId="0A081A22" w14:textId="77777777" w:rsidTr="00BB16FE">
        <w:trPr>
          <w:gridBefore w:val="1"/>
          <w:wBefore w:w="9" w:type="dxa"/>
          <w:trHeight w:val="246"/>
        </w:trPr>
        <w:tc>
          <w:tcPr>
            <w:tcW w:w="2407" w:type="dxa"/>
            <w:gridSpan w:val="5"/>
            <w:shd w:val="clear" w:color="auto" w:fill="F2F2F2" w:themeFill="background1" w:themeFillShade="F2"/>
            <w:vAlign w:val="center"/>
          </w:tcPr>
          <w:p w14:paraId="4333286A" w14:textId="1EFCB2EC" w:rsidR="00047CC1" w:rsidRPr="00A815BC" w:rsidRDefault="00047CC1" w:rsidP="00A65EE8">
            <w:pPr>
              <w:ind w:left="-24" w:right="-77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Aynı İşi Yapan Çal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ış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an Say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  <w:r w:rsidRPr="00A815BC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</w:t>
            </w:r>
            <w:r w:rsidRPr="00A815BC">
              <w:rPr>
                <w:rFonts w:ascii="Arial" w:hAnsi="Arial" w:cs="Arial" w:hint="eastAsia"/>
                <w:b w:val="0"/>
                <w:bCs w:val="0"/>
                <w:sz w:val="20"/>
                <w:szCs w:val="20"/>
                <w:lang w:val="tr-TR"/>
              </w:rPr>
              <w:t>ı</w:t>
            </w:r>
          </w:p>
        </w:tc>
        <w:tc>
          <w:tcPr>
            <w:tcW w:w="2409" w:type="dxa"/>
            <w:gridSpan w:val="4"/>
            <w:vAlign w:val="center"/>
          </w:tcPr>
          <w:p w14:paraId="3586A26E" w14:textId="7CB65599" w:rsidR="00047CC1" w:rsidRPr="00AC705A" w:rsidRDefault="00DE46E0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/>
            </w:r>
            <w:proofErr w:type="spellEnd"/>
          </w:p>
        </w:tc>
        <w:tc>
          <w:tcPr>
            <w:tcW w:w="2449" w:type="dxa"/>
            <w:gridSpan w:val="8"/>
            <w:vMerge/>
            <w:shd w:val="clear" w:color="auto" w:fill="F2F2F2" w:themeFill="background1" w:themeFillShade="F2"/>
            <w:vAlign w:val="center"/>
          </w:tcPr>
          <w:p w14:paraId="091216ED" w14:textId="5F68BDE8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2380" w:type="dxa"/>
            <w:gridSpan w:val="5"/>
            <w:vMerge/>
            <w:shd w:val="clear" w:color="auto" w:fill="FFFFFF" w:themeFill="background1"/>
            <w:vAlign w:val="center"/>
          </w:tcPr>
          <w:p w14:paraId="16064815" w14:textId="77777777" w:rsidR="00047CC1" w:rsidRPr="00AC705A" w:rsidRDefault="00047CC1" w:rsidP="00A65EE8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  <w:tr w:rsidR="00A65EE8" w:rsidRPr="00EA2C42" w14:paraId="346F179D" w14:textId="77777777" w:rsidTr="00BB16FE">
        <w:trPr>
          <w:gridBefore w:val="1"/>
          <w:wBefore w:w="9" w:type="dxa"/>
          <w:trHeight w:val="397"/>
        </w:trPr>
        <w:tc>
          <w:tcPr>
            <w:tcW w:w="9645" w:type="dxa"/>
            <w:gridSpan w:val="22"/>
            <w:shd w:val="clear" w:color="auto" w:fill="F2F2F2" w:themeFill="background1" w:themeFillShade="F2"/>
            <w:vAlign w:val="center"/>
          </w:tcPr>
          <w:p w14:paraId="31F8D4D4" w14:textId="70F92B65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ISO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9001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ISO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14001</w:t>
            </w:r>
            <w:r w:rsidR="00752B46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, ISO 45001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ve Helal belgelendirme 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başvurularında doldurulacaktır.</w:t>
            </w:r>
          </w:p>
          <w:p w14:paraId="32099392" w14:textId="18521C9A" w:rsidR="00A65EE8" w:rsidRPr="00AC705A" w:rsidRDefault="00A65EE8" w:rsidP="00FF4D7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Kapsam 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dahilinde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tekrarlayan ve basit </w:t>
            </w:r>
            <w:r w:rsidR="00FF4D71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görevleri olan personel sayısı/</w:t>
            </w:r>
            <w:r w:rsidR="00502DA5"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 xml:space="preserve">Kayda </w:t>
            </w: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değer sayıda aynı işi yapan personel sayısı</w:t>
            </w:r>
          </w:p>
        </w:tc>
      </w:tr>
      <w:tr w:rsidR="005A3056" w:rsidRPr="00AC705A" w14:paraId="0A4A0A69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F2F2F2" w:themeFill="background1" w:themeFillShade="F2"/>
            <w:vAlign w:val="center"/>
          </w:tcPr>
          <w:p w14:paraId="24E9B821" w14:textId="4B548AED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245" w:type="dxa"/>
            <w:gridSpan w:val="6"/>
            <w:shd w:val="clear" w:color="auto" w:fill="F2F2F2" w:themeFill="background1" w:themeFillShade="F2"/>
            <w:vAlign w:val="center"/>
          </w:tcPr>
          <w:p w14:paraId="35499884" w14:textId="0A1235F9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791" w:type="dxa"/>
            <w:shd w:val="clear" w:color="auto" w:fill="F2F2F2" w:themeFill="background1" w:themeFillShade="F2"/>
            <w:vAlign w:val="center"/>
          </w:tcPr>
          <w:p w14:paraId="5E3D3CD6" w14:textId="074FDAD6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  <w:tc>
          <w:tcPr>
            <w:tcW w:w="845" w:type="dxa"/>
            <w:gridSpan w:val="3"/>
            <w:shd w:val="clear" w:color="auto" w:fill="F2F2F2" w:themeFill="background1" w:themeFillShade="F2"/>
            <w:vAlign w:val="center"/>
          </w:tcPr>
          <w:p w14:paraId="6E53C01F" w14:textId="1DD33993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No</w:t>
            </w:r>
          </w:p>
        </w:tc>
        <w:tc>
          <w:tcPr>
            <w:tcW w:w="3158" w:type="dxa"/>
            <w:gridSpan w:val="8"/>
            <w:shd w:val="clear" w:color="auto" w:fill="F2F2F2" w:themeFill="background1" w:themeFillShade="F2"/>
            <w:vAlign w:val="center"/>
          </w:tcPr>
          <w:p w14:paraId="1DFE520F" w14:textId="77AD4D2C" w:rsidR="00A65EE8" w:rsidRPr="00AC705A" w:rsidRDefault="00502DA5" w:rsidP="00A65EE8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Proses/</w:t>
            </w:r>
            <w:r w:rsidR="00A65EE8"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Faaliyet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Adı</w:t>
            </w:r>
          </w:p>
        </w:tc>
        <w:tc>
          <w:tcPr>
            <w:tcW w:w="826" w:type="dxa"/>
            <w:gridSpan w:val="2"/>
            <w:shd w:val="clear" w:color="auto" w:fill="F2F2F2" w:themeFill="background1" w:themeFillShade="F2"/>
            <w:vAlign w:val="center"/>
          </w:tcPr>
          <w:p w14:paraId="2906F0A1" w14:textId="4202FA79" w:rsidR="00A65EE8" w:rsidRPr="00502DA5" w:rsidRDefault="00A65EE8" w:rsidP="00502DA5">
            <w:pPr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</w:pPr>
            <w:r w:rsidRPr="00502DA5">
              <w:rPr>
                <w:rFonts w:ascii="Arial" w:hAnsi="Arial" w:cs="Arial"/>
                <w:b w:val="0"/>
                <w:bCs w:val="0"/>
                <w:sz w:val="16"/>
                <w:szCs w:val="16"/>
                <w:lang w:val="tr-TR"/>
              </w:rPr>
              <w:t>Çalışan sayısı</w:t>
            </w:r>
          </w:p>
        </w:tc>
      </w:tr>
      <w:tr w:rsidR="004234AD" w:rsidRPr="00AC705A" w14:paraId="4AFFD121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57E2148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62CF9767" w14:textId="5346193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50F038DD" w14:textId="4341FC0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2AC24616" w14:textId="1D7F80F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4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7A077EA0" w14:textId="3F8237B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0C91A8A7" w14:textId="019FB6E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7FDA07F3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5306BD3F" w14:textId="7777777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4497070F" w14:textId="673987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70F696E0" w14:textId="25096434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3F06F3B4" w14:textId="20F7925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5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08C022A0" w14:textId="54B53711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4DFD0C9F" w14:textId="470E7AD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4234AD" w:rsidRPr="00AC705A" w14:paraId="196E086C" w14:textId="77777777" w:rsidTr="00BB16FE">
        <w:trPr>
          <w:gridBefore w:val="1"/>
          <w:wBefore w:w="9" w:type="dxa"/>
          <w:trHeight w:val="397"/>
        </w:trPr>
        <w:tc>
          <w:tcPr>
            <w:tcW w:w="780" w:type="dxa"/>
            <w:gridSpan w:val="2"/>
            <w:shd w:val="clear" w:color="auto" w:fill="auto"/>
            <w:vAlign w:val="center"/>
          </w:tcPr>
          <w:p w14:paraId="3B2F8477" w14:textId="0DEE12E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3245" w:type="dxa"/>
            <w:gridSpan w:val="6"/>
            <w:shd w:val="clear" w:color="auto" w:fill="auto"/>
            <w:vAlign w:val="center"/>
          </w:tcPr>
          <w:p w14:paraId="28F98B3E" w14:textId="118C5B83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791" w:type="dxa"/>
            <w:shd w:val="clear" w:color="auto" w:fill="auto"/>
            <w:vAlign w:val="center"/>
          </w:tcPr>
          <w:p w14:paraId="085FA457" w14:textId="509F614B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45" w:type="dxa"/>
            <w:gridSpan w:val="3"/>
            <w:shd w:val="clear" w:color="auto" w:fill="auto"/>
            <w:vAlign w:val="center"/>
          </w:tcPr>
          <w:p w14:paraId="583056C6" w14:textId="5D5C5D44" w:rsidR="004234AD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6</w:t>
            </w:r>
          </w:p>
        </w:tc>
        <w:tc>
          <w:tcPr>
            <w:tcW w:w="3158" w:type="dxa"/>
            <w:gridSpan w:val="8"/>
            <w:shd w:val="clear" w:color="auto" w:fill="auto"/>
            <w:vAlign w:val="center"/>
          </w:tcPr>
          <w:p w14:paraId="517DDA79" w14:textId="3B72E06E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  <w:tc>
          <w:tcPr>
            <w:tcW w:w="826" w:type="dxa"/>
            <w:gridSpan w:val="2"/>
            <w:shd w:val="clear" w:color="auto" w:fill="auto"/>
            <w:vAlign w:val="center"/>
          </w:tcPr>
          <w:p w14:paraId="6433270D" w14:textId="4118B6E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  <w:lang w:val="tr-TR"/>
              </w:rPr>
              <w:t/>
            </w:r>
          </w:p>
        </w:tc>
      </w:tr>
      <w:tr w:rsidR="00E47692" w:rsidRPr="00AC705A" w14:paraId="1E56DF7F" w14:textId="77777777" w:rsidTr="00BB16FE">
        <w:trPr>
          <w:trHeight w:val="397"/>
        </w:trPr>
        <w:tc>
          <w:tcPr>
            <w:tcW w:w="96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F76097C" w14:textId="74ACE840" w:rsidR="005C7556" w:rsidRPr="00C55418" w:rsidRDefault="00E47692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AC705A">
              <w:rPr>
                <w:rFonts w:ascii="Arial" w:hAnsi="Arial" w:cs="Arial"/>
                <w:b/>
                <w:sz w:val="20"/>
                <w:szCs w:val="20"/>
              </w:rPr>
              <w:t xml:space="preserve">Çok </w:t>
            </w:r>
            <w:r w:rsidR="00C55418">
              <w:rPr>
                <w:rFonts w:ascii="Arial" w:hAnsi="Arial" w:cs="Arial"/>
                <w:b/>
                <w:sz w:val="20"/>
                <w:szCs w:val="20"/>
              </w:rPr>
              <w:t>Sahalı</w:t>
            </w:r>
            <w:r w:rsidR="00894B59">
              <w:rPr>
                <w:rFonts w:ascii="Arial" w:hAnsi="Arial" w:cs="Arial"/>
                <w:b/>
                <w:sz w:val="20"/>
                <w:szCs w:val="20"/>
              </w:rPr>
              <w:t xml:space="preserve"> Kuruluş Bilgileri</w:t>
            </w:r>
          </w:p>
        </w:tc>
      </w:tr>
      <w:tr w:rsidR="00B1283A" w:rsidRPr="00AC705A" w14:paraId="18700C83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8D4B5A9" w14:textId="0DD02073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larda aynı faaliyet gerçekleştiriliyor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9FCB3" w14:textId="04799B9F" w:rsidR="00B1283A" w:rsidRPr="00AC705A" w:rsidRDefault="00B1283A" w:rsidP="00B1283A">
            <w:pPr>
              <w:tabs>
                <w:tab w:val="left" w:pos="-720"/>
                <w:tab w:val="center" w:pos="4819"/>
              </w:tabs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06F5349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25370FC" w14:textId="46C62AF5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Tüm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lar merkez ofisten kontrol ediliyor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2514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B4E625B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EF0CA7" w14:textId="0539D28F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Tüm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larda iç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denetim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ve YGG gerçekleştirildi mi?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511F2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3DA1FD06" w14:textId="77777777" w:rsidTr="00BB16FE">
        <w:trPr>
          <w:trHeight w:val="397"/>
        </w:trPr>
        <w:tc>
          <w:tcPr>
            <w:tcW w:w="731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9201732" w14:textId="6AFF8827" w:rsidR="00B1283A" w:rsidRPr="00AC705A" w:rsidRDefault="00B1283A" w:rsidP="00B1283A">
            <w:pP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 sistem(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ler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)i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nin, oluşturulması ve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yönetimi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merkez ofis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tarafından sağlanıyor mu?</w:t>
            </w:r>
          </w:p>
        </w:tc>
        <w:tc>
          <w:tcPr>
            <w:tcW w:w="233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6C6B5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Evet      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Onay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Hayır</w:t>
            </w:r>
          </w:p>
        </w:tc>
      </w:tr>
      <w:tr w:rsidR="00B1283A" w:rsidRPr="00AC705A" w14:paraId="444171A9" w14:textId="77777777" w:rsidTr="00BB16FE">
        <w:tblPrEx>
          <w:tblLook w:val="04A0" w:firstRow="1" w:lastRow="0" w:firstColumn="1" w:lastColumn="0" w:noHBand="0" w:noVBand="1"/>
        </w:tblPrEx>
        <w:trPr>
          <w:trHeight w:val="1110"/>
        </w:trPr>
        <w:tc>
          <w:tcPr>
            <w:tcW w:w="597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3C829356" w14:textId="1B01E5B6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bookmarkStart w:id="23" w:name="_Hlk525741500"/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Sıra No</w:t>
            </w:r>
          </w:p>
        </w:tc>
        <w:tc>
          <w:tcPr>
            <w:tcW w:w="5441" w:type="dxa"/>
            <w:gridSpan w:val="12"/>
            <w:vMerge w:val="restart"/>
            <w:shd w:val="clear" w:color="auto" w:fill="F2F2F2" w:themeFill="background1" w:themeFillShade="F2"/>
            <w:vAlign w:val="center"/>
          </w:tcPr>
          <w:p w14:paraId="594AE4E8" w14:textId="23BB311D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</w:t>
            </w:r>
            <w:r w:rsidR="00292239"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Adresi</w:t>
            </w:r>
          </w:p>
        </w:tc>
        <w:tc>
          <w:tcPr>
            <w:tcW w:w="1277" w:type="dxa"/>
            <w:gridSpan w:val="5"/>
            <w:shd w:val="clear" w:color="auto" w:fill="F2F2F2" w:themeFill="background1" w:themeFillShade="F2"/>
            <w:vAlign w:val="center"/>
          </w:tcPr>
          <w:p w14:paraId="293C7C03" w14:textId="27E7B621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Saha</w:t>
            </w: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Çalışan Sayısı</w:t>
            </w:r>
          </w:p>
          <w:p w14:paraId="106E4FDE" w14:textId="02A976F1" w:rsidR="00B1283A" w:rsidRPr="00B1283A" w:rsidRDefault="00B1283A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B1283A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(vardiyalara göre yazınız)</w:t>
            </w:r>
          </w:p>
        </w:tc>
        <w:tc>
          <w:tcPr>
            <w:tcW w:w="233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42E6FFB7" w14:textId="64C2DA73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Faaliyet Konusu</w:t>
            </w:r>
          </w:p>
          <w:p w14:paraId="32ECDF5B" w14:textId="78BBC338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B1283A" w:rsidRPr="00AC705A" w14:paraId="5FB1DF0B" w14:textId="77777777" w:rsidTr="00BB16FE">
        <w:tblPrEx>
          <w:tblLook w:val="04A0" w:firstRow="1" w:lastRow="0" w:firstColumn="1" w:lastColumn="0" w:noHBand="0" w:noVBand="1"/>
        </w:tblPrEx>
        <w:trPr>
          <w:trHeight w:val="255"/>
        </w:trPr>
        <w:tc>
          <w:tcPr>
            <w:tcW w:w="597" w:type="dxa"/>
            <w:gridSpan w:val="2"/>
            <w:vMerge/>
            <w:shd w:val="clear" w:color="auto" w:fill="F2F2F2" w:themeFill="background1" w:themeFillShade="F2"/>
            <w:vAlign w:val="center"/>
          </w:tcPr>
          <w:p w14:paraId="055EF5BE" w14:textId="77777777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5441" w:type="dxa"/>
            <w:gridSpan w:val="12"/>
            <w:vMerge/>
            <w:shd w:val="clear" w:color="auto" w:fill="F2F2F2" w:themeFill="background1" w:themeFillShade="F2"/>
            <w:vAlign w:val="center"/>
          </w:tcPr>
          <w:p w14:paraId="27061BBE" w14:textId="77777777" w:rsidR="00B1283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  <w:tc>
          <w:tcPr>
            <w:tcW w:w="425" w:type="dxa"/>
            <w:gridSpan w:val="2"/>
            <w:shd w:val="clear" w:color="auto" w:fill="F2F2F2" w:themeFill="background1" w:themeFillShade="F2"/>
            <w:vAlign w:val="center"/>
          </w:tcPr>
          <w:p w14:paraId="306317D3" w14:textId="6D8DDC72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1.</w:t>
            </w:r>
          </w:p>
        </w:tc>
        <w:tc>
          <w:tcPr>
            <w:tcW w:w="426" w:type="dxa"/>
            <w:shd w:val="clear" w:color="auto" w:fill="F2F2F2" w:themeFill="background1" w:themeFillShade="F2"/>
            <w:vAlign w:val="center"/>
          </w:tcPr>
          <w:p w14:paraId="63C87980" w14:textId="764EE836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2.</w:t>
            </w:r>
          </w:p>
        </w:tc>
        <w:tc>
          <w:tcPr>
            <w:tcW w:w="426" w:type="dxa"/>
            <w:gridSpan w:val="2"/>
            <w:shd w:val="clear" w:color="auto" w:fill="F2F2F2" w:themeFill="background1" w:themeFillShade="F2"/>
            <w:vAlign w:val="center"/>
          </w:tcPr>
          <w:p w14:paraId="35416594" w14:textId="4C2F67E9" w:rsidR="00B1283A" w:rsidRPr="00C21A69" w:rsidRDefault="00CB21CF" w:rsidP="00B1283A">
            <w:pPr>
              <w:jc w:val="center"/>
              <w:rPr>
                <w:rFonts w:ascii="Arial" w:hAnsi="Arial" w:cs="Arial"/>
                <w:b w:val="0"/>
                <w:sz w:val="16"/>
                <w:szCs w:val="16"/>
                <w:lang w:val="tr-TR"/>
              </w:rPr>
            </w:pPr>
            <w:r w:rsidRPr="00C21A69">
              <w:rPr>
                <w:rFonts w:ascii="Arial" w:hAnsi="Arial" w:cs="Arial"/>
                <w:b w:val="0"/>
                <w:sz w:val="16"/>
                <w:szCs w:val="16"/>
                <w:lang w:val="tr-TR"/>
              </w:rPr>
              <w:t>3.</w:t>
            </w:r>
          </w:p>
        </w:tc>
        <w:tc>
          <w:tcPr>
            <w:tcW w:w="2339" w:type="dxa"/>
            <w:gridSpan w:val="4"/>
            <w:vMerge/>
            <w:shd w:val="clear" w:color="auto" w:fill="F2F2F2" w:themeFill="background1" w:themeFillShade="F2"/>
            <w:vAlign w:val="center"/>
          </w:tcPr>
          <w:p w14:paraId="6495BE49" w14:textId="0AA9F5A5" w:rsidR="00B1283A" w:rsidRPr="00AC705A" w:rsidRDefault="00B1283A" w:rsidP="00B1283A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</w:p>
        </w:tc>
      </w:tr>
      <w:tr w:rsidR="004234AD" w:rsidRPr="00AC705A" w14:paraId="6A505564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1DB244CD" w14:textId="15BFFDF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1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74EE492" w14:textId="54F61DF7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48A36B5D" w14:textId="24A5242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405A9CB6" w14:textId="21AE8E7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6F3AC85B" w14:textId="521D1CC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B29B6A2" w14:textId="1013085F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</w:tr>
      <w:tr w:rsidR="004234AD" w:rsidRPr="00AC705A" w14:paraId="36D68FAC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26E8D6CA" w14:textId="15554B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2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79EEAA7E" w14:textId="6E26E70C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40F9D02" w14:textId="75DB55F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76072BAB" w14:textId="69053FFA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0C232613" w14:textId="016ED01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1682E6A2" w14:textId="1A11F6C5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</w:tr>
      <w:tr w:rsidR="004234AD" w:rsidRPr="00AC705A" w14:paraId="5E910C48" w14:textId="77777777" w:rsidTr="00BB16FE">
        <w:tblPrEx>
          <w:tblLook w:val="04A0" w:firstRow="1" w:lastRow="0" w:firstColumn="1" w:lastColumn="0" w:noHBand="0" w:noVBand="1"/>
        </w:tblPrEx>
        <w:trPr>
          <w:trHeight w:val="567"/>
        </w:trPr>
        <w:tc>
          <w:tcPr>
            <w:tcW w:w="597" w:type="dxa"/>
            <w:gridSpan w:val="2"/>
            <w:shd w:val="clear" w:color="auto" w:fill="auto"/>
            <w:vAlign w:val="center"/>
          </w:tcPr>
          <w:p w14:paraId="60528383" w14:textId="3118EB82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3</w:t>
            </w:r>
          </w:p>
        </w:tc>
        <w:tc>
          <w:tcPr>
            <w:tcW w:w="5441" w:type="dxa"/>
            <w:gridSpan w:val="12"/>
            <w:shd w:val="clear" w:color="auto" w:fill="auto"/>
            <w:vAlign w:val="center"/>
          </w:tcPr>
          <w:p w14:paraId="1352391D" w14:textId="2B93FE0F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5" w:type="dxa"/>
            <w:gridSpan w:val="2"/>
            <w:vAlign w:val="center"/>
          </w:tcPr>
          <w:p w14:paraId="5465D970" w14:textId="47A020D9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t/>
            </w:r>
            <w:proofErr w:type="spellEnd"/>
          </w:p>
        </w:tc>
        <w:tc>
          <w:tcPr>
            <w:tcW w:w="426" w:type="dxa"/>
            <w:vAlign w:val="center"/>
          </w:tcPr>
          <w:p w14:paraId="6253779A" w14:textId="3FE12450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  <w:tc>
          <w:tcPr>
            <w:tcW w:w="426" w:type="dxa"/>
            <w:gridSpan w:val="2"/>
            <w:shd w:val="clear" w:color="auto" w:fill="auto"/>
            <w:vAlign w:val="center"/>
          </w:tcPr>
          <w:p w14:paraId="37202796" w14:textId="6A9CAA26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  <w:tc>
          <w:tcPr>
            <w:tcW w:w="2339" w:type="dxa"/>
            <w:gridSpan w:val="4"/>
            <w:shd w:val="clear" w:color="auto" w:fill="auto"/>
            <w:vAlign w:val="center"/>
          </w:tcPr>
          <w:p w14:paraId="52C15970" w14:textId="05CF2D6D" w:rsidR="004234AD" w:rsidRPr="00AC705A" w:rsidRDefault="004234AD" w:rsidP="004234AD">
            <w:pPr>
              <w:jc w:val="center"/>
              <w:rPr>
                <w:rFonts w:ascii="Arial" w:hAnsi="Arial" w:cs="Arial"/>
                <w:b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Tahoma" w:hAnsi="Tahoma" w:cs="Tahoma"/>
                <w:b w:val="0"/>
                <w:sz w:val="16"/>
                <w:szCs w:val="18"/>
                <w:lang w:val="tr-TR"/>
              </w:rPr>
              <w:lastRenderedPageBreak/>
              <w:t/>
            </w:r>
            <w:proofErr w:type="spellEnd"/>
          </w:p>
        </w:tc>
      </w:tr>
      <w:bookmarkEnd w:id="23"/>
    </w:tbl>
    <w:p w14:paraId="6BBC702C" w14:textId="77777777" w:rsidR="006D3F7C" w:rsidRPr="00AC705A" w:rsidRDefault="006D3F7C" w:rsidP="00A77A6C">
      <w:pPr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W w:w="9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417"/>
        <w:gridCol w:w="2417"/>
        <w:gridCol w:w="2417"/>
      </w:tblGrid>
      <w:tr w:rsidR="00011372" w:rsidRPr="00EA2C42" w14:paraId="53B44210" w14:textId="77777777" w:rsidTr="00894B59">
        <w:trPr>
          <w:trHeight w:val="387"/>
        </w:trPr>
        <w:tc>
          <w:tcPr>
            <w:tcW w:w="9668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1617AE4" w14:textId="492B54A1" w:rsidR="00E47692" w:rsidRPr="00011372" w:rsidRDefault="00A813F3" w:rsidP="00894B59">
            <w:pPr>
              <w:pStyle w:val="ListeParagraf"/>
              <w:numPr>
                <w:ilvl w:val="0"/>
                <w:numId w:val="19"/>
              </w:numPr>
              <w:spacing w:before="0" w:beforeAutospacing="0" w:after="0" w:afterAutospacing="0"/>
              <w:ind w:left="139" w:hanging="183"/>
              <w:rPr>
                <w:rFonts w:ascii="Arial" w:hAnsi="Arial" w:cs="Arial"/>
                <w:b/>
                <w:sz w:val="20"/>
                <w:szCs w:val="20"/>
              </w:rPr>
            </w:pPr>
            <w:r w:rsidRPr="00011372">
              <w:rPr>
                <w:rFonts w:ascii="Arial" w:hAnsi="Arial" w:cs="Arial"/>
                <w:b/>
                <w:sz w:val="20"/>
                <w:szCs w:val="20"/>
              </w:rPr>
              <w:t>Yönetim Sistemlerinin Entegrasyon Düzeyi Bilgileri</w:t>
            </w:r>
          </w:p>
        </w:tc>
      </w:tr>
      <w:tr w:rsidR="004234AD" w:rsidRPr="00011372" w14:paraId="5855E60A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57335C" w14:textId="10973485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gg"/>
                  <w:enabled/>
                  <w:calcOnExit w:val="0"/>
                  <w:statusText w:type="text" w:val="ygg"/>
                  <w:checkBox>
                    <w:sizeAuto/>
                    <w:default w:val="0"/>
                  </w:checkBox>
                </w:ffData>
              </w:fldChar>
            </w:r>
            <w:bookmarkStart w:id="24" w:name="ygg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4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YGG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1834" w14:textId="40D6DC2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icdenetim"/>
                  <w:enabled/>
                  <w:calcOnExit w:val="0"/>
                  <w:statusText w:type="text" w:val="icdenetim"/>
                  <w:checkBox>
                    <w:sizeAuto/>
                    <w:default w:val="0"/>
                  </w:checkBox>
                </w:ffData>
              </w:fldChar>
            </w:r>
            <w:bookmarkStart w:id="25" w:name="icdenetim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5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İç denetim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F5D2E" w14:textId="3E4C3B12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olitikahedefler"/>
                  <w:enabled/>
                  <w:calcOnExit w:val="0"/>
                  <w:statusText w:type="text" w:val="politikahedefler"/>
                  <w:checkBox>
                    <w:sizeAuto/>
                    <w:default w:val="0"/>
                  </w:checkBox>
                </w:ffData>
              </w:fldChar>
            </w:r>
            <w:bookmarkStart w:id="26" w:name="politikahedefle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6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Politika ve hedefler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e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682D5" w14:textId="770931D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prosesentegre"/>
                  <w:enabled/>
                  <w:calcOnExit w:val="0"/>
                  <w:statusText w:type="text" w:val="prosesentegre"/>
                  <w:checkBox>
                    <w:sizeAuto/>
                    <w:default w:val="0"/>
                  </w:checkBox>
                </w:ffData>
              </w:fldChar>
            </w:r>
            <w:bookmarkStart w:id="27" w:name="prosesentegre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7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Proseslere entegre yaklaşım</w:t>
            </w:r>
          </w:p>
        </w:tc>
      </w:tr>
      <w:tr w:rsidR="004234AD" w:rsidRPr="00011372" w14:paraId="6487D50B" w14:textId="77777777" w:rsidTr="00894B59">
        <w:trPr>
          <w:trHeight w:val="387"/>
        </w:trPr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70477" w14:textId="1085324A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entegredokumantasyon"/>
                  <w:enabled/>
                  <w:calcOnExit w:val="0"/>
                  <w:statusText w:type="text" w:val="entegredokumantasyon"/>
                  <w:checkBox>
                    <w:sizeAuto/>
                    <w:default w:val="0"/>
                  </w:checkBox>
                </w:ffData>
              </w:fldChar>
            </w:r>
            <w:bookmarkStart w:id="28" w:name="entegredokumantasyon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8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Entegre dokümantasyon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34C94" w14:textId="15BAF04C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duzelticifaaliyet"/>
                  <w:enabled/>
                  <w:calcOnExit w:val="0"/>
                  <w:statusText w:type="text" w:val="duzelticifaaliyet"/>
                  <w:checkBox>
                    <w:sizeAuto/>
                    <w:default w:val="0"/>
                  </w:checkBox>
                </w:ffData>
              </w:fldChar>
            </w:r>
            <w:bookmarkStart w:id="29" w:name="duzelticifaaliyet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29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Düzeltici faaliyetler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>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/>
              </w:rPr>
              <w:t xml:space="preserve"> entegre yaklaşım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DB3A3" w14:textId="2AC6366E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riskyonetimyaklasimi"/>
                  <w:enabled/>
                  <w:calcOnExit w:val="0"/>
                  <w:statusText w:type="text" w:val="riskyonetimyaklasimi"/>
                  <w:checkBox>
                    <w:sizeAuto/>
                    <w:default w:val="0"/>
                  </w:checkBox>
                </w:ffData>
              </w:fldChar>
            </w:r>
            <w:bookmarkStart w:id="30" w:name="riskyonetimyaklasimi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0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Risk yönetimi</w:t>
            </w:r>
            <w:r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>ne entegre</w:t>
            </w:r>
            <w:r w:rsidRPr="009A4294">
              <w:rPr>
                <w:rFonts w:ascii="Arial" w:hAnsi="Arial" w:cs="Arial"/>
                <w:b w:val="0"/>
                <w:sz w:val="20"/>
                <w:szCs w:val="20"/>
                <w:lang w:val="tr-TR" w:eastAsia="en-GB"/>
              </w:rPr>
              <w:t xml:space="preserve"> yaklaşım  </w:t>
            </w:r>
          </w:p>
        </w:tc>
        <w:tc>
          <w:tcPr>
            <w:tcW w:w="2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16761" w14:textId="0406FBA0" w:rsidR="004234AD" w:rsidRPr="00011372" w:rsidRDefault="004234AD" w:rsidP="004234AD">
            <w:pPr>
              <w:ind w:left="-53" w:right="-48"/>
              <w:rPr>
                <w:rFonts w:ascii="Arial" w:hAnsi="Arial" w:cs="Arial"/>
                <w:bCs w:val="0"/>
                <w:iCs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begin">
                <w:ffData>
                  <w:name w:val="yondessor"/>
                  <w:enabled/>
                  <w:calcOnExit w:val="0"/>
                  <w:statusText w:type="text" w:val="yondessor"/>
                  <w:checkBox>
                    <w:sizeAuto/>
                    <w:default w:val="0"/>
                  </w:checkBox>
                </w:ffData>
              </w:fldChar>
            </w:r>
            <w:bookmarkStart w:id="31" w:name="yondessor"/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instrText xml:space="preserve"> FORMCHECKBOX </w:instrText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r>
            <w:r w:rsidR="00000000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separate"/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fldChar w:fldCharType="end"/>
            </w:r>
            <w:bookmarkEnd w:id="31"/>
            <w:r w:rsidRPr="009A4294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Yönetim deste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ğinde entegre yaklaşım</w:t>
            </w:r>
          </w:p>
        </w:tc>
      </w:tr>
    </w:tbl>
    <w:p w14:paraId="4B921BEC" w14:textId="77777777" w:rsidR="00DE672E" w:rsidRDefault="00DE672E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p w14:paraId="4A04FAE9" w14:textId="1DAB3161" w:rsidR="00B71922" w:rsidRPr="00AC705A" w:rsidRDefault="00EF6F9B" w:rsidP="00894B59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1: 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Yukarıda belirttiğiniz bilgiler</w:t>
      </w:r>
      <w:r w:rsidR="00F0025C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ilk saha denetiminizde </w:t>
      </w:r>
      <w:proofErr w:type="spellStart"/>
      <w:r w:rsidR="00894B59">
        <w:rPr>
          <w:rFonts w:ascii="Arial" w:hAnsi="Arial" w:cs="Arial"/>
          <w:b w:val="0"/>
          <w:bCs w:val="0"/>
          <w:sz w:val="20"/>
          <w:szCs w:val="20"/>
          <w:lang w:val="tr-TR"/>
        </w:rPr>
        <w:t>Baş</w:t>
      </w:r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>denetçi</w:t>
      </w:r>
      <w:proofErr w:type="spellEnd"/>
      <w:r w:rsidR="00E47692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tarafından yerinde doğrulanacaktır.</w:t>
      </w:r>
    </w:p>
    <w:p w14:paraId="41E2996E" w14:textId="2590792B" w:rsidR="00F0025C" w:rsidRDefault="00F0025C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Not </w:t>
      </w:r>
      <w:r w:rsidR="00D918C7">
        <w:rPr>
          <w:rFonts w:ascii="Arial" w:hAnsi="Arial" w:cs="Arial"/>
          <w:b w:val="0"/>
          <w:bCs w:val="0"/>
          <w:sz w:val="20"/>
          <w:szCs w:val="20"/>
          <w:lang w:val="tr-TR"/>
        </w:rPr>
        <w:t>2</w:t>
      </w:r>
      <w:r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: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Başvurunun,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ISO 14001, ISO 22000, ISO 45001, 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ISO 50001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,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ISO/IEC 27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</w:t>
      </w:r>
      <w:r w:rsidR="004466A7" w:rsidRPr="00C6553E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>01</w:t>
      </w:r>
      <w:r w:rsidR="004466A7">
        <w:rPr>
          <w:rFonts w:ascii="Arial" w:hAnsi="Arial" w:cs="Arial"/>
          <w:b w:val="0"/>
          <w:bCs w:val="0"/>
          <w:iCs/>
          <w:sz w:val="20"/>
          <w:szCs w:val="20"/>
          <w:lang w:val="tr-TR"/>
        </w:rPr>
        <w:t xml:space="preserve"> ve </w:t>
      </w:r>
      <w:r w:rsidR="004466A7" w:rsidRPr="00AC705A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OIC/SMIIC 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9 </w:t>
      </w:r>
      <w:proofErr w:type="spellStart"/>
      <w:r>
        <w:rPr>
          <w:rFonts w:ascii="Arial" w:hAnsi="Arial" w:cs="Arial"/>
          <w:b w:val="0"/>
          <w:bCs w:val="0"/>
          <w:sz w:val="20"/>
          <w:szCs w:val="20"/>
          <w:lang w:val="tr-TR"/>
        </w:rPr>
        <w:t>standard</w:t>
      </w:r>
      <w:r w:rsidR="004466A7">
        <w:rPr>
          <w:rFonts w:ascii="Arial" w:hAnsi="Arial" w:cs="Arial"/>
          <w:b w:val="0"/>
          <w:bCs w:val="0"/>
          <w:sz w:val="20"/>
          <w:szCs w:val="20"/>
          <w:lang w:val="tr-TR"/>
        </w:rPr>
        <w:t>lar</w:t>
      </w:r>
      <w:r>
        <w:rPr>
          <w:rFonts w:ascii="Arial" w:hAnsi="Arial" w:cs="Arial"/>
          <w:b w:val="0"/>
          <w:bCs w:val="0"/>
          <w:sz w:val="20"/>
          <w:szCs w:val="20"/>
          <w:lang w:val="tr-TR"/>
        </w:rPr>
        <w:t>ı</w:t>
      </w:r>
      <w:proofErr w:type="spellEnd"/>
      <w:r>
        <w:rPr>
          <w:rFonts w:ascii="Arial" w:hAnsi="Arial" w:cs="Arial"/>
          <w:b w:val="0"/>
          <w:bCs w:val="0"/>
          <w:sz w:val="20"/>
          <w:szCs w:val="20"/>
          <w:lang w:val="tr-TR"/>
        </w:rPr>
        <w:t xml:space="preserve"> ile ilgili olması durumunda, ek kontrol formu gönderilecektir.</w:t>
      </w:r>
    </w:p>
    <w:p w14:paraId="62AB82DB" w14:textId="77777777" w:rsidR="00FC16E7" w:rsidRDefault="00FC16E7" w:rsidP="00F0025C">
      <w:pPr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tbl>
      <w:tblPr>
        <w:tblStyle w:val="TabloKlavuzu"/>
        <w:tblW w:w="9668" w:type="dxa"/>
        <w:tblLook w:val="04A0" w:firstRow="1" w:lastRow="0" w:firstColumn="1" w:lastColumn="0" w:noHBand="0" w:noVBand="1"/>
      </w:tblPr>
      <w:tblGrid>
        <w:gridCol w:w="3222"/>
        <w:gridCol w:w="3223"/>
        <w:gridCol w:w="3223"/>
      </w:tblGrid>
      <w:tr w:rsidR="009A4294" w:rsidRPr="00AC705A" w14:paraId="164E2418" w14:textId="77777777" w:rsidTr="009A4294">
        <w:trPr>
          <w:trHeight w:val="397"/>
        </w:trPr>
        <w:tc>
          <w:tcPr>
            <w:tcW w:w="3222" w:type="dxa"/>
            <w:shd w:val="clear" w:color="auto" w:fill="F2F2F2" w:themeFill="background1" w:themeFillShade="F2"/>
            <w:vAlign w:val="center"/>
          </w:tcPr>
          <w:p w14:paraId="1D2ABBD2" w14:textId="2F4C034F" w:rsidR="00FA084D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Başvuru Tarihi</w:t>
            </w:r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1227B7A8" w14:textId="77777777" w:rsidR="009A4294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Müşteri Kuruluş 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Y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etkili</w:t>
            </w: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 Temsilcisi</w:t>
            </w:r>
          </w:p>
          <w:p w14:paraId="0B7436A4" w14:textId="18BD6639" w:rsidR="00FA084D" w:rsidRPr="00AC705A" w:rsidRDefault="009A4294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 xml:space="preserve">Ad / </w:t>
            </w:r>
            <w:proofErr w:type="spellStart"/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Soyad</w:t>
            </w:r>
            <w:proofErr w:type="spellEnd"/>
          </w:p>
        </w:tc>
        <w:tc>
          <w:tcPr>
            <w:tcW w:w="3223" w:type="dxa"/>
            <w:shd w:val="clear" w:color="auto" w:fill="F2F2F2" w:themeFill="background1" w:themeFillShade="F2"/>
            <w:vAlign w:val="center"/>
          </w:tcPr>
          <w:p w14:paraId="0460F2C5" w14:textId="77777777" w:rsidR="00FA084D" w:rsidRPr="00AC705A" w:rsidRDefault="00FA084D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r w:rsidRPr="00AC705A"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  <w:t>İmza</w:t>
            </w:r>
          </w:p>
        </w:tc>
      </w:tr>
      <w:tr w:rsidR="009A4294" w:rsidRPr="00AC705A" w14:paraId="717317EE" w14:textId="77777777" w:rsidTr="009A4294">
        <w:trPr>
          <w:trHeight w:val="680"/>
        </w:trPr>
        <w:tc>
          <w:tcPr>
            <w:tcW w:w="3222" w:type="dxa"/>
            <w:vAlign w:val="center"/>
          </w:tcPr>
          <w:p w14:paraId="421257EB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  <w:tc>
          <w:tcPr>
            <w:tcW w:w="3223" w:type="dxa"/>
            <w:vAlign w:val="center"/>
          </w:tcPr>
          <w:p w14:paraId="54C3B55A" w14:textId="7D25C62D" w:rsidR="009A4294" w:rsidRDefault="004234AD" w:rsidP="009A4294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  <w:proofErr w:type="spellStart"/>
            <w:r>
              <w:rPr>
                <w:rFonts w:ascii="Arial" w:hAnsi="Arial"/>
                <w:b w:val="0"/>
                <w:bCs w:val="0"/>
                <w:sz w:val="20"/>
                <w:szCs w:val="20"/>
                <w:lang w:val="tr-TR"/>
              </w:rPr>
              <w:t>EMRULLAH ARSLAN</w:t>
            </w:r>
            <w:proofErr w:type="spellEnd"/>
          </w:p>
        </w:tc>
        <w:tc>
          <w:tcPr>
            <w:tcW w:w="3223" w:type="dxa"/>
            <w:vAlign w:val="center"/>
          </w:tcPr>
          <w:p w14:paraId="73111582" w14:textId="77777777" w:rsidR="009A4294" w:rsidRPr="00AC705A" w:rsidRDefault="009A4294" w:rsidP="00FA084D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  <w:lang w:val="tr-TR"/>
              </w:rPr>
            </w:pPr>
          </w:p>
        </w:tc>
      </w:tr>
    </w:tbl>
    <w:p w14:paraId="4ECB6CDB" w14:textId="77777777" w:rsidR="00FA084D" w:rsidRPr="00AC705A" w:rsidRDefault="00FA084D" w:rsidP="009A4294">
      <w:pPr>
        <w:widowControl/>
        <w:autoSpaceDE/>
        <w:autoSpaceDN/>
        <w:adjustRightInd/>
        <w:spacing w:before="120" w:after="120"/>
        <w:ind w:left="518" w:right="101"/>
        <w:jc w:val="both"/>
        <w:rPr>
          <w:rFonts w:ascii="Arial" w:hAnsi="Arial" w:cs="Arial"/>
          <w:b w:val="0"/>
          <w:bCs w:val="0"/>
          <w:sz w:val="20"/>
          <w:szCs w:val="20"/>
          <w:lang w:val="tr-TR"/>
        </w:rPr>
      </w:pPr>
    </w:p>
    <w:sectPr w:rsidR="00FA084D" w:rsidRPr="00AC705A" w:rsidSect="00C215D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921" w:right="991" w:bottom="1135" w:left="127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1A462" w14:textId="77777777" w:rsidR="00FF5514" w:rsidRDefault="00FF5514">
      <w:r>
        <w:separator/>
      </w:r>
    </w:p>
  </w:endnote>
  <w:endnote w:type="continuationSeparator" w:id="0">
    <w:p w14:paraId="06A5F298" w14:textId="77777777" w:rsidR="00FF5514" w:rsidRDefault="00FF55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10cpi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Univers">
    <w:charset w:val="00"/>
    <w:family w:val="swiss"/>
    <w:pitch w:val="variable"/>
    <w:sig w:usb0="80000287" w:usb1="00000000" w:usb2="00000000" w:usb3="00000000" w:csb0="0000009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2074D" w14:textId="77777777" w:rsidR="000D42CA" w:rsidRDefault="000D42C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31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926"/>
      <w:gridCol w:w="1926"/>
      <w:gridCol w:w="1926"/>
      <w:gridCol w:w="1926"/>
      <w:gridCol w:w="1927"/>
    </w:tblGrid>
    <w:tr w:rsidR="0022336E" w:rsidRPr="005B483A" w14:paraId="0E9B26D5" w14:textId="77777777" w:rsidTr="00C55418">
      <w:trPr>
        <w:cantSplit/>
        <w:trHeight w:val="207"/>
      </w:trPr>
      <w:tc>
        <w:tcPr>
          <w:tcW w:w="1926" w:type="dxa"/>
          <w:shd w:val="clear" w:color="auto" w:fill="E6E6E6"/>
          <w:vAlign w:val="center"/>
        </w:tcPr>
        <w:p w14:paraId="2A32A9F4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Doküman No</w:t>
          </w:r>
        </w:p>
      </w:tc>
      <w:tc>
        <w:tcPr>
          <w:tcW w:w="1926" w:type="dxa"/>
          <w:shd w:val="clear" w:color="auto" w:fill="E6E6E6"/>
          <w:vAlign w:val="center"/>
        </w:tcPr>
        <w:p w14:paraId="74AEBBFF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Yayın Tarihi</w:t>
          </w:r>
        </w:p>
      </w:tc>
      <w:tc>
        <w:tcPr>
          <w:tcW w:w="1926" w:type="dxa"/>
          <w:shd w:val="clear" w:color="auto" w:fill="E6E6E6"/>
          <w:vAlign w:val="center"/>
        </w:tcPr>
        <w:p w14:paraId="6E6F14FA" w14:textId="77777777" w:rsidR="0022336E" w:rsidRPr="00F0025C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Tarihi</w:t>
          </w:r>
        </w:p>
      </w:tc>
      <w:tc>
        <w:tcPr>
          <w:tcW w:w="1926" w:type="dxa"/>
          <w:shd w:val="clear" w:color="auto" w:fill="E6E6E6"/>
          <w:vAlign w:val="center"/>
        </w:tcPr>
        <w:p w14:paraId="3684B807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Revizyon No</w:t>
          </w:r>
        </w:p>
      </w:tc>
      <w:tc>
        <w:tcPr>
          <w:tcW w:w="1927" w:type="dxa"/>
          <w:shd w:val="clear" w:color="auto" w:fill="E6E6E6"/>
          <w:vAlign w:val="center"/>
        </w:tcPr>
        <w:p w14:paraId="1C94AC1A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Sayfa</w:t>
          </w:r>
        </w:p>
      </w:tc>
    </w:tr>
    <w:tr w:rsidR="0022336E" w:rsidRPr="00654DF0" w14:paraId="5F39A219" w14:textId="77777777" w:rsidTr="00C55418">
      <w:trPr>
        <w:cantSplit/>
        <w:trHeight w:val="322"/>
      </w:trPr>
      <w:tc>
        <w:tcPr>
          <w:tcW w:w="1926" w:type="dxa"/>
          <w:shd w:val="clear" w:color="auto" w:fill="auto"/>
          <w:vAlign w:val="center"/>
        </w:tcPr>
        <w:p w14:paraId="712D747F" w14:textId="77777777" w:rsidR="0022336E" w:rsidRPr="000128AA" w:rsidRDefault="003640B8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AFR</w:t>
          </w:r>
          <w:r w:rsidR="0022336E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.01</w:t>
          </w:r>
        </w:p>
      </w:tc>
      <w:tc>
        <w:tcPr>
          <w:tcW w:w="1926" w:type="dxa"/>
          <w:shd w:val="clear" w:color="auto" w:fill="auto"/>
          <w:vAlign w:val="center"/>
        </w:tcPr>
        <w:p w14:paraId="77DB1209" w14:textId="77777777" w:rsidR="0022336E" w:rsidRPr="000128AA" w:rsidRDefault="0022336E" w:rsidP="003640B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.0</w:t>
          </w:r>
          <w:r w:rsidR="003640B8"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Pr="000128A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.2012</w:t>
          </w:r>
        </w:p>
      </w:tc>
      <w:tc>
        <w:tcPr>
          <w:tcW w:w="1926" w:type="dxa"/>
          <w:shd w:val="clear" w:color="auto" w:fill="auto"/>
          <w:vAlign w:val="center"/>
        </w:tcPr>
        <w:p w14:paraId="2A4FE4AC" w14:textId="407367A9" w:rsidR="0022336E" w:rsidRPr="00F0025C" w:rsidRDefault="00183137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5</w:t>
          </w:r>
          <w:r w:rsidR="00990AD2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</w:t>
          </w:r>
          <w:r w:rsidR="001E1DF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0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  <w:r w:rsidR="00EF6F9B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.20</w:t>
          </w:r>
          <w:r w:rsidR="006346CA" w:rsidRPr="00F0025C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2</w:t>
          </w:r>
          <w:r w:rsidR="000D42CA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4</w:t>
          </w:r>
        </w:p>
      </w:tc>
      <w:tc>
        <w:tcPr>
          <w:tcW w:w="1926" w:type="dxa"/>
          <w:shd w:val="clear" w:color="auto" w:fill="auto"/>
          <w:vAlign w:val="center"/>
        </w:tcPr>
        <w:p w14:paraId="560468A2" w14:textId="4838BA93" w:rsidR="0022336E" w:rsidRPr="000128AA" w:rsidRDefault="000128AA" w:rsidP="000D42CA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1</w:t>
          </w:r>
          <w:r w:rsidR="00821712"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  <w:t>7</w:t>
          </w:r>
        </w:p>
      </w:tc>
      <w:tc>
        <w:tcPr>
          <w:tcW w:w="1927" w:type="dxa"/>
          <w:shd w:val="clear" w:color="auto" w:fill="auto"/>
          <w:vAlign w:val="center"/>
        </w:tcPr>
        <w:p w14:paraId="022EFA01" w14:textId="77777777" w:rsidR="0022336E" w:rsidRPr="000128AA" w:rsidRDefault="0022336E" w:rsidP="00C46E38">
          <w:pPr>
            <w:pStyle w:val="AltBilgi"/>
            <w:jc w:val="center"/>
            <w:rPr>
              <w:rFonts w:ascii="Arial" w:hAnsi="Arial" w:cs="Arial"/>
              <w:b w:val="0"/>
              <w:bCs w:val="0"/>
              <w:sz w:val="18"/>
              <w:szCs w:val="20"/>
              <w:lang w:val="tr-TR"/>
            </w:rPr>
          </w:pP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PAGE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t>/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begin"/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instrText xml:space="preserve"> NUMPAGES </w:instrTex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separate"/>
          </w:r>
          <w:r w:rsidR="000D42CA">
            <w:rPr>
              <w:rStyle w:val="SayfaNumaras"/>
              <w:rFonts w:ascii="Arial" w:hAnsi="Arial" w:cs="Arial"/>
              <w:b w:val="0"/>
              <w:bCs w:val="0"/>
              <w:noProof/>
              <w:sz w:val="18"/>
              <w:szCs w:val="20"/>
            </w:rPr>
            <w:t>2</w:t>
          </w:r>
          <w:r w:rsidRPr="000128AA">
            <w:rPr>
              <w:rStyle w:val="SayfaNumaras"/>
              <w:rFonts w:ascii="Arial" w:hAnsi="Arial" w:cs="Arial"/>
              <w:b w:val="0"/>
              <w:bCs w:val="0"/>
              <w:sz w:val="18"/>
              <w:szCs w:val="20"/>
            </w:rPr>
            <w:fldChar w:fldCharType="end"/>
          </w:r>
        </w:p>
      </w:tc>
    </w:tr>
  </w:tbl>
  <w:p w14:paraId="410C7998" w14:textId="77777777" w:rsidR="00275C20" w:rsidRDefault="00275C20">
    <w:pPr>
      <w:pStyle w:val="AltBilgi"/>
      <w:jc w:val="right"/>
      <w:rPr>
        <w:lang w:val="de-D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CFFF24" w14:textId="77777777" w:rsidR="000D42CA" w:rsidRDefault="000D42C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90DEC3" w14:textId="77777777" w:rsidR="00FF5514" w:rsidRDefault="00FF5514">
      <w:r>
        <w:separator/>
      </w:r>
    </w:p>
  </w:footnote>
  <w:footnote w:type="continuationSeparator" w:id="0">
    <w:p w14:paraId="39F3FD16" w14:textId="77777777" w:rsidR="00FF5514" w:rsidRDefault="00FF55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BFC9F1" w14:textId="77777777" w:rsidR="00275C20" w:rsidRDefault="00275C20">
    <w:pPr>
      <w:pStyle w:val="stBilgi"/>
      <w:framePr w:wrap="around" w:vAnchor="text" w:hAnchor="margin" w:xAlign="right" w:y="1"/>
      <w:rPr>
        <w:rStyle w:val="SayfaNumaras"/>
      </w:rPr>
    </w:pPr>
    <w:r>
      <w:rPr>
        <w:rStyle w:val="SayfaNumaras"/>
      </w:rPr>
      <w:fldChar w:fldCharType="begin"/>
    </w:r>
    <w:r>
      <w:rPr>
        <w:rStyle w:val="SayfaNumaras"/>
      </w:rPr>
      <w:instrText xml:space="preserve">PAGE  </w:instrText>
    </w:r>
    <w:r>
      <w:rPr>
        <w:rStyle w:val="SayfaNumaras"/>
      </w:rPr>
      <w:fldChar w:fldCharType="end"/>
    </w:r>
  </w:p>
  <w:p w14:paraId="13B3289A" w14:textId="77777777" w:rsidR="00275C20" w:rsidRDefault="00275C20">
    <w:pPr>
      <w:pStyle w:val="stBilgi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7" w:type="dxa"/>
      <w:tblInd w:w="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6761"/>
      <w:gridCol w:w="2866"/>
    </w:tblGrid>
    <w:tr w:rsidR="00BB2ABC" w:rsidRPr="000128AA" w14:paraId="5DB017C0" w14:textId="77777777" w:rsidTr="000128AA">
      <w:trPr>
        <w:cantSplit/>
        <w:trHeight w:val="1121"/>
      </w:trPr>
      <w:tc>
        <w:tcPr>
          <w:tcW w:w="676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A9976C0" w14:textId="144F2210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BELGELENDİRME BAŞVURU</w:t>
          </w:r>
        </w:p>
        <w:p w14:paraId="4C6D8B13" w14:textId="0AAA83BE" w:rsidR="00BB2ABC" w:rsidRPr="000128AA" w:rsidRDefault="000128AA" w:rsidP="00BB2ABC">
          <w:pPr>
            <w:pStyle w:val="AltBilgi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bCs w:val="0"/>
              <w:sz w:val="32"/>
              <w:szCs w:val="32"/>
              <w:lang w:val="tr-TR"/>
            </w:rPr>
            <w:t>FORMU</w:t>
          </w:r>
        </w:p>
      </w:tc>
      <w:tc>
        <w:tcPr>
          <w:tcW w:w="286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17D4440" w14:textId="77777777" w:rsidR="00BB2ABC" w:rsidRPr="000128AA" w:rsidRDefault="002E2AFB">
          <w:pPr>
            <w:pStyle w:val="AltBilgi"/>
            <w:ind w:left="-59"/>
            <w:jc w:val="center"/>
            <w:rPr>
              <w:rFonts w:ascii="Arial" w:hAnsi="Arial" w:cs="Arial"/>
              <w:bCs w:val="0"/>
              <w:sz w:val="32"/>
              <w:szCs w:val="32"/>
              <w:lang w:val="tr-TR"/>
            </w:rPr>
          </w:pPr>
          <w:r w:rsidRPr="000128AA">
            <w:rPr>
              <w:rFonts w:ascii="Arial" w:hAnsi="Arial" w:cs="Arial"/>
              <w:noProof/>
              <w:lang w:val="tr-TR" w:eastAsia="tr-TR"/>
            </w:rPr>
            <w:drawing>
              <wp:inline distT="0" distB="0" distL="0" distR="0" wp14:anchorId="7F375481" wp14:editId="08B1D493">
                <wp:extent cx="1013637" cy="700786"/>
                <wp:effectExtent l="0" t="0" r="0" b="4445"/>
                <wp:docPr id="2" name="Resim 2" descr="aliment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aliment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26875" cy="709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8C0C0C" w14:textId="58E8A744" w:rsidR="00BB2ABC" w:rsidRPr="000128AA" w:rsidRDefault="00BB2ABC" w:rsidP="000128AA">
    <w:pPr>
      <w:pStyle w:val="stBilgi"/>
      <w:tabs>
        <w:tab w:val="clear" w:pos="4536"/>
        <w:tab w:val="clear" w:pos="9072"/>
      </w:tabs>
      <w:jc w:val="right"/>
      <w:rPr>
        <w:rFonts w:ascii="Arial" w:hAnsi="Arial" w:cs="Arial"/>
        <w:lang w:val="tr-T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438D27" w14:textId="77777777" w:rsidR="000D42CA" w:rsidRDefault="000D42CA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10D41"/>
    <w:multiLevelType w:val="hybridMultilevel"/>
    <w:tmpl w:val="F8D81E72"/>
    <w:lvl w:ilvl="0" w:tplc="84621B1A">
      <w:numFmt w:val="bullet"/>
      <w:lvlText w:val=""/>
      <w:lvlJc w:val="left"/>
      <w:pPr>
        <w:ind w:left="1065" w:hanging="705"/>
      </w:pPr>
      <w:rPr>
        <w:rFonts w:ascii="Symbol" w:eastAsia="Times New Roman" w:hAnsi="Symbol" w:cs="Times New Roman" w:hint="default"/>
        <w:b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F7D91"/>
    <w:multiLevelType w:val="hybridMultilevel"/>
    <w:tmpl w:val="05A85570"/>
    <w:lvl w:ilvl="0" w:tplc="6156BC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964A5"/>
    <w:multiLevelType w:val="multilevel"/>
    <w:tmpl w:val="51465FFC"/>
    <w:lvl w:ilvl="0">
      <w:start w:val="1"/>
      <w:numFmt w:val="bullet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5257"/>
        </w:tabs>
        <w:ind w:left="5041" w:hanging="504"/>
      </w:pPr>
      <w:rPr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BDB7693"/>
    <w:multiLevelType w:val="hybridMultilevel"/>
    <w:tmpl w:val="5B7AE9FA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D586B"/>
    <w:multiLevelType w:val="hybridMultilevel"/>
    <w:tmpl w:val="C2E423B6"/>
    <w:lvl w:ilvl="0" w:tplc="6FA45D96">
      <w:start w:val="1"/>
      <w:numFmt w:val="decimal"/>
      <w:lvlText w:val="%1."/>
      <w:lvlJc w:val="left"/>
      <w:pPr>
        <w:ind w:left="364" w:hanging="360"/>
      </w:pPr>
      <w:rPr>
        <w:rFonts w:hint="default"/>
        <w:b/>
        <w:sz w:val="18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5" w15:restartNumberingAfterBreak="0">
    <w:nsid w:val="14BE6FB0"/>
    <w:multiLevelType w:val="hybridMultilevel"/>
    <w:tmpl w:val="563A6B90"/>
    <w:lvl w:ilvl="0" w:tplc="E564BDAE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C440F"/>
    <w:multiLevelType w:val="hybridMultilevel"/>
    <w:tmpl w:val="7A5203E8"/>
    <w:lvl w:ilvl="0" w:tplc="9F5401D6">
      <w:start w:val="1"/>
      <w:numFmt w:val="bullet"/>
      <w:lvlText w:val="□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32"/>
        <w:szCs w:val="32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BE6F35"/>
    <w:multiLevelType w:val="hybridMultilevel"/>
    <w:tmpl w:val="45762DC6"/>
    <w:lvl w:ilvl="0" w:tplc="041F0009">
      <w:start w:val="1"/>
      <w:numFmt w:val="bullet"/>
      <w:lvlText w:val=""/>
      <w:lvlJc w:val="left"/>
      <w:pPr>
        <w:tabs>
          <w:tab w:val="num" w:pos="2137"/>
        </w:tabs>
        <w:ind w:left="2137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29"/>
        </w:tabs>
        <w:ind w:left="1429" w:hanging="360"/>
      </w:pPr>
      <w:rPr>
        <w:rFonts w:ascii="Courier New" w:hAnsi="Courier New" w:hint="default"/>
      </w:rPr>
    </w:lvl>
    <w:lvl w:ilvl="2" w:tplc="041F0005">
      <w:start w:val="1"/>
      <w:numFmt w:val="bullet"/>
      <w:lvlText w:val=""/>
      <w:lvlJc w:val="left"/>
      <w:pPr>
        <w:tabs>
          <w:tab w:val="num" w:pos="2149"/>
        </w:tabs>
        <w:ind w:left="214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589"/>
        </w:tabs>
        <w:ind w:left="3589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49"/>
        </w:tabs>
        <w:ind w:left="5749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</w:rPr>
    </w:lvl>
  </w:abstractNum>
  <w:abstractNum w:abstractNumId="8" w15:restartNumberingAfterBreak="0">
    <w:nsid w:val="1C687D8E"/>
    <w:multiLevelType w:val="hybridMultilevel"/>
    <w:tmpl w:val="E69ECAE2"/>
    <w:lvl w:ilvl="0" w:tplc="041F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1C5F9E"/>
    <w:multiLevelType w:val="multilevel"/>
    <w:tmpl w:val="A2A889F6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Tahoma" w:hAnsi="Tahoma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ahoma" w:hAnsi="Tahoma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2B57D0D"/>
    <w:multiLevelType w:val="multilevel"/>
    <w:tmpl w:val="AC0021BE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4D62474"/>
    <w:multiLevelType w:val="multilevel"/>
    <w:tmpl w:val="4D9CC5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Courier New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Courier New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Courier New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 w15:restartNumberingAfterBreak="0">
    <w:nsid w:val="3E7C4B81"/>
    <w:multiLevelType w:val="hybridMultilevel"/>
    <w:tmpl w:val="D332BC8E"/>
    <w:lvl w:ilvl="0" w:tplc="041F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430D67"/>
    <w:multiLevelType w:val="hybridMultilevel"/>
    <w:tmpl w:val="FC2E19E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82615A"/>
    <w:multiLevelType w:val="hybridMultilevel"/>
    <w:tmpl w:val="79843D34"/>
    <w:lvl w:ilvl="0" w:tplc="A990A5A0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FF2F06"/>
    <w:multiLevelType w:val="hybridMultilevel"/>
    <w:tmpl w:val="48C877D4"/>
    <w:lvl w:ilvl="0" w:tplc="041F0001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AE64A4"/>
    <w:multiLevelType w:val="hybridMultilevel"/>
    <w:tmpl w:val="8B8E4536"/>
    <w:lvl w:ilvl="0" w:tplc="54628D52">
      <w:start w:val="1"/>
      <w:numFmt w:val="bullet"/>
      <w:lvlText w:val=""/>
      <w:lvlJc w:val="left"/>
      <w:pPr>
        <w:tabs>
          <w:tab w:val="num" w:pos="860"/>
        </w:tabs>
        <w:ind w:left="860" w:hanging="357"/>
      </w:pPr>
      <w:rPr>
        <w:rFonts w:ascii="Wingdings" w:hAnsi="Wingdings" w:hint="default"/>
        <w:b w:val="0"/>
        <w:i w:val="0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7B0FAE"/>
    <w:multiLevelType w:val="hybridMultilevel"/>
    <w:tmpl w:val="9112E0C4"/>
    <w:lvl w:ilvl="0" w:tplc="11E0396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785479"/>
    <w:multiLevelType w:val="hybridMultilevel"/>
    <w:tmpl w:val="F68AD1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FA7FEE"/>
    <w:multiLevelType w:val="hybridMultilevel"/>
    <w:tmpl w:val="AB2AE45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B7C6F2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DDF6D4D"/>
    <w:multiLevelType w:val="multilevel"/>
    <w:tmpl w:val="326245E2"/>
    <w:lvl w:ilvl="0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b/>
        <w:i w:val="0"/>
        <w:sz w:val="22"/>
        <w:szCs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Arial" w:hAnsi="Arial" w:cs="Times New Roman"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27A335A"/>
    <w:multiLevelType w:val="hybridMultilevel"/>
    <w:tmpl w:val="0E681D74"/>
    <w:lvl w:ilvl="0" w:tplc="3080207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50359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4" w15:restartNumberingAfterBreak="0">
    <w:nsid w:val="74B22CF6"/>
    <w:multiLevelType w:val="hybridMultilevel"/>
    <w:tmpl w:val="4C023D20"/>
    <w:lvl w:ilvl="0" w:tplc="834CA0C0">
      <w:start w:val="1"/>
      <w:numFmt w:val="decimal"/>
      <w:lvlText w:val="%1."/>
      <w:lvlJc w:val="left"/>
      <w:pPr>
        <w:ind w:left="364" w:hanging="360"/>
      </w:pPr>
      <w:rPr>
        <w:rFonts w:ascii="Arial" w:hAnsi="Arial" w:cs="Arial" w:hint="default"/>
        <w:b/>
        <w:sz w:val="20"/>
        <w:szCs w:val="20"/>
      </w:rPr>
    </w:lvl>
    <w:lvl w:ilvl="1" w:tplc="041F0019" w:tentative="1">
      <w:start w:val="1"/>
      <w:numFmt w:val="lowerLetter"/>
      <w:lvlText w:val="%2."/>
      <w:lvlJc w:val="left"/>
      <w:pPr>
        <w:ind w:left="1084" w:hanging="360"/>
      </w:pPr>
    </w:lvl>
    <w:lvl w:ilvl="2" w:tplc="041F001B" w:tentative="1">
      <w:start w:val="1"/>
      <w:numFmt w:val="lowerRoman"/>
      <w:lvlText w:val="%3."/>
      <w:lvlJc w:val="right"/>
      <w:pPr>
        <w:ind w:left="1804" w:hanging="180"/>
      </w:pPr>
    </w:lvl>
    <w:lvl w:ilvl="3" w:tplc="041F000F" w:tentative="1">
      <w:start w:val="1"/>
      <w:numFmt w:val="decimal"/>
      <w:lvlText w:val="%4."/>
      <w:lvlJc w:val="left"/>
      <w:pPr>
        <w:ind w:left="2524" w:hanging="360"/>
      </w:pPr>
    </w:lvl>
    <w:lvl w:ilvl="4" w:tplc="041F0019" w:tentative="1">
      <w:start w:val="1"/>
      <w:numFmt w:val="lowerLetter"/>
      <w:lvlText w:val="%5."/>
      <w:lvlJc w:val="left"/>
      <w:pPr>
        <w:ind w:left="3244" w:hanging="360"/>
      </w:pPr>
    </w:lvl>
    <w:lvl w:ilvl="5" w:tplc="041F001B" w:tentative="1">
      <w:start w:val="1"/>
      <w:numFmt w:val="lowerRoman"/>
      <w:lvlText w:val="%6."/>
      <w:lvlJc w:val="right"/>
      <w:pPr>
        <w:ind w:left="3964" w:hanging="180"/>
      </w:pPr>
    </w:lvl>
    <w:lvl w:ilvl="6" w:tplc="041F000F" w:tentative="1">
      <w:start w:val="1"/>
      <w:numFmt w:val="decimal"/>
      <w:lvlText w:val="%7."/>
      <w:lvlJc w:val="left"/>
      <w:pPr>
        <w:ind w:left="4684" w:hanging="360"/>
      </w:pPr>
    </w:lvl>
    <w:lvl w:ilvl="7" w:tplc="041F0019" w:tentative="1">
      <w:start w:val="1"/>
      <w:numFmt w:val="lowerLetter"/>
      <w:lvlText w:val="%8."/>
      <w:lvlJc w:val="left"/>
      <w:pPr>
        <w:ind w:left="5404" w:hanging="360"/>
      </w:pPr>
    </w:lvl>
    <w:lvl w:ilvl="8" w:tplc="041F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25" w15:restartNumberingAfterBreak="0">
    <w:nsid w:val="7E0B3994"/>
    <w:multiLevelType w:val="hybridMultilevel"/>
    <w:tmpl w:val="4866D9D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F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F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F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F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F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3916971">
    <w:abstractNumId w:val="11"/>
  </w:num>
  <w:num w:numId="2" w16cid:durableId="95147941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617096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0871095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99949267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90069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8355000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396259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0831098">
    <w:abstractNumId w:val="9"/>
  </w:num>
  <w:num w:numId="10" w16cid:durableId="879711435">
    <w:abstractNumId w:val="21"/>
  </w:num>
  <w:num w:numId="11" w16cid:durableId="1934627102">
    <w:abstractNumId w:val="1"/>
  </w:num>
  <w:num w:numId="12" w16cid:durableId="1445153772">
    <w:abstractNumId w:val="0"/>
  </w:num>
  <w:num w:numId="13" w16cid:durableId="1942569769">
    <w:abstractNumId w:val="17"/>
  </w:num>
  <w:num w:numId="14" w16cid:durableId="620963084">
    <w:abstractNumId w:val="10"/>
  </w:num>
  <w:num w:numId="15" w16cid:durableId="118135865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38037345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608145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11170125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880285830">
    <w:abstractNumId w:val="24"/>
  </w:num>
  <w:num w:numId="20" w16cid:durableId="1727410466">
    <w:abstractNumId w:val="20"/>
  </w:num>
  <w:num w:numId="21" w16cid:durableId="1535729950">
    <w:abstractNumId w:val="12"/>
  </w:num>
  <w:num w:numId="22" w16cid:durableId="326325943">
    <w:abstractNumId w:val="5"/>
  </w:num>
  <w:num w:numId="23" w16cid:durableId="1112897358">
    <w:abstractNumId w:val="22"/>
  </w:num>
  <w:num w:numId="24" w16cid:durableId="1707174974">
    <w:abstractNumId w:val="14"/>
  </w:num>
  <w:num w:numId="25" w16cid:durableId="1755319082">
    <w:abstractNumId w:val="4"/>
  </w:num>
  <w:num w:numId="26" w16cid:durableId="641351161">
    <w:abstractNumId w:val="13"/>
  </w:num>
  <w:num w:numId="27" w16cid:durableId="1802457715">
    <w:abstractNumId w:val="19"/>
  </w:num>
  <w:num w:numId="28" w16cid:durableId="1255362797">
    <w:abstractNumId w:val="23"/>
  </w:num>
  <w:num w:numId="29" w16cid:durableId="45104884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DC1"/>
    <w:rsid w:val="000054E9"/>
    <w:rsid w:val="00010536"/>
    <w:rsid w:val="00011372"/>
    <w:rsid w:val="000128AA"/>
    <w:rsid w:val="00013ECB"/>
    <w:rsid w:val="000307FE"/>
    <w:rsid w:val="0003317C"/>
    <w:rsid w:val="000356FE"/>
    <w:rsid w:val="000457A9"/>
    <w:rsid w:val="00047CC1"/>
    <w:rsid w:val="00061E91"/>
    <w:rsid w:val="000770C2"/>
    <w:rsid w:val="000770CF"/>
    <w:rsid w:val="00077D49"/>
    <w:rsid w:val="00081B16"/>
    <w:rsid w:val="00084FF3"/>
    <w:rsid w:val="00085BA7"/>
    <w:rsid w:val="00086300"/>
    <w:rsid w:val="000A59A2"/>
    <w:rsid w:val="000B06EA"/>
    <w:rsid w:val="000C168B"/>
    <w:rsid w:val="000C3707"/>
    <w:rsid w:val="000C585C"/>
    <w:rsid w:val="000C6586"/>
    <w:rsid w:val="000C6BA4"/>
    <w:rsid w:val="000D42CA"/>
    <w:rsid w:val="000F1732"/>
    <w:rsid w:val="00106871"/>
    <w:rsid w:val="0011149A"/>
    <w:rsid w:val="00111713"/>
    <w:rsid w:val="0011441C"/>
    <w:rsid w:val="001165AB"/>
    <w:rsid w:val="00135776"/>
    <w:rsid w:val="00160364"/>
    <w:rsid w:val="0016090A"/>
    <w:rsid w:val="00162138"/>
    <w:rsid w:val="00164B84"/>
    <w:rsid w:val="00170D07"/>
    <w:rsid w:val="0017565B"/>
    <w:rsid w:val="00183137"/>
    <w:rsid w:val="00191013"/>
    <w:rsid w:val="0019235B"/>
    <w:rsid w:val="001959AA"/>
    <w:rsid w:val="00197279"/>
    <w:rsid w:val="001A0664"/>
    <w:rsid w:val="001B5258"/>
    <w:rsid w:val="001D2B1D"/>
    <w:rsid w:val="001E1DF2"/>
    <w:rsid w:val="001F29D6"/>
    <w:rsid w:val="00201A00"/>
    <w:rsid w:val="0020757B"/>
    <w:rsid w:val="00210321"/>
    <w:rsid w:val="00217488"/>
    <w:rsid w:val="0022336E"/>
    <w:rsid w:val="0022343C"/>
    <w:rsid w:val="002261B3"/>
    <w:rsid w:val="00232F8F"/>
    <w:rsid w:val="00240AB4"/>
    <w:rsid w:val="00241A30"/>
    <w:rsid w:val="00242738"/>
    <w:rsid w:val="0024740B"/>
    <w:rsid w:val="00251E79"/>
    <w:rsid w:val="002612C5"/>
    <w:rsid w:val="00275C20"/>
    <w:rsid w:val="00285FBE"/>
    <w:rsid w:val="00292239"/>
    <w:rsid w:val="00294E4E"/>
    <w:rsid w:val="00297CA5"/>
    <w:rsid w:val="002B24D4"/>
    <w:rsid w:val="002C20CF"/>
    <w:rsid w:val="002C28D3"/>
    <w:rsid w:val="002E0EB0"/>
    <w:rsid w:val="002E2AFB"/>
    <w:rsid w:val="002E51EB"/>
    <w:rsid w:val="003000AF"/>
    <w:rsid w:val="00311DCB"/>
    <w:rsid w:val="00311FAA"/>
    <w:rsid w:val="003124C6"/>
    <w:rsid w:val="00312B5A"/>
    <w:rsid w:val="00323BC0"/>
    <w:rsid w:val="003640B8"/>
    <w:rsid w:val="00372C7A"/>
    <w:rsid w:val="00385A71"/>
    <w:rsid w:val="0038690D"/>
    <w:rsid w:val="003A187B"/>
    <w:rsid w:val="003B6E8C"/>
    <w:rsid w:val="003C5CCD"/>
    <w:rsid w:val="003C5D42"/>
    <w:rsid w:val="003D7CEB"/>
    <w:rsid w:val="003E5117"/>
    <w:rsid w:val="003F6CA7"/>
    <w:rsid w:val="003F6D10"/>
    <w:rsid w:val="00403E2E"/>
    <w:rsid w:val="004119AC"/>
    <w:rsid w:val="00413BA0"/>
    <w:rsid w:val="00416860"/>
    <w:rsid w:val="00421CE0"/>
    <w:rsid w:val="0042319D"/>
    <w:rsid w:val="004234AD"/>
    <w:rsid w:val="0042375A"/>
    <w:rsid w:val="004466A7"/>
    <w:rsid w:val="004550AF"/>
    <w:rsid w:val="00477953"/>
    <w:rsid w:val="00486B81"/>
    <w:rsid w:val="0049101A"/>
    <w:rsid w:val="00496B4B"/>
    <w:rsid w:val="004A4DFE"/>
    <w:rsid w:val="004B3DC9"/>
    <w:rsid w:val="004B57BA"/>
    <w:rsid w:val="004C2E95"/>
    <w:rsid w:val="004C51D6"/>
    <w:rsid w:val="004C7425"/>
    <w:rsid w:val="004D2D09"/>
    <w:rsid w:val="004D669B"/>
    <w:rsid w:val="004E0886"/>
    <w:rsid w:val="004E1A04"/>
    <w:rsid w:val="004F3AD0"/>
    <w:rsid w:val="004F53AB"/>
    <w:rsid w:val="00500954"/>
    <w:rsid w:val="0050175E"/>
    <w:rsid w:val="00502DA5"/>
    <w:rsid w:val="00503AB6"/>
    <w:rsid w:val="0051776E"/>
    <w:rsid w:val="00525B5B"/>
    <w:rsid w:val="00535C9F"/>
    <w:rsid w:val="00537873"/>
    <w:rsid w:val="00537936"/>
    <w:rsid w:val="005522CD"/>
    <w:rsid w:val="00563FBB"/>
    <w:rsid w:val="0056529E"/>
    <w:rsid w:val="0058229E"/>
    <w:rsid w:val="00593612"/>
    <w:rsid w:val="005A3056"/>
    <w:rsid w:val="005A591B"/>
    <w:rsid w:val="005B483A"/>
    <w:rsid w:val="005C3AA2"/>
    <w:rsid w:val="005C46D8"/>
    <w:rsid w:val="005C7556"/>
    <w:rsid w:val="005D3C0F"/>
    <w:rsid w:val="005E40DF"/>
    <w:rsid w:val="005F0136"/>
    <w:rsid w:val="005F236E"/>
    <w:rsid w:val="005F23D9"/>
    <w:rsid w:val="005F5AE2"/>
    <w:rsid w:val="006046D3"/>
    <w:rsid w:val="00610087"/>
    <w:rsid w:val="0061165B"/>
    <w:rsid w:val="00625476"/>
    <w:rsid w:val="00630EDA"/>
    <w:rsid w:val="00632197"/>
    <w:rsid w:val="006346CA"/>
    <w:rsid w:val="006371E9"/>
    <w:rsid w:val="0064239B"/>
    <w:rsid w:val="00655E75"/>
    <w:rsid w:val="00660415"/>
    <w:rsid w:val="00666F27"/>
    <w:rsid w:val="00670D0D"/>
    <w:rsid w:val="00671CC4"/>
    <w:rsid w:val="006725F1"/>
    <w:rsid w:val="00676ABD"/>
    <w:rsid w:val="00682F2D"/>
    <w:rsid w:val="00683ED5"/>
    <w:rsid w:val="006922EE"/>
    <w:rsid w:val="00694F66"/>
    <w:rsid w:val="006B3EDA"/>
    <w:rsid w:val="006B41A3"/>
    <w:rsid w:val="006B6FC9"/>
    <w:rsid w:val="006D3F7C"/>
    <w:rsid w:val="006D67A8"/>
    <w:rsid w:val="006E3A10"/>
    <w:rsid w:val="006E3C48"/>
    <w:rsid w:val="006E7D18"/>
    <w:rsid w:val="006F0F9D"/>
    <w:rsid w:val="006F5973"/>
    <w:rsid w:val="00700341"/>
    <w:rsid w:val="00701998"/>
    <w:rsid w:val="007103AE"/>
    <w:rsid w:val="0071225B"/>
    <w:rsid w:val="007229C7"/>
    <w:rsid w:val="007254A2"/>
    <w:rsid w:val="007254FF"/>
    <w:rsid w:val="00730A46"/>
    <w:rsid w:val="00734681"/>
    <w:rsid w:val="00736752"/>
    <w:rsid w:val="00741B93"/>
    <w:rsid w:val="00742F95"/>
    <w:rsid w:val="007445DE"/>
    <w:rsid w:val="00752B46"/>
    <w:rsid w:val="00753028"/>
    <w:rsid w:val="007535D1"/>
    <w:rsid w:val="0075454C"/>
    <w:rsid w:val="00760ABD"/>
    <w:rsid w:val="00763CD4"/>
    <w:rsid w:val="00766481"/>
    <w:rsid w:val="007744BB"/>
    <w:rsid w:val="0079142A"/>
    <w:rsid w:val="007A2608"/>
    <w:rsid w:val="007A308D"/>
    <w:rsid w:val="007A6C5C"/>
    <w:rsid w:val="007B128C"/>
    <w:rsid w:val="007B6742"/>
    <w:rsid w:val="007C3681"/>
    <w:rsid w:val="007D0F4D"/>
    <w:rsid w:val="007D17B7"/>
    <w:rsid w:val="007E1EB6"/>
    <w:rsid w:val="007E523A"/>
    <w:rsid w:val="007F212D"/>
    <w:rsid w:val="00801005"/>
    <w:rsid w:val="00801AFC"/>
    <w:rsid w:val="00805D9D"/>
    <w:rsid w:val="00807EA3"/>
    <w:rsid w:val="00821712"/>
    <w:rsid w:val="00825E64"/>
    <w:rsid w:val="008303E7"/>
    <w:rsid w:val="00830F48"/>
    <w:rsid w:val="00834A23"/>
    <w:rsid w:val="0084253B"/>
    <w:rsid w:val="00842CC6"/>
    <w:rsid w:val="00845560"/>
    <w:rsid w:val="00857702"/>
    <w:rsid w:val="0086088F"/>
    <w:rsid w:val="00872B07"/>
    <w:rsid w:val="00877A98"/>
    <w:rsid w:val="0088031D"/>
    <w:rsid w:val="00881100"/>
    <w:rsid w:val="0088403A"/>
    <w:rsid w:val="0088535E"/>
    <w:rsid w:val="00886BDB"/>
    <w:rsid w:val="008873C4"/>
    <w:rsid w:val="00894B59"/>
    <w:rsid w:val="00897F45"/>
    <w:rsid w:val="008A2DC0"/>
    <w:rsid w:val="008A6851"/>
    <w:rsid w:val="008B275D"/>
    <w:rsid w:val="008D1579"/>
    <w:rsid w:val="008F4508"/>
    <w:rsid w:val="008F639B"/>
    <w:rsid w:val="008F7E87"/>
    <w:rsid w:val="0090483B"/>
    <w:rsid w:val="00905F2C"/>
    <w:rsid w:val="00911643"/>
    <w:rsid w:val="00934775"/>
    <w:rsid w:val="0094280E"/>
    <w:rsid w:val="00944BC0"/>
    <w:rsid w:val="00951E71"/>
    <w:rsid w:val="00954B67"/>
    <w:rsid w:val="00956A0D"/>
    <w:rsid w:val="00965175"/>
    <w:rsid w:val="00965490"/>
    <w:rsid w:val="009738F0"/>
    <w:rsid w:val="00977380"/>
    <w:rsid w:val="0097772F"/>
    <w:rsid w:val="009867FC"/>
    <w:rsid w:val="00990AD2"/>
    <w:rsid w:val="009945CE"/>
    <w:rsid w:val="009951FC"/>
    <w:rsid w:val="009A4294"/>
    <w:rsid w:val="009A6CE5"/>
    <w:rsid w:val="009B4C09"/>
    <w:rsid w:val="009C0475"/>
    <w:rsid w:val="009D0722"/>
    <w:rsid w:val="009D1540"/>
    <w:rsid w:val="009D16A6"/>
    <w:rsid w:val="009D2C2A"/>
    <w:rsid w:val="009E457D"/>
    <w:rsid w:val="009E66F7"/>
    <w:rsid w:val="009E7D21"/>
    <w:rsid w:val="00A01CA4"/>
    <w:rsid w:val="00A248E7"/>
    <w:rsid w:val="00A24DB9"/>
    <w:rsid w:val="00A44918"/>
    <w:rsid w:val="00A47685"/>
    <w:rsid w:val="00A50176"/>
    <w:rsid w:val="00A507A1"/>
    <w:rsid w:val="00A52AE0"/>
    <w:rsid w:val="00A534DA"/>
    <w:rsid w:val="00A54BD2"/>
    <w:rsid w:val="00A65EE8"/>
    <w:rsid w:val="00A672FC"/>
    <w:rsid w:val="00A71C3A"/>
    <w:rsid w:val="00A76A37"/>
    <w:rsid w:val="00A77A6C"/>
    <w:rsid w:val="00A813F3"/>
    <w:rsid w:val="00A8150D"/>
    <w:rsid w:val="00A815BC"/>
    <w:rsid w:val="00A859BF"/>
    <w:rsid w:val="00A8705F"/>
    <w:rsid w:val="00A87996"/>
    <w:rsid w:val="00A96963"/>
    <w:rsid w:val="00AB6C5A"/>
    <w:rsid w:val="00AB77F7"/>
    <w:rsid w:val="00AC1FC7"/>
    <w:rsid w:val="00AC705A"/>
    <w:rsid w:val="00AC71EE"/>
    <w:rsid w:val="00AC7F64"/>
    <w:rsid w:val="00AD17FA"/>
    <w:rsid w:val="00AD3689"/>
    <w:rsid w:val="00AD62EA"/>
    <w:rsid w:val="00AE333D"/>
    <w:rsid w:val="00AE51D7"/>
    <w:rsid w:val="00AF3A6F"/>
    <w:rsid w:val="00AF679A"/>
    <w:rsid w:val="00AF7FF5"/>
    <w:rsid w:val="00B001F7"/>
    <w:rsid w:val="00B00BCB"/>
    <w:rsid w:val="00B025A6"/>
    <w:rsid w:val="00B07663"/>
    <w:rsid w:val="00B11AA5"/>
    <w:rsid w:val="00B1283A"/>
    <w:rsid w:val="00B1762A"/>
    <w:rsid w:val="00B2000C"/>
    <w:rsid w:val="00B22E94"/>
    <w:rsid w:val="00B27946"/>
    <w:rsid w:val="00B503C3"/>
    <w:rsid w:val="00B5129D"/>
    <w:rsid w:val="00B52E71"/>
    <w:rsid w:val="00B5338B"/>
    <w:rsid w:val="00B62297"/>
    <w:rsid w:val="00B662BF"/>
    <w:rsid w:val="00B66BA6"/>
    <w:rsid w:val="00B71922"/>
    <w:rsid w:val="00B75108"/>
    <w:rsid w:val="00B913FE"/>
    <w:rsid w:val="00BB16FE"/>
    <w:rsid w:val="00BB2ABC"/>
    <w:rsid w:val="00BC182B"/>
    <w:rsid w:val="00BC5AC5"/>
    <w:rsid w:val="00BD4D3D"/>
    <w:rsid w:val="00BD5E60"/>
    <w:rsid w:val="00BE0926"/>
    <w:rsid w:val="00BF2240"/>
    <w:rsid w:val="00BF7373"/>
    <w:rsid w:val="00C161C5"/>
    <w:rsid w:val="00C215DF"/>
    <w:rsid w:val="00C21A69"/>
    <w:rsid w:val="00C2257E"/>
    <w:rsid w:val="00C249FC"/>
    <w:rsid w:val="00C31932"/>
    <w:rsid w:val="00C3413F"/>
    <w:rsid w:val="00C3432F"/>
    <w:rsid w:val="00C34E06"/>
    <w:rsid w:val="00C45EFE"/>
    <w:rsid w:val="00C46A64"/>
    <w:rsid w:val="00C46E38"/>
    <w:rsid w:val="00C46EE8"/>
    <w:rsid w:val="00C55418"/>
    <w:rsid w:val="00C55629"/>
    <w:rsid w:val="00C5796D"/>
    <w:rsid w:val="00C61D76"/>
    <w:rsid w:val="00C6553E"/>
    <w:rsid w:val="00C76511"/>
    <w:rsid w:val="00C900C4"/>
    <w:rsid w:val="00C93FE2"/>
    <w:rsid w:val="00C975A3"/>
    <w:rsid w:val="00CA2603"/>
    <w:rsid w:val="00CA6ED6"/>
    <w:rsid w:val="00CA75E8"/>
    <w:rsid w:val="00CB0246"/>
    <w:rsid w:val="00CB21CF"/>
    <w:rsid w:val="00CC2F2B"/>
    <w:rsid w:val="00CD2A4C"/>
    <w:rsid w:val="00CE55A7"/>
    <w:rsid w:val="00CF4EF7"/>
    <w:rsid w:val="00D1736D"/>
    <w:rsid w:val="00D24113"/>
    <w:rsid w:val="00D3212D"/>
    <w:rsid w:val="00D33E2B"/>
    <w:rsid w:val="00D4303C"/>
    <w:rsid w:val="00D5069D"/>
    <w:rsid w:val="00D864A8"/>
    <w:rsid w:val="00D918C7"/>
    <w:rsid w:val="00D94950"/>
    <w:rsid w:val="00DA1A45"/>
    <w:rsid w:val="00DA3D56"/>
    <w:rsid w:val="00DB1657"/>
    <w:rsid w:val="00DB6B4E"/>
    <w:rsid w:val="00DD4AAD"/>
    <w:rsid w:val="00DE46E0"/>
    <w:rsid w:val="00DE672E"/>
    <w:rsid w:val="00DE78F3"/>
    <w:rsid w:val="00E0364C"/>
    <w:rsid w:val="00E1091B"/>
    <w:rsid w:val="00E1380C"/>
    <w:rsid w:val="00E22CDD"/>
    <w:rsid w:val="00E26B9D"/>
    <w:rsid w:val="00E37538"/>
    <w:rsid w:val="00E47692"/>
    <w:rsid w:val="00E6731F"/>
    <w:rsid w:val="00E71E5C"/>
    <w:rsid w:val="00E7744B"/>
    <w:rsid w:val="00E774E1"/>
    <w:rsid w:val="00E86F7F"/>
    <w:rsid w:val="00E95A6A"/>
    <w:rsid w:val="00E970C4"/>
    <w:rsid w:val="00EA2A2A"/>
    <w:rsid w:val="00EA2C42"/>
    <w:rsid w:val="00EA533F"/>
    <w:rsid w:val="00EB194A"/>
    <w:rsid w:val="00EC0DC1"/>
    <w:rsid w:val="00EC24DE"/>
    <w:rsid w:val="00ED0E2B"/>
    <w:rsid w:val="00ED3F32"/>
    <w:rsid w:val="00EE05B7"/>
    <w:rsid w:val="00EE2E6D"/>
    <w:rsid w:val="00EE2E9B"/>
    <w:rsid w:val="00EE6614"/>
    <w:rsid w:val="00EE7739"/>
    <w:rsid w:val="00EE7C9F"/>
    <w:rsid w:val="00EE7E50"/>
    <w:rsid w:val="00EF1D82"/>
    <w:rsid w:val="00EF4EA7"/>
    <w:rsid w:val="00EF6F9B"/>
    <w:rsid w:val="00F0025C"/>
    <w:rsid w:val="00F10319"/>
    <w:rsid w:val="00F1561A"/>
    <w:rsid w:val="00F15B94"/>
    <w:rsid w:val="00F26E42"/>
    <w:rsid w:val="00F2799A"/>
    <w:rsid w:val="00F31B99"/>
    <w:rsid w:val="00F31EF1"/>
    <w:rsid w:val="00F34F62"/>
    <w:rsid w:val="00F4105C"/>
    <w:rsid w:val="00F43D65"/>
    <w:rsid w:val="00F43D83"/>
    <w:rsid w:val="00F45F6C"/>
    <w:rsid w:val="00F46361"/>
    <w:rsid w:val="00F5087E"/>
    <w:rsid w:val="00F543E6"/>
    <w:rsid w:val="00F557D4"/>
    <w:rsid w:val="00F55D9A"/>
    <w:rsid w:val="00F5792D"/>
    <w:rsid w:val="00F62F68"/>
    <w:rsid w:val="00F66996"/>
    <w:rsid w:val="00F716E4"/>
    <w:rsid w:val="00F777C9"/>
    <w:rsid w:val="00F77FEC"/>
    <w:rsid w:val="00F82454"/>
    <w:rsid w:val="00F86FA4"/>
    <w:rsid w:val="00FA012E"/>
    <w:rsid w:val="00FA084D"/>
    <w:rsid w:val="00FA62C9"/>
    <w:rsid w:val="00FB0015"/>
    <w:rsid w:val="00FC16E7"/>
    <w:rsid w:val="00FC28B0"/>
    <w:rsid w:val="00FD1CD6"/>
    <w:rsid w:val="00FD43CC"/>
    <w:rsid w:val="00FD7E3B"/>
    <w:rsid w:val="00FE18B5"/>
    <w:rsid w:val="00FE7604"/>
    <w:rsid w:val="00FF2705"/>
    <w:rsid w:val="00FF4D71"/>
    <w:rsid w:val="00FF5514"/>
    <w:rsid w:val="00FF5C60"/>
    <w:rsid w:val="00FF7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EA96A6"/>
  <w15:docId w15:val="{0117F474-173F-462B-9786-C9C8B093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75C20"/>
    <w:pPr>
      <w:widowControl w:val="0"/>
      <w:autoSpaceDE w:val="0"/>
      <w:autoSpaceDN w:val="0"/>
      <w:adjustRightInd w:val="0"/>
    </w:pPr>
    <w:rPr>
      <w:rFonts w:ascii="Courier" w:hAnsi="Courier"/>
      <w:b/>
      <w:bCs/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outlineLvl w:val="0"/>
    </w:pPr>
    <w:rPr>
      <w:b w:val="0"/>
      <w:bCs w:val="0"/>
      <w:lang w:val="tr-TR"/>
    </w:rPr>
  </w:style>
  <w:style w:type="paragraph" w:styleId="Balk2">
    <w:name w:val="heading 2"/>
    <w:basedOn w:val="Normal"/>
    <w:next w:val="Normal"/>
    <w:qFormat/>
    <w:pPr>
      <w:keepNext/>
      <w:outlineLvl w:val="1"/>
    </w:pPr>
    <w:rPr>
      <w:b w:val="0"/>
      <w:bCs w:val="0"/>
      <w:sz w:val="56"/>
      <w:lang w:val="tr-TR"/>
    </w:rPr>
  </w:style>
  <w:style w:type="paragraph" w:styleId="Balk3">
    <w:name w:val="heading 3"/>
    <w:basedOn w:val="Normal"/>
    <w:next w:val="Normal"/>
    <w:qFormat/>
    <w:pPr>
      <w:keepNext/>
      <w:ind w:left="113" w:right="113"/>
      <w:jc w:val="center"/>
      <w:outlineLvl w:val="2"/>
    </w:pPr>
    <w:rPr>
      <w:rFonts w:ascii="Arial" w:hAnsi="Arial" w:cs="Arial"/>
      <w:b w:val="0"/>
      <w:bCs w:val="0"/>
      <w:sz w:val="20"/>
      <w:lang w:val="tr-TR"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rFonts w:ascii="Arial" w:hAnsi="Arial" w:cs="Arial"/>
      <w:b w:val="0"/>
      <w:bCs w:val="0"/>
      <w:sz w:val="22"/>
      <w:lang w:val="tr-TR"/>
    </w:rPr>
  </w:style>
  <w:style w:type="paragraph" w:styleId="Balk5">
    <w:name w:val="heading 5"/>
    <w:basedOn w:val="Normal"/>
    <w:next w:val="Normal"/>
    <w:qFormat/>
    <w:rsid w:val="00275C20"/>
    <w:pPr>
      <w:spacing w:before="240" w:after="60"/>
      <w:outlineLvl w:val="4"/>
    </w:pPr>
    <w:rPr>
      <w:i/>
      <w:iCs/>
      <w:sz w:val="26"/>
      <w:szCs w:val="26"/>
    </w:rPr>
  </w:style>
  <w:style w:type="paragraph" w:styleId="Balk6">
    <w:name w:val="heading 6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jc w:val="center"/>
      <w:outlineLvl w:val="5"/>
    </w:pPr>
    <w:rPr>
      <w:rFonts w:ascii="Arial" w:hAnsi="Arial" w:cs="Arial"/>
      <w:sz w:val="20"/>
      <w:u w:val="single"/>
      <w:lang w:val="tr-TR"/>
    </w:rPr>
  </w:style>
  <w:style w:type="paragraph" w:styleId="Balk7">
    <w:name w:val="heading 7"/>
    <w:basedOn w:val="Normal"/>
    <w:next w:val="Normal"/>
    <w:qFormat/>
    <w:rsid w:val="00275C20"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outlineLvl w:val="6"/>
    </w:pPr>
    <w:rPr>
      <w:rFonts w:ascii="Arial" w:hAnsi="Arial" w:cs="Arial"/>
      <w:bCs w:val="0"/>
      <w:sz w:val="22"/>
      <w:szCs w:val="20"/>
      <w:lang w:val="fr-FR"/>
    </w:rPr>
  </w:style>
  <w:style w:type="paragraph" w:styleId="Balk8">
    <w:name w:val="heading 8"/>
    <w:basedOn w:val="Normal"/>
    <w:next w:val="Normal"/>
    <w:qFormat/>
    <w:rsid w:val="00275C20"/>
    <w:pPr>
      <w:keepNext/>
      <w:jc w:val="center"/>
      <w:outlineLvl w:val="7"/>
    </w:pPr>
    <w:rPr>
      <w:rFonts w:ascii="Arial" w:hAnsi="Arial" w:cs="Arial"/>
      <w:sz w:val="30"/>
      <w:szCs w:val="30"/>
      <w:lang w:val="tr-TR"/>
    </w:rPr>
  </w:style>
  <w:style w:type="paragraph" w:styleId="Balk9">
    <w:name w:val="heading 9"/>
    <w:basedOn w:val="Normal"/>
    <w:next w:val="Normal"/>
    <w:qFormat/>
    <w:rsid w:val="00275C20"/>
    <w:pPr>
      <w:keepNext/>
      <w:jc w:val="both"/>
      <w:outlineLvl w:val="8"/>
    </w:pPr>
    <w:rPr>
      <w:rFonts w:ascii="Arial" w:hAnsi="Arial" w:cs="Arial"/>
      <w:b w:val="0"/>
      <w:bCs w:val="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536"/>
        <w:tab w:val="right" w:pos="9072"/>
      </w:tabs>
    </w:pPr>
  </w:style>
  <w:style w:type="paragraph" w:styleId="AltBilgi">
    <w:name w:val="footer"/>
    <w:basedOn w:val="Normal"/>
    <w:link w:val="AltBilgiChar"/>
    <w:pPr>
      <w:tabs>
        <w:tab w:val="center" w:pos="4536"/>
        <w:tab w:val="right" w:pos="9072"/>
      </w:tabs>
    </w:pPr>
  </w:style>
  <w:style w:type="paragraph" w:styleId="GvdeMetni">
    <w:name w:val="Body Text"/>
    <w:basedOn w:val="Normal"/>
    <w:pPr>
      <w:jc w:val="right"/>
    </w:pPr>
    <w:rPr>
      <w:sz w:val="52"/>
      <w:lang w:val="tr-TR"/>
    </w:rPr>
  </w:style>
  <w:style w:type="paragraph" w:styleId="GvdeMetni2">
    <w:name w:val="Body Text 2"/>
    <w:basedOn w:val="Normal"/>
    <w:rPr>
      <w:szCs w:val="20"/>
      <w:lang w:val="tr-TR" w:eastAsia="tr-TR"/>
    </w:rPr>
  </w:style>
  <w:style w:type="paragraph" w:styleId="GvdeMetniGirintisi">
    <w:name w:val="Body Text Indent"/>
    <w:basedOn w:val="Normal"/>
    <w:pPr>
      <w:ind w:firstLine="426"/>
    </w:pPr>
    <w:rPr>
      <w:szCs w:val="20"/>
      <w:lang w:val="tr-TR"/>
    </w:rPr>
  </w:style>
  <w:style w:type="paragraph" w:styleId="GvdeMetni3">
    <w:name w:val="Body Text 3"/>
    <w:basedOn w:val="Normal"/>
    <w:pPr>
      <w:jc w:val="center"/>
    </w:pPr>
    <w:rPr>
      <w:rFonts w:ascii="Arial" w:hAnsi="Arial" w:cs="Arial"/>
      <w:b w:val="0"/>
      <w:bCs w:val="0"/>
      <w:sz w:val="20"/>
      <w:szCs w:val="20"/>
      <w:lang w:val="tr-TR" w:eastAsia="tr-TR"/>
    </w:rPr>
  </w:style>
  <w:style w:type="character" w:styleId="SayfaNumaras">
    <w:name w:val="page number"/>
    <w:basedOn w:val="VarsaylanParagrafYazTipi"/>
  </w:style>
  <w:style w:type="character" w:styleId="Kpr">
    <w:name w:val="Hyperlink"/>
    <w:rPr>
      <w:color w:val="0000FF"/>
      <w:u w:val="single"/>
    </w:rPr>
  </w:style>
  <w:style w:type="character" w:styleId="zlenenKpr">
    <w:name w:val="FollowedHyperlink"/>
    <w:rPr>
      <w:color w:val="800080"/>
      <w:u w:val="single"/>
    </w:rPr>
  </w:style>
  <w:style w:type="paragraph" w:styleId="Dizin1">
    <w:name w:val="index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1440"/>
    </w:pPr>
  </w:style>
  <w:style w:type="paragraph" w:styleId="Dizin2">
    <w:name w:val="index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1">
    <w:name w:val="toc 1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before="480" w:line="240" w:lineRule="atLeast"/>
      <w:ind w:left="720" w:right="720" w:hanging="720"/>
    </w:pPr>
  </w:style>
  <w:style w:type="paragraph" w:styleId="T2">
    <w:name w:val="toc 2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1440" w:right="720" w:hanging="720"/>
    </w:pPr>
  </w:style>
  <w:style w:type="paragraph" w:styleId="T3">
    <w:name w:val="toc 3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160" w:right="720" w:hanging="720"/>
    </w:pPr>
  </w:style>
  <w:style w:type="paragraph" w:styleId="T4">
    <w:name w:val="toc 4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2880" w:right="720" w:hanging="720"/>
    </w:pPr>
  </w:style>
  <w:style w:type="paragraph" w:styleId="T5">
    <w:name w:val="toc 5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3600" w:right="720" w:hanging="720"/>
    </w:pPr>
  </w:style>
  <w:style w:type="paragraph" w:styleId="T6">
    <w:name w:val="toc 6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7">
    <w:name w:val="toc 7"/>
    <w:basedOn w:val="Normal"/>
    <w:next w:val="Normal"/>
    <w:autoRedefine/>
    <w:semiHidden/>
    <w:rsid w:val="00275C20"/>
    <w:pPr>
      <w:suppressAutoHyphens/>
      <w:spacing w:line="240" w:lineRule="atLeast"/>
      <w:ind w:left="720" w:hanging="720"/>
    </w:pPr>
  </w:style>
  <w:style w:type="paragraph" w:styleId="T8">
    <w:name w:val="toc 8"/>
    <w:basedOn w:val="Normal"/>
    <w:next w:val="Normal"/>
    <w:autoRedefine/>
    <w:semiHidden/>
    <w:rsid w:val="00275C20"/>
    <w:pPr>
      <w:tabs>
        <w:tab w:val="right" w:pos="9360"/>
      </w:tabs>
      <w:suppressAutoHyphens/>
      <w:spacing w:line="240" w:lineRule="atLeast"/>
      <w:ind w:left="720" w:hanging="720"/>
    </w:pPr>
  </w:style>
  <w:style w:type="paragraph" w:styleId="T9">
    <w:name w:val="toc 9"/>
    <w:basedOn w:val="Normal"/>
    <w:next w:val="Normal"/>
    <w:autoRedefine/>
    <w:semiHidden/>
    <w:rsid w:val="00275C20"/>
    <w:pPr>
      <w:tabs>
        <w:tab w:val="right" w:leader="dot" w:pos="9360"/>
      </w:tabs>
      <w:suppressAutoHyphens/>
      <w:spacing w:line="240" w:lineRule="atLeast"/>
      <w:ind w:left="720" w:hanging="720"/>
    </w:pPr>
  </w:style>
  <w:style w:type="paragraph" w:styleId="DipnotMetni">
    <w:name w:val="footnote text"/>
    <w:basedOn w:val="Normal"/>
    <w:semiHidden/>
    <w:rsid w:val="00275C20"/>
    <w:rPr>
      <w:b w:val="0"/>
      <w:bCs w:val="0"/>
    </w:rPr>
  </w:style>
  <w:style w:type="paragraph" w:styleId="ResimYazs">
    <w:name w:val="caption"/>
    <w:basedOn w:val="Normal"/>
    <w:next w:val="Normal"/>
    <w:qFormat/>
    <w:rsid w:val="00275C20"/>
    <w:rPr>
      <w:b w:val="0"/>
      <w:bCs w:val="0"/>
    </w:rPr>
  </w:style>
  <w:style w:type="paragraph" w:styleId="SonNotMetni">
    <w:name w:val="endnote text"/>
    <w:basedOn w:val="Normal"/>
    <w:semiHidden/>
    <w:rsid w:val="00275C20"/>
    <w:rPr>
      <w:b w:val="0"/>
      <w:bCs w:val="0"/>
    </w:rPr>
  </w:style>
  <w:style w:type="paragraph" w:styleId="KaynakaBal">
    <w:name w:val="toa heading"/>
    <w:basedOn w:val="Normal"/>
    <w:next w:val="Normal"/>
    <w:semiHidden/>
    <w:rsid w:val="00275C20"/>
    <w:pPr>
      <w:tabs>
        <w:tab w:val="right" w:pos="9360"/>
      </w:tabs>
      <w:suppressAutoHyphens/>
      <w:spacing w:line="240" w:lineRule="atLeast"/>
    </w:pPr>
  </w:style>
  <w:style w:type="paragraph" w:styleId="KonuBal">
    <w:name w:val="Title"/>
    <w:basedOn w:val="Normal"/>
    <w:qFormat/>
    <w:rsid w:val="00275C20"/>
    <w:pPr>
      <w:widowControl/>
      <w:autoSpaceDE/>
      <w:autoSpaceDN/>
      <w:adjustRightInd/>
      <w:jc w:val="center"/>
    </w:pPr>
    <w:rPr>
      <w:rFonts w:ascii="Tahoma" w:hAnsi="Tahoma" w:cs="Tahoma"/>
      <w:bCs w:val="0"/>
      <w:lang w:val="tr-TR" w:eastAsia="tr-TR"/>
    </w:rPr>
  </w:style>
  <w:style w:type="paragraph" w:styleId="GvdeMetniGirintisi2">
    <w:name w:val="Body Text Indent 2"/>
    <w:basedOn w:val="Normal"/>
    <w:rsid w:val="00275C20"/>
    <w:pPr>
      <w:ind w:left="697" w:hanging="697"/>
    </w:pPr>
    <w:rPr>
      <w:rFonts w:ascii="Arial" w:hAnsi="Arial" w:cs="Arial"/>
      <w:b w:val="0"/>
      <w:bCs w:val="0"/>
      <w:sz w:val="20"/>
      <w:szCs w:val="20"/>
      <w:lang w:val="tr-TR"/>
    </w:rPr>
  </w:style>
  <w:style w:type="paragraph" w:styleId="GvdeMetniGirintisi3">
    <w:name w:val="Body Text Indent 3"/>
    <w:basedOn w:val="Normal"/>
    <w:rsid w:val="00275C20"/>
    <w:pPr>
      <w:ind w:left="720"/>
    </w:pPr>
    <w:rPr>
      <w:rFonts w:ascii="Arial" w:hAnsi="Arial" w:cs="Arial"/>
      <w:b w:val="0"/>
      <w:bCs w:val="0"/>
      <w:sz w:val="22"/>
      <w:szCs w:val="20"/>
      <w:lang w:val="tr-TR"/>
    </w:rPr>
  </w:style>
  <w:style w:type="paragraph" w:styleId="bekMetni">
    <w:name w:val="Block Text"/>
    <w:basedOn w:val="Normal"/>
    <w:rsid w:val="00275C20"/>
    <w:pPr>
      <w:widowControl/>
      <w:autoSpaceDE/>
      <w:autoSpaceDN/>
      <w:adjustRightInd/>
      <w:ind w:left="113" w:right="57"/>
      <w:jc w:val="both"/>
    </w:pPr>
    <w:rPr>
      <w:rFonts w:ascii="Arial" w:hAnsi="Arial" w:cs="Arial"/>
      <w:b w:val="0"/>
      <w:bCs w:val="0"/>
      <w:noProof/>
      <w:sz w:val="22"/>
    </w:rPr>
  </w:style>
  <w:style w:type="paragraph" w:styleId="BalonMetni">
    <w:name w:val="Balloon Text"/>
    <w:basedOn w:val="Normal"/>
    <w:semiHidden/>
    <w:rsid w:val="00275C20"/>
    <w:rPr>
      <w:rFonts w:ascii="Tahoma" w:hAnsi="Tahoma" w:cs="Tahoma"/>
      <w:sz w:val="16"/>
      <w:szCs w:val="16"/>
    </w:rPr>
  </w:style>
  <w:style w:type="paragraph" w:customStyle="1" w:styleId="5SaPrg">
    <w:name w:val="5Sað Prg"/>
    <w:rsid w:val="00275C20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ind w:left="2809" w:hanging="5051"/>
      <w:jc w:val="both"/>
    </w:pPr>
    <w:rPr>
      <w:rFonts w:ascii="Courier 10cpi" w:hAnsi="Courier 10cpi"/>
      <w:szCs w:val="24"/>
      <w:lang w:eastAsia="en-US"/>
    </w:rPr>
  </w:style>
  <w:style w:type="paragraph" w:customStyle="1" w:styleId="1AutoList1">
    <w:name w:val="1AutoList1"/>
    <w:rsid w:val="00275C20"/>
    <w:pPr>
      <w:widowControl w:val="0"/>
      <w:tabs>
        <w:tab w:val="left" w:pos="720"/>
      </w:tabs>
      <w:autoSpaceDE w:val="0"/>
      <w:autoSpaceDN w:val="0"/>
      <w:adjustRightInd w:val="0"/>
      <w:ind w:left="720" w:hanging="720"/>
      <w:jc w:val="both"/>
    </w:pPr>
    <w:rPr>
      <w:rFonts w:ascii="Univers" w:hAnsi="Univers"/>
      <w:sz w:val="24"/>
      <w:szCs w:val="24"/>
      <w:lang w:val="en-US" w:eastAsia="en-US"/>
    </w:rPr>
  </w:style>
  <w:style w:type="paragraph" w:customStyle="1" w:styleId="Style0">
    <w:name w:val="Style0"/>
    <w:rsid w:val="00275C20"/>
    <w:pPr>
      <w:autoSpaceDE w:val="0"/>
      <w:autoSpaceDN w:val="0"/>
      <w:adjustRightInd w:val="0"/>
    </w:pPr>
    <w:rPr>
      <w:rFonts w:ascii="MS Sans Serif" w:hAnsi="MS Sans Serif"/>
      <w:szCs w:val="24"/>
      <w:lang w:val="en-US" w:eastAsia="en-US"/>
    </w:rPr>
  </w:style>
  <w:style w:type="paragraph" w:customStyle="1" w:styleId="xl25">
    <w:name w:val="xl25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Arial" w:hAnsi="Arial" w:cs="Arial"/>
      <w:lang w:val="tr-TR" w:eastAsia="tr-TR"/>
    </w:rPr>
  </w:style>
  <w:style w:type="paragraph" w:customStyle="1" w:styleId="FR1">
    <w:name w:val="FR1"/>
    <w:rsid w:val="00275C20"/>
    <w:pPr>
      <w:widowControl w:val="0"/>
      <w:autoSpaceDE w:val="0"/>
      <w:autoSpaceDN w:val="0"/>
      <w:adjustRightInd w:val="0"/>
      <w:spacing w:before="220"/>
    </w:pPr>
    <w:rPr>
      <w:sz w:val="22"/>
      <w:szCs w:val="22"/>
    </w:rPr>
  </w:style>
  <w:style w:type="paragraph" w:customStyle="1" w:styleId="Tabletext">
    <w:name w:val="Table text"/>
    <w:basedOn w:val="Normal"/>
    <w:rsid w:val="00275C20"/>
    <w:pPr>
      <w:widowControl/>
      <w:autoSpaceDE/>
      <w:autoSpaceDN/>
      <w:adjustRightInd/>
      <w:spacing w:after="40"/>
    </w:pPr>
    <w:rPr>
      <w:rFonts w:ascii="Times New Roman" w:hAnsi="Times New Roman" w:cs="Cordia New"/>
      <w:b w:val="0"/>
      <w:bCs w:val="0"/>
      <w:noProof/>
      <w:sz w:val="28"/>
      <w:szCs w:val="28"/>
    </w:rPr>
  </w:style>
  <w:style w:type="paragraph" w:styleId="ListeParagraf">
    <w:name w:val="List Paragraph"/>
    <w:basedOn w:val="Normal"/>
    <w:uiPriority w:val="34"/>
    <w:qFormat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zh-CN"/>
    </w:rPr>
  </w:style>
  <w:style w:type="character" w:styleId="SonNotBavurusu">
    <w:name w:val="endnote reference"/>
    <w:semiHidden/>
    <w:rsid w:val="00275C20"/>
    <w:rPr>
      <w:vertAlign w:val="superscript"/>
    </w:rPr>
  </w:style>
  <w:style w:type="character" w:customStyle="1" w:styleId="EquationCaption">
    <w:name w:val="_Equation Caption"/>
    <w:rsid w:val="00275C20"/>
  </w:style>
  <w:style w:type="table" w:styleId="TabloKlavuzu">
    <w:name w:val="Table Grid"/>
    <w:basedOn w:val="NormalTablo"/>
    <w:rsid w:val="00275C20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paragrafcxspilk">
    <w:name w:val="listeparagrafcxspilk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orta">
    <w:name w:val="listeparagrafcxsporta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customStyle="1" w:styleId="listeparagrafcxspson">
    <w:name w:val="listeparagrafcxspson"/>
    <w:basedOn w:val="Normal"/>
    <w:rsid w:val="00275C20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 w:bidi="th-TH"/>
    </w:rPr>
  </w:style>
  <w:style w:type="paragraph" w:styleId="NormalWeb">
    <w:name w:val="Normal (Web)"/>
    <w:basedOn w:val="Normal"/>
    <w:rsid w:val="00B5129D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  <w:b w:val="0"/>
      <w:bCs w:val="0"/>
      <w:lang w:val="tr-TR" w:eastAsia="tr-TR"/>
    </w:rPr>
  </w:style>
  <w:style w:type="character" w:styleId="Gl">
    <w:name w:val="Strong"/>
    <w:qFormat/>
    <w:rsid w:val="00B5129D"/>
    <w:rPr>
      <w:b/>
      <w:bCs/>
    </w:rPr>
  </w:style>
  <w:style w:type="character" w:customStyle="1" w:styleId="AltBilgiChar">
    <w:name w:val="Alt Bilgi Char"/>
    <w:link w:val="AltBilgi"/>
    <w:rsid w:val="00BB2ABC"/>
    <w:rPr>
      <w:rFonts w:ascii="Courier" w:hAnsi="Courier"/>
      <w:b/>
      <w:bCs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2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4F078-4117-480D-A6AF-402E2E39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3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4</vt:lpstr>
    </vt:vector>
  </TitlesOfParts>
  <Company>KDM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Aliment</dc:creator>
  <cp:keywords/>
  <dc:description/>
  <cp:lastModifiedBy>7155jet</cp:lastModifiedBy>
  <cp:revision>133</cp:revision>
  <cp:lastPrinted>2020-07-15T12:58:00Z</cp:lastPrinted>
  <dcterms:created xsi:type="dcterms:W3CDTF">2015-11-17T13:37:00Z</dcterms:created>
  <dcterms:modified xsi:type="dcterms:W3CDTF">2024-05-17T13:58:00Z</dcterms:modified>
</cp:coreProperties>
</file>