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2024E" w14:textId="0974FDE6" w:rsidR="00225889" w:rsidRDefault="0031641C" w:rsidP="00C1055B">
      <w:pPr>
        <w:pStyle w:val="Heading1"/>
      </w:pPr>
      <w:r>
        <w:t>Overview</w:t>
      </w:r>
    </w:p>
    <w:p w14:paraId="683D22A4" w14:textId="77777777" w:rsidR="00225889" w:rsidRPr="00225889" w:rsidRDefault="00225889" w:rsidP="00225889"/>
    <w:p w14:paraId="53A09B09" w14:textId="74F02850" w:rsidR="00225889" w:rsidRPr="00225889" w:rsidRDefault="00225889" w:rsidP="00225889">
      <w:r w:rsidRPr="00225889">
        <w:t>Unity Analytics module brings the ability to add leading-edge visualization and powerful analytics capabilities to the web applications based on Unity platform. It allows to summarize, aggregate, analyze and visualize various kind of data to discover insights and make more informed decisions.</w:t>
      </w:r>
    </w:p>
    <w:p w14:paraId="2AD90133" w14:textId="0EB7006F" w:rsidR="00225889" w:rsidRPr="001C37D6" w:rsidRDefault="00225889" w:rsidP="00DE4CB3">
      <w:r w:rsidRPr="00225889">
        <w:t>The goal is not only to provide a set of pre-defined analytics screens but to provide an extensible and configurable analytics platform for rapid development of analytics interfaces to help respond to specific business questions (e.g. how many policies were created and processed last year, where are the bottlenecks in the order approval process, how claims are allocated by regions, ...)</w:t>
      </w:r>
      <w:r>
        <w:br w:type="page"/>
      </w:r>
    </w:p>
    <w:p w14:paraId="13FE3B40" w14:textId="2F312D61" w:rsidR="001B15AF" w:rsidRDefault="001C37D6" w:rsidP="00C1055B">
      <w:pPr>
        <w:pStyle w:val="Heading1"/>
      </w:pPr>
      <w:r>
        <w:lastRenderedPageBreak/>
        <w:t>Unity Process Analytics</w:t>
      </w:r>
    </w:p>
    <w:p w14:paraId="27D460D9" w14:textId="076C3883" w:rsidR="003D42C8" w:rsidRDefault="003D42C8">
      <w:r>
        <w:rPr>
          <w:noProof/>
        </w:rPr>
        <w:drawing>
          <wp:anchor distT="0" distB="0" distL="114300" distR="114300" simplePos="0" relativeHeight="251658240" behindDoc="0" locked="0" layoutInCell="1" allowOverlap="1" wp14:anchorId="07B88ABC" wp14:editId="7D9CEA0F">
            <wp:simplePos x="0" y="0"/>
            <wp:positionH relativeFrom="column">
              <wp:posOffset>-400685</wp:posOffset>
            </wp:positionH>
            <wp:positionV relativeFrom="paragraph">
              <wp:posOffset>250190</wp:posOffset>
            </wp:positionV>
            <wp:extent cx="6673215" cy="5107706"/>
            <wp:effectExtent l="0" t="0" r="0" b="0"/>
            <wp:wrapSquare wrapText="bothSides"/>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ty Analytics components diagram.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673215" cy="5107706"/>
                    </a:xfrm>
                    <a:prstGeom prst="rect">
                      <a:avLst/>
                    </a:prstGeom>
                  </pic:spPr>
                </pic:pic>
              </a:graphicData>
            </a:graphic>
          </wp:anchor>
        </w:drawing>
      </w:r>
    </w:p>
    <w:p w14:paraId="737101BA" w14:textId="14E745C4" w:rsidR="00C1055B" w:rsidRDefault="00C1055B">
      <w:r>
        <w:br w:type="page"/>
      </w:r>
    </w:p>
    <w:p w14:paraId="56CB9555" w14:textId="7A03EE51" w:rsidR="00C1055B" w:rsidRDefault="00C1055B" w:rsidP="00C1055B">
      <w:pPr>
        <w:pStyle w:val="Heading1"/>
      </w:pPr>
      <w:bookmarkStart w:id="0" w:name="_GoBack"/>
      <w:r w:rsidRPr="00C1055B">
        <w:lastRenderedPageBreak/>
        <w:t>Infr</w:t>
      </w:r>
      <w:r>
        <w:t>a</w:t>
      </w:r>
      <w:r w:rsidRPr="00C1055B">
        <w:t>structure</w:t>
      </w:r>
    </w:p>
    <w:p w14:paraId="661F5526" w14:textId="77777777" w:rsidR="00D63A7D" w:rsidRDefault="003D6D06" w:rsidP="00C1055B">
      <w:r>
        <w:t>Unity 7.6 implementation of the Process Analytics feature relies on the</w:t>
      </w:r>
      <w:r w:rsidR="00D63A7D">
        <w:t xml:space="preserve"> following components:</w:t>
      </w:r>
    </w:p>
    <w:p w14:paraId="2409454C" w14:textId="7A7F4B3C" w:rsidR="00093D91" w:rsidRDefault="003D6D06" w:rsidP="00D63A7D">
      <w:pPr>
        <w:pStyle w:val="ListParagraph"/>
        <w:numPr>
          <w:ilvl w:val="0"/>
          <w:numId w:val="5"/>
        </w:numPr>
      </w:pPr>
      <w:r w:rsidRPr="00D63A7D">
        <w:rPr>
          <w:b/>
        </w:rPr>
        <w:t>IBM Case Manager</w:t>
      </w:r>
      <w:r w:rsidR="00816DFA" w:rsidRPr="00D63A7D">
        <w:rPr>
          <w:b/>
        </w:rPr>
        <w:t xml:space="preserve"> (ICM)</w:t>
      </w:r>
      <w:r w:rsidR="00D63A7D">
        <w:rPr>
          <w:b/>
        </w:rPr>
        <w:t xml:space="preserve"> 5</w:t>
      </w:r>
      <w:r w:rsidR="00D63A7D" w:rsidRPr="00D63A7D">
        <w:rPr>
          <w:b/>
        </w:rPr>
        <w:t>.2.1</w:t>
      </w:r>
      <w:r w:rsidR="00D63A7D">
        <w:t xml:space="preserve"> or higher</w:t>
      </w:r>
      <w:r w:rsidR="00D63A7D" w:rsidRPr="00D63A7D">
        <w:t>:</w:t>
      </w:r>
      <w:r w:rsidR="00816DFA">
        <w:t xml:space="preserve"> ICM </w:t>
      </w:r>
      <w:r w:rsidR="00FD4251">
        <w:t>uses</w:t>
      </w:r>
      <w:r w:rsidR="008C40DF">
        <w:t xml:space="preserve"> IBM Case Foundation (basically, it should be called </w:t>
      </w:r>
      <w:r w:rsidR="00FD4251">
        <w:t>FileNet Process Engine</w:t>
      </w:r>
      <w:r w:rsidR="008C40DF">
        <w:t>)</w:t>
      </w:r>
      <w:r w:rsidR="00FD4251">
        <w:t xml:space="preserve"> component to automate workflows running under Case Tasks. Current implementation </w:t>
      </w:r>
      <w:r w:rsidR="00D63A7D">
        <w:t>relies on</w:t>
      </w:r>
      <w:r w:rsidR="00FD4251">
        <w:t xml:space="preserve"> Process Engine data model including the event logs, rosters and queues to crawl historical and real-time workflow data, as well as information about cases and tasks stored in ICM’s</w:t>
      </w:r>
      <w:r w:rsidR="00D63A7D">
        <w:t xml:space="preserve"> target</w:t>
      </w:r>
      <w:r w:rsidR="00FD4251">
        <w:t xml:space="preserve"> object store</w:t>
      </w:r>
    </w:p>
    <w:p w14:paraId="72A55C07" w14:textId="0B67AC65" w:rsidR="00D63A7D" w:rsidRDefault="00D63A7D" w:rsidP="00D63A7D">
      <w:pPr>
        <w:pStyle w:val="ListParagraph"/>
        <w:numPr>
          <w:ilvl w:val="0"/>
          <w:numId w:val="5"/>
        </w:numPr>
      </w:pPr>
      <w:r w:rsidRPr="00D63A7D">
        <w:rPr>
          <w:b/>
        </w:rPr>
        <w:t xml:space="preserve">Apache </w:t>
      </w:r>
      <w:proofErr w:type="spellStart"/>
      <w:r w:rsidRPr="00D63A7D">
        <w:rPr>
          <w:b/>
        </w:rPr>
        <w:t>Solr</w:t>
      </w:r>
      <w:proofErr w:type="spellEnd"/>
      <w:r w:rsidRPr="00D63A7D">
        <w:rPr>
          <w:b/>
        </w:rPr>
        <w:t xml:space="preserve"> 7.7</w:t>
      </w:r>
      <w:r>
        <w:rPr>
          <w:b/>
        </w:rPr>
        <w:t xml:space="preserve"> (</w:t>
      </w:r>
      <w:proofErr w:type="spellStart"/>
      <w:r>
        <w:rPr>
          <w:b/>
        </w:rPr>
        <w:t>Solr</w:t>
      </w:r>
      <w:proofErr w:type="spellEnd"/>
      <w:r>
        <w:rPr>
          <w:b/>
        </w:rPr>
        <w:t>)</w:t>
      </w:r>
      <w:r w:rsidRPr="00D63A7D">
        <w:rPr>
          <w:b/>
        </w:rPr>
        <w:t xml:space="preserve"> </w:t>
      </w:r>
      <w:r>
        <w:t xml:space="preserve">or higher: Process Analytics Unity backend uses UIE analytics capabilities which are platform-abstract by design but for now it works against Apache </w:t>
      </w:r>
      <w:proofErr w:type="spellStart"/>
      <w:r>
        <w:t>Solr</w:t>
      </w:r>
      <w:proofErr w:type="spellEnd"/>
      <w:r>
        <w:t xml:space="preserve"> engine.</w:t>
      </w:r>
    </w:p>
    <w:p w14:paraId="369AB665" w14:textId="63E42B7A" w:rsidR="00C1055B" w:rsidRDefault="00FD4251" w:rsidP="00C1055B">
      <w:r>
        <w:t>Following top-level steps required to enable and configure Unity Process Analytics feature against some business application built on ICM</w:t>
      </w:r>
      <w:r w:rsidR="007F187A">
        <w:t xml:space="preserve"> and </w:t>
      </w:r>
      <w:proofErr w:type="spellStart"/>
      <w:r w:rsidR="007F187A">
        <w:t>Solr</w:t>
      </w:r>
      <w:proofErr w:type="spellEnd"/>
      <w:r>
        <w:t>:</w:t>
      </w:r>
    </w:p>
    <w:p w14:paraId="4697530E" w14:textId="109B822F" w:rsidR="00FD4251" w:rsidRDefault="00FD4251" w:rsidP="00D93CB3">
      <w:pPr>
        <w:pStyle w:val="ListParagraph"/>
        <w:numPr>
          <w:ilvl w:val="0"/>
          <w:numId w:val="4"/>
        </w:numPr>
      </w:pPr>
      <w:r w:rsidRPr="00FD4251">
        <w:t>Design and deploy ICM solution</w:t>
      </w:r>
      <w:r w:rsidR="007F187A">
        <w:t xml:space="preserve"> which reflect the business application</w:t>
      </w:r>
      <w:r w:rsidR="002728A0">
        <w:t xml:space="preserve"> required</w:t>
      </w:r>
    </w:p>
    <w:p w14:paraId="3DA5D2FF" w14:textId="5C620381" w:rsidR="007F187A" w:rsidRPr="00FD4251" w:rsidRDefault="007F187A" w:rsidP="00D93CB3">
      <w:pPr>
        <w:pStyle w:val="ListParagraph"/>
        <w:numPr>
          <w:ilvl w:val="0"/>
          <w:numId w:val="4"/>
        </w:numPr>
      </w:pPr>
      <w:r>
        <w:t>Set up Unity (or Unity for Salesforce) configuration to work with the solution [NOT COVERED HERE]</w:t>
      </w:r>
    </w:p>
    <w:p w14:paraId="4FAAEF55" w14:textId="372D4FF8" w:rsidR="00FD4251" w:rsidRDefault="007F187A" w:rsidP="00D93CB3">
      <w:pPr>
        <w:pStyle w:val="ListParagraph"/>
        <w:numPr>
          <w:ilvl w:val="0"/>
          <w:numId w:val="4"/>
        </w:numPr>
      </w:pPr>
      <w:r>
        <w:t>Configure</w:t>
      </w:r>
      <w:r w:rsidR="00FD4251">
        <w:t xml:space="preserve"> FileNet Process Engine</w:t>
      </w:r>
      <w:r>
        <w:t xml:space="preserve"> to expose the data</w:t>
      </w:r>
    </w:p>
    <w:p w14:paraId="6061AA58" w14:textId="099A178B" w:rsidR="007F187A" w:rsidRDefault="007F187A" w:rsidP="00D93CB3">
      <w:pPr>
        <w:pStyle w:val="ListParagraph"/>
        <w:numPr>
          <w:ilvl w:val="0"/>
          <w:numId w:val="4"/>
        </w:numPr>
      </w:pPr>
      <w:r>
        <w:t xml:space="preserve">Set up Apache </w:t>
      </w:r>
      <w:proofErr w:type="spellStart"/>
      <w:r>
        <w:t>Solr</w:t>
      </w:r>
      <w:proofErr w:type="spellEnd"/>
      <w:r>
        <w:t xml:space="preserve"> to handle the target index with analytics data model [NOT COVERED HERE]</w:t>
      </w:r>
    </w:p>
    <w:p w14:paraId="4A64D272" w14:textId="39034CAC" w:rsidR="007F187A" w:rsidRDefault="007F187A" w:rsidP="00D93CB3">
      <w:pPr>
        <w:pStyle w:val="ListParagraph"/>
        <w:numPr>
          <w:ilvl w:val="0"/>
          <w:numId w:val="4"/>
        </w:numPr>
      </w:pPr>
      <w:r>
        <w:t>Configure UIE crawlers to fetch the data from ICM (FileNet): historical and real-time process data, information about cases and tasks</w:t>
      </w:r>
    </w:p>
    <w:p w14:paraId="2558882E" w14:textId="7EE9981B" w:rsidR="007F187A" w:rsidRDefault="007F187A" w:rsidP="007F187A">
      <w:pPr>
        <w:pStyle w:val="ListParagraph"/>
        <w:numPr>
          <w:ilvl w:val="0"/>
          <w:numId w:val="4"/>
        </w:numPr>
      </w:pPr>
      <w:r>
        <w:t>Configure Process Analytics dashboards to display required analytic views to the user</w:t>
      </w:r>
    </w:p>
    <w:p w14:paraId="627D3D7E" w14:textId="4A2CAE2C" w:rsidR="007F187A" w:rsidRDefault="00D63A7D" w:rsidP="007F187A">
      <w:pPr>
        <w:pStyle w:val="ListParagraph"/>
        <w:numPr>
          <w:ilvl w:val="0"/>
          <w:numId w:val="4"/>
        </w:numPr>
      </w:pPr>
      <w:r>
        <w:t>Run everything and e</w:t>
      </w:r>
      <w:r w:rsidR="007F187A">
        <w:t>njoy the result.</w:t>
      </w:r>
    </w:p>
    <w:p w14:paraId="7674BAA7" w14:textId="77777777" w:rsidR="00C1055B" w:rsidRPr="00C1055B" w:rsidRDefault="00C1055B" w:rsidP="00C1055B"/>
    <w:p w14:paraId="7DCE9A57" w14:textId="77777777" w:rsidR="00C1055B" w:rsidRDefault="00C1055B">
      <w:pPr>
        <w:rPr>
          <w:rFonts w:asciiTheme="majorHAnsi" w:eastAsiaTheme="majorEastAsia" w:hAnsiTheme="majorHAnsi" w:cstheme="majorBidi"/>
          <w:color w:val="2F5496" w:themeColor="accent1" w:themeShade="BF"/>
          <w:sz w:val="32"/>
          <w:szCs w:val="32"/>
        </w:rPr>
      </w:pPr>
      <w:r>
        <w:br w:type="page"/>
      </w:r>
    </w:p>
    <w:p w14:paraId="385296DA" w14:textId="77777777" w:rsidR="002728A0" w:rsidRDefault="00B44FA9" w:rsidP="00C1055B">
      <w:pPr>
        <w:pStyle w:val="Heading1"/>
      </w:pPr>
      <w:r>
        <w:lastRenderedPageBreak/>
        <w:t xml:space="preserve">Solution </w:t>
      </w:r>
      <w:r w:rsidR="00C1055B">
        <w:t>design</w:t>
      </w:r>
    </w:p>
    <w:p w14:paraId="3A868040" w14:textId="78C3BBA5" w:rsidR="00C1055B" w:rsidRDefault="002728A0" w:rsidP="002728A0">
      <w:pPr>
        <w:jc w:val="both"/>
      </w:pPr>
      <w:r>
        <w:t xml:space="preserve">Unity 7.6 Process Analytics feature uses OOTB capabilities of IBM Case Manager and FileNet Process Engine </w:t>
      </w:r>
      <w:r w:rsidR="008C40DF">
        <w:t xml:space="preserve">(called IBM Case Foundation) </w:t>
      </w:r>
      <w:r>
        <w:t>underneath to extract process data. Corresponding standard solution design approach is expected to be used as well.</w:t>
      </w:r>
    </w:p>
    <w:p w14:paraId="371BE905" w14:textId="75E53632" w:rsidR="002728A0" w:rsidRDefault="002728A0">
      <w:r>
        <w:t>Public documentation describing solution design aspects are available here:</w:t>
      </w:r>
      <w:r w:rsidR="008C40DF">
        <w:br/>
      </w:r>
      <w:hyperlink r:id="rId10" w:history="1">
        <w:r>
          <w:rPr>
            <w:rStyle w:val="Hyperlink"/>
          </w:rPr>
          <w:t>IBM Knowledge Center: IBM Case Manager - Designing your case management solution and application</w:t>
        </w:r>
      </w:hyperlink>
      <w:r>
        <w:t>.</w:t>
      </w:r>
    </w:p>
    <w:p w14:paraId="4E2E8B2C" w14:textId="69CDDE15" w:rsidR="002728A0" w:rsidRDefault="002728A0">
      <w:r>
        <w:t xml:space="preserve">In general, the core part of the Case Management solution is workflow design. To focus on that the following documentation articles would be </w:t>
      </w:r>
      <w:r w:rsidR="008C40DF">
        <w:t xml:space="preserve">most </w:t>
      </w:r>
      <w:r>
        <w:t>useful:</w:t>
      </w:r>
    </w:p>
    <w:p w14:paraId="3A0389DC" w14:textId="34CC9D35" w:rsidR="008C40DF" w:rsidRPr="008C40DF" w:rsidRDefault="006A36B3" w:rsidP="00D93CB3">
      <w:pPr>
        <w:pStyle w:val="ListParagraph"/>
        <w:numPr>
          <w:ilvl w:val="0"/>
          <w:numId w:val="6"/>
        </w:numPr>
      </w:pPr>
      <w:hyperlink r:id="rId11" w:history="1">
        <w:r w:rsidR="008C40DF">
          <w:rPr>
            <w:rStyle w:val="Hyperlink"/>
          </w:rPr>
          <w:t xml:space="preserve">Adding </w:t>
        </w:r>
        <w:proofErr w:type="gramStart"/>
        <w:r w:rsidR="008C40DF">
          <w:rPr>
            <w:rStyle w:val="Hyperlink"/>
          </w:rPr>
          <w:t>a</w:t>
        </w:r>
        <w:proofErr w:type="gramEnd"/>
        <w:r w:rsidR="008C40DF">
          <w:rPr>
            <w:rStyle w:val="Hyperlink"/>
          </w:rPr>
          <w:t xml:space="preserve"> IBM Case Foundation process as a task</w:t>
        </w:r>
      </w:hyperlink>
      <w:r w:rsidR="008C40DF">
        <w:t xml:space="preserve"> </w:t>
      </w:r>
    </w:p>
    <w:p w14:paraId="0C7E3D48" w14:textId="28B7BD64" w:rsidR="008C40DF" w:rsidRDefault="006A36B3" w:rsidP="00D93CB3">
      <w:pPr>
        <w:pStyle w:val="ListParagraph"/>
        <w:numPr>
          <w:ilvl w:val="0"/>
          <w:numId w:val="6"/>
        </w:numPr>
      </w:pPr>
      <w:hyperlink r:id="rId12" w:history="1">
        <w:r w:rsidR="008C40DF">
          <w:rPr>
            <w:rStyle w:val="Hyperlink"/>
          </w:rPr>
          <w:t>Enhancing solution designs by using Process Designer</w:t>
        </w:r>
      </w:hyperlink>
    </w:p>
    <w:p w14:paraId="2BE97594" w14:textId="1EE0F9EF" w:rsidR="008C40DF" w:rsidRPr="008C40DF" w:rsidRDefault="008C40DF" w:rsidP="008C40DF">
      <w:pPr>
        <w:ind w:left="360"/>
        <w:rPr>
          <w:i/>
        </w:rPr>
      </w:pPr>
      <w:r w:rsidRPr="008C40DF">
        <w:rPr>
          <w:i/>
        </w:rPr>
        <w:t>Note, that implementing Case tasks with IBM Business Process Manager is not supported by Process Analytics due to the fact that it is an external product for the FileNet platform</w:t>
      </w:r>
    </w:p>
    <w:p w14:paraId="58930A6F" w14:textId="5BD8F6B0" w:rsidR="002728A0" w:rsidRDefault="002728A0" w:rsidP="002728A0">
      <w:r>
        <w:t>Corresponding</w:t>
      </w:r>
      <w:r w:rsidR="008C40DF">
        <w:t xml:space="preserve"> online</w:t>
      </w:r>
      <w:r>
        <w:t xml:space="preserve"> courses</w:t>
      </w:r>
      <w:r w:rsidR="008C40DF">
        <w:t xml:space="preserve"> and certification programs</w:t>
      </w:r>
      <w:r>
        <w:t xml:space="preserve"> are available on IBM Skills Gateway (ex- Learning Portal)</w:t>
      </w:r>
      <w:r w:rsidR="008C40DF">
        <w:t xml:space="preserve"> as well</w:t>
      </w:r>
      <w:r>
        <w:t>.</w:t>
      </w:r>
    </w:p>
    <w:p w14:paraId="2D7CB633" w14:textId="75A7E5DA" w:rsidR="001051EE" w:rsidRDefault="001051EE" w:rsidP="001051EE">
      <w:pPr>
        <w:pStyle w:val="Heading2"/>
      </w:pPr>
      <w:r>
        <w:t xml:space="preserve">How to </w:t>
      </w:r>
      <w:r w:rsidR="00B968B8">
        <w:t xml:space="preserve">launch </w:t>
      </w:r>
      <w:r w:rsidR="00150BED">
        <w:t xml:space="preserve">step or </w:t>
      </w:r>
      <w:r w:rsidR="00B968B8">
        <w:t>process designer</w:t>
      </w:r>
    </w:p>
    <w:p w14:paraId="58693E97" w14:textId="50D84207" w:rsidR="002728A0" w:rsidRDefault="00020652">
      <w:r>
        <w:t xml:space="preserve">Here’s how to design </w:t>
      </w:r>
      <w:r w:rsidR="00AE6B89">
        <w:t>Case task’s workflow</w:t>
      </w:r>
      <w:r>
        <w:t xml:space="preserve"> within ICM Case Builder:</w:t>
      </w:r>
    </w:p>
    <w:p w14:paraId="5FF0A14B" w14:textId="08CF4C1D" w:rsidR="00020652" w:rsidRDefault="00020652">
      <w:r w:rsidRPr="00020652">
        <w:rPr>
          <w:noProof/>
        </w:rPr>
        <w:drawing>
          <wp:inline distT="0" distB="0" distL="0" distR="0" wp14:anchorId="13A79CC6" wp14:editId="086F7CCD">
            <wp:extent cx="6152515" cy="3129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129915"/>
                    </a:xfrm>
                    <a:prstGeom prst="rect">
                      <a:avLst/>
                    </a:prstGeom>
                  </pic:spPr>
                </pic:pic>
              </a:graphicData>
            </a:graphic>
          </wp:inline>
        </w:drawing>
      </w:r>
    </w:p>
    <w:p w14:paraId="0ED8DD2E" w14:textId="3F148980" w:rsidR="004130C6" w:rsidRDefault="00020652" w:rsidP="00150BED">
      <w:pPr>
        <w:jc w:val="both"/>
      </w:pPr>
      <w:r>
        <w:t>The first</w:t>
      </w:r>
      <w:r w:rsidR="00AE6B89">
        <w:t xml:space="preserve"> button shown below</w:t>
      </w:r>
      <w:r>
        <w:t xml:space="preserve"> is intended to open</w:t>
      </w:r>
      <w:r w:rsidR="00AE6B89">
        <w:t xml:space="preserve"> built-in</w:t>
      </w:r>
      <w:r>
        <w:t xml:space="preserve"> web workflow</w:t>
      </w:r>
      <w:r w:rsidR="00AE6B89">
        <w:t xml:space="preserve"> designer</w:t>
      </w:r>
      <w:r w:rsidR="00150BED">
        <w:t xml:space="preserve"> (called “Step Designer”)</w:t>
      </w:r>
      <w:r w:rsidR="00AE6B89">
        <w:t xml:space="preserve">, which has only basic process development capabilities, but </w:t>
      </w:r>
      <w:r w:rsidR="00150BED">
        <w:t xml:space="preserve">it </w:t>
      </w:r>
      <w:r w:rsidR="00AE6B89">
        <w:t>doesn’t require any client software other than browser</w:t>
      </w:r>
      <w:r w:rsidR="00150BED">
        <w:t xml:space="preserve"> to run</w:t>
      </w:r>
      <w:r w:rsidR="00AE6B89">
        <w:t>.</w:t>
      </w:r>
    </w:p>
    <w:p w14:paraId="77F3D142" w14:textId="674756FC" w:rsidR="00B968B8" w:rsidRDefault="003E0A47">
      <w:r w:rsidRPr="003E0A47">
        <w:rPr>
          <w:noProof/>
        </w:rPr>
        <w:lastRenderedPageBreak/>
        <w:drawing>
          <wp:inline distT="0" distB="0" distL="0" distR="0" wp14:anchorId="36E0EFEB" wp14:editId="6435A27F">
            <wp:extent cx="6152515" cy="3115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3115310"/>
                    </a:xfrm>
                    <a:prstGeom prst="rect">
                      <a:avLst/>
                    </a:prstGeom>
                  </pic:spPr>
                </pic:pic>
              </a:graphicData>
            </a:graphic>
          </wp:inline>
        </w:drawing>
      </w:r>
    </w:p>
    <w:p w14:paraId="7836A885" w14:textId="67673BF7" w:rsidR="00AE6B89" w:rsidRDefault="00AE6B89" w:rsidP="00DC6064">
      <w:pPr>
        <w:jc w:val="both"/>
      </w:pPr>
      <w:r>
        <w:t xml:space="preserve">Second one button launches </w:t>
      </w:r>
      <w:r w:rsidR="005C7EE2">
        <w:t>classic Java applet called Process Designer, which is full featured</w:t>
      </w:r>
      <w:r w:rsidR="001051EE">
        <w:t xml:space="preserve"> FileNet tool to design processes.</w:t>
      </w:r>
      <w:r w:rsidR="00F12F47">
        <w:t xml:space="preserve"> It allows to define dynamic workflow behavior,</w:t>
      </w:r>
      <w:r w:rsidR="00DC6064">
        <w:t xml:space="preserve"> such as calling custom process components,</w:t>
      </w:r>
      <w:r w:rsidR="00F12F47">
        <w:t xml:space="preserve"> us</w:t>
      </w:r>
      <w:r w:rsidR="00DC6064">
        <w:t>ing</w:t>
      </w:r>
      <w:r w:rsidR="00F12F47">
        <w:t xml:space="preserve"> variables</w:t>
      </w:r>
      <w:r w:rsidR="00DC6064">
        <w:t xml:space="preserve"> and </w:t>
      </w:r>
      <w:r w:rsidR="00F12F47">
        <w:t>expressions</w:t>
      </w:r>
      <w:r w:rsidR="00DC6064">
        <w:t xml:space="preserve"> and so on.</w:t>
      </w:r>
      <w:r w:rsidR="00C22CAD">
        <w:t xml:space="preserve"> Since it’s</w:t>
      </w:r>
      <w:r w:rsidR="007C67B6">
        <w:t xml:space="preserve"> a</w:t>
      </w:r>
      <w:r w:rsidR="00C22CAD">
        <w:t xml:space="preserve"> java applet, it requires</w:t>
      </w:r>
      <w:r w:rsidR="00597677">
        <w:t xml:space="preserve"> an</w:t>
      </w:r>
      <w:r w:rsidR="00C22CAD">
        <w:t xml:space="preserve"> old version of browser, such as IE 11 or </w:t>
      </w:r>
      <w:r w:rsidR="00597677">
        <w:t xml:space="preserve">some </w:t>
      </w:r>
      <w:r w:rsidR="00C22CAD">
        <w:t>old build of Firefox</w:t>
      </w:r>
      <w:r w:rsidR="007C67B6">
        <w:t>.</w:t>
      </w:r>
    </w:p>
    <w:p w14:paraId="2B57A16F" w14:textId="3F441FB1" w:rsidR="001051EE" w:rsidRPr="00B57E90" w:rsidRDefault="00150BED">
      <w:r w:rsidRPr="00150BED">
        <w:rPr>
          <w:noProof/>
        </w:rPr>
        <w:drawing>
          <wp:inline distT="0" distB="0" distL="0" distR="0" wp14:anchorId="3380A936" wp14:editId="5D611FFA">
            <wp:extent cx="6152515" cy="3357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3357880"/>
                    </a:xfrm>
                    <a:prstGeom prst="rect">
                      <a:avLst/>
                    </a:prstGeom>
                  </pic:spPr>
                </pic:pic>
              </a:graphicData>
            </a:graphic>
          </wp:inline>
        </w:drawing>
      </w:r>
    </w:p>
    <w:p w14:paraId="0D9753A1" w14:textId="7C4C4824" w:rsidR="002728A0" w:rsidRDefault="00150BED" w:rsidP="00150BED">
      <w:pPr>
        <w:pStyle w:val="Heading2"/>
      </w:pPr>
      <w:r>
        <w:t>How to define SLA</w:t>
      </w:r>
    </w:p>
    <w:p w14:paraId="65D17DE8" w14:textId="777C8F38" w:rsidR="00920D44" w:rsidRDefault="00880CDE" w:rsidP="00920D44">
      <w:r>
        <w:t xml:space="preserve">FileNet Process Engine allows to define </w:t>
      </w:r>
      <w:r w:rsidR="004B326D">
        <w:t>SLA for every step in the process</w:t>
      </w:r>
      <w:r w:rsidR="00B82BDD">
        <w:t xml:space="preserve">. Here is the article which describes </w:t>
      </w:r>
      <w:r w:rsidR="00B412E5">
        <w:t>such platform capability:</w:t>
      </w:r>
      <w:r w:rsidR="00920D44">
        <w:t xml:space="preserve"> </w:t>
      </w:r>
      <w:hyperlink r:id="rId16" w:history="1">
        <w:r w:rsidR="00920D44">
          <w:rPr>
            <w:rStyle w:val="Hyperlink"/>
          </w:rPr>
          <w:t>IBM Knowledge Center: Service-level agreements</w:t>
        </w:r>
      </w:hyperlink>
      <w:r w:rsidR="00920D44">
        <w:t>.</w:t>
      </w:r>
    </w:p>
    <w:p w14:paraId="70BAF923" w14:textId="6C87C927" w:rsidR="00B412E5" w:rsidRDefault="00B412E5" w:rsidP="00B412E5">
      <w:r>
        <w:t>.</w:t>
      </w:r>
    </w:p>
    <w:p w14:paraId="014EBDBC" w14:textId="23FF16AC" w:rsidR="00B72BD3" w:rsidRDefault="00B72BD3" w:rsidP="00BC6D51"/>
    <w:p w14:paraId="368159B5" w14:textId="77777777" w:rsidR="00B72BD3" w:rsidRDefault="00B72BD3" w:rsidP="00BC6D51"/>
    <w:p w14:paraId="15789095" w14:textId="253641FA" w:rsidR="00BC6D51" w:rsidRDefault="004B326D" w:rsidP="00BC6D51">
      <w:r>
        <w:t>By default, it allows to set two amounts of time</w:t>
      </w:r>
      <w:r w:rsidR="0012438D">
        <w:t xml:space="preserve"> (in minutes, hours, days or weeks)</w:t>
      </w:r>
      <w:r>
        <w:t xml:space="preserve"> </w:t>
      </w:r>
      <w:r w:rsidR="00155891">
        <w:t>for reminder</w:t>
      </w:r>
      <w:r w:rsidR="00182FF0">
        <w:t xml:space="preserve"> (optional)</w:t>
      </w:r>
      <w:r w:rsidR="00155891">
        <w:t xml:space="preserve"> and </w:t>
      </w:r>
      <w:r w:rsidR="0012438D">
        <w:t xml:space="preserve">for the </w:t>
      </w:r>
      <w:r w:rsidR="00155891">
        <w:t>deadline</w:t>
      </w:r>
      <w:r w:rsidR="00182FF0">
        <w:t xml:space="preserve"> of the step execution time frame</w:t>
      </w:r>
      <w:r w:rsidR="0048169E">
        <w:t>. This is how ICM built-in Step designer allows to do this:</w:t>
      </w:r>
    </w:p>
    <w:p w14:paraId="364D3A7A" w14:textId="688FEEE6" w:rsidR="00B72BD3" w:rsidRDefault="00B72BD3" w:rsidP="00BC6D51">
      <w:r w:rsidRPr="00B72BD3">
        <w:rPr>
          <w:noProof/>
        </w:rPr>
        <w:drawing>
          <wp:inline distT="0" distB="0" distL="0" distR="0" wp14:anchorId="3A3F1612" wp14:editId="1CB4924D">
            <wp:extent cx="6152515" cy="3101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101340"/>
                    </a:xfrm>
                    <a:prstGeom prst="rect">
                      <a:avLst/>
                    </a:prstGeom>
                  </pic:spPr>
                </pic:pic>
              </a:graphicData>
            </a:graphic>
          </wp:inline>
        </w:drawing>
      </w:r>
    </w:p>
    <w:p w14:paraId="74CCE1C4" w14:textId="23B0A1D6" w:rsidR="00182FF0" w:rsidRPr="00BC6D51" w:rsidRDefault="00182FF0" w:rsidP="00BC6D51">
      <w:r>
        <w:t>Process Designer applet</w:t>
      </w:r>
      <w:r w:rsidR="00252B0F">
        <w:t xml:space="preserve">, as an addition to the base capabilities of the Step designer, </w:t>
      </w:r>
      <w:r w:rsidR="007A6EBF">
        <w:t xml:space="preserve">allows to use dynamic expressions, based on workflow, task or case field values. </w:t>
      </w:r>
      <w:proofErr w:type="gramStart"/>
      <w:r w:rsidR="007A6EBF">
        <w:t>Also</w:t>
      </w:r>
      <w:proofErr w:type="gramEnd"/>
      <w:r w:rsidR="007A6EBF">
        <w:t xml:space="preserve"> </w:t>
      </w:r>
      <w:r w:rsidR="00E05315">
        <w:t xml:space="preserve">it allows to define custom workflow </w:t>
      </w:r>
      <w:r w:rsidR="007928FD">
        <w:t>sub</w:t>
      </w:r>
      <w:r w:rsidR="00E05315">
        <w:t xml:space="preserve">map to handle both reminder and deadline expiration events </w:t>
      </w:r>
      <w:r w:rsidR="007928FD">
        <w:t>in some special way.</w:t>
      </w:r>
    </w:p>
    <w:p w14:paraId="14279F3C" w14:textId="2294D3DB" w:rsidR="002728A0" w:rsidRDefault="00252B0F">
      <w:pPr>
        <w:rPr>
          <w:rFonts w:asciiTheme="majorHAnsi" w:eastAsiaTheme="majorEastAsia" w:hAnsiTheme="majorHAnsi" w:cstheme="majorBidi"/>
          <w:color w:val="2F5496" w:themeColor="accent1" w:themeShade="BF"/>
          <w:sz w:val="32"/>
          <w:szCs w:val="32"/>
        </w:rPr>
      </w:pPr>
      <w:r w:rsidRPr="00252B0F">
        <w:rPr>
          <w:rFonts w:asciiTheme="majorHAnsi" w:eastAsiaTheme="majorEastAsia" w:hAnsiTheme="majorHAnsi" w:cstheme="majorBidi"/>
          <w:noProof/>
          <w:color w:val="2F5496" w:themeColor="accent1" w:themeShade="BF"/>
          <w:sz w:val="32"/>
          <w:szCs w:val="32"/>
        </w:rPr>
        <w:drawing>
          <wp:inline distT="0" distB="0" distL="0" distR="0" wp14:anchorId="64113A57" wp14:editId="11006A5A">
            <wp:extent cx="6152515" cy="33515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3351530"/>
                    </a:xfrm>
                    <a:prstGeom prst="rect">
                      <a:avLst/>
                    </a:prstGeom>
                  </pic:spPr>
                </pic:pic>
              </a:graphicData>
            </a:graphic>
          </wp:inline>
        </w:drawing>
      </w:r>
    </w:p>
    <w:p w14:paraId="629F82C2" w14:textId="00F3D7DB" w:rsidR="003546E9" w:rsidRDefault="00823C42" w:rsidP="003546E9">
      <w:r>
        <w:lastRenderedPageBreak/>
        <w:t xml:space="preserve">Also, </w:t>
      </w:r>
      <w:r w:rsidR="00FE4C11">
        <w:t>Process Engine SLA capability allows to</w:t>
      </w:r>
      <w:r>
        <w:t xml:space="preserve"> respect </w:t>
      </w:r>
      <w:r w:rsidR="00244A5B">
        <w:t xml:space="preserve">work schedules, see the following documentation article: </w:t>
      </w:r>
      <w:hyperlink r:id="rId19" w:history="1">
        <w:r w:rsidR="003546E9">
          <w:rPr>
            <w:rStyle w:val="Hyperlink"/>
          </w:rPr>
          <w:t>IBM Knowledge Center: Work schedules</w:t>
        </w:r>
      </w:hyperlink>
      <w:r w:rsidR="003546E9">
        <w:t>.</w:t>
      </w:r>
    </w:p>
    <w:p w14:paraId="2E122D2C" w14:textId="05D44072" w:rsidR="00C1055B" w:rsidRDefault="00B44FA9" w:rsidP="00C1055B">
      <w:pPr>
        <w:pStyle w:val="Heading1"/>
      </w:pPr>
      <w:r>
        <w:t>Process Engine</w:t>
      </w:r>
      <w:r w:rsidR="00C1055B">
        <w:t xml:space="preserve"> setup</w:t>
      </w:r>
    </w:p>
    <w:p w14:paraId="1540EBF5" w14:textId="402CB82A" w:rsidR="00C1055B" w:rsidRDefault="003546E9" w:rsidP="00C1055B">
      <w:r>
        <w:t xml:space="preserve">It is required to </w:t>
      </w:r>
      <w:r w:rsidR="00247E29">
        <w:t xml:space="preserve">prepare Process Engine entities before crawling. It needs to expose fields to </w:t>
      </w:r>
      <w:r w:rsidR="00FF45B9">
        <w:t xml:space="preserve">roster, queues and </w:t>
      </w:r>
      <w:r w:rsidR="006D7A22">
        <w:t>event logs</w:t>
      </w:r>
      <w:r w:rsidR="000049A7">
        <w:t>.</w:t>
      </w:r>
      <w:r w:rsidR="00E3630B">
        <w:t xml:space="preserve"> All these actions can be performed using </w:t>
      </w:r>
      <w:r w:rsidR="00E3630B" w:rsidRPr="00E3630B">
        <w:t>IBM Administrative Console for Content Platform Engine</w:t>
      </w:r>
      <w:r w:rsidR="00E3630B">
        <w:t>.</w:t>
      </w:r>
    </w:p>
    <w:p w14:paraId="0841AB0A" w14:textId="0AAF54E4" w:rsidR="00A03605" w:rsidRDefault="00A03605" w:rsidP="0026718D">
      <w:pPr>
        <w:pStyle w:val="Heading2"/>
      </w:pPr>
      <w:r w:rsidRPr="00A03605">
        <w:t>Preparing the Event log before crawling</w:t>
      </w:r>
    </w:p>
    <w:p w14:paraId="03585FE9" w14:textId="1C6644A3" w:rsidR="0026718D" w:rsidRDefault="0026718D" w:rsidP="0026718D">
      <w:r>
        <w:t xml:space="preserve">In IBM Case Manager, </w:t>
      </w:r>
      <w:r w:rsidR="00CF0CEC">
        <w:t xml:space="preserve">every case type of the deployed solution brings the event log to store events of the workflows </w:t>
      </w:r>
      <w:r w:rsidR="00EB49FD">
        <w:t xml:space="preserve">corresponding to case tasks. </w:t>
      </w:r>
    </w:p>
    <w:p w14:paraId="7B5AF4ED" w14:textId="11693445" w:rsidR="00EB49FD" w:rsidRDefault="00EB49FD" w:rsidP="0026718D">
      <w:r w:rsidRPr="00EB49FD">
        <w:rPr>
          <w:noProof/>
        </w:rPr>
        <w:drawing>
          <wp:inline distT="0" distB="0" distL="0" distR="0" wp14:anchorId="0C06F6B6" wp14:editId="2D52C565">
            <wp:extent cx="6152515" cy="3126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3126105"/>
                    </a:xfrm>
                    <a:prstGeom prst="rect">
                      <a:avLst/>
                    </a:prstGeom>
                  </pic:spPr>
                </pic:pic>
              </a:graphicData>
            </a:graphic>
          </wp:inline>
        </w:drawing>
      </w:r>
    </w:p>
    <w:p w14:paraId="3BA1EAD7" w14:textId="77777777" w:rsidR="00EB49FD" w:rsidRDefault="00EB49FD" w:rsidP="00EB49FD">
      <w:r>
        <w:t>To prepare the event log to be crawled and analyzed do the following:</w:t>
      </w:r>
    </w:p>
    <w:p w14:paraId="5A4B496A" w14:textId="1A63E268" w:rsidR="00A03605" w:rsidRPr="00A03605" w:rsidRDefault="00A03605" w:rsidP="00A03605">
      <w:pPr>
        <w:numPr>
          <w:ilvl w:val="0"/>
          <w:numId w:val="7"/>
        </w:numPr>
      </w:pPr>
      <w:r w:rsidRPr="00A03605">
        <w:t xml:space="preserve">Add standard fields (“System Fields” tab): </w:t>
      </w:r>
      <w:proofErr w:type="spellStart"/>
      <w:r w:rsidRPr="00A03605">
        <w:t>F_Class</w:t>
      </w:r>
      <w:proofErr w:type="spellEnd"/>
      <w:r w:rsidRPr="00A03605">
        <w:t xml:space="preserve">, </w:t>
      </w:r>
      <w:proofErr w:type="spellStart"/>
      <w:r w:rsidRPr="00A03605">
        <w:t>F_StepName</w:t>
      </w:r>
      <w:proofErr w:type="spellEnd"/>
      <w:r w:rsidRPr="00A03605">
        <w:t xml:space="preserve">, </w:t>
      </w:r>
      <w:proofErr w:type="spellStart"/>
      <w:r w:rsidRPr="00A03605">
        <w:t>F_TimeOut</w:t>
      </w:r>
      <w:proofErr w:type="spellEnd"/>
      <w:r w:rsidRPr="00A03605">
        <w:t xml:space="preserve">, </w:t>
      </w:r>
      <w:proofErr w:type="spellStart"/>
      <w:r w:rsidRPr="00A03605">
        <w:t>F_Overdue</w:t>
      </w:r>
      <w:proofErr w:type="spellEnd"/>
    </w:p>
    <w:p w14:paraId="154C5CD9" w14:textId="621537DA" w:rsidR="00A03605" w:rsidRPr="00A03605" w:rsidRDefault="00A03605" w:rsidP="00A03605">
      <w:pPr>
        <w:numPr>
          <w:ilvl w:val="0"/>
          <w:numId w:val="7"/>
        </w:numPr>
      </w:pPr>
      <w:r w:rsidRPr="00A03605">
        <w:t>Add user defined fields (“User Fields”):</w:t>
      </w:r>
    </w:p>
    <w:tbl>
      <w:tblPr>
        <w:tblW w:w="0" w:type="dxa"/>
        <w:tblInd w:w="30" w:type="dxa"/>
        <w:shd w:val="clear" w:color="auto" w:fill="FFFFFF"/>
        <w:tblCellMar>
          <w:top w:w="15" w:type="dxa"/>
          <w:left w:w="15" w:type="dxa"/>
          <w:bottom w:w="15" w:type="dxa"/>
          <w:right w:w="15" w:type="dxa"/>
        </w:tblCellMar>
        <w:tblLook w:val="04A0" w:firstRow="1" w:lastRow="0" w:firstColumn="1" w:lastColumn="0" w:noHBand="0" w:noVBand="1"/>
      </w:tblPr>
      <w:tblGrid>
        <w:gridCol w:w="2030"/>
        <w:gridCol w:w="1048"/>
        <w:gridCol w:w="4640"/>
      </w:tblGrid>
      <w:tr w:rsidR="00A03605" w:rsidRPr="00A03605" w14:paraId="42C7331F" w14:textId="77777777" w:rsidTr="00A03605">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14:paraId="4B91158F" w14:textId="77777777" w:rsidR="00A03605" w:rsidRPr="00A03605" w:rsidRDefault="00A03605" w:rsidP="00A03605">
            <w:pPr>
              <w:rPr>
                <w:lang w:val="ru-RU"/>
              </w:rPr>
            </w:pPr>
            <w:proofErr w:type="spellStart"/>
            <w:r w:rsidRPr="00A03605">
              <w:rPr>
                <w:b/>
                <w:bCs/>
                <w:lang w:val="ru-RU"/>
              </w:rPr>
              <w:t>Field</w:t>
            </w:r>
            <w:proofErr w:type="spellEnd"/>
            <w:r w:rsidRPr="00A03605">
              <w:rPr>
                <w:b/>
                <w:bCs/>
                <w:lang w:val="ru-RU"/>
              </w:rPr>
              <w:t xml:space="preserve"> </w:t>
            </w:r>
            <w:proofErr w:type="spellStart"/>
            <w:r w:rsidRPr="00A03605">
              <w:rPr>
                <w:b/>
                <w:bCs/>
                <w:lang w:val="ru-RU"/>
              </w:rPr>
              <w:t>Name</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14:paraId="17F4F142" w14:textId="77777777" w:rsidR="00A03605" w:rsidRPr="00A03605" w:rsidRDefault="00A03605" w:rsidP="00A03605">
            <w:pPr>
              <w:rPr>
                <w:lang w:val="ru-RU"/>
              </w:rPr>
            </w:pPr>
            <w:proofErr w:type="spellStart"/>
            <w:r w:rsidRPr="00A03605">
              <w:rPr>
                <w:b/>
                <w:bCs/>
                <w:lang w:val="ru-RU"/>
              </w:rPr>
              <w:t>Data</w:t>
            </w:r>
            <w:proofErr w:type="spellEnd"/>
            <w:r w:rsidRPr="00A03605">
              <w:rPr>
                <w:b/>
                <w:bCs/>
                <w:lang w:val="ru-RU"/>
              </w:rPr>
              <w:t xml:space="preserve"> </w:t>
            </w:r>
            <w:proofErr w:type="spellStart"/>
            <w:r w:rsidRPr="00A03605">
              <w:rPr>
                <w:b/>
                <w:bCs/>
                <w:lang w:val="ru-RU"/>
              </w:rPr>
              <w:t>type</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14:paraId="2AD83071" w14:textId="77777777" w:rsidR="00A03605" w:rsidRPr="00A03605" w:rsidRDefault="00A03605" w:rsidP="00A03605">
            <w:pPr>
              <w:rPr>
                <w:lang w:val="ru-RU"/>
              </w:rPr>
            </w:pPr>
            <w:proofErr w:type="spellStart"/>
            <w:r w:rsidRPr="00A03605">
              <w:rPr>
                <w:b/>
                <w:bCs/>
                <w:lang w:val="ru-RU"/>
              </w:rPr>
              <w:t>Source</w:t>
            </w:r>
            <w:proofErr w:type="spellEnd"/>
            <w:r w:rsidRPr="00A03605">
              <w:rPr>
                <w:b/>
                <w:bCs/>
                <w:lang w:val="ru-RU"/>
              </w:rPr>
              <w:t xml:space="preserve"> </w:t>
            </w:r>
            <w:proofErr w:type="spellStart"/>
            <w:r w:rsidRPr="00A03605">
              <w:rPr>
                <w:b/>
                <w:bCs/>
                <w:lang w:val="ru-RU"/>
              </w:rPr>
              <w:t>object</w:t>
            </w:r>
            <w:proofErr w:type="spellEnd"/>
          </w:p>
        </w:tc>
      </w:tr>
      <w:tr w:rsidR="00A03605" w:rsidRPr="00A03605" w14:paraId="3CFCB56D" w14:textId="77777777" w:rsidTr="00A03605">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14:paraId="6F00FE75" w14:textId="77777777" w:rsidR="00A03605" w:rsidRPr="00A03605" w:rsidRDefault="00A03605" w:rsidP="00A03605">
            <w:pPr>
              <w:rPr>
                <w:lang w:val="ru-RU"/>
              </w:rPr>
            </w:pPr>
            <w:proofErr w:type="spellStart"/>
            <w:r w:rsidRPr="00A03605">
              <w:rPr>
                <w:i/>
                <w:iCs/>
                <w:lang w:val="ru-RU"/>
              </w:rPr>
              <w:t>DateCreated</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14:paraId="142EB250" w14:textId="77777777" w:rsidR="00A03605" w:rsidRPr="00A03605" w:rsidRDefault="00A03605" w:rsidP="00A03605">
            <w:pPr>
              <w:rPr>
                <w:lang w:val="ru-RU"/>
              </w:rPr>
            </w:pPr>
            <w:proofErr w:type="spellStart"/>
            <w:r w:rsidRPr="00A03605">
              <w:rPr>
                <w:lang w:val="ru-RU"/>
              </w:rPr>
              <w:t>Time</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14:paraId="5E7B5870" w14:textId="77777777" w:rsidR="00A03605" w:rsidRPr="00A03605" w:rsidRDefault="00A03605" w:rsidP="00A03605">
            <w:pPr>
              <w:rPr>
                <w:lang w:val="ru-RU"/>
              </w:rPr>
            </w:pPr>
            <w:proofErr w:type="spellStart"/>
            <w:r w:rsidRPr="00A03605">
              <w:rPr>
                <w:lang w:val="ru-RU"/>
              </w:rPr>
              <w:t>F_CaseFolder</w:t>
            </w:r>
            <w:proofErr w:type="spellEnd"/>
          </w:p>
        </w:tc>
      </w:tr>
      <w:tr w:rsidR="00A03605" w:rsidRPr="00A03605" w14:paraId="14A8CD63" w14:textId="77777777" w:rsidTr="00A03605">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14:paraId="45C8F049" w14:textId="77777777" w:rsidR="00A03605" w:rsidRPr="00A03605" w:rsidRDefault="00A03605" w:rsidP="00A03605">
            <w:pPr>
              <w:rPr>
                <w:lang w:val="ru-RU"/>
              </w:rPr>
            </w:pPr>
            <w:proofErr w:type="spellStart"/>
            <w:r w:rsidRPr="00A03605">
              <w:rPr>
                <w:i/>
                <w:iCs/>
                <w:lang w:val="ru-RU"/>
              </w:rPr>
              <w:t>CmAcmCaseType</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14:paraId="48B70A9E" w14:textId="77777777" w:rsidR="00A03605" w:rsidRPr="00A03605" w:rsidRDefault="00A03605" w:rsidP="00A03605">
            <w:pPr>
              <w:rPr>
                <w:lang w:val="ru-RU"/>
              </w:rPr>
            </w:pPr>
            <w:proofErr w:type="spellStart"/>
            <w:r w:rsidRPr="00A03605">
              <w:rPr>
                <w:lang w:val="ru-RU"/>
              </w:rPr>
              <w:t>String</w:t>
            </w:r>
            <w:proofErr w:type="spellEnd"/>
            <w:r w:rsidRPr="00A03605">
              <w:rPr>
                <w:lang w:val="ru-RU"/>
              </w:rPr>
              <w:t xml:space="preserve"> (64)</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14:paraId="311F3108" w14:textId="77777777" w:rsidR="00A03605" w:rsidRPr="00A03605" w:rsidRDefault="00A03605" w:rsidP="00A03605">
            <w:pPr>
              <w:rPr>
                <w:lang w:val="ru-RU"/>
              </w:rPr>
            </w:pPr>
            <w:proofErr w:type="spellStart"/>
            <w:r w:rsidRPr="00A03605">
              <w:rPr>
                <w:lang w:val="ru-RU"/>
              </w:rPr>
              <w:t>F_CaseFolder.CmAcmCaseTypeFolder.FolderName</w:t>
            </w:r>
            <w:proofErr w:type="spellEnd"/>
          </w:p>
        </w:tc>
      </w:tr>
      <w:tr w:rsidR="00A03605" w:rsidRPr="00A03605" w14:paraId="277F1CC0" w14:textId="77777777" w:rsidTr="00A03605">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14:paraId="2ADBFB66" w14:textId="77777777" w:rsidR="00A03605" w:rsidRPr="00A03605" w:rsidRDefault="00A03605" w:rsidP="00A03605">
            <w:pPr>
              <w:rPr>
                <w:lang w:val="ru-RU"/>
              </w:rPr>
            </w:pPr>
            <w:proofErr w:type="spellStart"/>
            <w:r w:rsidRPr="00A03605">
              <w:rPr>
                <w:i/>
                <w:iCs/>
                <w:lang w:val="ru-RU"/>
              </w:rPr>
              <w:t>CmAcmCaseIdentifier</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14:paraId="544846E1" w14:textId="77777777" w:rsidR="00A03605" w:rsidRPr="00A03605" w:rsidRDefault="00A03605" w:rsidP="00A03605">
            <w:pPr>
              <w:rPr>
                <w:lang w:val="ru-RU"/>
              </w:rPr>
            </w:pPr>
            <w:proofErr w:type="spellStart"/>
            <w:r w:rsidRPr="00A03605">
              <w:rPr>
                <w:lang w:val="ru-RU"/>
              </w:rPr>
              <w:t>String</w:t>
            </w:r>
            <w:proofErr w:type="spellEnd"/>
            <w:r w:rsidRPr="00A03605">
              <w:rPr>
                <w:lang w:val="ru-RU"/>
              </w:rPr>
              <w:t xml:space="preserve"> (64)</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45" w:type="dxa"/>
              <w:left w:w="60" w:type="dxa"/>
              <w:bottom w:w="45" w:type="dxa"/>
              <w:right w:w="60" w:type="dxa"/>
            </w:tcMar>
            <w:vAlign w:val="center"/>
            <w:hideMark/>
          </w:tcPr>
          <w:p w14:paraId="73D402DF" w14:textId="77777777" w:rsidR="00A03605" w:rsidRPr="00A03605" w:rsidRDefault="00A03605" w:rsidP="00A03605">
            <w:pPr>
              <w:rPr>
                <w:lang w:val="ru-RU"/>
              </w:rPr>
            </w:pPr>
            <w:proofErr w:type="spellStart"/>
            <w:r w:rsidRPr="00A03605">
              <w:rPr>
                <w:lang w:val="ru-RU"/>
              </w:rPr>
              <w:t>F_CaseFolder</w:t>
            </w:r>
            <w:proofErr w:type="spellEnd"/>
          </w:p>
        </w:tc>
      </w:tr>
    </w:tbl>
    <w:p w14:paraId="0EA203D8" w14:textId="6D506616" w:rsidR="005E2FFA" w:rsidRDefault="005E2FFA" w:rsidP="00C1055B"/>
    <w:p w14:paraId="40694657" w14:textId="5E8606E4" w:rsidR="00972169" w:rsidRDefault="00972169" w:rsidP="007F1AC4">
      <w:pPr>
        <w:pStyle w:val="Heading2"/>
      </w:pPr>
      <w:r>
        <w:t xml:space="preserve">Preparing roster and queues </w:t>
      </w:r>
      <w:r w:rsidR="007F1AC4">
        <w:t xml:space="preserve">to display </w:t>
      </w:r>
      <w:r>
        <w:t>real-time data</w:t>
      </w:r>
    </w:p>
    <w:p w14:paraId="267C6E8C" w14:textId="49CF0568" w:rsidR="00E3630B" w:rsidRDefault="00E3630B" w:rsidP="00C1055B">
      <w:r>
        <w:t>In IBM Case Manager, every</w:t>
      </w:r>
      <w:r w:rsidR="0057538F">
        <w:t xml:space="preserve"> solution has its own roster. It needs to expose all default system fields </w:t>
      </w:r>
      <w:r w:rsidR="00184A84">
        <w:t>to the roster. On the following screen click “Add” button and select all unexposed system fields.</w:t>
      </w:r>
    </w:p>
    <w:p w14:paraId="23CC61D6" w14:textId="7925495D" w:rsidR="00AB1B9C" w:rsidRDefault="00AB1B9C" w:rsidP="00C1055B">
      <w:r w:rsidRPr="00AB1B9C">
        <w:rPr>
          <w:noProof/>
        </w:rPr>
        <w:lastRenderedPageBreak/>
        <w:drawing>
          <wp:inline distT="0" distB="0" distL="0" distR="0" wp14:anchorId="1836122B" wp14:editId="628336B8">
            <wp:extent cx="6152515" cy="3129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3129915"/>
                    </a:xfrm>
                    <a:prstGeom prst="rect">
                      <a:avLst/>
                    </a:prstGeom>
                  </pic:spPr>
                </pic:pic>
              </a:graphicData>
            </a:graphic>
          </wp:inline>
        </w:drawing>
      </w:r>
    </w:p>
    <w:p w14:paraId="2E7A683F" w14:textId="77777777" w:rsidR="00282EFB" w:rsidRDefault="00184A84">
      <w:r>
        <w:t>Every user role in the ICM</w:t>
      </w:r>
      <w:r w:rsidR="009D2293">
        <w:t xml:space="preserve"> corresponds to the work queue</w:t>
      </w:r>
      <w:r w:rsidR="00427A39">
        <w:t xml:space="preserve">. </w:t>
      </w:r>
      <w:r w:rsidR="00282EFB">
        <w:t xml:space="preserve">It is optional, depending on the dashboard requirements, but if it needs to </w:t>
      </w:r>
      <w:r w:rsidR="00014A69">
        <w:t>show</w:t>
      </w:r>
      <w:r w:rsidR="00427A39">
        <w:t xml:space="preserve"> </w:t>
      </w:r>
      <w:r w:rsidR="00282EFB">
        <w:t>the queue elements in</w:t>
      </w:r>
      <w:r w:rsidR="00014A69">
        <w:t xml:space="preserve"> the Process Analytics feature, expose all available system fields </w:t>
      </w:r>
      <w:r w:rsidR="00282EFB">
        <w:t>exactly as it was done for the roster.</w:t>
      </w:r>
    </w:p>
    <w:p w14:paraId="223699D6" w14:textId="77777777" w:rsidR="00282EFB" w:rsidRDefault="00282EFB">
      <w:r w:rsidRPr="00282EFB">
        <w:rPr>
          <w:noProof/>
        </w:rPr>
        <w:drawing>
          <wp:inline distT="0" distB="0" distL="0" distR="0" wp14:anchorId="782BAB81" wp14:editId="3E5F5D10">
            <wp:extent cx="6152515" cy="3126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3126105"/>
                    </a:xfrm>
                    <a:prstGeom prst="rect">
                      <a:avLst/>
                    </a:prstGeom>
                  </pic:spPr>
                </pic:pic>
              </a:graphicData>
            </a:graphic>
          </wp:inline>
        </w:drawing>
      </w:r>
      <w:r w:rsidRPr="00282EFB">
        <w:t xml:space="preserve"> </w:t>
      </w:r>
    </w:p>
    <w:p w14:paraId="73725C1D" w14:textId="77777777" w:rsidR="00282EFB" w:rsidRDefault="00282EFB"/>
    <w:p w14:paraId="4D58B4E1" w14:textId="23B8611D" w:rsidR="00C1055B" w:rsidRDefault="00C1055B">
      <w:r>
        <w:br w:type="page"/>
      </w:r>
    </w:p>
    <w:p w14:paraId="6C390AC4" w14:textId="74D6C805" w:rsidR="00C1055B" w:rsidRDefault="00C1055B" w:rsidP="00C1055B">
      <w:pPr>
        <w:pStyle w:val="Heading1"/>
      </w:pPr>
      <w:r>
        <w:lastRenderedPageBreak/>
        <w:t>UIE crawler configuration</w:t>
      </w:r>
    </w:p>
    <w:p w14:paraId="25C761EE" w14:textId="55229C0F" w:rsidR="00C1055B" w:rsidRDefault="00916CCB" w:rsidP="0022303C">
      <w:r>
        <w:t xml:space="preserve">There are </w:t>
      </w:r>
      <w:r w:rsidR="00B76477">
        <w:t xml:space="preserve">3 </w:t>
      </w:r>
      <w:r>
        <w:t>plugins</w:t>
      </w:r>
      <w:r w:rsidR="004C6715">
        <w:t xml:space="preserve"> </w:t>
      </w:r>
      <w:r w:rsidR="00B76477">
        <w:t>u</w:t>
      </w:r>
      <w:r>
        <w:t xml:space="preserve">sed to crawl </w:t>
      </w:r>
      <w:r w:rsidR="007D02D6">
        <w:t xml:space="preserve">both historical and real-time </w:t>
      </w:r>
      <w:r w:rsidR="00743605">
        <w:t>data from the ICM</w:t>
      </w:r>
      <w:r w:rsidR="00D177F2">
        <w:t>.</w:t>
      </w:r>
      <w:r w:rsidR="004412D7">
        <w:t xml:space="preserve"> To crawl the </w:t>
      </w:r>
      <w:proofErr w:type="gramStart"/>
      <w:r w:rsidR="004412D7">
        <w:t>data</w:t>
      </w:r>
      <w:proofErr w:type="gramEnd"/>
      <w:r w:rsidR="004412D7">
        <w:t xml:space="preserve"> </w:t>
      </w:r>
      <w:r w:rsidR="001D7FF0">
        <w:t>configure PE entities as it was described in the previous section of this document.</w:t>
      </w:r>
    </w:p>
    <w:p w14:paraId="1BB212A9" w14:textId="05B1AB91" w:rsidR="00A466EC" w:rsidRDefault="00A466EC" w:rsidP="00B76477">
      <w:pPr>
        <w:pStyle w:val="Heading2"/>
      </w:pPr>
      <w:r>
        <w:t xml:space="preserve">Crawling </w:t>
      </w:r>
      <w:r w:rsidR="006A36B3">
        <w:t>aggregated historical</w:t>
      </w:r>
      <w:r>
        <w:t xml:space="preserve"> </w:t>
      </w:r>
      <w:r w:rsidR="006A36B3">
        <w:t>data</w:t>
      </w:r>
    </w:p>
    <w:p w14:paraId="006E4922" w14:textId="77777777" w:rsidR="006A36B3" w:rsidRDefault="006A36B3" w:rsidP="006A36B3">
      <w:pPr>
        <w:pStyle w:val="Heading3"/>
      </w:pPr>
      <w:proofErr w:type="spellStart"/>
      <w:r w:rsidRPr="00C23216">
        <w:t>IcmRepositoryPlugin</w:t>
      </w:r>
      <w:proofErr w:type="spellEnd"/>
    </w:p>
    <w:p w14:paraId="21F84943" w14:textId="77777777" w:rsidR="006A36B3" w:rsidRPr="003549D3" w:rsidRDefault="006A36B3" w:rsidP="006A36B3">
      <w:r>
        <w:t>This plugin allows to crawl ICM process event log to extract the data about step executions, including historical information, SLA status, etc.</w:t>
      </w:r>
    </w:p>
    <w:p w14:paraId="4D1F53C0" w14:textId="77777777" w:rsidR="006A36B3" w:rsidRDefault="006A36B3" w:rsidP="006A36B3">
      <w:r w:rsidRPr="006C20B4">
        <w:t>Sample configs</w:t>
      </w:r>
      <w:r>
        <w:t xml:space="preserve"> are</w:t>
      </w:r>
      <w:r w:rsidRPr="006C20B4">
        <w:t xml:space="preserve"> available with </w:t>
      </w:r>
      <w:r>
        <w:t>the distribution of the plugin</w:t>
      </w:r>
      <w:r w:rsidRPr="006C20B4">
        <w:t>.</w:t>
      </w:r>
      <w:r>
        <w:t xml:space="preserve"> Configure connection using the following list of parameters</w:t>
      </w:r>
      <w:r w:rsidRPr="006C20B4">
        <w:t xml:space="preserve">: </w:t>
      </w:r>
      <w:proofErr w:type="spellStart"/>
      <w:r>
        <w:t>db</w:t>
      </w:r>
      <w:proofErr w:type="spellEnd"/>
      <w:r>
        <w:t xml:space="preserve"> connection string</w:t>
      </w:r>
      <w:r w:rsidRPr="006C20B4">
        <w:t xml:space="preserve">, </w:t>
      </w:r>
      <w:r>
        <w:t>schema name</w:t>
      </w:r>
      <w:r w:rsidRPr="006C20B4">
        <w:t>, user name and password.</w:t>
      </w:r>
      <w:r>
        <w:t xml:space="preserve"> </w:t>
      </w:r>
      <w:r w:rsidRPr="006C20B4">
        <w:t xml:space="preserve">Adjust </w:t>
      </w:r>
      <w:proofErr w:type="spellStart"/>
      <w:r>
        <w:t>db</w:t>
      </w:r>
      <w:proofErr w:type="spellEnd"/>
      <w:r>
        <w:t xml:space="preserve"> views name to be crawled in </w:t>
      </w:r>
      <w:proofErr w:type="spellStart"/>
      <w:r w:rsidRPr="003E60E2">
        <w:t>StepExecutionsSQL</w:t>
      </w:r>
      <w:proofErr w:type="spellEnd"/>
      <w:r w:rsidRPr="003E60E2">
        <w:t xml:space="preserve"> and </w:t>
      </w:r>
      <w:proofErr w:type="spellStart"/>
      <w:r w:rsidRPr="003E60E2">
        <w:t>StepEventsSQL</w:t>
      </w:r>
      <w:proofErr w:type="spellEnd"/>
      <w:r w:rsidRPr="003E60E2">
        <w:t xml:space="preserve"> </w:t>
      </w:r>
      <w:r w:rsidRPr="006C20B4">
        <w:t>if needed</w:t>
      </w:r>
      <w:r>
        <w:t xml:space="preserve"> (marked yellow in configuration example below): there are views for event logs</w:t>
      </w:r>
      <w:r w:rsidRPr="006C20B4">
        <w:t>.</w:t>
      </w:r>
    </w:p>
    <w:p w14:paraId="45DCCBDF" w14:textId="77777777" w:rsidR="006A36B3" w:rsidRDefault="006A36B3" w:rsidP="006A36B3">
      <w:proofErr w:type="spellStart"/>
      <w:r>
        <w:t>IndexFields</w:t>
      </w:r>
      <w:proofErr w:type="spellEnd"/>
      <w:r>
        <w:t xml:space="preserve"> section (marked green in configuration example below) allows to configure fields to be added into the target index on crawling:</w:t>
      </w:r>
    </w:p>
    <w:p w14:paraId="4286075F" w14:textId="77777777" w:rsidR="006A36B3" w:rsidRPr="00384051" w:rsidRDefault="006A36B3" w:rsidP="006A36B3">
      <w:pPr>
        <w:rPr>
          <w:rStyle w:val="sc111"/>
          <w:sz w:val="11"/>
          <w:szCs w:val="11"/>
        </w:rPr>
      </w:pPr>
      <w:r w:rsidRPr="00384051">
        <w:rPr>
          <w:rStyle w:val="sc12"/>
          <w:sz w:val="11"/>
          <w:szCs w:val="11"/>
        </w:rPr>
        <w:t>&lt;</w:t>
      </w:r>
      <w:proofErr w:type="spellStart"/>
      <w:r w:rsidRPr="00384051">
        <w:rPr>
          <w:rStyle w:val="sc12"/>
          <w:sz w:val="11"/>
          <w:szCs w:val="11"/>
        </w:rPr>
        <w:t>IndexField</w:t>
      </w:r>
      <w:proofErr w:type="spellEnd"/>
      <w:r w:rsidRPr="00384051">
        <w:rPr>
          <w:rStyle w:val="sc8"/>
          <w:rFonts w:eastAsiaTheme="majorEastAsia"/>
          <w:sz w:val="11"/>
          <w:szCs w:val="11"/>
        </w:rPr>
        <w:t xml:space="preserve"> </w:t>
      </w:r>
      <w:r w:rsidRPr="00384051">
        <w:rPr>
          <w:rStyle w:val="sc31"/>
          <w:sz w:val="11"/>
          <w:szCs w:val="11"/>
        </w:rPr>
        <w:t>name</w:t>
      </w:r>
      <w:r w:rsidRPr="00384051">
        <w:rPr>
          <w:rStyle w:val="sc8"/>
          <w:rFonts w:eastAsiaTheme="majorEastAsia"/>
          <w:sz w:val="11"/>
          <w:szCs w:val="11"/>
        </w:rPr>
        <w:t>=</w:t>
      </w:r>
      <w:r w:rsidRPr="00384051">
        <w:rPr>
          <w:rStyle w:val="sc61"/>
          <w:sz w:val="11"/>
          <w:szCs w:val="11"/>
        </w:rPr>
        <w:t>"$</w:t>
      </w:r>
      <w:proofErr w:type="spellStart"/>
      <w:r w:rsidRPr="00384051">
        <w:rPr>
          <w:rStyle w:val="sc61"/>
          <w:sz w:val="11"/>
          <w:szCs w:val="11"/>
        </w:rPr>
        <w:t>caseid_duplicate@s</w:t>
      </w:r>
      <w:proofErr w:type="spellEnd"/>
      <w:r w:rsidRPr="00384051">
        <w:rPr>
          <w:rStyle w:val="sc61"/>
          <w:sz w:val="11"/>
          <w:szCs w:val="11"/>
        </w:rPr>
        <w:t>"</w:t>
      </w:r>
      <w:r w:rsidRPr="00384051">
        <w:rPr>
          <w:rStyle w:val="sc8"/>
          <w:rFonts w:eastAsiaTheme="majorEastAsia"/>
          <w:sz w:val="11"/>
          <w:szCs w:val="11"/>
        </w:rPr>
        <w:t xml:space="preserve"> </w:t>
      </w:r>
      <w:r w:rsidRPr="00384051">
        <w:rPr>
          <w:rStyle w:val="sc31"/>
          <w:sz w:val="11"/>
          <w:szCs w:val="11"/>
        </w:rPr>
        <w:t>expr</w:t>
      </w:r>
      <w:r w:rsidRPr="00384051">
        <w:rPr>
          <w:rStyle w:val="sc8"/>
          <w:rFonts w:eastAsiaTheme="majorEastAsia"/>
          <w:sz w:val="11"/>
          <w:szCs w:val="11"/>
        </w:rPr>
        <w:t>=</w:t>
      </w:r>
      <w:r w:rsidRPr="00384051">
        <w:rPr>
          <w:rStyle w:val="sc61"/>
          <w:sz w:val="11"/>
          <w:szCs w:val="11"/>
        </w:rPr>
        <w:t>"notNull('CmAcmCaseIdentifier@s'</w:t>
      </w:r>
      <w:proofErr w:type="gramStart"/>
      <w:r w:rsidRPr="00384051">
        <w:rPr>
          <w:rStyle w:val="sc61"/>
          <w:sz w:val="11"/>
          <w:szCs w:val="11"/>
        </w:rPr>
        <w:t>).first</w:t>
      </w:r>
      <w:proofErr w:type="gramEnd"/>
      <w:r w:rsidRPr="00384051">
        <w:rPr>
          <w:rStyle w:val="sc61"/>
          <w:sz w:val="11"/>
          <w:szCs w:val="11"/>
        </w:rPr>
        <w:t>().get('CmAcmCaseIdentifier@s')"</w:t>
      </w:r>
      <w:r w:rsidRPr="00384051">
        <w:rPr>
          <w:rStyle w:val="sc8"/>
          <w:rFonts w:eastAsiaTheme="majorEastAsia"/>
          <w:sz w:val="11"/>
          <w:szCs w:val="11"/>
        </w:rPr>
        <w:t xml:space="preserve"> </w:t>
      </w:r>
      <w:r w:rsidRPr="00384051">
        <w:rPr>
          <w:rStyle w:val="sc111"/>
          <w:sz w:val="11"/>
          <w:szCs w:val="11"/>
        </w:rPr>
        <w:t>/&gt;</w:t>
      </w:r>
    </w:p>
    <w:p w14:paraId="2AD5ADCA" w14:textId="77777777" w:rsidR="006A36B3" w:rsidRPr="006C20B4" w:rsidRDefault="006A36B3" w:rsidP="006A36B3">
      <w:r>
        <w:t xml:space="preserve">Here: </w:t>
      </w:r>
      <w:r w:rsidRPr="00384051">
        <w:rPr>
          <w:i/>
        </w:rPr>
        <w:t>name</w:t>
      </w:r>
      <w:r>
        <w:t xml:space="preserve"> – name of field in index, </w:t>
      </w:r>
      <w:r w:rsidRPr="00384051">
        <w:rPr>
          <w:i/>
        </w:rPr>
        <w:t>expr</w:t>
      </w:r>
      <w:r>
        <w:t xml:space="preserve"> – expression to be applied to evaluate field value.</w:t>
      </w:r>
    </w:p>
    <w:p w14:paraId="6278F5E6" w14:textId="77777777" w:rsidR="006A36B3" w:rsidRDefault="006A36B3" w:rsidP="006A36B3">
      <w:r w:rsidRPr="006C20B4">
        <w:t>Configuration example:</w:t>
      </w:r>
    </w:p>
    <w:p w14:paraId="557E5863" w14:textId="77777777" w:rsidR="006A36B3" w:rsidRPr="00384051" w:rsidRDefault="006A36B3" w:rsidP="006A36B3">
      <w:pPr>
        <w:shd w:val="clear" w:color="auto" w:fill="FFFFFF"/>
        <w:rPr>
          <w:rStyle w:val="sc01"/>
          <w:sz w:val="11"/>
          <w:szCs w:val="11"/>
        </w:rPr>
      </w:pPr>
      <w:r w:rsidRPr="00384051">
        <w:rPr>
          <w:rStyle w:val="sc12"/>
          <w:sz w:val="11"/>
          <w:szCs w:val="11"/>
        </w:rPr>
        <w:t>&lt;Repository</w:t>
      </w:r>
      <w:r w:rsidRPr="00384051">
        <w:rPr>
          <w:rStyle w:val="sc8"/>
          <w:rFonts w:eastAsiaTheme="majorEastAsia"/>
          <w:sz w:val="11"/>
          <w:szCs w:val="11"/>
        </w:rPr>
        <w:t xml:space="preserve"> </w:t>
      </w:r>
      <w:r w:rsidRPr="00384051">
        <w:rPr>
          <w:rStyle w:val="sc31"/>
          <w:sz w:val="11"/>
          <w:szCs w:val="11"/>
        </w:rPr>
        <w:t>ID</w:t>
      </w:r>
      <w:r w:rsidRPr="00384051">
        <w:rPr>
          <w:rStyle w:val="sc8"/>
          <w:rFonts w:eastAsiaTheme="majorEastAsia"/>
          <w:sz w:val="11"/>
          <w:szCs w:val="11"/>
        </w:rPr>
        <w:t>=</w:t>
      </w:r>
      <w:r w:rsidRPr="00384051">
        <w:rPr>
          <w:rStyle w:val="sc61"/>
          <w:sz w:val="11"/>
          <w:szCs w:val="11"/>
        </w:rPr>
        <w:t>"</w:t>
      </w:r>
      <w:proofErr w:type="spellStart"/>
      <w:r w:rsidRPr="00384051">
        <w:rPr>
          <w:rStyle w:val="sc61"/>
          <w:sz w:val="11"/>
          <w:szCs w:val="11"/>
        </w:rPr>
        <w:t>IcmRepository</w:t>
      </w:r>
      <w:proofErr w:type="spellEnd"/>
      <w:r w:rsidRPr="00384051">
        <w:rPr>
          <w:rStyle w:val="sc61"/>
          <w:sz w:val="11"/>
          <w:szCs w:val="11"/>
        </w:rPr>
        <w:t xml:space="preserve"> "</w:t>
      </w:r>
      <w:r w:rsidRPr="00384051">
        <w:rPr>
          <w:rStyle w:val="sc12"/>
          <w:sz w:val="11"/>
          <w:szCs w:val="11"/>
        </w:rPr>
        <w:t>&gt;</w:t>
      </w:r>
    </w:p>
    <w:p w14:paraId="6B11B404"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&lt;ClassName&gt;</w:t>
      </w:r>
      <w:r w:rsidRPr="00384051">
        <w:rPr>
          <w:rStyle w:val="sc01"/>
          <w:sz w:val="11"/>
          <w:szCs w:val="11"/>
        </w:rPr>
        <w:t>com.intellective.uie.plugin.repository.insignts.icm.IcmRepository</w:t>
      </w:r>
      <w:r w:rsidRPr="00384051">
        <w:rPr>
          <w:rStyle w:val="sc12"/>
          <w:sz w:val="11"/>
          <w:szCs w:val="11"/>
        </w:rPr>
        <w:t>&lt;/ClassName&gt;</w:t>
      </w:r>
    </w:p>
    <w:p w14:paraId="2133E66E"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&lt;Database&gt;</w:t>
      </w:r>
    </w:p>
    <w:p w14:paraId="5F1BCFDE"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&lt;Driver&gt;</w:t>
      </w:r>
      <w:r w:rsidRPr="00384051">
        <w:rPr>
          <w:rStyle w:val="sc01"/>
          <w:sz w:val="11"/>
          <w:szCs w:val="11"/>
        </w:rPr>
        <w:t>com.ibm.db2.jcc.DB2Driver</w:t>
      </w:r>
      <w:r w:rsidRPr="00384051">
        <w:rPr>
          <w:rStyle w:val="sc12"/>
          <w:sz w:val="11"/>
          <w:szCs w:val="11"/>
        </w:rPr>
        <w:t>&lt;/Driver&gt;</w:t>
      </w:r>
    </w:p>
    <w:p w14:paraId="4902638C"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&lt;Type&gt;</w:t>
      </w:r>
      <w:r w:rsidRPr="00384051">
        <w:rPr>
          <w:rStyle w:val="sc01"/>
          <w:sz w:val="11"/>
          <w:szCs w:val="11"/>
        </w:rPr>
        <w:t>db2</w:t>
      </w:r>
      <w:r w:rsidRPr="00384051">
        <w:rPr>
          <w:rStyle w:val="sc12"/>
          <w:sz w:val="11"/>
          <w:szCs w:val="11"/>
        </w:rPr>
        <w:t>&lt;/Type&gt;</w:t>
      </w:r>
    </w:p>
    <w:p w14:paraId="7BB1BAE9"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&lt;ConnectionString&gt;</w:t>
      </w:r>
      <w:proofErr w:type="gramStart"/>
      <w:r w:rsidRPr="00384051">
        <w:rPr>
          <w:rStyle w:val="sc01"/>
          <w:sz w:val="11"/>
          <w:szCs w:val="11"/>
        </w:rPr>
        <w:t>jdbc:db2://server:50000/CASE_T</w:t>
      </w:r>
      <w:proofErr w:type="gramEnd"/>
      <w:r w:rsidRPr="00384051">
        <w:rPr>
          <w:rStyle w:val="sc12"/>
          <w:sz w:val="11"/>
          <w:szCs w:val="11"/>
        </w:rPr>
        <w:t>&lt;/ConnectionString&gt;</w:t>
      </w:r>
    </w:p>
    <w:p w14:paraId="6C5C80AA"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SchemaName</w:t>
      </w:r>
      <w:proofErr w:type="spellEnd"/>
      <w:r w:rsidRPr="00384051">
        <w:rPr>
          <w:rStyle w:val="sc12"/>
          <w:sz w:val="11"/>
          <w:szCs w:val="11"/>
        </w:rPr>
        <w:t>&gt;</w:t>
      </w:r>
      <w:proofErr w:type="spellStart"/>
      <w:r w:rsidRPr="00384051">
        <w:rPr>
          <w:rStyle w:val="sc01"/>
          <w:sz w:val="11"/>
          <w:szCs w:val="11"/>
        </w:rPr>
        <w:t>schemaName</w:t>
      </w:r>
      <w:proofErr w:type="spellEnd"/>
      <w:r w:rsidRPr="00384051">
        <w:rPr>
          <w:rStyle w:val="sc12"/>
          <w:sz w:val="11"/>
          <w:szCs w:val="11"/>
        </w:rPr>
        <w:t>&lt;/</w:t>
      </w:r>
      <w:proofErr w:type="spellStart"/>
      <w:r w:rsidRPr="00384051">
        <w:rPr>
          <w:rStyle w:val="sc12"/>
          <w:sz w:val="11"/>
          <w:szCs w:val="11"/>
        </w:rPr>
        <w:t>SchemaName</w:t>
      </w:r>
      <w:proofErr w:type="spellEnd"/>
      <w:r w:rsidRPr="00384051">
        <w:rPr>
          <w:rStyle w:val="sc12"/>
          <w:sz w:val="11"/>
          <w:szCs w:val="11"/>
        </w:rPr>
        <w:t>&gt;</w:t>
      </w:r>
    </w:p>
    <w:p w14:paraId="33C0FC0F"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UserName</w:t>
      </w:r>
      <w:proofErr w:type="spellEnd"/>
      <w:r w:rsidRPr="00384051">
        <w:rPr>
          <w:rStyle w:val="sc12"/>
          <w:sz w:val="11"/>
          <w:szCs w:val="11"/>
        </w:rPr>
        <w:t>&gt;</w:t>
      </w:r>
      <w:proofErr w:type="spellStart"/>
      <w:r w:rsidRPr="00384051">
        <w:rPr>
          <w:rStyle w:val="sc01"/>
          <w:sz w:val="11"/>
          <w:szCs w:val="11"/>
        </w:rPr>
        <w:t>userName</w:t>
      </w:r>
      <w:proofErr w:type="spellEnd"/>
      <w:r w:rsidRPr="00384051">
        <w:rPr>
          <w:rStyle w:val="sc12"/>
          <w:sz w:val="11"/>
          <w:szCs w:val="11"/>
        </w:rPr>
        <w:t>&lt;/</w:t>
      </w:r>
      <w:proofErr w:type="spellStart"/>
      <w:r w:rsidRPr="00384051">
        <w:rPr>
          <w:rStyle w:val="sc12"/>
          <w:sz w:val="11"/>
          <w:szCs w:val="11"/>
        </w:rPr>
        <w:t>UserName</w:t>
      </w:r>
      <w:proofErr w:type="spellEnd"/>
      <w:r w:rsidRPr="00384051">
        <w:rPr>
          <w:rStyle w:val="sc12"/>
          <w:sz w:val="11"/>
          <w:szCs w:val="11"/>
        </w:rPr>
        <w:t>&gt;</w:t>
      </w:r>
    </w:p>
    <w:p w14:paraId="0D92A07F"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&lt;Password&gt;</w:t>
      </w:r>
      <w:r w:rsidRPr="00384051">
        <w:rPr>
          <w:rStyle w:val="sc01"/>
          <w:sz w:val="11"/>
          <w:szCs w:val="11"/>
        </w:rPr>
        <w:t>password</w:t>
      </w:r>
      <w:r w:rsidRPr="00384051">
        <w:rPr>
          <w:rStyle w:val="sc12"/>
          <w:sz w:val="11"/>
          <w:szCs w:val="11"/>
        </w:rPr>
        <w:t>&lt;/Password&gt;</w:t>
      </w:r>
    </w:p>
    <w:p w14:paraId="4D23E1D5"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&lt;/Database&gt;</w:t>
      </w:r>
    </w:p>
    <w:p w14:paraId="749B7CF8"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RepositoryPlugins</w:t>
      </w:r>
      <w:proofErr w:type="spellEnd"/>
      <w:r w:rsidRPr="00384051">
        <w:rPr>
          <w:rStyle w:val="sc12"/>
          <w:sz w:val="11"/>
          <w:szCs w:val="11"/>
        </w:rPr>
        <w:t>&gt;</w:t>
      </w:r>
    </w:p>
    <w:p w14:paraId="0C163912"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RepositoryPlugin</w:t>
      </w:r>
      <w:proofErr w:type="spellEnd"/>
      <w:r w:rsidRPr="00384051">
        <w:rPr>
          <w:rStyle w:val="sc8"/>
          <w:rFonts w:eastAsiaTheme="majorEastAsia"/>
          <w:sz w:val="11"/>
          <w:szCs w:val="11"/>
        </w:rPr>
        <w:t xml:space="preserve"> </w:t>
      </w:r>
      <w:r w:rsidRPr="00384051">
        <w:rPr>
          <w:rStyle w:val="sc31"/>
          <w:sz w:val="11"/>
          <w:szCs w:val="11"/>
        </w:rPr>
        <w:t>ID</w:t>
      </w:r>
      <w:r w:rsidRPr="00384051">
        <w:rPr>
          <w:rStyle w:val="sc8"/>
          <w:rFonts w:eastAsiaTheme="majorEastAsia"/>
          <w:sz w:val="11"/>
          <w:szCs w:val="11"/>
        </w:rPr>
        <w:t>=</w:t>
      </w:r>
      <w:r w:rsidRPr="00384051">
        <w:rPr>
          <w:rStyle w:val="sc61"/>
          <w:sz w:val="11"/>
          <w:szCs w:val="11"/>
        </w:rPr>
        <w:t>"</w:t>
      </w:r>
      <w:proofErr w:type="spellStart"/>
      <w:r w:rsidRPr="00384051">
        <w:rPr>
          <w:rStyle w:val="sc61"/>
          <w:sz w:val="11"/>
          <w:szCs w:val="11"/>
        </w:rPr>
        <w:t>IcmPlugin_EventLog</w:t>
      </w:r>
      <w:proofErr w:type="spellEnd"/>
      <w:r w:rsidRPr="00384051">
        <w:rPr>
          <w:rStyle w:val="sc61"/>
          <w:sz w:val="11"/>
          <w:szCs w:val="11"/>
        </w:rPr>
        <w:t>"</w:t>
      </w:r>
      <w:r w:rsidRPr="00384051">
        <w:rPr>
          <w:rStyle w:val="sc12"/>
          <w:sz w:val="11"/>
          <w:szCs w:val="11"/>
        </w:rPr>
        <w:t>&gt;</w:t>
      </w:r>
    </w:p>
    <w:p w14:paraId="4B982E7F"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&lt;ClassName&gt;</w:t>
      </w:r>
      <w:r w:rsidRPr="00384051">
        <w:rPr>
          <w:rStyle w:val="sc01"/>
          <w:sz w:val="11"/>
          <w:szCs w:val="11"/>
        </w:rPr>
        <w:t>com.intellective.uie.plugin.repository.insignts.icm.IcmRepositoryPlugin</w:t>
      </w:r>
      <w:r w:rsidRPr="00384051">
        <w:rPr>
          <w:rStyle w:val="sc12"/>
          <w:sz w:val="11"/>
          <w:szCs w:val="11"/>
        </w:rPr>
        <w:t>&lt;/ClassName&gt;</w:t>
      </w:r>
    </w:p>
    <w:p w14:paraId="283C9881"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CrawlPlanID</w:t>
      </w:r>
      <w:proofErr w:type="spellEnd"/>
      <w:r w:rsidRPr="00384051">
        <w:rPr>
          <w:rStyle w:val="sc12"/>
          <w:sz w:val="11"/>
          <w:szCs w:val="11"/>
        </w:rPr>
        <w:t>&gt;</w:t>
      </w:r>
      <w:proofErr w:type="spellStart"/>
      <w:r w:rsidRPr="00384051">
        <w:rPr>
          <w:rStyle w:val="sc01"/>
          <w:sz w:val="11"/>
          <w:szCs w:val="11"/>
        </w:rPr>
        <w:t>CrawlerPlan_EventLog</w:t>
      </w:r>
      <w:proofErr w:type="spellEnd"/>
      <w:r w:rsidRPr="00384051">
        <w:rPr>
          <w:rStyle w:val="sc12"/>
          <w:sz w:val="11"/>
          <w:szCs w:val="11"/>
        </w:rPr>
        <w:t>&lt;/</w:t>
      </w:r>
      <w:proofErr w:type="spellStart"/>
      <w:r w:rsidRPr="00384051">
        <w:rPr>
          <w:rStyle w:val="sc12"/>
          <w:sz w:val="11"/>
          <w:szCs w:val="11"/>
        </w:rPr>
        <w:t>CrawlPlanID</w:t>
      </w:r>
      <w:proofErr w:type="spellEnd"/>
      <w:r w:rsidRPr="00384051">
        <w:rPr>
          <w:rStyle w:val="sc12"/>
          <w:sz w:val="11"/>
          <w:szCs w:val="11"/>
        </w:rPr>
        <w:t>&gt;</w:t>
      </w:r>
    </w:p>
    <w:p w14:paraId="37B34296"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ContentMimeTypes</w:t>
      </w:r>
      <w:proofErr w:type="spellEnd"/>
      <w:r w:rsidRPr="00384051">
        <w:rPr>
          <w:rStyle w:val="sc12"/>
          <w:sz w:val="11"/>
          <w:szCs w:val="11"/>
        </w:rPr>
        <w:t>&gt;</w:t>
      </w:r>
    </w:p>
    <w:p w14:paraId="730E5765"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AcceptMimeTypes</w:t>
      </w:r>
      <w:proofErr w:type="spellEnd"/>
      <w:r w:rsidRPr="00384051">
        <w:rPr>
          <w:rStyle w:val="sc12"/>
          <w:sz w:val="11"/>
          <w:szCs w:val="11"/>
        </w:rPr>
        <w:t>&gt;</w:t>
      </w:r>
      <w:r w:rsidRPr="00384051">
        <w:rPr>
          <w:rStyle w:val="sc01"/>
          <w:sz w:val="11"/>
          <w:szCs w:val="11"/>
        </w:rPr>
        <w:t xml:space="preserve">                                       </w:t>
      </w:r>
    </w:p>
    <w:p w14:paraId="083BB4E8"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MimeType</w:t>
      </w:r>
      <w:proofErr w:type="spellEnd"/>
      <w:r w:rsidRPr="00384051">
        <w:rPr>
          <w:rStyle w:val="sc12"/>
          <w:sz w:val="11"/>
          <w:szCs w:val="11"/>
        </w:rPr>
        <w:t>&gt;</w:t>
      </w:r>
      <w:r w:rsidRPr="00384051">
        <w:rPr>
          <w:rStyle w:val="sc01"/>
          <w:sz w:val="11"/>
          <w:szCs w:val="11"/>
        </w:rPr>
        <w:t>*</w:t>
      </w:r>
      <w:r w:rsidRPr="00384051">
        <w:rPr>
          <w:rStyle w:val="sc12"/>
          <w:sz w:val="11"/>
          <w:szCs w:val="11"/>
        </w:rPr>
        <w:t>&lt;/</w:t>
      </w:r>
      <w:proofErr w:type="spellStart"/>
      <w:r w:rsidRPr="00384051">
        <w:rPr>
          <w:rStyle w:val="sc12"/>
          <w:sz w:val="11"/>
          <w:szCs w:val="11"/>
        </w:rPr>
        <w:t>MimeType</w:t>
      </w:r>
      <w:proofErr w:type="spellEnd"/>
      <w:r w:rsidRPr="00384051">
        <w:rPr>
          <w:rStyle w:val="sc12"/>
          <w:sz w:val="11"/>
          <w:szCs w:val="11"/>
        </w:rPr>
        <w:t>&gt;</w:t>
      </w:r>
    </w:p>
    <w:p w14:paraId="7597DB74"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AcceptMimeTypes</w:t>
      </w:r>
      <w:proofErr w:type="spellEnd"/>
      <w:r w:rsidRPr="00384051">
        <w:rPr>
          <w:rStyle w:val="sc12"/>
          <w:sz w:val="11"/>
          <w:szCs w:val="11"/>
        </w:rPr>
        <w:t>&gt;</w:t>
      </w:r>
      <w:r w:rsidRPr="00384051">
        <w:rPr>
          <w:rStyle w:val="sc01"/>
          <w:sz w:val="11"/>
          <w:szCs w:val="11"/>
        </w:rPr>
        <w:t xml:space="preserve">                      </w:t>
      </w:r>
    </w:p>
    <w:p w14:paraId="5DCAF3AA"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ErrorHandling</w:t>
      </w:r>
      <w:proofErr w:type="spellEnd"/>
      <w:r w:rsidRPr="00384051">
        <w:rPr>
          <w:rStyle w:val="sc12"/>
          <w:sz w:val="11"/>
          <w:szCs w:val="11"/>
        </w:rPr>
        <w:t>&gt;</w:t>
      </w:r>
    </w:p>
    <w:p w14:paraId="4DF2AAC8"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p>
    <w:p w14:paraId="718E9551"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ErrorHandling</w:t>
      </w:r>
      <w:proofErr w:type="spellEnd"/>
      <w:r w:rsidRPr="00384051">
        <w:rPr>
          <w:rStyle w:val="sc12"/>
          <w:sz w:val="11"/>
          <w:szCs w:val="11"/>
        </w:rPr>
        <w:t>&gt;</w:t>
      </w:r>
    </w:p>
    <w:p w14:paraId="06033C64"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ContentMimeTypes</w:t>
      </w:r>
      <w:proofErr w:type="spellEnd"/>
      <w:r w:rsidRPr="00384051">
        <w:rPr>
          <w:rStyle w:val="sc12"/>
          <w:sz w:val="11"/>
          <w:szCs w:val="11"/>
        </w:rPr>
        <w:t>&gt;</w:t>
      </w:r>
    </w:p>
    <w:p w14:paraId="45307476" w14:textId="77777777" w:rsidR="006A36B3" w:rsidRPr="00384051" w:rsidRDefault="006A36B3" w:rsidP="006A36B3">
      <w:pPr>
        <w:shd w:val="clear" w:color="auto" w:fill="FFFFFF"/>
        <w:rPr>
          <w:rStyle w:val="sc01"/>
          <w:sz w:val="11"/>
          <w:szCs w:val="11"/>
        </w:rPr>
      </w:pPr>
    </w:p>
    <w:p w14:paraId="6EF0AC2E"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highlight w:val="green"/>
        </w:rPr>
        <w:t>IndexFields</w:t>
      </w:r>
      <w:proofErr w:type="spellEnd"/>
      <w:r w:rsidRPr="00384051">
        <w:rPr>
          <w:rStyle w:val="sc12"/>
          <w:sz w:val="11"/>
          <w:szCs w:val="11"/>
        </w:rPr>
        <w:t>&gt;</w:t>
      </w:r>
    </w:p>
    <w:p w14:paraId="220A4E55"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IndexField</w:t>
      </w:r>
      <w:proofErr w:type="spellEnd"/>
      <w:r w:rsidRPr="00384051">
        <w:rPr>
          <w:rStyle w:val="sc8"/>
          <w:rFonts w:eastAsiaTheme="majorEastAsia"/>
          <w:sz w:val="11"/>
          <w:szCs w:val="11"/>
        </w:rPr>
        <w:t xml:space="preserve"> </w:t>
      </w:r>
      <w:r w:rsidRPr="00384051">
        <w:rPr>
          <w:rStyle w:val="sc31"/>
          <w:sz w:val="11"/>
          <w:szCs w:val="11"/>
        </w:rPr>
        <w:t>name</w:t>
      </w:r>
      <w:r w:rsidRPr="00384051">
        <w:rPr>
          <w:rStyle w:val="sc8"/>
          <w:rFonts w:eastAsiaTheme="majorEastAsia"/>
          <w:sz w:val="11"/>
          <w:szCs w:val="11"/>
        </w:rPr>
        <w:t>=</w:t>
      </w:r>
      <w:r w:rsidRPr="00384051">
        <w:rPr>
          <w:rStyle w:val="sc61"/>
          <w:sz w:val="11"/>
          <w:szCs w:val="11"/>
        </w:rPr>
        <w:t>"$</w:t>
      </w:r>
      <w:proofErr w:type="spellStart"/>
      <w:r w:rsidRPr="00384051">
        <w:rPr>
          <w:rStyle w:val="sc61"/>
          <w:sz w:val="11"/>
          <w:szCs w:val="11"/>
        </w:rPr>
        <w:t>caseid_duplicate@s</w:t>
      </w:r>
      <w:proofErr w:type="spellEnd"/>
      <w:r w:rsidRPr="00384051">
        <w:rPr>
          <w:rStyle w:val="sc61"/>
          <w:sz w:val="11"/>
          <w:szCs w:val="11"/>
        </w:rPr>
        <w:t>"</w:t>
      </w:r>
      <w:r w:rsidRPr="00384051">
        <w:rPr>
          <w:rStyle w:val="sc8"/>
          <w:rFonts w:eastAsiaTheme="majorEastAsia"/>
          <w:sz w:val="11"/>
          <w:szCs w:val="11"/>
        </w:rPr>
        <w:t xml:space="preserve"> </w:t>
      </w:r>
      <w:r w:rsidRPr="00384051">
        <w:rPr>
          <w:rStyle w:val="sc31"/>
          <w:sz w:val="11"/>
          <w:szCs w:val="11"/>
        </w:rPr>
        <w:t>expr</w:t>
      </w:r>
      <w:r w:rsidRPr="00384051">
        <w:rPr>
          <w:rStyle w:val="sc8"/>
          <w:rFonts w:eastAsiaTheme="majorEastAsia"/>
          <w:sz w:val="11"/>
          <w:szCs w:val="11"/>
        </w:rPr>
        <w:t>=</w:t>
      </w:r>
      <w:r w:rsidRPr="00384051">
        <w:rPr>
          <w:rStyle w:val="sc61"/>
          <w:sz w:val="11"/>
          <w:szCs w:val="11"/>
        </w:rPr>
        <w:t>"notNull('CmAcmCaseIdentifier@s'</w:t>
      </w:r>
      <w:proofErr w:type="gramStart"/>
      <w:r w:rsidRPr="00384051">
        <w:rPr>
          <w:rStyle w:val="sc61"/>
          <w:sz w:val="11"/>
          <w:szCs w:val="11"/>
        </w:rPr>
        <w:t>).first</w:t>
      </w:r>
      <w:proofErr w:type="gramEnd"/>
      <w:r w:rsidRPr="00384051">
        <w:rPr>
          <w:rStyle w:val="sc61"/>
          <w:sz w:val="11"/>
          <w:szCs w:val="11"/>
        </w:rPr>
        <w:t>().get('CmAcmCaseIdentifier@s')"</w:t>
      </w:r>
      <w:r w:rsidRPr="00384051">
        <w:rPr>
          <w:rStyle w:val="sc8"/>
          <w:rFonts w:eastAsiaTheme="majorEastAsia"/>
          <w:sz w:val="11"/>
          <w:szCs w:val="11"/>
        </w:rPr>
        <w:t xml:space="preserve"> </w:t>
      </w:r>
      <w:r w:rsidRPr="00384051">
        <w:rPr>
          <w:rStyle w:val="sc111"/>
          <w:sz w:val="11"/>
          <w:szCs w:val="11"/>
        </w:rPr>
        <w:t>/&gt;</w:t>
      </w:r>
    </w:p>
    <w:p w14:paraId="006BE2D5"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IndexField</w:t>
      </w:r>
      <w:proofErr w:type="spellEnd"/>
      <w:r w:rsidRPr="00384051">
        <w:rPr>
          <w:rStyle w:val="sc8"/>
          <w:rFonts w:eastAsiaTheme="majorEastAsia"/>
          <w:sz w:val="11"/>
          <w:szCs w:val="11"/>
        </w:rPr>
        <w:t xml:space="preserve"> </w:t>
      </w:r>
      <w:r w:rsidRPr="00384051">
        <w:rPr>
          <w:rStyle w:val="sc31"/>
          <w:sz w:val="11"/>
          <w:szCs w:val="11"/>
        </w:rPr>
        <w:t>name</w:t>
      </w:r>
      <w:r w:rsidRPr="00384051">
        <w:rPr>
          <w:rStyle w:val="sc8"/>
          <w:rFonts w:eastAsiaTheme="majorEastAsia"/>
          <w:sz w:val="11"/>
          <w:szCs w:val="11"/>
        </w:rPr>
        <w:t>=</w:t>
      </w:r>
      <w:r w:rsidRPr="00384051">
        <w:rPr>
          <w:rStyle w:val="sc61"/>
          <w:sz w:val="11"/>
          <w:szCs w:val="11"/>
        </w:rPr>
        <w:t>"$</w:t>
      </w:r>
      <w:proofErr w:type="spellStart"/>
      <w:r w:rsidRPr="00384051">
        <w:rPr>
          <w:rStyle w:val="sc61"/>
          <w:sz w:val="11"/>
          <w:szCs w:val="11"/>
        </w:rPr>
        <w:t>casecreated_duplicate@time</w:t>
      </w:r>
      <w:proofErr w:type="spellEnd"/>
      <w:r w:rsidRPr="00384051">
        <w:rPr>
          <w:rStyle w:val="sc61"/>
          <w:sz w:val="11"/>
          <w:szCs w:val="11"/>
        </w:rPr>
        <w:t>"</w:t>
      </w:r>
      <w:r w:rsidRPr="00384051">
        <w:rPr>
          <w:rStyle w:val="sc8"/>
          <w:rFonts w:eastAsiaTheme="majorEastAsia"/>
          <w:sz w:val="11"/>
          <w:szCs w:val="11"/>
        </w:rPr>
        <w:t xml:space="preserve"> </w:t>
      </w:r>
      <w:r w:rsidRPr="00384051">
        <w:rPr>
          <w:rStyle w:val="sc31"/>
          <w:sz w:val="11"/>
          <w:szCs w:val="11"/>
        </w:rPr>
        <w:t>expr</w:t>
      </w:r>
      <w:r w:rsidRPr="00384051">
        <w:rPr>
          <w:rStyle w:val="sc8"/>
          <w:rFonts w:eastAsiaTheme="majorEastAsia"/>
          <w:sz w:val="11"/>
          <w:szCs w:val="11"/>
        </w:rPr>
        <w:t>=</w:t>
      </w:r>
      <w:r w:rsidRPr="00384051">
        <w:rPr>
          <w:rStyle w:val="sc61"/>
          <w:sz w:val="11"/>
          <w:szCs w:val="11"/>
        </w:rPr>
        <w:t>"notNull('DateCreated@time'</w:t>
      </w:r>
      <w:proofErr w:type="gramStart"/>
      <w:r w:rsidRPr="00384051">
        <w:rPr>
          <w:rStyle w:val="sc61"/>
          <w:sz w:val="11"/>
          <w:szCs w:val="11"/>
        </w:rPr>
        <w:t>).first</w:t>
      </w:r>
      <w:proofErr w:type="gramEnd"/>
      <w:r w:rsidRPr="00384051">
        <w:rPr>
          <w:rStyle w:val="sc61"/>
          <w:sz w:val="11"/>
          <w:szCs w:val="11"/>
        </w:rPr>
        <w:t>().get('DateCreated@time')"</w:t>
      </w:r>
      <w:r w:rsidRPr="00384051">
        <w:rPr>
          <w:rStyle w:val="sc8"/>
          <w:rFonts w:eastAsiaTheme="majorEastAsia"/>
          <w:sz w:val="11"/>
          <w:szCs w:val="11"/>
        </w:rPr>
        <w:t xml:space="preserve"> </w:t>
      </w:r>
      <w:r w:rsidRPr="00384051">
        <w:rPr>
          <w:rStyle w:val="sc111"/>
          <w:sz w:val="11"/>
          <w:szCs w:val="11"/>
        </w:rPr>
        <w:t>/&gt;</w:t>
      </w:r>
    </w:p>
    <w:p w14:paraId="45E9B196" w14:textId="77777777" w:rsidR="006A36B3" w:rsidRPr="00384051" w:rsidRDefault="006A36B3" w:rsidP="006A36B3">
      <w:pPr>
        <w:shd w:val="clear" w:color="auto" w:fill="FFFFFF"/>
        <w:rPr>
          <w:rStyle w:val="sc01"/>
          <w:sz w:val="11"/>
          <w:szCs w:val="11"/>
        </w:rPr>
      </w:pPr>
      <w:r w:rsidRPr="00384051">
        <w:rPr>
          <w:rStyle w:val="sc01"/>
          <w:sz w:val="11"/>
          <w:szCs w:val="11"/>
        </w:rPr>
        <w:lastRenderedPageBreak/>
        <w:t xml:space="preserve">                </w:t>
      </w:r>
      <w:r w:rsidRPr="00384051">
        <w:rPr>
          <w:rStyle w:val="sc12"/>
          <w:sz w:val="11"/>
          <w:szCs w:val="11"/>
        </w:rPr>
        <w:t>&lt;</w:t>
      </w:r>
      <w:proofErr w:type="spellStart"/>
      <w:r w:rsidRPr="00384051">
        <w:rPr>
          <w:rStyle w:val="sc12"/>
          <w:sz w:val="11"/>
          <w:szCs w:val="11"/>
        </w:rPr>
        <w:t>IndexField</w:t>
      </w:r>
      <w:proofErr w:type="spellEnd"/>
      <w:r w:rsidRPr="00384051">
        <w:rPr>
          <w:rStyle w:val="sc8"/>
          <w:rFonts w:eastAsiaTheme="majorEastAsia"/>
          <w:sz w:val="11"/>
          <w:szCs w:val="11"/>
        </w:rPr>
        <w:t xml:space="preserve"> </w:t>
      </w:r>
      <w:r w:rsidRPr="00384051">
        <w:rPr>
          <w:rStyle w:val="sc31"/>
          <w:sz w:val="11"/>
          <w:szCs w:val="11"/>
        </w:rPr>
        <w:t>name</w:t>
      </w:r>
      <w:r w:rsidRPr="00384051">
        <w:rPr>
          <w:rStyle w:val="sc8"/>
          <w:rFonts w:eastAsiaTheme="majorEastAsia"/>
          <w:sz w:val="11"/>
          <w:szCs w:val="11"/>
        </w:rPr>
        <w:t>=</w:t>
      </w:r>
      <w:r w:rsidRPr="00384051">
        <w:rPr>
          <w:rStyle w:val="sc61"/>
          <w:sz w:val="11"/>
          <w:szCs w:val="11"/>
        </w:rPr>
        <w:t>"</w:t>
      </w:r>
      <w:proofErr w:type="spellStart"/>
      <w:r w:rsidRPr="00384051">
        <w:rPr>
          <w:rStyle w:val="sc61"/>
          <w:sz w:val="11"/>
          <w:szCs w:val="11"/>
        </w:rPr>
        <w:t>DateCreated@time</w:t>
      </w:r>
      <w:proofErr w:type="spellEnd"/>
      <w:r w:rsidRPr="00384051">
        <w:rPr>
          <w:rStyle w:val="sc61"/>
          <w:sz w:val="11"/>
          <w:szCs w:val="11"/>
        </w:rPr>
        <w:t>"</w:t>
      </w:r>
      <w:r w:rsidRPr="00384051">
        <w:rPr>
          <w:rStyle w:val="sc8"/>
          <w:rFonts w:eastAsiaTheme="majorEastAsia"/>
          <w:sz w:val="11"/>
          <w:szCs w:val="11"/>
        </w:rPr>
        <w:t xml:space="preserve"> </w:t>
      </w:r>
      <w:r w:rsidRPr="00384051">
        <w:rPr>
          <w:rStyle w:val="sc31"/>
          <w:sz w:val="11"/>
          <w:szCs w:val="11"/>
        </w:rPr>
        <w:t>expr</w:t>
      </w:r>
      <w:r w:rsidRPr="00384051">
        <w:rPr>
          <w:rStyle w:val="sc8"/>
          <w:rFonts w:eastAsiaTheme="majorEastAsia"/>
          <w:sz w:val="11"/>
          <w:szCs w:val="11"/>
        </w:rPr>
        <w:t>=</w:t>
      </w:r>
      <w:r w:rsidRPr="00384051">
        <w:rPr>
          <w:rStyle w:val="sc61"/>
          <w:sz w:val="11"/>
          <w:szCs w:val="11"/>
        </w:rPr>
        <w:t>"toDateTime(notNull('DateCreated@l'</w:t>
      </w:r>
      <w:proofErr w:type="gramStart"/>
      <w:r w:rsidRPr="00384051">
        <w:rPr>
          <w:rStyle w:val="sc61"/>
          <w:sz w:val="11"/>
          <w:szCs w:val="11"/>
        </w:rPr>
        <w:t>).last</w:t>
      </w:r>
      <w:proofErr w:type="gramEnd"/>
      <w:r w:rsidRPr="00384051">
        <w:rPr>
          <w:rStyle w:val="sc61"/>
          <w:sz w:val="11"/>
          <w:szCs w:val="11"/>
        </w:rPr>
        <w:t>().get('DateCreated@l'))"</w:t>
      </w:r>
      <w:r w:rsidRPr="00384051">
        <w:rPr>
          <w:rStyle w:val="sc8"/>
          <w:rFonts w:eastAsiaTheme="majorEastAsia"/>
          <w:sz w:val="11"/>
          <w:szCs w:val="11"/>
        </w:rPr>
        <w:t xml:space="preserve"> </w:t>
      </w:r>
      <w:r w:rsidRPr="00384051">
        <w:rPr>
          <w:rStyle w:val="sc111"/>
          <w:sz w:val="11"/>
          <w:szCs w:val="11"/>
        </w:rPr>
        <w:t>/&gt;</w:t>
      </w:r>
    </w:p>
    <w:p w14:paraId="314EA7C7"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IndexField</w:t>
      </w:r>
      <w:proofErr w:type="spellEnd"/>
      <w:r w:rsidRPr="00384051">
        <w:rPr>
          <w:rStyle w:val="sc8"/>
          <w:rFonts w:eastAsiaTheme="majorEastAsia"/>
          <w:sz w:val="11"/>
          <w:szCs w:val="11"/>
        </w:rPr>
        <w:t xml:space="preserve"> </w:t>
      </w:r>
      <w:r w:rsidRPr="00384051">
        <w:rPr>
          <w:rStyle w:val="sc31"/>
          <w:sz w:val="11"/>
          <w:szCs w:val="11"/>
        </w:rPr>
        <w:t>name</w:t>
      </w:r>
      <w:r w:rsidRPr="00384051">
        <w:rPr>
          <w:rStyle w:val="sc8"/>
          <w:rFonts w:eastAsiaTheme="majorEastAsia"/>
          <w:sz w:val="11"/>
          <w:szCs w:val="11"/>
        </w:rPr>
        <w:t>=</w:t>
      </w:r>
      <w:r w:rsidRPr="00384051">
        <w:rPr>
          <w:rStyle w:val="sc61"/>
          <w:sz w:val="11"/>
          <w:szCs w:val="11"/>
        </w:rPr>
        <w:t>"</w:t>
      </w:r>
      <w:proofErr w:type="spellStart"/>
      <w:r w:rsidRPr="00384051">
        <w:rPr>
          <w:rStyle w:val="sc61"/>
          <w:sz w:val="11"/>
          <w:szCs w:val="11"/>
        </w:rPr>
        <w:t>DateCreated@d</w:t>
      </w:r>
      <w:proofErr w:type="spellEnd"/>
      <w:r w:rsidRPr="00384051">
        <w:rPr>
          <w:rStyle w:val="sc61"/>
          <w:sz w:val="11"/>
          <w:szCs w:val="11"/>
        </w:rPr>
        <w:t>"</w:t>
      </w:r>
      <w:r w:rsidRPr="00384051">
        <w:rPr>
          <w:rStyle w:val="sc8"/>
          <w:rFonts w:eastAsiaTheme="majorEastAsia"/>
          <w:sz w:val="11"/>
          <w:szCs w:val="11"/>
        </w:rPr>
        <w:t xml:space="preserve"> </w:t>
      </w:r>
      <w:r w:rsidRPr="00384051">
        <w:rPr>
          <w:rStyle w:val="sc31"/>
          <w:sz w:val="11"/>
          <w:szCs w:val="11"/>
        </w:rPr>
        <w:t>expr</w:t>
      </w:r>
      <w:r w:rsidRPr="00384051">
        <w:rPr>
          <w:rStyle w:val="sc8"/>
          <w:rFonts w:eastAsiaTheme="majorEastAsia"/>
          <w:sz w:val="11"/>
          <w:szCs w:val="11"/>
        </w:rPr>
        <w:t>=</w:t>
      </w:r>
      <w:r w:rsidRPr="00384051">
        <w:rPr>
          <w:rStyle w:val="sc61"/>
          <w:sz w:val="11"/>
          <w:szCs w:val="11"/>
        </w:rPr>
        <w:t>"toDateTime(notNull('DateCreated@l'</w:t>
      </w:r>
      <w:proofErr w:type="gramStart"/>
      <w:r w:rsidRPr="00384051">
        <w:rPr>
          <w:rStyle w:val="sc61"/>
          <w:sz w:val="11"/>
          <w:szCs w:val="11"/>
        </w:rPr>
        <w:t>).last</w:t>
      </w:r>
      <w:proofErr w:type="gramEnd"/>
      <w:r w:rsidRPr="00384051">
        <w:rPr>
          <w:rStyle w:val="sc61"/>
          <w:sz w:val="11"/>
          <w:szCs w:val="11"/>
        </w:rPr>
        <w:t>().get('DateCreated@l'))"</w:t>
      </w:r>
      <w:r w:rsidRPr="00384051">
        <w:rPr>
          <w:rStyle w:val="sc8"/>
          <w:rFonts w:eastAsiaTheme="majorEastAsia"/>
          <w:sz w:val="11"/>
          <w:szCs w:val="11"/>
        </w:rPr>
        <w:t xml:space="preserve"> </w:t>
      </w:r>
      <w:r w:rsidRPr="00384051">
        <w:rPr>
          <w:rStyle w:val="sc111"/>
          <w:sz w:val="11"/>
          <w:szCs w:val="11"/>
        </w:rPr>
        <w:t>/&gt;</w:t>
      </w:r>
    </w:p>
    <w:p w14:paraId="31874BE5"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IndexField</w:t>
      </w:r>
      <w:proofErr w:type="spellEnd"/>
      <w:r w:rsidRPr="00384051">
        <w:rPr>
          <w:rStyle w:val="sc8"/>
          <w:rFonts w:eastAsiaTheme="majorEastAsia"/>
          <w:sz w:val="11"/>
          <w:szCs w:val="11"/>
        </w:rPr>
        <w:t xml:space="preserve"> </w:t>
      </w:r>
      <w:r w:rsidRPr="00384051">
        <w:rPr>
          <w:rStyle w:val="sc31"/>
          <w:sz w:val="11"/>
          <w:szCs w:val="11"/>
        </w:rPr>
        <w:t>name</w:t>
      </w:r>
      <w:r w:rsidRPr="00384051">
        <w:rPr>
          <w:rStyle w:val="sc8"/>
          <w:rFonts w:eastAsiaTheme="majorEastAsia"/>
          <w:sz w:val="11"/>
          <w:szCs w:val="11"/>
        </w:rPr>
        <w:t>=</w:t>
      </w:r>
      <w:r w:rsidRPr="00384051">
        <w:rPr>
          <w:rStyle w:val="sc61"/>
          <w:sz w:val="11"/>
          <w:szCs w:val="11"/>
        </w:rPr>
        <w:t>"$</w:t>
      </w:r>
      <w:proofErr w:type="spellStart"/>
      <w:r w:rsidRPr="00384051">
        <w:rPr>
          <w:rStyle w:val="sc61"/>
          <w:sz w:val="11"/>
          <w:szCs w:val="11"/>
        </w:rPr>
        <w:t>queued_duplicate@time</w:t>
      </w:r>
      <w:proofErr w:type="spellEnd"/>
      <w:r w:rsidRPr="00384051">
        <w:rPr>
          <w:rStyle w:val="sc61"/>
          <w:sz w:val="11"/>
          <w:szCs w:val="11"/>
        </w:rPr>
        <w:t>"</w:t>
      </w:r>
      <w:r w:rsidRPr="00384051">
        <w:rPr>
          <w:rStyle w:val="sc8"/>
          <w:rFonts w:eastAsiaTheme="majorEastAsia"/>
          <w:sz w:val="11"/>
          <w:szCs w:val="11"/>
        </w:rPr>
        <w:t xml:space="preserve"> </w:t>
      </w:r>
      <w:r w:rsidRPr="00384051">
        <w:rPr>
          <w:rStyle w:val="sc31"/>
          <w:sz w:val="11"/>
          <w:szCs w:val="11"/>
        </w:rPr>
        <w:t>expr</w:t>
      </w:r>
      <w:r w:rsidRPr="00384051">
        <w:rPr>
          <w:rStyle w:val="sc8"/>
          <w:rFonts w:eastAsiaTheme="majorEastAsia"/>
          <w:sz w:val="11"/>
          <w:szCs w:val="11"/>
        </w:rPr>
        <w:t>=</w:t>
      </w:r>
      <w:r w:rsidRPr="00384051">
        <w:rPr>
          <w:rStyle w:val="sc61"/>
          <w:sz w:val="11"/>
          <w:szCs w:val="11"/>
        </w:rPr>
        <w:t>"</w:t>
      </w:r>
      <w:proofErr w:type="gramStart"/>
      <w:r w:rsidRPr="00384051">
        <w:rPr>
          <w:rStyle w:val="sc61"/>
          <w:sz w:val="11"/>
          <w:szCs w:val="11"/>
        </w:rPr>
        <w:t>filter(</w:t>
      </w:r>
      <w:proofErr w:type="gramEnd"/>
      <w:r w:rsidRPr="00384051">
        <w:rPr>
          <w:rStyle w:val="sc61"/>
          <w:sz w:val="11"/>
          <w:szCs w:val="11"/>
        </w:rPr>
        <w:t>'</w:t>
      </w:r>
      <w:proofErr w:type="spellStart"/>
      <w:r w:rsidRPr="00384051">
        <w:rPr>
          <w:rStyle w:val="sc61"/>
          <w:sz w:val="11"/>
          <w:szCs w:val="11"/>
        </w:rPr>
        <w:t>F_EventType@i</w:t>
      </w:r>
      <w:proofErr w:type="spellEnd"/>
      <w:r w:rsidRPr="00384051">
        <w:rPr>
          <w:rStyle w:val="sc61"/>
          <w:sz w:val="11"/>
          <w:szCs w:val="11"/>
        </w:rPr>
        <w:t>', 352).</w:t>
      </w:r>
      <w:proofErr w:type="spellStart"/>
      <w:r w:rsidRPr="00384051">
        <w:rPr>
          <w:rStyle w:val="sc61"/>
          <w:sz w:val="11"/>
          <w:szCs w:val="11"/>
        </w:rPr>
        <w:t>firstValue</w:t>
      </w:r>
      <w:proofErr w:type="spellEnd"/>
      <w:r w:rsidRPr="00384051">
        <w:rPr>
          <w:rStyle w:val="sc61"/>
          <w:sz w:val="11"/>
          <w:szCs w:val="11"/>
        </w:rPr>
        <w:t>('</w:t>
      </w:r>
      <w:proofErr w:type="spellStart"/>
      <w:r w:rsidRPr="00384051">
        <w:rPr>
          <w:rStyle w:val="sc61"/>
          <w:sz w:val="11"/>
          <w:szCs w:val="11"/>
        </w:rPr>
        <w:t>F_TimeStamp@time</w:t>
      </w:r>
      <w:proofErr w:type="spellEnd"/>
      <w:r w:rsidRPr="00384051">
        <w:rPr>
          <w:rStyle w:val="sc61"/>
          <w:sz w:val="11"/>
          <w:szCs w:val="11"/>
        </w:rPr>
        <w:t>')"</w:t>
      </w:r>
      <w:r w:rsidRPr="00384051">
        <w:rPr>
          <w:rStyle w:val="sc8"/>
          <w:rFonts w:eastAsiaTheme="majorEastAsia"/>
          <w:sz w:val="11"/>
          <w:szCs w:val="11"/>
        </w:rPr>
        <w:t xml:space="preserve"> </w:t>
      </w:r>
      <w:r w:rsidRPr="00384051">
        <w:rPr>
          <w:rStyle w:val="sc111"/>
          <w:sz w:val="11"/>
          <w:szCs w:val="11"/>
        </w:rPr>
        <w:t>/&gt;</w:t>
      </w:r>
    </w:p>
    <w:p w14:paraId="2E77586C"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IndexField</w:t>
      </w:r>
      <w:proofErr w:type="spellEnd"/>
      <w:r w:rsidRPr="00384051">
        <w:rPr>
          <w:rStyle w:val="sc8"/>
          <w:rFonts w:eastAsiaTheme="majorEastAsia"/>
          <w:sz w:val="11"/>
          <w:szCs w:val="11"/>
        </w:rPr>
        <w:t xml:space="preserve"> </w:t>
      </w:r>
      <w:r w:rsidRPr="00384051">
        <w:rPr>
          <w:rStyle w:val="sc31"/>
          <w:sz w:val="11"/>
          <w:szCs w:val="11"/>
        </w:rPr>
        <w:t>name</w:t>
      </w:r>
      <w:r w:rsidRPr="00384051">
        <w:rPr>
          <w:rStyle w:val="sc8"/>
          <w:rFonts w:eastAsiaTheme="majorEastAsia"/>
          <w:sz w:val="11"/>
          <w:szCs w:val="11"/>
        </w:rPr>
        <w:t>=</w:t>
      </w:r>
      <w:r w:rsidRPr="00384051">
        <w:rPr>
          <w:rStyle w:val="sc61"/>
          <w:sz w:val="11"/>
          <w:szCs w:val="11"/>
        </w:rPr>
        <w:t>"$</w:t>
      </w:r>
      <w:proofErr w:type="spellStart"/>
      <w:r w:rsidRPr="00384051">
        <w:rPr>
          <w:rStyle w:val="sc61"/>
          <w:sz w:val="11"/>
          <w:szCs w:val="11"/>
        </w:rPr>
        <w:t>queued_duplicate_test@d</w:t>
      </w:r>
      <w:proofErr w:type="spellEnd"/>
      <w:r w:rsidRPr="00384051">
        <w:rPr>
          <w:rStyle w:val="sc61"/>
          <w:sz w:val="11"/>
          <w:szCs w:val="11"/>
        </w:rPr>
        <w:t>"</w:t>
      </w:r>
      <w:r w:rsidRPr="00384051">
        <w:rPr>
          <w:rStyle w:val="sc8"/>
          <w:rFonts w:eastAsiaTheme="majorEastAsia"/>
          <w:sz w:val="11"/>
          <w:szCs w:val="11"/>
        </w:rPr>
        <w:t xml:space="preserve"> </w:t>
      </w:r>
      <w:r w:rsidRPr="00384051">
        <w:rPr>
          <w:rStyle w:val="sc31"/>
          <w:sz w:val="11"/>
          <w:szCs w:val="11"/>
        </w:rPr>
        <w:t>expr</w:t>
      </w:r>
      <w:r w:rsidRPr="00384051">
        <w:rPr>
          <w:rStyle w:val="sc8"/>
          <w:rFonts w:eastAsiaTheme="majorEastAsia"/>
          <w:sz w:val="11"/>
          <w:szCs w:val="11"/>
        </w:rPr>
        <w:t>=</w:t>
      </w:r>
      <w:r w:rsidRPr="00384051">
        <w:rPr>
          <w:rStyle w:val="sc61"/>
          <w:sz w:val="11"/>
          <w:szCs w:val="11"/>
        </w:rPr>
        <w:t>"</w:t>
      </w:r>
      <w:proofErr w:type="gramStart"/>
      <w:r w:rsidRPr="00384051">
        <w:rPr>
          <w:rStyle w:val="sc61"/>
          <w:sz w:val="11"/>
          <w:szCs w:val="11"/>
        </w:rPr>
        <w:t>filter(</w:t>
      </w:r>
      <w:proofErr w:type="gramEnd"/>
      <w:r w:rsidRPr="00384051">
        <w:rPr>
          <w:rStyle w:val="sc61"/>
          <w:sz w:val="11"/>
          <w:szCs w:val="11"/>
        </w:rPr>
        <w:t>'</w:t>
      </w:r>
      <w:proofErr w:type="spellStart"/>
      <w:r w:rsidRPr="00384051">
        <w:rPr>
          <w:rStyle w:val="sc61"/>
          <w:sz w:val="11"/>
          <w:szCs w:val="11"/>
        </w:rPr>
        <w:t>F_EventType@i</w:t>
      </w:r>
      <w:proofErr w:type="spellEnd"/>
      <w:r w:rsidRPr="00384051">
        <w:rPr>
          <w:rStyle w:val="sc61"/>
          <w:sz w:val="11"/>
          <w:szCs w:val="11"/>
        </w:rPr>
        <w:t>', 352).</w:t>
      </w:r>
      <w:proofErr w:type="spellStart"/>
      <w:r w:rsidRPr="00384051">
        <w:rPr>
          <w:rStyle w:val="sc61"/>
          <w:sz w:val="11"/>
          <w:szCs w:val="11"/>
        </w:rPr>
        <w:t>firstValue</w:t>
      </w:r>
      <w:proofErr w:type="spellEnd"/>
      <w:r w:rsidRPr="00384051">
        <w:rPr>
          <w:rStyle w:val="sc61"/>
          <w:sz w:val="11"/>
          <w:szCs w:val="11"/>
        </w:rPr>
        <w:t>('</w:t>
      </w:r>
      <w:proofErr w:type="spellStart"/>
      <w:r w:rsidRPr="00384051">
        <w:rPr>
          <w:rStyle w:val="sc61"/>
          <w:sz w:val="11"/>
          <w:szCs w:val="11"/>
        </w:rPr>
        <w:t>F_TimeStamp@time</w:t>
      </w:r>
      <w:proofErr w:type="spellEnd"/>
      <w:r w:rsidRPr="00384051">
        <w:rPr>
          <w:rStyle w:val="sc61"/>
          <w:sz w:val="11"/>
          <w:szCs w:val="11"/>
        </w:rPr>
        <w:t>')"</w:t>
      </w:r>
      <w:r w:rsidRPr="00384051">
        <w:rPr>
          <w:rStyle w:val="sc8"/>
          <w:rFonts w:eastAsiaTheme="majorEastAsia"/>
          <w:sz w:val="11"/>
          <w:szCs w:val="11"/>
        </w:rPr>
        <w:t xml:space="preserve"> </w:t>
      </w:r>
      <w:r w:rsidRPr="00384051">
        <w:rPr>
          <w:rStyle w:val="sc111"/>
          <w:sz w:val="11"/>
          <w:szCs w:val="11"/>
        </w:rPr>
        <w:t>/&gt;</w:t>
      </w:r>
      <w:r w:rsidRPr="00384051">
        <w:rPr>
          <w:rStyle w:val="sc01"/>
          <w:sz w:val="11"/>
          <w:szCs w:val="11"/>
        </w:rPr>
        <w:t xml:space="preserve">   </w:t>
      </w:r>
    </w:p>
    <w:p w14:paraId="338804F9"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IndexField</w:t>
      </w:r>
      <w:proofErr w:type="spellEnd"/>
      <w:r w:rsidRPr="00384051">
        <w:rPr>
          <w:rStyle w:val="sc8"/>
          <w:rFonts w:eastAsiaTheme="majorEastAsia"/>
          <w:sz w:val="11"/>
          <w:szCs w:val="11"/>
        </w:rPr>
        <w:t xml:space="preserve"> </w:t>
      </w:r>
      <w:r w:rsidRPr="00384051">
        <w:rPr>
          <w:rStyle w:val="sc31"/>
          <w:sz w:val="11"/>
          <w:szCs w:val="11"/>
        </w:rPr>
        <w:t>name</w:t>
      </w:r>
      <w:r w:rsidRPr="00384051">
        <w:rPr>
          <w:rStyle w:val="sc8"/>
          <w:rFonts w:eastAsiaTheme="majorEastAsia"/>
          <w:sz w:val="11"/>
          <w:szCs w:val="11"/>
        </w:rPr>
        <w:t>=</w:t>
      </w:r>
      <w:r w:rsidRPr="00384051">
        <w:rPr>
          <w:rStyle w:val="sc61"/>
          <w:sz w:val="11"/>
          <w:szCs w:val="11"/>
        </w:rPr>
        <w:t>"$</w:t>
      </w:r>
      <w:proofErr w:type="spellStart"/>
      <w:r w:rsidRPr="00384051">
        <w:rPr>
          <w:rStyle w:val="sc61"/>
          <w:sz w:val="11"/>
          <w:szCs w:val="11"/>
        </w:rPr>
        <w:t>customer_state@s</w:t>
      </w:r>
      <w:proofErr w:type="spellEnd"/>
      <w:r w:rsidRPr="00384051">
        <w:rPr>
          <w:rStyle w:val="sc61"/>
          <w:sz w:val="11"/>
          <w:szCs w:val="11"/>
        </w:rPr>
        <w:t>"</w:t>
      </w:r>
      <w:r w:rsidRPr="00384051">
        <w:rPr>
          <w:rStyle w:val="sc8"/>
          <w:rFonts w:eastAsiaTheme="majorEastAsia"/>
          <w:sz w:val="11"/>
          <w:szCs w:val="11"/>
        </w:rPr>
        <w:t xml:space="preserve"> </w:t>
      </w:r>
      <w:r w:rsidRPr="00384051">
        <w:rPr>
          <w:rStyle w:val="sc31"/>
          <w:sz w:val="11"/>
          <w:szCs w:val="11"/>
        </w:rPr>
        <w:t>expr</w:t>
      </w:r>
      <w:r w:rsidRPr="00384051">
        <w:rPr>
          <w:rStyle w:val="sc8"/>
          <w:rFonts w:eastAsiaTheme="majorEastAsia"/>
          <w:sz w:val="11"/>
          <w:szCs w:val="11"/>
        </w:rPr>
        <w:t>=</w:t>
      </w:r>
      <w:r w:rsidRPr="00384051">
        <w:rPr>
          <w:rStyle w:val="sc61"/>
          <w:sz w:val="11"/>
          <w:szCs w:val="11"/>
        </w:rPr>
        <w:t>"notNull('CC_CustomerState@s'</w:t>
      </w:r>
      <w:proofErr w:type="gramStart"/>
      <w:r w:rsidRPr="00384051">
        <w:rPr>
          <w:rStyle w:val="sc61"/>
          <w:sz w:val="11"/>
          <w:szCs w:val="11"/>
        </w:rPr>
        <w:t>).first</w:t>
      </w:r>
      <w:proofErr w:type="gramEnd"/>
      <w:r w:rsidRPr="00384051">
        <w:rPr>
          <w:rStyle w:val="sc61"/>
          <w:sz w:val="11"/>
          <w:szCs w:val="11"/>
        </w:rPr>
        <w:t>().get('CC_CustomerState@s')"</w:t>
      </w:r>
      <w:r w:rsidRPr="00384051">
        <w:rPr>
          <w:rStyle w:val="sc8"/>
          <w:rFonts w:eastAsiaTheme="majorEastAsia"/>
          <w:sz w:val="11"/>
          <w:szCs w:val="11"/>
        </w:rPr>
        <w:t xml:space="preserve"> </w:t>
      </w:r>
      <w:r w:rsidRPr="00384051">
        <w:rPr>
          <w:rStyle w:val="sc111"/>
          <w:sz w:val="11"/>
          <w:szCs w:val="11"/>
        </w:rPr>
        <w:t>/&gt;</w:t>
      </w:r>
    </w:p>
    <w:p w14:paraId="043380DA"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IndexField</w:t>
      </w:r>
      <w:proofErr w:type="spellEnd"/>
      <w:r w:rsidRPr="00384051">
        <w:rPr>
          <w:rStyle w:val="sc8"/>
          <w:rFonts w:eastAsiaTheme="majorEastAsia"/>
          <w:sz w:val="11"/>
          <w:szCs w:val="11"/>
        </w:rPr>
        <w:t xml:space="preserve"> </w:t>
      </w:r>
      <w:r w:rsidRPr="00384051">
        <w:rPr>
          <w:rStyle w:val="sc31"/>
          <w:sz w:val="11"/>
          <w:szCs w:val="11"/>
        </w:rPr>
        <w:t>name</w:t>
      </w:r>
      <w:r w:rsidRPr="00384051">
        <w:rPr>
          <w:rStyle w:val="sc8"/>
          <w:rFonts w:eastAsiaTheme="majorEastAsia"/>
          <w:sz w:val="11"/>
          <w:szCs w:val="11"/>
        </w:rPr>
        <w:t>=</w:t>
      </w:r>
      <w:r w:rsidRPr="00384051">
        <w:rPr>
          <w:rStyle w:val="sc61"/>
          <w:sz w:val="11"/>
          <w:szCs w:val="11"/>
        </w:rPr>
        <w:t>"$</w:t>
      </w:r>
      <w:proofErr w:type="spellStart"/>
      <w:r w:rsidRPr="00384051">
        <w:rPr>
          <w:rStyle w:val="sc61"/>
          <w:sz w:val="11"/>
          <w:szCs w:val="11"/>
        </w:rPr>
        <w:t>customer_city@s</w:t>
      </w:r>
      <w:proofErr w:type="spellEnd"/>
      <w:r w:rsidRPr="00384051">
        <w:rPr>
          <w:rStyle w:val="sc61"/>
          <w:sz w:val="11"/>
          <w:szCs w:val="11"/>
        </w:rPr>
        <w:t>"</w:t>
      </w:r>
      <w:r w:rsidRPr="00384051">
        <w:rPr>
          <w:rStyle w:val="sc8"/>
          <w:rFonts w:eastAsiaTheme="majorEastAsia"/>
          <w:sz w:val="11"/>
          <w:szCs w:val="11"/>
        </w:rPr>
        <w:t xml:space="preserve"> </w:t>
      </w:r>
      <w:r w:rsidRPr="00384051">
        <w:rPr>
          <w:rStyle w:val="sc31"/>
          <w:sz w:val="11"/>
          <w:szCs w:val="11"/>
        </w:rPr>
        <w:t>expr</w:t>
      </w:r>
      <w:r w:rsidRPr="00384051">
        <w:rPr>
          <w:rStyle w:val="sc8"/>
          <w:rFonts w:eastAsiaTheme="majorEastAsia"/>
          <w:sz w:val="11"/>
          <w:szCs w:val="11"/>
        </w:rPr>
        <w:t>=</w:t>
      </w:r>
      <w:r w:rsidRPr="00384051">
        <w:rPr>
          <w:rStyle w:val="sc61"/>
          <w:sz w:val="11"/>
          <w:szCs w:val="11"/>
        </w:rPr>
        <w:t>"notNull('CC_CustomerCity@s'</w:t>
      </w:r>
      <w:proofErr w:type="gramStart"/>
      <w:r w:rsidRPr="00384051">
        <w:rPr>
          <w:rStyle w:val="sc61"/>
          <w:sz w:val="11"/>
          <w:szCs w:val="11"/>
        </w:rPr>
        <w:t>).first</w:t>
      </w:r>
      <w:proofErr w:type="gramEnd"/>
      <w:r w:rsidRPr="00384051">
        <w:rPr>
          <w:rStyle w:val="sc61"/>
          <w:sz w:val="11"/>
          <w:szCs w:val="11"/>
        </w:rPr>
        <w:t>().get('CC_CustomerCity@s')"</w:t>
      </w:r>
      <w:r w:rsidRPr="00384051">
        <w:rPr>
          <w:rStyle w:val="sc8"/>
          <w:rFonts w:eastAsiaTheme="majorEastAsia"/>
          <w:sz w:val="11"/>
          <w:szCs w:val="11"/>
        </w:rPr>
        <w:t xml:space="preserve"> </w:t>
      </w:r>
      <w:r w:rsidRPr="00384051">
        <w:rPr>
          <w:rStyle w:val="sc111"/>
          <w:sz w:val="11"/>
          <w:szCs w:val="11"/>
        </w:rPr>
        <w:t>/&gt;</w:t>
      </w:r>
    </w:p>
    <w:p w14:paraId="46E2EE1B"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IndexFields</w:t>
      </w:r>
      <w:proofErr w:type="spellEnd"/>
      <w:r w:rsidRPr="00384051">
        <w:rPr>
          <w:rStyle w:val="sc12"/>
          <w:sz w:val="11"/>
          <w:szCs w:val="11"/>
        </w:rPr>
        <w:t>&gt;</w:t>
      </w:r>
    </w:p>
    <w:p w14:paraId="0AD56385" w14:textId="77777777" w:rsidR="006A36B3" w:rsidRPr="00384051" w:rsidRDefault="006A36B3" w:rsidP="006A36B3">
      <w:pPr>
        <w:shd w:val="clear" w:color="auto" w:fill="FFFFFF"/>
        <w:rPr>
          <w:rStyle w:val="sc01"/>
          <w:sz w:val="11"/>
          <w:szCs w:val="11"/>
        </w:rPr>
      </w:pPr>
    </w:p>
    <w:p w14:paraId="37579366"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&lt;Parameters&gt;</w:t>
      </w:r>
    </w:p>
    <w:p w14:paraId="35BE7EBB"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TopN</w:t>
      </w:r>
      <w:proofErr w:type="spellEnd"/>
      <w:r w:rsidRPr="00384051">
        <w:rPr>
          <w:rStyle w:val="sc12"/>
          <w:sz w:val="11"/>
          <w:szCs w:val="11"/>
        </w:rPr>
        <w:t>&gt;</w:t>
      </w:r>
      <w:r w:rsidRPr="00384051">
        <w:rPr>
          <w:rStyle w:val="sc01"/>
          <w:sz w:val="11"/>
          <w:szCs w:val="11"/>
        </w:rPr>
        <w:t>10</w:t>
      </w:r>
      <w:r w:rsidRPr="00384051">
        <w:rPr>
          <w:rStyle w:val="sc12"/>
          <w:sz w:val="11"/>
          <w:szCs w:val="11"/>
        </w:rPr>
        <w:t>&lt;/</w:t>
      </w:r>
      <w:proofErr w:type="spellStart"/>
      <w:r w:rsidRPr="00384051">
        <w:rPr>
          <w:rStyle w:val="sc12"/>
          <w:sz w:val="11"/>
          <w:szCs w:val="11"/>
        </w:rPr>
        <w:t>TopN</w:t>
      </w:r>
      <w:proofErr w:type="spellEnd"/>
      <w:r w:rsidRPr="00384051">
        <w:rPr>
          <w:rStyle w:val="sc12"/>
          <w:sz w:val="11"/>
          <w:szCs w:val="11"/>
        </w:rPr>
        <w:t>&gt;</w:t>
      </w:r>
    </w:p>
    <w:p w14:paraId="68109B21"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StepExecutionsSQL</w:t>
      </w:r>
      <w:proofErr w:type="spellEnd"/>
      <w:r w:rsidRPr="00384051">
        <w:rPr>
          <w:rStyle w:val="sc8"/>
          <w:rFonts w:eastAsiaTheme="majorEastAsia"/>
          <w:sz w:val="11"/>
          <w:szCs w:val="11"/>
        </w:rPr>
        <w:t xml:space="preserve"> </w:t>
      </w:r>
      <w:r w:rsidRPr="00384051">
        <w:rPr>
          <w:rStyle w:val="sc31"/>
          <w:sz w:val="11"/>
          <w:szCs w:val="11"/>
        </w:rPr>
        <w:t>type</w:t>
      </w:r>
      <w:r w:rsidRPr="00384051">
        <w:rPr>
          <w:rStyle w:val="sc8"/>
          <w:rFonts w:eastAsiaTheme="majorEastAsia"/>
          <w:sz w:val="11"/>
          <w:szCs w:val="11"/>
        </w:rPr>
        <w:t>=</w:t>
      </w:r>
      <w:r w:rsidRPr="00384051">
        <w:rPr>
          <w:rStyle w:val="sc61"/>
          <w:sz w:val="11"/>
          <w:szCs w:val="11"/>
        </w:rPr>
        <w:t>"db2"</w:t>
      </w:r>
      <w:r w:rsidRPr="00384051">
        <w:rPr>
          <w:rStyle w:val="sc12"/>
          <w:sz w:val="11"/>
          <w:szCs w:val="11"/>
        </w:rPr>
        <w:t>&gt;</w:t>
      </w:r>
    </w:p>
    <w:p w14:paraId="601C40F7" w14:textId="77777777" w:rsidR="006A36B3" w:rsidRPr="00384051" w:rsidRDefault="006A36B3" w:rsidP="006A36B3">
      <w:pPr>
        <w:shd w:val="clear" w:color="auto" w:fill="FFFFFF"/>
        <w:rPr>
          <w:rStyle w:val="sc171"/>
          <w:sz w:val="11"/>
          <w:szCs w:val="11"/>
        </w:rPr>
      </w:pPr>
      <w:r w:rsidRPr="00384051">
        <w:rPr>
          <w:rStyle w:val="sc01"/>
          <w:sz w:val="11"/>
          <w:szCs w:val="11"/>
        </w:rPr>
        <w:t xml:space="preserve">                    </w:t>
      </w:r>
      <w:proofErr w:type="gramStart"/>
      <w:r w:rsidRPr="00384051">
        <w:rPr>
          <w:rStyle w:val="sc171"/>
          <w:sz w:val="11"/>
          <w:szCs w:val="11"/>
        </w:rPr>
        <w:t>&lt;![</w:t>
      </w:r>
      <w:proofErr w:type="gramEnd"/>
      <w:r w:rsidRPr="00384051">
        <w:rPr>
          <w:rStyle w:val="sc171"/>
          <w:sz w:val="11"/>
          <w:szCs w:val="11"/>
        </w:rPr>
        <w:t>CDATA[</w:t>
      </w:r>
    </w:p>
    <w:p w14:paraId="36F526DD" w14:textId="77777777" w:rsidR="006A36B3" w:rsidRPr="00384051" w:rsidRDefault="006A36B3" w:rsidP="006A36B3">
      <w:pPr>
        <w:shd w:val="clear" w:color="auto" w:fill="FFFFFF"/>
        <w:rPr>
          <w:rStyle w:val="sc171"/>
          <w:sz w:val="11"/>
          <w:szCs w:val="11"/>
        </w:rPr>
      </w:pPr>
      <w:r w:rsidRPr="00384051">
        <w:rPr>
          <w:rStyle w:val="sc171"/>
          <w:sz w:val="11"/>
          <w:szCs w:val="11"/>
        </w:rPr>
        <w:t xml:space="preserve">                        SELECT * FROM (SELECT "</w:t>
      </w:r>
      <w:proofErr w:type="spellStart"/>
      <w:r w:rsidRPr="00384051">
        <w:rPr>
          <w:rStyle w:val="sc171"/>
          <w:sz w:val="11"/>
          <w:szCs w:val="11"/>
        </w:rPr>
        <w:t>F_WobNum</w:t>
      </w:r>
      <w:proofErr w:type="spellEnd"/>
      <w:r w:rsidRPr="00384051">
        <w:rPr>
          <w:rStyle w:val="sc171"/>
          <w:sz w:val="11"/>
          <w:szCs w:val="11"/>
        </w:rPr>
        <w:t>", "</w:t>
      </w:r>
      <w:proofErr w:type="spellStart"/>
      <w:r w:rsidRPr="00384051">
        <w:rPr>
          <w:rStyle w:val="sc171"/>
          <w:sz w:val="11"/>
          <w:szCs w:val="11"/>
        </w:rPr>
        <w:t>F_OccurrenceId</w:t>
      </w:r>
      <w:proofErr w:type="spellEnd"/>
      <w:r w:rsidRPr="00384051">
        <w:rPr>
          <w:rStyle w:val="sc171"/>
          <w:sz w:val="11"/>
          <w:szCs w:val="11"/>
        </w:rPr>
        <w:t>", MAX("</w:t>
      </w:r>
      <w:proofErr w:type="spellStart"/>
      <w:r w:rsidRPr="00384051">
        <w:rPr>
          <w:rStyle w:val="sc171"/>
          <w:sz w:val="11"/>
          <w:szCs w:val="11"/>
        </w:rPr>
        <w:t>F_TimeStamp</w:t>
      </w:r>
      <w:proofErr w:type="spellEnd"/>
      <w:r w:rsidRPr="00384051">
        <w:rPr>
          <w:rStyle w:val="sc171"/>
          <w:sz w:val="11"/>
          <w:szCs w:val="11"/>
        </w:rPr>
        <w:t xml:space="preserve">") AS </w:t>
      </w:r>
      <w:proofErr w:type="spellStart"/>
      <w:r w:rsidRPr="00384051">
        <w:rPr>
          <w:rStyle w:val="sc171"/>
          <w:sz w:val="11"/>
          <w:szCs w:val="11"/>
        </w:rPr>
        <w:t>MaxTime</w:t>
      </w:r>
      <w:proofErr w:type="spellEnd"/>
    </w:p>
    <w:p w14:paraId="75E0ABAC" w14:textId="77777777" w:rsidR="006A36B3" w:rsidRPr="00384051" w:rsidRDefault="006A36B3" w:rsidP="006A36B3">
      <w:pPr>
        <w:shd w:val="clear" w:color="auto" w:fill="FFFFFF"/>
        <w:rPr>
          <w:rStyle w:val="sc171"/>
          <w:sz w:val="11"/>
          <w:szCs w:val="11"/>
        </w:rPr>
      </w:pPr>
      <w:r w:rsidRPr="00384051">
        <w:rPr>
          <w:rStyle w:val="sc171"/>
          <w:sz w:val="11"/>
          <w:szCs w:val="11"/>
        </w:rPr>
        <w:t xml:space="preserve">                        FROM </w:t>
      </w:r>
      <w:r w:rsidRPr="00384051">
        <w:rPr>
          <w:rStyle w:val="sc171"/>
          <w:sz w:val="11"/>
          <w:szCs w:val="11"/>
          <w:highlight w:val="yellow"/>
        </w:rPr>
        <w:t>VWVL1_CC_COMPLAINTPROCESSING</w:t>
      </w:r>
      <w:r w:rsidRPr="00384051">
        <w:rPr>
          <w:rStyle w:val="sc171"/>
          <w:sz w:val="11"/>
          <w:szCs w:val="11"/>
        </w:rPr>
        <w:t xml:space="preserve"> WHERE "</w:t>
      </w:r>
      <w:proofErr w:type="spellStart"/>
      <w:r w:rsidRPr="00384051">
        <w:rPr>
          <w:rStyle w:val="sc171"/>
          <w:sz w:val="11"/>
          <w:szCs w:val="11"/>
        </w:rPr>
        <w:t>F_EventType</w:t>
      </w:r>
      <w:proofErr w:type="spellEnd"/>
      <w:r w:rsidRPr="00384051">
        <w:rPr>
          <w:rStyle w:val="sc171"/>
          <w:sz w:val="11"/>
          <w:szCs w:val="11"/>
        </w:rPr>
        <w:t>" IN (350,352,360,172,190,200) GROUP BY "</w:t>
      </w:r>
      <w:proofErr w:type="spellStart"/>
      <w:r w:rsidRPr="00384051">
        <w:rPr>
          <w:rStyle w:val="sc171"/>
          <w:sz w:val="11"/>
          <w:szCs w:val="11"/>
        </w:rPr>
        <w:t>F_WobNum</w:t>
      </w:r>
      <w:proofErr w:type="spellEnd"/>
      <w:r w:rsidRPr="00384051">
        <w:rPr>
          <w:rStyle w:val="sc171"/>
          <w:sz w:val="11"/>
          <w:szCs w:val="11"/>
        </w:rPr>
        <w:t>", "</w:t>
      </w:r>
      <w:proofErr w:type="spellStart"/>
      <w:r w:rsidRPr="00384051">
        <w:rPr>
          <w:rStyle w:val="sc171"/>
          <w:sz w:val="11"/>
          <w:szCs w:val="11"/>
        </w:rPr>
        <w:t>F_OccurrenceId</w:t>
      </w:r>
      <w:proofErr w:type="spellEnd"/>
      <w:r w:rsidRPr="00384051">
        <w:rPr>
          <w:rStyle w:val="sc171"/>
          <w:sz w:val="11"/>
          <w:szCs w:val="11"/>
        </w:rPr>
        <w:t>")</w:t>
      </w:r>
    </w:p>
    <w:p w14:paraId="4726D8F3" w14:textId="77777777" w:rsidR="006A36B3" w:rsidRPr="00384051" w:rsidRDefault="006A36B3" w:rsidP="006A36B3">
      <w:pPr>
        <w:shd w:val="clear" w:color="auto" w:fill="FFFFFF"/>
        <w:rPr>
          <w:rStyle w:val="sc171"/>
          <w:sz w:val="11"/>
          <w:szCs w:val="11"/>
        </w:rPr>
      </w:pPr>
      <w:r w:rsidRPr="00384051">
        <w:rPr>
          <w:rStyle w:val="sc171"/>
          <w:sz w:val="11"/>
          <w:szCs w:val="11"/>
        </w:rPr>
        <w:t xml:space="preserve">                        WHERE MAXTIME </w:t>
      </w:r>
      <w:proofErr w:type="gramStart"/>
      <w:r w:rsidRPr="00384051">
        <w:rPr>
          <w:rStyle w:val="sc171"/>
          <w:sz w:val="11"/>
          <w:szCs w:val="11"/>
        </w:rPr>
        <w:t>&gt; :CRAWLPOINT</w:t>
      </w:r>
      <w:proofErr w:type="gramEnd"/>
      <w:r w:rsidRPr="00384051">
        <w:rPr>
          <w:rStyle w:val="sc171"/>
          <w:sz w:val="11"/>
          <w:szCs w:val="11"/>
        </w:rPr>
        <w:t>_SEC OR ("</w:t>
      </w:r>
      <w:proofErr w:type="spellStart"/>
      <w:r w:rsidRPr="00384051">
        <w:rPr>
          <w:rStyle w:val="sc171"/>
          <w:sz w:val="11"/>
          <w:szCs w:val="11"/>
        </w:rPr>
        <w:t>F_OccurrenceId</w:t>
      </w:r>
      <w:proofErr w:type="spellEnd"/>
      <w:r w:rsidRPr="00384051">
        <w:rPr>
          <w:rStyle w:val="sc171"/>
          <w:sz w:val="11"/>
          <w:szCs w:val="11"/>
        </w:rPr>
        <w:t>"&gt;:OCCURENCE_ID AND MAXTIME=:CRAWLPOINT_SEC)</w:t>
      </w:r>
    </w:p>
    <w:p w14:paraId="385DB8AC" w14:textId="77777777" w:rsidR="006A36B3" w:rsidRPr="00384051" w:rsidRDefault="006A36B3" w:rsidP="006A36B3">
      <w:pPr>
        <w:shd w:val="clear" w:color="auto" w:fill="FFFFFF"/>
        <w:rPr>
          <w:rStyle w:val="sc171"/>
          <w:sz w:val="11"/>
          <w:szCs w:val="11"/>
        </w:rPr>
      </w:pPr>
      <w:r w:rsidRPr="00384051">
        <w:rPr>
          <w:rStyle w:val="sc171"/>
          <w:sz w:val="11"/>
          <w:szCs w:val="11"/>
        </w:rPr>
        <w:t xml:space="preserve">                            ORDER BY MAXTIME, "</w:t>
      </w:r>
      <w:proofErr w:type="spellStart"/>
      <w:r w:rsidRPr="00384051">
        <w:rPr>
          <w:rStyle w:val="sc171"/>
          <w:sz w:val="11"/>
          <w:szCs w:val="11"/>
        </w:rPr>
        <w:t>F_OccurrenceId</w:t>
      </w:r>
      <w:proofErr w:type="spellEnd"/>
      <w:r w:rsidRPr="00384051">
        <w:rPr>
          <w:rStyle w:val="sc171"/>
          <w:sz w:val="11"/>
          <w:szCs w:val="11"/>
        </w:rPr>
        <w:t>" fetch first 10 rows only</w:t>
      </w:r>
    </w:p>
    <w:p w14:paraId="7E826284" w14:textId="77777777" w:rsidR="006A36B3" w:rsidRPr="00384051" w:rsidRDefault="006A36B3" w:rsidP="006A36B3">
      <w:pPr>
        <w:shd w:val="clear" w:color="auto" w:fill="FFFFFF"/>
        <w:rPr>
          <w:rStyle w:val="sc01"/>
          <w:sz w:val="11"/>
          <w:szCs w:val="11"/>
        </w:rPr>
      </w:pPr>
      <w:r w:rsidRPr="00384051">
        <w:rPr>
          <w:rStyle w:val="sc171"/>
          <w:sz w:val="11"/>
          <w:szCs w:val="11"/>
        </w:rPr>
        <w:t xml:space="preserve">                        ]]&gt;</w:t>
      </w:r>
    </w:p>
    <w:p w14:paraId="6B0A5F75"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StepExecutionsSQL</w:t>
      </w:r>
      <w:proofErr w:type="spellEnd"/>
      <w:r w:rsidRPr="00384051">
        <w:rPr>
          <w:rStyle w:val="sc12"/>
          <w:sz w:val="11"/>
          <w:szCs w:val="11"/>
        </w:rPr>
        <w:t>&gt;</w:t>
      </w:r>
      <w:r w:rsidRPr="00384051">
        <w:rPr>
          <w:rStyle w:val="sc01"/>
          <w:sz w:val="11"/>
          <w:szCs w:val="11"/>
        </w:rPr>
        <w:t xml:space="preserve">                        </w:t>
      </w:r>
    </w:p>
    <w:p w14:paraId="07FCEEF0"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StepEventsSQL</w:t>
      </w:r>
      <w:proofErr w:type="spellEnd"/>
      <w:r w:rsidRPr="00384051">
        <w:rPr>
          <w:rStyle w:val="sc12"/>
          <w:sz w:val="11"/>
          <w:szCs w:val="11"/>
        </w:rPr>
        <w:t>&gt;</w:t>
      </w:r>
    </w:p>
    <w:p w14:paraId="0D67222A" w14:textId="77777777" w:rsidR="006A36B3" w:rsidRPr="00384051" w:rsidRDefault="006A36B3" w:rsidP="006A36B3">
      <w:pPr>
        <w:shd w:val="clear" w:color="auto" w:fill="FFFFFF"/>
        <w:rPr>
          <w:rStyle w:val="sc171"/>
          <w:sz w:val="11"/>
          <w:szCs w:val="11"/>
        </w:rPr>
      </w:pPr>
      <w:r w:rsidRPr="00384051">
        <w:rPr>
          <w:rStyle w:val="sc01"/>
          <w:sz w:val="11"/>
          <w:szCs w:val="11"/>
        </w:rPr>
        <w:t xml:space="preserve">                    </w:t>
      </w:r>
      <w:proofErr w:type="gramStart"/>
      <w:r w:rsidRPr="00384051">
        <w:rPr>
          <w:rStyle w:val="sc171"/>
          <w:sz w:val="11"/>
          <w:szCs w:val="11"/>
        </w:rPr>
        <w:t>&lt;![</w:t>
      </w:r>
      <w:proofErr w:type="gramEnd"/>
      <w:r w:rsidRPr="00384051">
        <w:rPr>
          <w:rStyle w:val="sc171"/>
          <w:sz w:val="11"/>
          <w:szCs w:val="11"/>
        </w:rPr>
        <w:t>CDATA[</w:t>
      </w:r>
    </w:p>
    <w:p w14:paraId="489668D8" w14:textId="77777777" w:rsidR="006A36B3" w:rsidRPr="00384051" w:rsidRDefault="006A36B3" w:rsidP="006A36B3">
      <w:pPr>
        <w:shd w:val="clear" w:color="auto" w:fill="FFFFFF"/>
        <w:rPr>
          <w:rStyle w:val="sc171"/>
          <w:sz w:val="11"/>
          <w:szCs w:val="11"/>
        </w:rPr>
      </w:pPr>
      <w:r w:rsidRPr="00384051">
        <w:rPr>
          <w:rStyle w:val="sc171"/>
          <w:sz w:val="11"/>
          <w:szCs w:val="11"/>
        </w:rPr>
        <w:t xml:space="preserve">                        SELECT * FROM </w:t>
      </w:r>
      <w:r w:rsidRPr="00384051">
        <w:rPr>
          <w:rStyle w:val="sc171"/>
          <w:sz w:val="11"/>
          <w:szCs w:val="11"/>
          <w:highlight w:val="yellow"/>
        </w:rPr>
        <w:t>VWVL1_CC_COMPLAINTPROCESSING</w:t>
      </w:r>
      <w:r w:rsidRPr="00384051">
        <w:rPr>
          <w:rStyle w:val="sc171"/>
          <w:sz w:val="11"/>
          <w:szCs w:val="11"/>
        </w:rPr>
        <w:t xml:space="preserve"> WHERE "</w:t>
      </w:r>
      <w:proofErr w:type="spellStart"/>
      <w:r w:rsidRPr="00384051">
        <w:rPr>
          <w:rStyle w:val="sc171"/>
          <w:sz w:val="11"/>
          <w:szCs w:val="11"/>
        </w:rPr>
        <w:t>F_WobNum</w:t>
      </w:r>
      <w:proofErr w:type="spellEnd"/>
      <w:r w:rsidRPr="00384051">
        <w:rPr>
          <w:rStyle w:val="sc171"/>
          <w:sz w:val="11"/>
          <w:szCs w:val="11"/>
        </w:rPr>
        <w:t>"=? AND "</w:t>
      </w:r>
      <w:proofErr w:type="spellStart"/>
      <w:r w:rsidRPr="00384051">
        <w:rPr>
          <w:rStyle w:val="sc171"/>
          <w:sz w:val="11"/>
          <w:szCs w:val="11"/>
        </w:rPr>
        <w:t>F_OccurrenceId</w:t>
      </w:r>
      <w:proofErr w:type="spellEnd"/>
      <w:r w:rsidRPr="00384051">
        <w:rPr>
          <w:rStyle w:val="sc171"/>
          <w:sz w:val="11"/>
          <w:szCs w:val="11"/>
        </w:rPr>
        <w:t>"=? AND "</w:t>
      </w:r>
      <w:proofErr w:type="spellStart"/>
      <w:r w:rsidRPr="00384051">
        <w:rPr>
          <w:rStyle w:val="sc171"/>
          <w:sz w:val="11"/>
          <w:szCs w:val="11"/>
        </w:rPr>
        <w:t>F_EventType</w:t>
      </w:r>
      <w:proofErr w:type="spellEnd"/>
      <w:r w:rsidRPr="00384051">
        <w:rPr>
          <w:rStyle w:val="sc171"/>
          <w:sz w:val="11"/>
          <w:szCs w:val="11"/>
        </w:rPr>
        <w:t xml:space="preserve">" IN (350,352,360,172,190,200) </w:t>
      </w:r>
    </w:p>
    <w:p w14:paraId="4D40FA2A" w14:textId="77777777" w:rsidR="006A36B3" w:rsidRPr="00384051" w:rsidRDefault="006A36B3" w:rsidP="006A36B3">
      <w:pPr>
        <w:shd w:val="clear" w:color="auto" w:fill="FFFFFF"/>
        <w:rPr>
          <w:rStyle w:val="sc171"/>
          <w:sz w:val="11"/>
          <w:szCs w:val="11"/>
        </w:rPr>
      </w:pPr>
      <w:r w:rsidRPr="00384051">
        <w:rPr>
          <w:rStyle w:val="sc171"/>
          <w:sz w:val="11"/>
          <w:szCs w:val="11"/>
        </w:rPr>
        <w:t xml:space="preserve">                            ORDER BY "</w:t>
      </w:r>
      <w:proofErr w:type="spellStart"/>
      <w:r w:rsidRPr="00384051">
        <w:rPr>
          <w:rStyle w:val="sc171"/>
          <w:sz w:val="11"/>
          <w:szCs w:val="11"/>
        </w:rPr>
        <w:t>F_TimeStamp</w:t>
      </w:r>
      <w:proofErr w:type="spellEnd"/>
      <w:r w:rsidRPr="00384051">
        <w:rPr>
          <w:rStyle w:val="sc171"/>
          <w:sz w:val="11"/>
          <w:szCs w:val="11"/>
        </w:rPr>
        <w:t>"</w:t>
      </w:r>
    </w:p>
    <w:p w14:paraId="50C9F2FA" w14:textId="77777777" w:rsidR="006A36B3" w:rsidRPr="00384051" w:rsidRDefault="006A36B3" w:rsidP="006A36B3">
      <w:pPr>
        <w:shd w:val="clear" w:color="auto" w:fill="FFFFFF"/>
        <w:rPr>
          <w:rStyle w:val="sc01"/>
          <w:sz w:val="11"/>
          <w:szCs w:val="11"/>
        </w:rPr>
      </w:pPr>
      <w:r w:rsidRPr="00384051">
        <w:rPr>
          <w:rStyle w:val="sc171"/>
          <w:sz w:val="11"/>
          <w:szCs w:val="11"/>
        </w:rPr>
        <w:t xml:space="preserve">                        ]]&gt;</w:t>
      </w:r>
    </w:p>
    <w:p w14:paraId="6E7B32DD"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StepEventsSQL</w:t>
      </w:r>
      <w:proofErr w:type="spellEnd"/>
      <w:r w:rsidRPr="00384051">
        <w:rPr>
          <w:rStyle w:val="sc12"/>
          <w:sz w:val="11"/>
          <w:szCs w:val="11"/>
        </w:rPr>
        <w:t>&gt;</w:t>
      </w:r>
      <w:r w:rsidRPr="00384051">
        <w:rPr>
          <w:rStyle w:val="sc01"/>
          <w:sz w:val="11"/>
          <w:szCs w:val="11"/>
        </w:rPr>
        <w:t xml:space="preserve">                    </w:t>
      </w:r>
    </w:p>
    <w:p w14:paraId="075B4485"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UserMappingSQL</w:t>
      </w:r>
      <w:proofErr w:type="spellEnd"/>
      <w:r w:rsidRPr="00384051">
        <w:rPr>
          <w:rStyle w:val="sc12"/>
          <w:sz w:val="11"/>
          <w:szCs w:val="11"/>
        </w:rPr>
        <w:t>&gt;</w:t>
      </w:r>
    </w:p>
    <w:p w14:paraId="53605C16" w14:textId="77777777" w:rsidR="006A36B3" w:rsidRPr="00384051" w:rsidRDefault="006A36B3" w:rsidP="006A36B3">
      <w:pPr>
        <w:shd w:val="clear" w:color="auto" w:fill="FFFFFF"/>
        <w:rPr>
          <w:rStyle w:val="sc171"/>
          <w:sz w:val="11"/>
          <w:szCs w:val="11"/>
        </w:rPr>
      </w:pPr>
      <w:r w:rsidRPr="00384051">
        <w:rPr>
          <w:rStyle w:val="sc01"/>
          <w:sz w:val="11"/>
          <w:szCs w:val="11"/>
        </w:rPr>
        <w:t xml:space="preserve">                    </w:t>
      </w:r>
      <w:proofErr w:type="gramStart"/>
      <w:r w:rsidRPr="00384051">
        <w:rPr>
          <w:rStyle w:val="sc171"/>
          <w:sz w:val="11"/>
          <w:szCs w:val="11"/>
        </w:rPr>
        <w:t>&lt;![</w:t>
      </w:r>
      <w:proofErr w:type="gramEnd"/>
      <w:r w:rsidRPr="00384051">
        <w:rPr>
          <w:rStyle w:val="sc171"/>
          <w:sz w:val="11"/>
          <w:szCs w:val="11"/>
        </w:rPr>
        <w:t>CDATA[</w:t>
      </w:r>
    </w:p>
    <w:p w14:paraId="32B9938E" w14:textId="77777777" w:rsidR="006A36B3" w:rsidRPr="00384051" w:rsidRDefault="006A36B3" w:rsidP="006A36B3">
      <w:pPr>
        <w:shd w:val="clear" w:color="auto" w:fill="FFFFFF"/>
        <w:rPr>
          <w:rStyle w:val="sc171"/>
          <w:sz w:val="11"/>
          <w:szCs w:val="11"/>
        </w:rPr>
      </w:pPr>
      <w:r w:rsidRPr="00384051">
        <w:rPr>
          <w:rStyle w:val="sc171"/>
          <w:sz w:val="11"/>
          <w:szCs w:val="11"/>
        </w:rPr>
        <w:t xml:space="preserve">                        SELECT F_USERNAME AS </w:t>
      </w:r>
      <w:proofErr w:type="spellStart"/>
      <w:r w:rsidRPr="00384051">
        <w:rPr>
          <w:rStyle w:val="sc171"/>
          <w:sz w:val="11"/>
          <w:szCs w:val="11"/>
        </w:rPr>
        <w:t>UserName</w:t>
      </w:r>
      <w:proofErr w:type="spellEnd"/>
      <w:r w:rsidRPr="00384051">
        <w:rPr>
          <w:rStyle w:val="sc171"/>
          <w:sz w:val="11"/>
          <w:szCs w:val="11"/>
        </w:rPr>
        <w:t xml:space="preserve"> FROM VWUSER WHERE F_USERID=?</w:t>
      </w:r>
    </w:p>
    <w:p w14:paraId="145E8714" w14:textId="77777777" w:rsidR="006A36B3" w:rsidRPr="00384051" w:rsidRDefault="006A36B3" w:rsidP="006A36B3">
      <w:pPr>
        <w:shd w:val="clear" w:color="auto" w:fill="FFFFFF"/>
        <w:rPr>
          <w:rStyle w:val="sc01"/>
          <w:sz w:val="11"/>
          <w:szCs w:val="11"/>
        </w:rPr>
      </w:pPr>
      <w:r w:rsidRPr="00384051">
        <w:rPr>
          <w:rStyle w:val="sc171"/>
          <w:sz w:val="11"/>
          <w:szCs w:val="11"/>
        </w:rPr>
        <w:t xml:space="preserve">                        ]]&gt;</w:t>
      </w:r>
    </w:p>
    <w:p w14:paraId="0970D19A"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UserMappingSQL</w:t>
      </w:r>
      <w:proofErr w:type="spellEnd"/>
      <w:r w:rsidRPr="00384051">
        <w:rPr>
          <w:rStyle w:val="sc12"/>
          <w:sz w:val="11"/>
          <w:szCs w:val="11"/>
        </w:rPr>
        <w:t>&gt;</w:t>
      </w:r>
    </w:p>
    <w:p w14:paraId="4825B16C"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&lt;/Parameters&gt;</w:t>
      </w:r>
    </w:p>
    <w:p w14:paraId="69146A14"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RepositoryPlugin</w:t>
      </w:r>
      <w:proofErr w:type="spellEnd"/>
      <w:r w:rsidRPr="00384051">
        <w:rPr>
          <w:rStyle w:val="sc12"/>
          <w:sz w:val="11"/>
          <w:szCs w:val="11"/>
        </w:rPr>
        <w:t>&gt;</w:t>
      </w:r>
    </w:p>
    <w:p w14:paraId="4F36660B" w14:textId="77777777" w:rsidR="006A36B3" w:rsidRPr="00384051" w:rsidRDefault="006A36B3" w:rsidP="006A36B3">
      <w:pPr>
        <w:shd w:val="clear" w:color="auto" w:fill="FFFFFF"/>
        <w:rPr>
          <w:rStyle w:val="sc01"/>
          <w:sz w:val="11"/>
          <w:szCs w:val="11"/>
        </w:rPr>
      </w:pPr>
      <w:r w:rsidRPr="00384051">
        <w:rPr>
          <w:rStyle w:val="sc01"/>
          <w:sz w:val="11"/>
          <w:szCs w:val="11"/>
        </w:rPr>
        <w:t xml:space="preserve">    </w:t>
      </w:r>
      <w:r w:rsidRPr="00384051">
        <w:rPr>
          <w:rStyle w:val="sc12"/>
          <w:sz w:val="11"/>
          <w:szCs w:val="11"/>
        </w:rPr>
        <w:t>&lt;/</w:t>
      </w:r>
      <w:proofErr w:type="spellStart"/>
      <w:r w:rsidRPr="00384051">
        <w:rPr>
          <w:rStyle w:val="sc12"/>
          <w:sz w:val="11"/>
          <w:szCs w:val="11"/>
        </w:rPr>
        <w:t>RepositoryPlugins</w:t>
      </w:r>
      <w:proofErr w:type="spellEnd"/>
      <w:r w:rsidRPr="00384051">
        <w:rPr>
          <w:rStyle w:val="sc12"/>
          <w:sz w:val="11"/>
          <w:szCs w:val="11"/>
        </w:rPr>
        <w:t>&gt;</w:t>
      </w:r>
    </w:p>
    <w:p w14:paraId="74F59999" w14:textId="77777777" w:rsidR="006A36B3" w:rsidRDefault="006A36B3" w:rsidP="006A36B3">
      <w:pPr>
        <w:shd w:val="clear" w:color="auto" w:fill="FFFFFF"/>
      </w:pPr>
      <w:r w:rsidRPr="00384051">
        <w:rPr>
          <w:rStyle w:val="sc12"/>
          <w:sz w:val="11"/>
          <w:szCs w:val="11"/>
        </w:rPr>
        <w:t>&lt;/Repository&gt;</w:t>
      </w:r>
    </w:p>
    <w:p w14:paraId="2C452DE0" w14:textId="23AC1519" w:rsidR="00B76477" w:rsidRDefault="00B76477" w:rsidP="00B76477">
      <w:pPr>
        <w:pStyle w:val="Heading2"/>
      </w:pPr>
      <w:r>
        <w:t>Crawling real-time data</w:t>
      </w:r>
    </w:p>
    <w:p w14:paraId="41228642" w14:textId="21FDBD27" w:rsidR="00CD04AF" w:rsidRPr="00437951" w:rsidRDefault="00B76477" w:rsidP="00CD04AF">
      <w:r w:rsidRPr="00B76477">
        <w:t>PE52RepositoryPlugin and CM52RepositoryPlugin</w:t>
      </w:r>
      <w:r w:rsidR="000825F4">
        <w:t xml:space="preserve"> are for</w:t>
      </w:r>
      <w:r>
        <w:t xml:space="preserve"> </w:t>
      </w:r>
      <w:r w:rsidR="00CD04AF" w:rsidRPr="00437951">
        <w:t>crawl</w:t>
      </w:r>
      <w:r w:rsidR="000825F4">
        <w:t>ing real-time data from the</w:t>
      </w:r>
      <w:r w:rsidR="007D02D6">
        <w:t xml:space="preserve"> running processes and</w:t>
      </w:r>
      <w:r w:rsidR="00CD04AF" w:rsidRPr="00437951">
        <w:t xml:space="preserve"> cases.</w:t>
      </w:r>
    </w:p>
    <w:p w14:paraId="64857541" w14:textId="77777777" w:rsidR="00CD04AF" w:rsidRDefault="00CD04AF" w:rsidP="00CD04AF">
      <w:pPr>
        <w:pStyle w:val="Heading3"/>
        <w:rPr>
          <w:rFonts w:eastAsiaTheme="minorHAnsi"/>
        </w:rPr>
      </w:pPr>
      <w:r w:rsidRPr="003A5E4E">
        <w:rPr>
          <w:rFonts w:eastAsiaTheme="minorHAnsi"/>
        </w:rPr>
        <w:t>PE52RepositoryPlugin</w:t>
      </w:r>
      <w:r>
        <w:rPr>
          <w:rFonts w:eastAsiaTheme="minorHAnsi"/>
        </w:rPr>
        <w:t xml:space="preserve"> </w:t>
      </w:r>
    </w:p>
    <w:p w14:paraId="3DD29B3D" w14:textId="4D9FD36F" w:rsidR="007D02D6" w:rsidRDefault="007D02D6" w:rsidP="00CD04AF">
      <w:r>
        <w:t xml:space="preserve">This plugin is designed to crawl data from </w:t>
      </w:r>
      <w:r w:rsidR="005F7D3C">
        <w:t>the running process instances, i.e. from the rosters and queues.</w:t>
      </w:r>
    </w:p>
    <w:p w14:paraId="51D6184E" w14:textId="773775EF" w:rsidR="00CD04AF" w:rsidRPr="006C20B4" w:rsidRDefault="007D02D6" w:rsidP="00CD04AF">
      <w:r>
        <w:t>There are s</w:t>
      </w:r>
      <w:r w:rsidR="00CD04AF" w:rsidRPr="006C20B4">
        <w:t>ample configs available with</w:t>
      </w:r>
      <w:r>
        <w:t xml:space="preserve"> the distribution</w:t>
      </w:r>
      <w:r w:rsidR="005F7D3C">
        <w:t xml:space="preserve"> of the plugin</w:t>
      </w:r>
      <w:r>
        <w:t>. To c</w:t>
      </w:r>
      <w:r w:rsidR="00CD04AF" w:rsidRPr="006C20B4">
        <w:t>onfigure repository connection data</w:t>
      </w:r>
      <w:r>
        <w:t xml:space="preserve"> following parameters should be set to access FileNet Process Engine via its API</w:t>
      </w:r>
      <w:r w:rsidR="00CD04AF" w:rsidRPr="006C20B4">
        <w:t xml:space="preserve">: </w:t>
      </w:r>
      <w:proofErr w:type="spellStart"/>
      <w:r w:rsidR="00CD04AF" w:rsidRPr="006C20B4">
        <w:t>BootstrapCEURI</w:t>
      </w:r>
      <w:proofErr w:type="spellEnd"/>
      <w:r w:rsidR="00CD04AF" w:rsidRPr="006C20B4">
        <w:t>, connection point, user name and password.</w:t>
      </w:r>
      <w:r>
        <w:t xml:space="preserve"> </w:t>
      </w:r>
      <w:r w:rsidR="00CD04AF" w:rsidRPr="006C20B4">
        <w:t xml:space="preserve">Adjust </w:t>
      </w:r>
      <w:proofErr w:type="spellStart"/>
      <w:r w:rsidR="00CD04AF" w:rsidRPr="006C20B4">
        <w:t>RosterName</w:t>
      </w:r>
      <w:proofErr w:type="spellEnd"/>
      <w:r w:rsidR="00CD04AF" w:rsidRPr="006C20B4">
        <w:t xml:space="preserve">, </w:t>
      </w:r>
      <w:proofErr w:type="spellStart"/>
      <w:r w:rsidR="00CD04AF" w:rsidRPr="006C20B4">
        <w:t>EventLogName</w:t>
      </w:r>
      <w:proofErr w:type="spellEnd"/>
      <w:r w:rsidR="00CD04AF" w:rsidRPr="006C20B4">
        <w:t xml:space="preserve"> and user fields list if needed.</w:t>
      </w:r>
    </w:p>
    <w:p w14:paraId="1D6F4BB1" w14:textId="77777777" w:rsidR="00CD04AF" w:rsidRDefault="00CD04AF" w:rsidP="00CD04AF">
      <w:r w:rsidRPr="006C20B4">
        <w:t>Configuration example:</w:t>
      </w:r>
    </w:p>
    <w:p w14:paraId="0B8C4353"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color w:val="0000FF"/>
          <w:sz w:val="11"/>
          <w:szCs w:val="20"/>
        </w:rPr>
        <w:lastRenderedPageBreak/>
        <w:t>&lt;Repository</w:t>
      </w:r>
      <w:r w:rsidRPr="007D02D6">
        <w:rPr>
          <w:rFonts w:ascii="Courier New" w:hAnsi="Courier New" w:cs="Courier New"/>
          <w:color w:val="000000"/>
          <w:sz w:val="11"/>
          <w:szCs w:val="20"/>
        </w:rPr>
        <w:t xml:space="preserve"> </w:t>
      </w:r>
      <w:r w:rsidRPr="007D02D6">
        <w:rPr>
          <w:rFonts w:ascii="Courier New" w:hAnsi="Courier New" w:cs="Courier New"/>
          <w:color w:val="FF0000"/>
          <w:sz w:val="11"/>
          <w:szCs w:val="20"/>
        </w:rPr>
        <w:t>ID</w:t>
      </w:r>
      <w:r w:rsidRPr="007D02D6">
        <w:rPr>
          <w:rFonts w:ascii="Courier New" w:hAnsi="Courier New" w:cs="Courier New"/>
          <w:color w:val="000000"/>
          <w:sz w:val="11"/>
          <w:szCs w:val="20"/>
        </w:rPr>
        <w:t>=</w:t>
      </w:r>
      <w:r w:rsidRPr="007D02D6">
        <w:rPr>
          <w:rFonts w:ascii="Courier New" w:hAnsi="Courier New" w:cs="Courier New"/>
          <w:b/>
          <w:bCs/>
          <w:color w:val="8000FF"/>
          <w:sz w:val="11"/>
          <w:szCs w:val="20"/>
        </w:rPr>
        <w:t>"PE52Repository_CCPROCESSING"</w:t>
      </w:r>
      <w:r w:rsidRPr="007D02D6">
        <w:rPr>
          <w:rFonts w:ascii="Courier New" w:hAnsi="Courier New" w:cs="Courier New"/>
          <w:color w:val="000000"/>
          <w:sz w:val="11"/>
          <w:szCs w:val="20"/>
        </w:rPr>
        <w:t xml:space="preserve"> </w:t>
      </w:r>
      <w:r w:rsidRPr="007D02D6">
        <w:rPr>
          <w:rFonts w:ascii="Courier New" w:hAnsi="Courier New" w:cs="Courier New"/>
          <w:color w:val="FF0000"/>
          <w:sz w:val="11"/>
          <w:szCs w:val="20"/>
        </w:rPr>
        <w:t>REFID</w:t>
      </w:r>
      <w:r w:rsidRPr="007D02D6">
        <w:rPr>
          <w:rFonts w:ascii="Courier New" w:hAnsi="Courier New" w:cs="Courier New"/>
          <w:color w:val="000000"/>
          <w:sz w:val="11"/>
          <w:szCs w:val="20"/>
        </w:rPr>
        <w:t>=</w:t>
      </w:r>
      <w:r w:rsidRPr="007D02D6">
        <w:rPr>
          <w:rFonts w:ascii="Courier New" w:hAnsi="Courier New" w:cs="Courier New"/>
          <w:b/>
          <w:bCs/>
          <w:color w:val="8000FF"/>
          <w:sz w:val="11"/>
          <w:szCs w:val="20"/>
        </w:rPr>
        <w:t>"</w:t>
      </w:r>
      <w:proofErr w:type="spellStart"/>
      <w:r w:rsidRPr="007D02D6">
        <w:rPr>
          <w:rFonts w:ascii="Courier New" w:hAnsi="Courier New" w:cs="Courier New"/>
          <w:b/>
          <w:bCs/>
          <w:color w:val="8000FF"/>
          <w:sz w:val="11"/>
          <w:szCs w:val="20"/>
        </w:rPr>
        <w:t>AbstractPERepository</w:t>
      </w:r>
      <w:proofErr w:type="spellEnd"/>
      <w:r w:rsidRPr="007D02D6">
        <w:rPr>
          <w:rFonts w:ascii="Courier New" w:hAnsi="Courier New" w:cs="Courier New"/>
          <w:b/>
          <w:bCs/>
          <w:color w:val="8000FF"/>
          <w:sz w:val="11"/>
          <w:szCs w:val="20"/>
        </w:rPr>
        <w:t>"</w:t>
      </w:r>
      <w:r w:rsidRPr="007D02D6">
        <w:rPr>
          <w:rFonts w:ascii="Courier New" w:hAnsi="Courier New" w:cs="Courier New"/>
          <w:color w:val="0000FF"/>
          <w:sz w:val="11"/>
          <w:szCs w:val="20"/>
        </w:rPr>
        <w:t>&gt;</w:t>
      </w:r>
    </w:p>
    <w:p w14:paraId="1EFF783C"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&lt;PE&gt;</w:t>
      </w:r>
    </w:p>
    <w:p w14:paraId="49B4484C"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&lt;BootstrapCEURI&gt;</w:t>
      </w:r>
      <w:r w:rsidRPr="007D02D6">
        <w:rPr>
          <w:rFonts w:ascii="Courier New" w:hAnsi="Courier New" w:cs="Courier New"/>
          <w:b/>
          <w:bCs/>
          <w:color w:val="000000"/>
          <w:sz w:val="11"/>
          <w:szCs w:val="20"/>
          <w:highlight w:val="yellow"/>
          <w:u w:val="single"/>
        </w:rPr>
        <w:t>http://serverAddress:9080/wsi/FNCEWS40MTOM/</w:t>
      </w:r>
      <w:r w:rsidRPr="007D02D6">
        <w:rPr>
          <w:rFonts w:ascii="Courier New" w:hAnsi="Courier New" w:cs="Courier New"/>
          <w:color w:val="0000FF"/>
          <w:sz w:val="11"/>
          <w:szCs w:val="20"/>
        </w:rPr>
        <w:t>&lt;/BootstrapCEURI&gt;</w:t>
      </w:r>
    </w:p>
    <w:p w14:paraId="244675C9"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ConnectionPoint</w:t>
      </w:r>
      <w:proofErr w:type="spellEnd"/>
      <w:r w:rsidRPr="007D02D6">
        <w:rPr>
          <w:rFonts w:ascii="Courier New" w:hAnsi="Courier New" w:cs="Courier New"/>
          <w:color w:val="0000FF"/>
          <w:sz w:val="11"/>
          <w:szCs w:val="20"/>
        </w:rPr>
        <w:t>&gt;</w:t>
      </w:r>
      <w:r w:rsidRPr="007D02D6">
        <w:rPr>
          <w:rFonts w:ascii="Courier New" w:hAnsi="Courier New" w:cs="Courier New"/>
          <w:b/>
          <w:bCs/>
          <w:color w:val="000000"/>
          <w:sz w:val="11"/>
          <w:szCs w:val="20"/>
          <w:highlight w:val="yellow"/>
        </w:rPr>
        <w:t>P8Conn1</w:t>
      </w:r>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ConnectionPoint</w:t>
      </w:r>
      <w:proofErr w:type="spellEnd"/>
      <w:r w:rsidRPr="007D02D6">
        <w:rPr>
          <w:rFonts w:ascii="Courier New" w:hAnsi="Courier New" w:cs="Courier New"/>
          <w:color w:val="0000FF"/>
          <w:sz w:val="11"/>
          <w:szCs w:val="20"/>
        </w:rPr>
        <w:t>&gt;</w:t>
      </w:r>
    </w:p>
    <w:p w14:paraId="3E216242"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UserName</w:t>
      </w:r>
      <w:proofErr w:type="spellEnd"/>
      <w:r w:rsidRPr="007D02D6">
        <w:rPr>
          <w:rFonts w:ascii="Courier New" w:hAnsi="Courier New" w:cs="Courier New"/>
          <w:color w:val="0000FF"/>
          <w:sz w:val="11"/>
          <w:szCs w:val="20"/>
        </w:rPr>
        <w:t>&gt;</w:t>
      </w:r>
      <w:proofErr w:type="spellStart"/>
      <w:r w:rsidRPr="007D02D6">
        <w:rPr>
          <w:rFonts w:ascii="Courier New" w:hAnsi="Courier New" w:cs="Courier New"/>
          <w:b/>
          <w:bCs/>
          <w:color w:val="000000"/>
          <w:sz w:val="11"/>
          <w:szCs w:val="20"/>
          <w:highlight w:val="yellow"/>
        </w:rPr>
        <w:t>userName</w:t>
      </w:r>
      <w:proofErr w:type="spellEnd"/>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UserName</w:t>
      </w:r>
      <w:proofErr w:type="spellEnd"/>
      <w:r w:rsidRPr="007D02D6">
        <w:rPr>
          <w:rFonts w:ascii="Courier New" w:hAnsi="Courier New" w:cs="Courier New"/>
          <w:color w:val="0000FF"/>
          <w:sz w:val="11"/>
          <w:szCs w:val="20"/>
        </w:rPr>
        <w:t>&gt;</w:t>
      </w:r>
    </w:p>
    <w:p w14:paraId="21C34755"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&lt;Password&gt;</w:t>
      </w:r>
      <w:r w:rsidRPr="007D02D6">
        <w:rPr>
          <w:rFonts w:ascii="Courier New" w:hAnsi="Courier New" w:cs="Courier New"/>
          <w:b/>
          <w:bCs/>
          <w:color w:val="000000"/>
          <w:sz w:val="11"/>
          <w:szCs w:val="20"/>
          <w:highlight w:val="yellow"/>
        </w:rPr>
        <w:t>password</w:t>
      </w:r>
      <w:r w:rsidRPr="007D02D6">
        <w:rPr>
          <w:rFonts w:ascii="Courier New" w:hAnsi="Courier New" w:cs="Courier New"/>
          <w:color w:val="0000FF"/>
          <w:sz w:val="11"/>
          <w:szCs w:val="20"/>
        </w:rPr>
        <w:t>&lt;/Password&gt;</w:t>
      </w:r>
    </w:p>
    <w:p w14:paraId="5B945B0C"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&lt;/PE&gt;</w:t>
      </w:r>
    </w:p>
    <w:p w14:paraId="6575CD06"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color w:val="0000FF"/>
          <w:sz w:val="11"/>
          <w:szCs w:val="20"/>
        </w:rPr>
        <w:t>&lt;/Repository&gt;</w:t>
      </w:r>
    </w:p>
    <w:p w14:paraId="73474E12"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color w:val="0000FF"/>
          <w:sz w:val="11"/>
          <w:szCs w:val="20"/>
        </w:rPr>
        <w:t>&lt;Repository</w:t>
      </w:r>
      <w:r w:rsidRPr="007D02D6">
        <w:rPr>
          <w:rFonts w:ascii="Courier New" w:hAnsi="Courier New" w:cs="Courier New"/>
          <w:color w:val="000000"/>
          <w:sz w:val="11"/>
          <w:szCs w:val="20"/>
        </w:rPr>
        <w:t xml:space="preserve"> </w:t>
      </w:r>
      <w:r w:rsidRPr="007D02D6">
        <w:rPr>
          <w:rFonts w:ascii="Courier New" w:hAnsi="Courier New" w:cs="Courier New"/>
          <w:color w:val="FF0000"/>
          <w:sz w:val="11"/>
          <w:szCs w:val="20"/>
        </w:rPr>
        <w:t>ID</w:t>
      </w:r>
      <w:r w:rsidRPr="007D02D6">
        <w:rPr>
          <w:rFonts w:ascii="Courier New" w:hAnsi="Courier New" w:cs="Courier New"/>
          <w:color w:val="000000"/>
          <w:sz w:val="11"/>
          <w:szCs w:val="20"/>
        </w:rPr>
        <w:t>=</w:t>
      </w:r>
      <w:r w:rsidRPr="007D02D6">
        <w:rPr>
          <w:rFonts w:ascii="Courier New" w:hAnsi="Courier New" w:cs="Courier New"/>
          <w:b/>
          <w:bCs/>
          <w:color w:val="8000FF"/>
          <w:sz w:val="11"/>
          <w:szCs w:val="20"/>
        </w:rPr>
        <w:t>"</w:t>
      </w:r>
      <w:proofErr w:type="spellStart"/>
      <w:r w:rsidRPr="007D02D6">
        <w:rPr>
          <w:rFonts w:ascii="Courier New" w:hAnsi="Courier New" w:cs="Courier New"/>
          <w:b/>
          <w:bCs/>
          <w:color w:val="8000FF"/>
          <w:sz w:val="11"/>
          <w:szCs w:val="20"/>
        </w:rPr>
        <w:t>AbstractPERepository</w:t>
      </w:r>
      <w:proofErr w:type="spellEnd"/>
      <w:r w:rsidRPr="007D02D6">
        <w:rPr>
          <w:rFonts w:ascii="Courier New" w:hAnsi="Courier New" w:cs="Courier New"/>
          <w:b/>
          <w:bCs/>
          <w:color w:val="8000FF"/>
          <w:sz w:val="11"/>
          <w:szCs w:val="20"/>
        </w:rPr>
        <w:t>"</w:t>
      </w:r>
      <w:r w:rsidRPr="007D02D6">
        <w:rPr>
          <w:rFonts w:ascii="Courier New" w:hAnsi="Courier New" w:cs="Courier New"/>
          <w:color w:val="0000FF"/>
          <w:sz w:val="11"/>
          <w:szCs w:val="20"/>
        </w:rPr>
        <w:t>&gt;</w:t>
      </w:r>
    </w:p>
    <w:p w14:paraId="118B0227"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proofErr w:type="gramStart"/>
      <w:r w:rsidRPr="007D02D6">
        <w:rPr>
          <w:rFonts w:ascii="Courier New" w:hAnsi="Courier New" w:cs="Courier New"/>
          <w:color w:val="0000FF"/>
          <w:sz w:val="11"/>
          <w:szCs w:val="20"/>
        </w:rPr>
        <w:t>&lt;ClassName&gt;</w:t>
      </w:r>
      <w:r w:rsidRPr="007D02D6">
        <w:rPr>
          <w:rFonts w:ascii="Courier New" w:hAnsi="Courier New" w:cs="Courier New"/>
          <w:b/>
          <w:bCs/>
          <w:color w:val="000000"/>
          <w:sz w:val="11"/>
          <w:szCs w:val="20"/>
        </w:rPr>
        <w:t>com.intellective.uie.plugin.repository</w:t>
      </w:r>
      <w:proofErr w:type="gramEnd"/>
      <w:r w:rsidRPr="007D02D6">
        <w:rPr>
          <w:rFonts w:ascii="Courier New" w:hAnsi="Courier New" w:cs="Courier New"/>
          <w:b/>
          <w:bCs/>
          <w:color w:val="000000"/>
          <w:sz w:val="11"/>
          <w:szCs w:val="20"/>
        </w:rPr>
        <w:t>.pe52.PE52Repository</w:t>
      </w:r>
      <w:r w:rsidRPr="007D02D6">
        <w:rPr>
          <w:rFonts w:ascii="Courier New" w:hAnsi="Courier New" w:cs="Courier New"/>
          <w:color w:val="0000FF"/>
          <w:sz w:val="11"/>
          <w:szCs w:val="20"/>
        </w:rPr>
        <w:t>&lt;/ClassName&gt;</w:t>
      </w:r>
    </w:p>
    <w:p w14:paraId="1CDE3E27"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RepositoryPlugins</w:t>
      </w:r>
      <w:proofErr w:type="spellEnd"/>
      <w:r w:rsidRPr="007D02D6">
        <w:rPr>
          <w:rFonts w:ascii="Courier New" w:hAnsi="Courier New" w:cs="Courier New"/>
          <w:color w:val="0000FF"/>
          <w:sz w:val="11"/>
          <w:szCs w:val="20"/>
        </w:rPr>
        <w:t>&gt;</w:t>
      </w:r>
    </w:p>
    <w:p w14:paraId="1503298C"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RepositoryPlugin</w:t>
      </w:r>
      <w:proofErr w:type="spellEnd"/>
      <w:r w:rsidRPr="007D02D6">
        <w:rPr>
          <w:rFonts w:ascii="Courier New" w:hAnsi="Courier New" w:cs="Courier New"/>
          <w:color w:val="000000"/>
          <w:sz w:val="11"/>
          <w:szCs w:val="20"/>
        </w:rPr>
        <w:t xml:space="preserve"> </w:t>
      </w:r>
      <w:r w:rsidRPr="007D02D6">
        <w:rPr>
          <w:rFonts w:ascii="Courier New" w:hAnsi="Courier New" w:cs="Courier New"/>
          <w:color w:val="FF0000"/>
          <w:sz w:val="11"/>
          <w:szCs w:val="20"/>
        </w:rPr>
        <w:t>ID</w:t>
      </w:r>
      <w:r w:rsidRPr="007D02D6">
        <w:rPr>
          <w:rFonts w:ascii="Courier New" w:hAnsi="Courier New" w:cs="Courier New"/>
          <w:color w:val="000000"/>
          <w:sz w:val="11"/>
          <w:szCs w:val="20"/>
        </w:rPr>
        <w:t>=</w:t>
      </w:r>
      <w:r w:rsidRPr="007D02D6">
        <w:rPr>
          <w:rFonts w:ascii="Courier New" w:hAnsi="Courier New" w:cs="Courier New"/>
          <w:b/>
          <w:bCs/>
          <w:color w:val="8000FF"/>
          <w:sz w:val="11"/>
          <w:szCs w:val="20"/>
        </w:rPr>
        <w:t>"PE1"</w:t>
      </w:r>
      <w:r w:rsidRPr="007D02D6">
        <w:rPr>
          <w:rFonts w:ascii="Courier New" w:hAnsi="Courier New" w:cs="Courier New"/>
          <w:color w:val="0000FF"/>
          <w:sz w:val="11"/>
          <w:szCs w:val="20"/>
        </w:rPr>
        <w:t>&gt;</w:t>
      </w:r>
    </w:p>
    <w:p w14:paraId="355DAF5C"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proofErr w:type="gramStart"/>
      <w:r w:rsidRPr="007D02D6">
        <w:rPr>
          <w:rFonts w:ascii="Courier New" w:hAnsi="Courier New" w:cs="Courier New"/>
          <w:color w:val="0000FF"/>
          <w:sz w:val="11"/>
          <w:szCs w:val="20"/>
        </w:rPr>
        <w:t>&lt;ClassName&gt;</w:t>
      </w:r>
      <w:r w:rsidRPr="007D02D6">
        <w:rPr>
          <w:rFonts w:ascii="Courier New" w:hAnsi="Courier New" w:cs="Courier New"/>
          <w:b/>
          <w:bCs/>
          <w:color w:val="000000"/>
          <w:sz w:val="11"/>
          <w:szCs w:val="20"/>
        </w:rPr>
        <w:t>com.intellective.uie.plugin.repository</w:t>
      </w:r>
      <w:proofErr w:type="gramEnd"/>
      <w:r w:rsidRPr="007D02D6">
        <w:rPr>
          <w:rFonts w:ascii="Courier New" w:hAnsi="Courier New" w:cs="Courier New"/>
          <w:b/>
          <w:bCs/>
          <w:color w:val="000000"/>
          <w:sz w:val="11"/>
          <w:szCs w:val="20"/>
        </w:rPr>
        <w:t>.pe52.PE52RepositoryPlugin</w:t>
      </w:r>
      <w:r w:rsidRPr="007D02D6">
        <w:rPr>
          <w:rFonts w:ascii="Courier New" w:hAnsi="Courier New" w:cs="Courier New"/>
          <w:color w:val="0000FF"/>
          <w:sz w:val="11"/>
          <w:szCs w:val="20"/>
        </w:rPr>
        <w:t>&lt;/ClassName&gt;</w:t>
      </w:r>
    </w:p>
    <w:p w14:paraId="661D2B8B"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CrawlPlanID</w:t>
      </w:r>
      <w:proofErr w:type="spellEnd"/>
      <w:r w:rsidRPr="007D02D6">
        <w:rPr>
          <w:rFonts w:ascii="Courier New" w:hAnsi="Courier New" w:cs="Courier New"/>
          <w:color w:val="0000FF"/>
          <w:sz w:val="11"/>
          <w:szCs w:val="20"/>
        </w:rPr>
        <w:t>&gt;</w:t>
      </w:r>
      <w:proofErr w:type="spellStart"/>
      <w:r w:rsidRPr="007D02D6">
        <w:rPr>
          <w:rFonts w:ascii="Courier New" w:hAnsi="Courier New" w:cs="Courier New"/>
          <w:b/>
          <w:bCs/>
          <w:color w:val="000000"/>
          <w:sz w:val="11"/>
          <w:szCs w:val="20"/>
        </w:rPr>
        <w:t>CM_PE_CrawlerPlan</w:t>
      </w:r>
      <w:proofErr w:type="spellEnd"/>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CrawlPlanID</w:t>
      </w:r>
      <w:proofErr w:type="spellEnd"/>
      <w:r w:rsidRPr="007D02D6">
        <w:rPr>
          <w:rFonts w:ascii="Courier New" w:hAnsi="Courier New" w:cs="Courier New"/>
          <w:color w:val="0000FF"/>
          <w:sz w:val="11"/>
          <w:szCs w:val="20"/>
        </w:rPr>
        <w:t>&gt;</w:t>
      </w:r>
    </w:p>
    <w:p w14:paraId="081C6C82"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&lt;Parameters&gt;</w:t>
      </w:r>
    </w:p>
    <w:p w14:paraId="457B781D"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TopN</w:t>
      </w:r>
      <w:proofErr w:type="spellEnd"/>
      <w:r w:rsidRPr="007D02D6">
        <w:rPr>
          <w:rFonts w:ascii="Courier New" w:hAnsi="Courier New" w:cs="Courier New"/>
          <w:color w:val="0000FF"/>
          <w:sz w:val="11"/>
          <w:szCs w:val="20"/>
        </w:rPr>
        <w:t>&gt;</w:t>
      </w:r>
      <w:r w:rsidRPr="007D02D6">
        <w:rPr>
          <w:rFonts w:ascii="Courier New" w:hAnsi="Courier New" w:cs="Courier New"/>
          <w:b/>
          <w:bCs/>
          <w:color w:val="000000"/>
          <w:sz w:val="11"/>
          <w:szCs w:val="20"/>
        </w:rPr>
        <w:t>100</w:t>
      </w:r>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TopN</w:t>
      </w:r>
      <w:proofErr w:type="spellEnd"/>
      <w:r w:rsidRPr="007D02D6">
        <w:rPr>
          <w:rFonts w:ascii="Courier New" w:hAnsi="Courier New" w:cs="Courier New"/>
          <w:color w:val="0000FF"/>
          <w:sz w:val="11"/>
          <w:szCs w:val="20"/>
        </w:rPr>
        <w:t>&gt;</w:t>
      </w:r>
    </w:p>
    <w:p w14:paraId="2CBBD5EA"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TimeLagSec</w:t>
      </w:r>
      <w:proofErr w:type="spellEnd"/>
      <w:r w:rsidRPr="007D02D6">
        <w:rPr>
          <w:rFonts w:ascii="Courier New" w:hAnsi="Courier New" w:cs="Courier New"/>
          <w:color w:val="0000FF"/>
          <w:sz w:val="11"/>
          <w:szCs w:val="20"/>
        </w:rPr>
        <w:t>&gt;</w:t>
      </w:r>
      <w:r w:rsidRPr="007D02D6">
        <w:rPr>
          <w:rFonts w:ascii="Courier New" w:hAnsi="Courier New" w:cs="Courier New"/>
          <w:b/>
          <w:bCs/>
          <w:color w:val="000000"/>
          <w:sz w:val="11"/>
          <w:szCs w:val="20"/>
        </w:rPr>
        <w:t>120</w:t>
      </w:r>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TimeLagSec</w:t>
      </w:r>
      <w:proofErr w:type="spellEnd"/>
      <w:r w:rsidRPr="007D02D6">
        <w:rPr>
          <w:rFonts w:ascii="Courier New" w:hAnsi="Courier New" w:cs="Courier New"/>
          <w:color w:val="0000FF"/>
          <w:sz w:val="11"/>
          <w:szCs w:val="20"/>
        </w:rPr>
        <w:t>&gt;</w:t>
      </w:r>
    </w:p>
    <w:p w14:paraId="3D0A42A2"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RosterName</w:t>
      </w:r>
      <w:proofErr w:type="spellEnd"/>
      <w:r w:rsidRPr="007D02D6">
        <w:rPr>
          <w:rFonts w:ascii="Courier New" w:hAnsi="Courier New" w:cs="Courier New"/>
          <w:color w:val="0000FF"/>
          <w:sz w:val="11"/>
          <w:szCs w:val="20"/>
        </w:rPr>
        <w:t>&gt;</w:t>
      </w:r>
      <w:proofErr w:type="spellStart"/>
      <w:r w:rsidRPr="007D02D6">
        <w:rPr>
          <w:rFonts w:ascii="Courier New" w:hAnsi="Courier New" w:cs="Courier New"/>
          <w:b/>
          <w:bCs/>
          <w:color w:val="000000"/>
          <w:sz w:val="11"/>
          <w:szCs w:val="20"/>
          <w:highlight w:val="yellow"/>
        </w:rPr>
        <w:t>CustomerComplaints</w:t>
      </w:r>
      <w:proofErr w:type="spellEnd"/>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RosterName</w:t>
      </w:r>
      <w:proofErr w:type="spellEnd"/>
      <w:r w:rsidRPr="007D02D6">
        <w:rPr>
          <w:rFonts w:ascii="Courier New" w:hAnsi="Courier New" w:cs="Courier New"/>
          <w:color w:val="0000FF"/>
          <w:sz w:val="11"/>
          <w:szCs w:val="20"/>
        </w:rPr>
        <w:t>&gt;</w:t>
      </w:r>
    </w:p>
    <w:p w14:paraId="4DAB0569"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EventLogName</w:t>
      </w:r>
      <w:proofErr w:type="spellEnd"/>
      <w:r w:rsidRPr="007D02D6">
        <w:rPr>
          <w:rFonts w:ascii="Courier New" w:hAnsi="Courier New" w:cs="Courier New"/>
          <w:color w:val="0000FF"/>
          <w:sz w:val="11"/>
          <w:szCs w:val="20"/>
        </w:rPr>
        <w:t>&gt;</w:t>
      </w:r>
      <w:proofErr w:type="spellStart"/>
      <w:r w:rsidRPr="007D02D6">
        <w:rPr>
          <w:rFonts w:ascii="Courier New" w:hAnsi="Courier New" w:cs="Courier New"/>
          <w:b/>
          <w:bCs/>
          <w:color w:val="000000"/>
          <w:sz w:val="11"/>
          <w:szCs w:val="20"/>
          <w:highlight w:val="yellow"/>
        </w:rPr>
        <w:t>CC_ComplaintProcessing</w:t>
      </w:r>
      <w:proofErr w:type="spellEnd"/>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EventLogName</w:t>
      </w:r>
      <w:proofErr w:type="spellEnd"/>
      <w:r w:rsidRPr="007D02D6">
        <w:rPr>
          <w:rFonts w:ascii="Courier New" w:hAnsi="Courier New" w:cs="Courier New"/>
          <w:color w:val="0000FF"/>
          <w:sz w:val="11"/>
          <w:szCs w:val="20"/>
        </w:rPr>
        <w:t>&gt;</w:t>
      </w:r>
    </w:p>
    <w:p w14:paraId="34FB6EB4"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UserIdFields</w:t>
      </w:r>
      <w:proofErr w:type="spellEnd"/>
      <w:r w:rsidRPr="007D02D6">
        <w:rPr>
          <w:rFonts w:ascii="Courier New" w:hAnsi="Courier New" w:cs="Courier New"/>
          <w:color w:val="0000FF"/>
          <w:sz w:val="11"/>
          <w:szCs w:val="20"/>
        </w:rPr>
        <w:t>&gt;</w:t>
      </w:r>
    </w:p>
    <w:p w14:paraId="2CD2B5E6"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&lt;Field</w:t>
      </w:r>
      <w:r w:rsidRPr="007D02D6">
        <w:rPr>
          <w:rFonts w:ascii="Courier New" w:hAnsi="Courier New" w:cs="Courier New"/>
          <w:color w:val="000000"/>
          <w:sz w:val="11"/>
          <w:szCs w:val="20"/>
        </w:rPr>
        <w:t xml:space="preserve"> </w:t>
      </w:r>
      <w:r w:rsidRPr="007D02D6">
        <w:rPr>
          <w:rFonts w:ascii="Courier New" w:hAnsi="Courier New" w:cs="Courier New"/>
          <w:color w:val="FF0000"/>
          <w:sz w:val="11"/>
          <w:szCs w:val="20"/>
        </w:rPr>
        <w:t>name</w:t>
      </w:r>
      <w:r w:rsidRPr="007D02D6">
        <w:rPr>
          <w:rFonts w:ascii="Courier New" w:hAnsi="Courier New" w:cs="Courier New"/>
          <w:color w:val="000000"/>
          <w:sz w:val="11"/>
          <w:szCs w:val="20"/>
        </w:rPr>
        <w:t>=</w:t>
      </w:r>
      <w:r w:rsidRPr="007D02D6">
        <w:rPr>
          <w:rFonts w:ascii="Courier New" w:hAnsi="Courier New" w:cs="Courier New"/>
          <w:b/>
          <w:bCs/>
          <w:color w:val="8000FF"/>
          <w:sz w:val="11"/>
          <w:szCs w:val="20"/>
        </w:rPr>
        <w:t>"</w:t>
      </w:r>
      <w:proofErr w:type="spellStart"/>
      <w:r w:rsidRPr="007D02D6">
        <w:rPr>
          <w:rFonts w:ascii="Courier New" w:hAnsi="Courier New" w:cs="Courier New"/>
          <w:b/>
          <w:bCs/>
          <w:color w:val="8000FF"/>
          <w:sz w:val="11"/>
          <w:szCs w:val="20"/>
        </w:rPr>
        <w:t>F_LockUser</w:t>
      </w:r>
      <w:proofErr w:type="spellEnd"/>
      <w:r w:rsidRPr="007D02D6">
        <w:rPr>
          <w:rFonts w:ascii="Courier New" w:hAnsi="Courier New" w:cs="Courier New"/>
          <w:b/>
          <w:bCs/>
          <w:color w:val="8000FF"/>
          <w:sz w:val="11"/>
          <w:szCs w:val="20"/>
        </w:rPr>
        <w:t>"</w:t>
      </w:r>
      <w:r w:rsidRPr="007D02D6">
        <w:rPr>
          <w:rFonts w:ascii="Courier New" w:hAnsi="Courier New" w:cs="Courier New"/>
          <w:color w:val="0000FF"/>
          <w:sz w:val="11"/>
          <w:szCs w:val="20"/>
        </w:rPr>
        <w:t>/&gt;</w:t>
      </w:r>
    </w:p>
    <w:p w14:paraId="2A990F79"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&lt;Field</w:t>
      </w:r>
      <w:r w:rsidRPr="007D02D6">
        <w:rPr>
          <w:rFonts w:ascii="Courier New" w:hAnsi="Courier New" w:cs="Courier New"/>
          <w:color w:val="000000"/>
          <w:sz w:val="11"/>
          <w:szCs w:val="20"/>
        </w:rPr>
        <w:t xml:space="preserve"> </w:t>
      </w:r>
      <w:r w:rsidRPr="007D02D6">
        <w:rPr>
          <w:rFonts w:ascii="Courier New" w:hAnsi="Courier New" w:cs="Courier New"/>
          <w:color w:val="FF0000"/>
          <w:sz w:val="11"/>
          <w:szCs w:val="20"/>
        </w:rPr>
        <w:t>name</w:t>
      </w:r>
      <w:r w:rsidRPr="007D02D6">
        <w:rPr>
          <w:rFonts w:ascii="Courier New" w:hAnsi="Courier New" w:cs="Courier New"/>
          <w:color w:val="000000"/>
          <w:sz w:val="11"/>
          <w:szCs w:val="20"/>
        </w:rPr>
        <w:t>=</w:t>
      </w:r>
      <w:r w:rsidRPr="007D02D6">
        <w:rPr>
          <w:rFonts w:ascii="Courier New" w:hAnsi="Courier New" w:cs="Courier New"/>
          <w:b/>
          <w:bCs/>
          <w:color w:val="8000FF"/>
          <w:sz w:val="11"/>
          <w:szCs w:val="20"/>
        </w:rPr>
        <w:t>"</w:t>
      </w:r>
      <w:proofErr w:type="spellStart"/>
      <w:r w:rsidRPr="007D02D6">
        <w:rPr>
          <w:rFonts w:ascii="Courier New" w:hAnsi="Courier New" w:cs="Courier New"/>
          <w:b/>
          <w:bCs/>
          <w:color w:val="8000FF"/>
          <w:sz w:val="11"/>
          <w:szCs w:val="20"/>
        </w:rPr>
        <w:t>F_BoundUser</w:t>
      </w:r>
      <w:proofErr w:type="spellEnd"/>
      <w:r w:rsidRPr="007D02D6">
        <w:rPr>
          <w:rFonts w:ascii="Courier New" w:hAnsi="Courier New" w:cs="Courier New"/>
          <w:b/>
          <w:bCs/>
          <w:color w:val="8000FF"/>
          <w:sz w:val="11"/>
          <w:szCs w:val="20"/>
        </w:rPr>
        <w:t>"</w:t>
      </w:r>
      <w:r w:rsidRPr="007D02D6">
        <w:rPr>
          <w:rFonts w:ascii="Courier New" w:hAnsi="Courier New" w:cs="Courier New"/>
          <w:color w:val="0000FF"/>
          <w:sz w:val="11"/>
          <w:szCs w:val="20"/>
        </w:rPr>
        <w:t>/&gt;</w:t>
      </w:r>
    </w:p>
    <w:p w14:paraId="4CF36368"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&lt;Field</w:t>
      </w:r>
      <w:r w:rsidRPr="007D02D6">
        <w:rPr>
          <w:rFonts w:ascii="Courier New" w:hAnsi="Courier New" w:cs="Courier New"/>
          <w:color w:val="000000"/>
          <w:sz w:val="11"/>
          <w:szCs w:val="20"/>
        </w:rPr>
        <w:t xml:space="preserve"> </w:t>
      </w:r>
      <w:r w:rsidRPr="007D02D6">
        <w:rPr>
          <w:rFonts w:ascii="Courier New" w:hAnsi="Courier New" w:cs="Courier New"/>
          <w:color w:val="FF0000"/>
          <w:sz w:val="11"/>
          <w:szCs w:val="20"/>
        </w:rPr>
        <w:t>name</w:t>
      </w:r>
      <w:r w:rsidRPr="007D02D6">
        <w:rPr>
          <w:rFonts w:ascii="Courier New" w:hAnsi="Courier New" w:cs="Courier New"/>
          <w:color w:val="000000"/>
          <w:sz w:val="11"/>
          <w:szCs w:val="20"/>
        </w:rPr>
        <w:t>=</w:t>
      </w:r>
      <w:r w:rsidRPr="007D02D6">
        <w:rPr>
          <w:rFonts w:ascii="Courier New" w:hAnsi="Courier New" w:cs="Courier New"/>
          <w:b/>
          <w:bCs/>
          <w:color w:val="8000FF"/>
          <w:sz w:val="11"/>
          <w:szCs w:val="20"/>
        </w:rPr>
        <w:t>"</w:t>
      </w:r>
      <w:proofErr w:type="spellStart"/>
      <w:r w:rsidRPr="007D02D6">
        <w:rPr>
          <w:rFonts w:ascii="Courier New" w:hAnsi="Courier New" w:cs="Courier New"/>
          <w:b/>
          <w:bCs/>
          <w:color w:val="8000FF"/>
          <w:sz w:val="11"/>
          <w:szCs w:val="20"/>
        </w:rPr>
        <w:t>F_Originator</w:t>
      </w:r>
      <w:proofErr w:type="spellEnd"/>
      <w:r w:rsidRPr="007D02D6">
        <w:rPr>
          <w:rFonts w:ascii="Courier New" w:hAnsi="Courier New" w:cs="Courier New"/>
          <w:b/>
          <w:bCs/>
          <w:color w:val="8000FF"/>
          <w:sz w:val="11"/>
          <w:szCs w:val="20"/>
        </w:rPr>
        <w:t>"</w:t>
      </w:r>
      <w:r w:rsidRPr="007D02D6">
        <w:rPr>
          <w:rFonts w:ascii="Courier New" w:hAnsi="Courier New" w:cs="Courier New"/>
          <w:color w:val="0000FF"/>
          <w:sz w:val="11"/>
          <w:szCs w:val="20"/>
        </w:rPr>
        <w:t>/&gt;</w:t>
      </w:r>
    </w:p>
    <w:p w14:paraId="30396D71"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UserIdFields</w:t>
      </w:r>
      <w:proofErr w:type="spellEnd"/>
      <w:r w:rsidRPr="007D02D6">
        <w:rPr>
          <w:rFonts w:ascii="Courier New" w:hAnsi="Courier New" w:cs="Courier New"/>
          <w:color w:val="0000FF"/>
          <w:sz w:val="11"/>
          <w:szCs w:val="20"/>
        </w:rPr>
        <w:t>&gt;</w:t>
      </w:r>
    </w:p>
    <w:p w14:paraId="262847AB"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&lt;/Parameters&gt;</w:t>
      </w:r>
    </w:p>
    <w:p w14:paraId="725226C3"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RepositoryPlugin</w:t>
      </w:r>
      <w:proofErr w:type="spellEnd"/>
      <w:r w:rsidRPr="007D02D6">
        <w:rPr>
          <w:rFonts w:ascii="Courier New" w:hAnsi="Courier New" w:cs="Courier New"/>
          <w:color w:val="0000FF"/>
          <w:sz w:val="11"/>
          <w:szCs w:val="20"/>
        </w:rPr>
        <w:t>&gt;</w:t>
      </w:r>
      <w:r w:rsidRPr="007D02D6">
        <w:rPr>
          <w:rFonts w:ascii="Courier New" w:hAnsi="Courier New" w:cs="Courier New"/>
          <w:b/>
          <w:bCs/>
          <w:color w:val="000000"/>
          <w:sz w:val="11"/>
          <w:szCs w:val="20"/>
        </w:rPr>
        <w:t xml:space="preserve">         </w:t>
      </w:r>
    </w:p>
    <w:p w14:paraId="54A5F728" w14:textId="77777777" w:rsidR="00CD04AF" w:rsidRPr="007D02D6" w:rsidRDefault="00CD04AF" w:rsidP="00CD04AF">
      <w:pPr>
        <w:shd w:val="clear" w:color="auto" w:fill="FFFFFF"/>
        <w:rPr>
          <w:rFonts w:ascii="Courier New" w:hAnsi="Courier New" w:cs="Courier New"/>
          <w:b/>
          <w:bCs/>
          <w:color w:val="000000"/>
          <w:sz w:val="11"/>
          <w:szCs w:val="20"/>
        </w:rPr>
      </w:pPr>
      <w:r w:rsidRPr="007D02D6">
        <w:rPr>
          <w:rFonts w:ascii="Courier New" w:hAnsi="Courier New" w:cs="Courier New"/>
          <w:b/>
          <w:bCs/>
          <w:color w:val="000000"/>
          <w:sz w:val="11"/>
          <w:szCs w:val="20"/>
        </w:rPr>
        <w:t xml:space="preserve">    </w:t>
      </w:r>
      <w:r w:rsidRPr="007D02D6">
        <w:rPr>
          <w:rFonts w:ascii="Courier New" w:hAnsi="Courier New" w:cs="Courier New"/>
          <w:color w:val="0000FF"/>
          <w:sz w:val="11"/>
          <w:szCs w:val="20"/>
        </w:rPr>
        <w:t>&lt;/</w:t>
      </w:r>
      <w:proofErr w:type="spellStart"/>
      <w:r w:rsidRPr="007D02D6">
        <w:rPr>
          <w:rFonts w:ascii="Courier New" w:hAnsi="Courier New" w:cs="Courier New"/>
          <w:color w:val="0000FF"/>
          <w:sz w:val="11"/>
          <w:szCs w:val="20"/>
        </w:rPr>
        <w:t>RepositoryPlugins</w:t>
      </w:r>
      <w:proofErr w:type="spellEnd"/>
      <w:r w:rsidRPr="007D02D6">
        <w:rPr>
          <w:rFonts w:ascii="Courier New" w:hAnsi="Courier New" w:cs="Courier New"/>
          <w:color w:val="0000FF"/>
          <w:sz w:val="11"/>
          <w:szCs w:val="20"/>
        </w:rPr>
        <w:t>&gt;</w:t>
      </w:r>
    </w:p>
    <w:p w14:paraId="7E079E28" w14:textId="77777777" w:rsidR="00CD04AF" w:rsidRPr="007D02D6" w:rsidRDefault="00CD04AF" w:rsidP="00CD04AF">
      <w:pPr>
        <w:shd w:val="clear" w:color="auto" w:fill="FFFFFF"/>
        <w:rPr>
          <w:rFonts w:ascii="Courier New" w:hAnsi="Courier New" w:cs="Courier New"/>
          <w:color w:val="0000FF"/>
          <w:sz w:val="11"/>
          <w:szCs w:val="20"/>
        </w:rPr>
      </w:pPr>
      <w:r w:rsidRPr="007D02D6">
        <w:rPr>
          <w:rFonts w:ascii="Courier New" w:hAnsi="Courier New" w:cs="Courier New"/>
          <w:color w:val="0000FF"/>
          <w:sz w:val="11"/>
          <w:szCs w:val="20"/>
        </w:rPr>
        <w:t>&lt;/Repository&gt;</w:t>
      </w:r>
    </w:p>
    <w:p w14:paraId="054B6291" w14:textId="77777777" w:rsidR="00CD04AF" w:rsidRDefault="00CD04AF" w:rsidP="00CD04AF">
      <w:pPr>
        <w:shd w:val="clear" w:color="auto" w:fill="FFFFFF"/>
      </w:pPr>
    </w:p>
    <w:p w14:paraId="3810F5DF" w14:textId="77777777" w:rsidR="00CD04AF" w:rsidRPr="006C20B4" w:rsidRDefault="00CD04AF" w:rsidP="00CD04AF">
      <w:pPr>
        <w:pStyle w:val="Heading3"/>
        <w:rPr>
          <w:rFonts w:eastAsiaTheme="minorHAnsi"/>
        </w:rPr>
      </w:pPr>
      <w:r w:rsidRPr="006C20B4">
        <w:rPr>
          <w:rFonts w:eastAsiaTheme="minorHAnsi"/>
          <w:bCs/>
        </w:rPr>
        <w:t>CM52Repository</w:t>
      </w:r>
    </w:p>
    <w:p w14:paraId="7DB53164" w14:textId="189E23A2" w:rsidR="00CD04AF" w:rsidRDefault="005F7D3C" w:rsidP="00CD04AF">
      <w:pPr>
        <w:shd w:val="clear" w:color="auto" w:fill="FFFFFF"/>
      </w:pPr>
      <w:r>
        <w:t xml:space="preserve">This plugin allows to crawl </w:t>
      </w:r>
      <w:r w:rsidR="00F24F2E">
        <w:t>objects from the FileNet object stores. For the context, it’s been used to crawl the data about cases and tasks objects.</w:t>
      </w:r>
    </w:p>
    <w:p w14:paraId="24496AF7" w14:textId="64866EF5" w:rsidR="00CD04AF" w:rsidRPr="006C20B4" w:rsidRDefault="00CD04AF" w:rsidP="00CD04AF">
      <w:r w:rsidRPr="006C20B4">
        <w:t xml:space="preserve">Sample configs </w:t>
      </w:r>
      <w:r w:rsidR="002C2994">
        <w:t xml:space="preserve">are </w:t>
      </w:r>
      <w:r w:rsidRPr="006C20B4">
        <w:t>available</w:t>
      </w:r>
      <w:r w:rsidR="002C2994">
        <w:t xml:space="preserve"> with the plugin distribution</w:t>
      </w:r>
      <w:r w:rsidRPr="006C20B4">
        <w:t>.</w:t>
      </w:r>
      <w:r w:rsidR="002C2994">
        <w:t xml:space="preserve"> </w:t>
      </w:r>
      <w:r w:rsidRPr="006C20B4">
        <w:t xml:space="preserve">Configure repository connection data: </w:t>
      </w:r>
      <w:proofErr w:type="spellStart"/>
      <w:r>
        <w:t>db</w:t>
      </w:r>
      <w:proofErr w:type="spellEnd"/>
      <w:r>
        <w:t xml:space="preserve"> connection string</w:t>
      </w:r>
      <w:r w:rsidRPr="006C20B4">
        <w:t xml:space="preserve">, </w:t>
      </w:r>
      <w:r>
        <w:t>schema name</w:t>
      </w:r>
      <w:r w:rsidRPr="006C20B4">
        <w:t>, user name and password.</w:t>
      </w:r>
    </w:p>
    <w:p w14:paraId="2F994160" w14:textId="3B213B81" w:rsidR="00CD04AF" w:rsidRPr="006C20B4" w:rsidRDefault="00CD04AF" w:rsidP="00CD04AF">
      <w:r w:rsidRPr="006C20B4">
        <w:t xml:space="preserve">Adjust </w:t>
      </w:r>
      <w:r>
        <w:t xml:space="preserve">list of </w:t>
      </w:r>
      <w:proofErr w:type="spellStart"/>
      <w:r w:rsidRPr="00B3329E">
        <w:t>ClassDefinition</w:t>
      </w:r>
      <w:r>
        <w:t>.SYMBOLIC_NAME</w:t>
      </w:r>
      <w:proofErr w:type="spellEnd"/>
      <w:r w:rsidR="002C2994">
        <w:t>(s)</w:t>
      </w:r>
      <w:r>
        <w:t xml:space="preserve"> to be crawled</w:t>
      </w:r>
      <w:r w:rsidRPr="006C20B4">
        <w:t xml:space="preserve"> if needed</w:t>
      </w:r>
      <w:r>
        <w:t xml:space="preserve"> (marked yellow in configuration example below)</w:t>
      </w:r>
      <w:r w:rsidRPr="006C20B4">
        <w:t>.</w:t>
      </w:r>
    </w:p>
    <w:p w14:paraId="256DC9D5" w14:textId="77777777" w:rsidR="00CD04AF" w:rsidRDefault="00CD04AF" w:rsidP="00CD04AF">
      <w:r w:rsidRPr="006C20B4">
        <w:t>Configuration example:</w:t>
      </w:r>
    </w:p>
    <w:p w14:paraId="7FE4AE91" w14:textId="77777777" w:rsidR="00CD04AF" w:rsidRDefault="00CD04AF" w:rsidP="00CD04AF">
      <w:pPr>
        <w:shd w:val="clear" w:color="auto" w:fill="FFFFFF"/>
      </w:pPr>
    </w:p>
    <w:p w14:paraId="0309E7BE" w14:textId="77777777" w:rsidR="00CD04AF" w:rsidRPr="002C2994" w:rsidRDefault="00CD04AF" w:rsidP="00CD04AF">
      <w:pPr>
        <w:shd w:val="clear" w:color="auto" w:fill="FFFFFF"/>
        <w:rPr>
          <w:rStyle w:val="sc01"/>
          <w:sz w:val="11"/>
          <w:szCs w:val="11"/>
        </w:rPr>
      </w:pPr>
      <w:r w:rsidRPr="002C2994">
        <w:rPr>
          <w:rStyle w:val="sc11"/>
          <w:sz w:val="11"/>
          <w:szCs w:val="11"/>
        </w:rPr>
        <w:t>&lt;Repository</w:t>
      </w:r>
      <w:r w:rsidRPr="002C2994">
        <w:rPr>
          <w:rStyle w:val="sc8"/>
          <w:sz w:val="11"/>
          <w:szCs w:val="11"/>
        </w:rPr>
        <w:t xml:space="preserve"> </w:t>
      </w:r>
      <w:r w:rsidRPr="002C2994">
        <w:rPr>
          <w:rStyle w:val="sc31"/>
          <w:sz w:val="11"/>
          <w:szCs w:val="11"/>
        </w:rPr>
        <w:t>ID</w:t>
      </w:r>
      <w:r w:rsidRPr="002C2994">
        <w:rPr>
          <w:rStyle w:val="sc8"/>
          <w:sz w:val="11"/>
          <w:szCs w:val="11"/>
        </w:rPr>
        <w:t>=</w:t>
      </w:r>
      <w:r w:rsidRPr="002C2994">
        <w:rPr>
          <w:rStyle w:val="sc61"/>
          <w:sz w:val="11"/>
          <w:szCs w:val="11"/>
        </w:rPr>
        <w:t>"</w:t>
      </w:r>
      <w:proofErr w:type="spellStart"/>
      <w:r w:rsidRPr="002C2994">
        <w:rPr>
          <w:rStyle w:val="sc61"/>
          <w:sz w:val="11"/>
          <w:szCs w:val="11"/>
        </w:rPr>
        <w:t>CMRepository</w:t>
      </w:r>
      <w:proofErr w:type="spellEnd"/>
      <w:r w:rsidRPr="002C2994">
        <w:rPr>
          <w:rStyle w:val="sc61"/>
          <w:sz w:val="11"/>
          <w:szCs w:val="11"/>
        </w:rPr>
        <w:t>"</w:t>
      </w:r>
      <w:r w:rsidRPr="002C2994">
        <w:rPr>
          <w:rStyle w:val="sc8"/>
          <w:sz w:val="11"/>
          <w:szCs w:val="11"/>
        </w:rPr>
        <w:t xml:space="preserve"> </w:t>
      </w:r>
      <w:r w:rsidRPr="002C2994">
        <w:rPr>
          <w:rStyle w:val="sc31"/>
          <w:sz w:val="11"/>
          <w:szCs w:val="11"/>
        </w:rPr>
        <w:t>REFID</w:t>
      </w:r>
      <w:r w:rsidRPr="002C2994">
        <w:rPr>
          <w:rStyle w:val="sc8"/>
          <w:sz w:val="11"/>
          <w:szCs w:val="11"/>
        </w:rPr>
        <w:t>=</w:t>
      </w:r>
      <w:r w:rsidRPr="002C2994">
        <w:rPr>
          <w:rStyle w:val="sc61"/>
          <w:sz w:val="11"/>
          <w:szCs w:val="11"/>
        </w:rPr>
        <w:t>"AbstractCM52Repository"</w:t>
      </w:r>
      <w:r w:rsidRPr="002C2994">
        <w:rPr>
          <w:rStyle w:val="sc11"/>
          <w:sz w:val="11"/>
          <w:szCs w:val="11"/>
        </w:rPr>
        <w:t>&gt;</w:t>
      </w:r>
    </w:p>
    <w:p w14:paraId="2E0C0944"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&lt;Database&gt;</w:t>
      </w:r>
    </w:p>
    <w:p w14:paraId="1ECC33C0"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&lt;Driver&gt;</w:t>
      </w:r>
      <w:r w:rsidRPr="002C2994">
        <w:rPr>
          <w:rStyle w:val="sc01"/>
          <w:sz w:val="11"/>
          <w:szCs w:val="11"/>
        </w:rPr>
        <w:t>com.ibm.db2.jcc.DB2Driver</w:t>
      </w:r>
      <w:r w:rsidRPr="002C2994">
        <w:rPr>
          <w:rStyle w:val="sc11"/>
          <w:sz w:val="11"/>
          <w:szCs w:val="11"/>
        </w:rPr>
        <w:t>&lt;/Driver&gt;</w:t>
      </w:r>
    </w:p>
    <w:p w14:paraId="1AEA0027"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&lt;Type&gt;</w:t>
      </w:r>
      <w:r w:rsidRPr="002C2994">
        <w:rPr>
          <w:rStyle w:val="sc01"/>
          <w:sz w:val="11"/>
          <w:szCs w:val="11"/>
        </w:rPr>
        <w:t>db2</w:t>
      </w:r>
      <w:r w:rsidRPr="002C2994">
        <w:rPr>
          <w:rStyle w:val="sc11"/>
          <w:sz w:val="11"/>
          <w:szCs w:val="11"/>
        </w:rPr>
        <w:t>&lt;/Type&gt;</w:t>
      </w:r>
    </w:p>
    <w:p w14:paraId="1E14A2E0"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&lt;ConnectionString&gt;</w:t>
      </w:r>
      <w:proofErr w:type="gramStart"/>
      <w:r w:rsidRPr="002C2994">
        <w:rPr>
          <w:rStyle w:val="sc01"/>
          <w:sz w:val="11"/>
          <w:szCs w:val="11"/>
          <w:highlight w:val="yellow"/>
        </w:rPr>
        <w:t>jdbc:db2://server:50000/CASE_T</w:t>
      </w:r>
      <w:proofErr w:type="gramEnd"/>
      <w:r w:rsidRPr="002C2994">
        <w:rPr>
          <w:rStyle w:val="sc11"/>
          <w:sz w:val="11"/>
          <w:szCs w:val="11"/>
        </w:rPr>
        <w:t>&lt;/ConnectionString&gt;</w:t>
      </w:r>
    </w:p>
    <w:p w14:paraId="18B92286" w14:textId="77777777" w:rsidR="00CD04AF" w:rsidRPr="002C2994" w:rsidRDefault="00CD04AF" w:rsidP="00CD04AF">
      <w:pPr>
        <w:shd w:val="clear" w:color="auto" w:fill="FFFFFF"/>
        <w:rPr>
          <w:rStyle w:val="sc01"/>
          <w:sz w:val="11"/>
          <w:szCs w:val="11"/>
        </w:rPr>
      </w:pPr>
      <w:r w:rsidRPr="002C2994">
        <w:rPr>
          <w:rStyle w:val="sc01"/>
          <w:sz w:val="11"/>
          <w:szCs w:val="11"/>
        </w:rPr>
        <w:lastRenderedPageBreak/>
        <w:t xml:space="preserve">        </w:t>
      </w:r>
      <w:r w:rsidRPr="002C2994">
        <w:rPr>
          <w:rStyle w:val="sc11"/>
          <w:sz w:val="11"/>
          <w:szCs w:val="11"/>
        </w:rPr>
        <w:t>&lt;</w:t>
      </w:r>
      <w:proofErr w:type="spellStart"/>
      <w:r w:rsidRPr="002C2994">
        <w:rPr>
          <w:rStyle w:val="sc11"/>
          <w:sz w:val="11"/>
          <w:szCs w:val="11"/>
        </w:rPr>
        <w:t>SchemaName</w:t>
      </w:r>
      <w:proofErr w:type="spellEnd"/>
      <w:r w:rsidRPr="002C2994">
        <w:rPr>
          <w:rStyle w:val="sc11"/>
          <w:sz w:val="11"/>
          <w:szCs w:val="11"/>
        </w:rPr>
        <w:t>&gt;</w:t>
      </w:r>
      <w:proofErr w:type="spellStart"/>
      <w:r w:rsidRPr="002C2994">
        <w:rPr>
          <w:rStyle w:val="sc01"/>
          <w:sz w:val="11"/>
          <w:szCs w:val="11"/>
          <w:highlight w:val="yellow"/>
        </w:rPr>
        <w:t>schemaName</w:t>
      </w:r>
      <w:proofErr w:type="spellEnd"/>
      <w:r w:rsidRPr="002C2994">
        <w:rPr>
          <w:rStyle w:val="sc11"/>
          <w:sz w:val="11"/>
          <w:szCs w:val="11"/>
        </w:rPr>
        <w:t>&lt;/</w:t>
      </w:r>
      <w:proofErr w:type="spellStart"/>
      <w:r w:rsidRPr="002C2994">
        <w:rPr>
          <w:rStyle w:val="sc11"/>
          <w:sz w:val="11"/>
          <w:szCs w:val="11"/>
        </w:rPr>
        <w:t>SchemaName</w:t>
      </w:r>
      <w:proofErr w:type="spellEnd"/>
      <w:r w:rsidRPr="002C2994">
        <w:rPr>
          <w:rStyle w:val="sc11"/>
          <w:sz w:val="11"/>
          <w:szCs w:val="11"/>
        </w:rPr>
        <w:t>&gt;</w:t>
      </w:r>
    </w:p>
    <w:p w14:paraId="116E3C89"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UserName</w:t>
      </w:r>
      <w:proofErr w:type="spellEnd"/>
      <w:r w:rsidRPr="002C2994">
        <w:rPr>
          <w:rStyle w:val="sc11"/>
          <w:sz w:val="11"/>
          <w:szCs w:val="11"/>
        </w:rPr>
        <w:t>&gt;</w:t>
      </w:r>
      <w:proofErr w:type="spellStart"/>
      <w:r w:rsidRPr="002C2994">
        <w:rPr>
          <w:rStyle w:val="sc01"/>
          <w:sz w:val="11"/>
          <w:szCs w:val="11"/>
          <w:highlight w:val="yellow"/>
        </w:rPr>
        <w:t>userName</w:t>
      </w:r>
      <w:proofErr w:type="spellEnd"/>
      <w:r w:rsidRPr="002C2994">
        <w:rPr>
          <w:rStyle w:val="sc11"/>
          <w:sz w:val="11"/>
          <w:szCs w:val="11"/>
        </w:rPr>
        <w:t>&lt;/</w:t>
      </w:r>
      <w:proofErr w:type="spellStart"/>
      <w:r w:rsidRPr="002C2994">
        <w:rPr>
          <w:rStyle w:val="sc11"/>
          <w:sz w:val="11"/>
          <w:szCs w:val="11"/>
        </w:rPr>
        <w:t>UserName</w:t>
      </w:r>
      <w:proofErr w:type="spellEnd"/>
      <w:r w:rsidRPr="002C2994">
        <w:rPr>
          <w:rStyle w:val="sc11"/>
          <w:sz w:val="11"/>
          <w:szCs w:val="11"/>
        </w:rPr>
        <w:t>&gt;</w:t>
      </w:r>
    </w:p>
    <w:p w14:paraId="4D14FCAE"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&lt;Password&gt;</w:t>
      </w:r>
      <w:r w:rsidRPr="002C2994">
        <w:rPr>
          <w:rStyle w:val="sc01"/>
          <w:sz w:val="11"/>
          <w:szCs w:val="11"/>
          <w:highlight w:val="yellow"/>
        </w:rPr>
        <w:t>password</w:t>
      </w:r>
      <w:r w:rsidRPr="002C2994">
        <w:rPr>
          <w:rStyle w:val="sc11"/>
          <w:sz w:val="11"/>
          <w:szCs w:val="11"/>
        </w:rPr>
        <w:t>&lt;/Password&gt;</w:t>
      </w:r>
    </w:p>
    <w:p w14:paraId="392E7FCB"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&lt;/Database&gt;</w:t>
      </w:r>
      <w:r w:rsidRPr="002C2994">
        <w:rPr>
          <w:rStyle w:val="sc01"/>
          <w:sz w:val="11"/>
          <w:szCs w:val="11"/>
        </w:rPr>
        <w:t xml:space="preserve">             </w:t>
      </w:r>
    </w:p>
    <w:p w14:paraId="47E96DC1" w14:textId="77777777" w:rsidR="00CD04AF" w:rsidRPr="002C2994" w:rsidRDefault="00CD04AF" w:rsidP="00CD04AF">
      <w:pPr>
        <w:shd w:val="clear" w:color="auto" w:fill="FFFFFF"/>
        <w:rPr>
          <w:rStyle w:val="sc01"/>
          <w:sz w:val="11"/>
          <w:szCs w:val="11"/>
        </w:rPr>
      </w:pPr>
      <w:r w:rsidRPr="002C2994">
        <w:rPr>
          <w:rStyle w:val="sc11"/>
          <w:sz w:val="11"/>
          <w:szCs w:val="11"/>
        </w:rPr>
        <w:t>&lt;/Repository&gt;</w:t>
      </w:r>
    </w:p>
    <w:p w14:paraId="61246B3D" w14:textId="77777777" w:rsidR="00CD04AF" w:rsidRPr="002C2994" w:rsidRDefault="00CD04AF" w:rsidP="00CD04AF">
      <w:pPr>
        <w:shd w:val="clear" w:color="auto" w:fill="FFFFFF"/>
        <w:rPr>
          <w:rStyle w:val="sc01"/>
          <w:sz w:val="11"/>
          <w:szCs w:val="11"/>
        </w:rPr>
      </w:pPr>
      <w:r w:rsidRPr="002C2994">
        <w:rPr>
          <w:rStyle w:val="sc11"/>
          <w:sz w:val="11"/>
          <w:szCs w:val="11"/>
        </w:rPr>
        <w:t>&lt;Repository</w:t>
      </w:r>
      <w:r w:rsidRPr="002C2994">
        <w:rPr>
          <w:rStyle w:val="sc8"/>
          <w:sz w:val="11"/>
          <w:szCs w:val="11"/>
        </w:rPr>
        <w:t xml:space="preserve"> </w:t>
      </w:r>
      <w:r w:rsidRPr="002C2994">
        <w:rPr>
          <w:rStyle w:val="sc31"/>
          <w:sz w:val="11"/>
          <w:szCs w:val="11"/>
        </w:rPr>
        <w:t>ID</w:t>
      </w:r>
      <w:r w:rsidRPr="002C2994">
        <w:rPr>
          <w:rStyle w:val="sc8"/>
          <w:sz w:val="11"/>
          <w:szCs w:val="11"/>
        </w:rPr>
        <w:t>=</w:t>
      </w:r>
      <w:r w:rsidRPr="002C2994">
        <w:rPr>
          <w:rStyle w:val="sc61"/>
          <w:sz w:val="11"/>
          <w:szCs w:val="11"/>
        </w:rPr>
        <w:t>"AbstractCM52Repository"</w:t>
      </w:r>
      <w:r w:rsidRPr="002C2994">
        <w:rPr>
          <w:rStyle w:val="sc11"/>
          <w:sz w:val="11"/>
          <w:szCs w:val="11"/>
        </w:rPr>
        <w:t>&gt;</w:t>
      </w:r>
    </w:p>
    <w:p w14:paraId="4D32F31A"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proofErr w:type="gramStart"/>
      <w:r w:rsidRPr="002C2994">
        <w:rPr>
          <w:rStyle w:val="sc11"/>
          <w:sz w:val="11"/>
          <w:szCs w:val="11"/>
        </w:rPr>
        <w:t>&lt;ClassName&gt;</w:t>
      </w:r>
      <w:r w:rsidRPr="002C2994">
        <w:rPr>
          <w:rStyle w:val="sc01"/>
          <w:sz w:val="11"/>
          <w:szCs w:val="11"/>
        </w:rPr>
        <w:t>com.intellective.uie.plugin.repository</w:t>
      </w:r>
      <w:proofErr w:type="gramEnd"/>
      <w:r w:rsidRPr="002C2994">
        <w:rPr>
          <w:rStyle w:val="sc01"/>
          <w:sz w:val="11"/>
          <w:szCs w:val="11"/>
        </w:rPr>
        <w:t>.cm52.CM52Repository</w:t>
      </w:r>
      <w:r w:rsidRPr="002C2994">
        <w:rPr>
          <w:rStyle w:val="sc11"/>
          <w:sz w:val="11"/>
          <w:szCs w:val="11"/>
        </w:rPr>
        <w:t>&lt;/ClassName&gt;</w:t>
      </w:r>
    </w:p>
    <w:p w14:paraId="36A51486"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RepositoryPlugins</w:t>
      </w:r>
      <w:proofErr w:type="spellEnd"/>
      <w:r w:rsidRPr="002C2994">
        <w:rPr>
          <w:rStyle w:val="sc11"/>
          <w:sz w:val="11"/>
          <w:szCs w:val="11"/>
        </w:rPr>
        <w:t>&gt;</w:t>
      </w:r>
    </w:p>
    <w:p w14:paraId="7611179E"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RepositoryPlugin</w:t>
      </w:r>
      <w:proofErr w:type="spellEnd"/>
      <w:r w:rsidRPr="002C2994">
        <w:rPr>
          <w:rStyle w:val="sc8"/>
          <w:sz w:val="11"/>
          <w:szCs w:val="11"/>
        </w:rPr>
        <w:t xml:space="preserve"> </w:t>
      </w:r>
      <w:r w:rsidRPr="002C2994">
        <w:rPr>
          <w:rStyle w:val="sc31"/>
          <w:sz w:val="11"/>
          <w:szCs w:val="11"/>
        </w:rPr>
        <w:t>ID</w:t>
      </w:r>
      <w:r w:rsidRPr="002C2994">
        <w:rPr>
          <w:rStyle w:val="sc8"/>
          <w:sz w:val="11"/>
          <w:szCs w:val="11"/>
        </w:rPr>
        <w:t>=</w:t>
      </w:r>
      <w:r w:rsidRPr="002C2994">
        <w:rPr>
          <w:rStyle w:val="sc61"/>
          <w:sz w:val="11"/>
          <w:szCs w:val="11"/>
        </w:rPr>
        <w:t>"CM52"</w:t>
      </w:r>
      <w:r w:rsidRPr="002C2994">
        <w:rPr>
          <w:rStyle w:val="sc11"/>
          <w:sz w:val="11"/>
          <w:szCs w:val="11"/>
        </w:rPr>
        <w:t>&gt;</w:t>
      </w:r>
    </w:p>
    <w:p w14:paraId="08C3F86C"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proofErr w:type="gramStart"/>
      <w:r w:rsidRPr="002C2994">
        <w:rPr>
          <w:rStyle w:val="sc11"/>
          <w:sz w:val="11"/>
          <w:szCs w:val="11"/>
        </w:rPr>
        <w:t>&lt;ClassName&gt;</w:t>
      </w:r>
      <w:r w:rsidRPr="002C2994">
        <w:rPr>
          <w:rStyle w:val="sc01"/>
          <w:sz w:val="11"/>
          <w:szCs w:val="11"/>
        </w:rPr>
        <w:t>com.intellective.uie.plugin.repository</w:t>
      </w:r>
      <w:proofErr w:type="gramEnd"/>
      <w:r w:rsidRPr="002C2994">
        <w:rPr>
          <w:rStyle w:val="sc01"/>
          <w:sz w:val="11"/>
          <w:szCs w:val="11"/>
        </w:rPr>
        <w:t>.cm52.CM52RepositoryPlugin</w:t>
      </w:r>
      <w:r w:rsidRPr="002C2994">
        <w:rPr>
          <w:rStyle w:val="sc11"/>
          <w:sz w:val="11"/>
          <w:szCs w:val="11"/>
        </w:rPr>
        <w:t>&lt;/ClassName&gt;</w:t>
      </w:r>
    </w:p>
    <w:p w14:paraId="611DE9A0"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CrawlPlanID</w:t>
      </w:r>
      <w:proofErr w:type="spellEnd"/>
      <w:r w:rsidRPr="002C2994">
        <w:rPr>
          <w:rStyle w:val="sc11"/>
          <w:sz w:val="11"/>
          <w:szCs w:val="11"/>
        </w:rPr>
        <w:t>&gt;</w:t>
      </w:r>
      <w:proofErr w:type="spellStart"/>
      <w:r w:rsidRPr="002C2994">
        <w:rPr>
          <w:rStyle w:val="sc01"/>
          <w:sz w:val="11"/>
          <w:szCs w:val="11"/>
        </w:rPr>
        <w:t>CM_PE_CrawlerPlan</w:t>
      </w:r>
      <w:proofErr w:type="spellEnd"/>
      <w:r w:rsidRPr="002C2994">
        <w:rPr>
          <w:rStyle w:val="sc11"/>
          <w:sz w:val="11"/>
          <w:szCs w:val="11"/>
        </w:rPr>
        <w:t>&lt;/</w:t>
      </w:r>
      <w:proofErr w:type="spellStart"/>
      <w:r w:rsidRPr="002C2994">
        <w:rPr>
          <w:rStyle w:val="sc11"/>
          <w:sz w:val="11"/>
          <w:szCs w:val="11"/>
        </w:rPr>
        <w:t>CrawlPlanID</w:t>
      </w:r>
      <w:proofErr w:type="spellEnd"/>
      <w:r w:rsidRPr="002C2994">
        <w:rPr>
          <w:rStyle w:val="sc11"/>
          <w:sz w:val="11"/>
          <w:szCs w:val="11"/>
        </w:rPr>
        <w:t>&gt;</w:t>
      </w:r>
    </w:p>
    <w:p w14:paraId="53988746"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&lt;Parameters&gt;</w:t>
      </w:r>
    </w:p>
    <w:p w14:paraId="1D8A74B4"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TopN</w:t>
      </w:r>
      <w:proofErr w:type="spellEnd"/>
      <w:r w:rsidRPr="002C2994">
        <w:rPr>
          <w:rStyle w:val="sc11"/>
          <w:sz w:val="11"/>
          <w:szCs w:val="11"/>
        </w:rPr>
        <w:t>&gt;</w:t>
      </w:r>
      <w:r w:rsidRPr="002C2994">
        <w:rPr>
          <w:rStyle w:val="sc01"/>
          <w:sz w:val="11"/>
          <w:szCs w:val="11"/>
        </w:rPr>
        <w:t>1000</w:t>
      </w:r>
      <w:r w:rsidRPr="002C2994">
        <w:rPr>
          <w:rStyle w:val="sc11"/>
          <w:sz w:val="11"/>
          <w:szCs w:val="11"/>
        </w:rPr>
        <w:t>&lt;/</w:t>
      </w:r>
      <w:proofErr w:type="spellStart"/>
      <w:r w:rsidRPr="002C2994">
        <w:rPr>
          <w:rStyle w:val="sc11"/>
          <w:sz w:val="11"/>
          <w:szCs w:val="11"/>
        </w:rPr>
        <w:t>TopN</w:t>
      </w:r>
      <w:proofErr w:type="spellEnd"/>
      <w:r w:rsidRPr="002C2994">
        <w:rPr>
          <w:rStyle w:val="sc11"/>
          <w:sz w:val="11"/>
          <w:szCs w:val="11"/>
        </w:rPr>
        <w:t>&gt;</w:t>
      </w:r>
    </w:p>
    <w:p w14:paraId="63ABE2EC"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TimeLagSec</w:t>
      </w:r>
      <w:proofErr w:type="spellEnd"/>
      <w:r w:rsidRPr="002C2994">
        <w:rPr>
          <w:rStyle w:val="sc11"/>
          <w:sz w:val="11"/>
          <w:szCs w:val="11"/>
        </w:rPr>
        <w:t>&gt;</w:t>
      </w:r>
      <w:r w:rsidRPr="002C2994">
        <w:rPr>
          <w:rStyle w:val="sc01"/>
          <w:sz w:val="11"/>
          <w:szCs w:val="11"/>
        </w:rPr>
        <w:t>120</w:t>
      </w:r>
      <w:r w:rsidRPr="002C2994">
        <w:rPr>
          <w:rStyle w:val="sc11"/>
          <w:sz w:val="11"/>
          <w:szCs w:val="11"/>
        </w:rPr>
        <w:t>&lt;/</w:t>
      </w:r>
      <w:proofErr w:type="spellStart"/>
      <w:r w:rsidRPr="002C2994">
        <w:rPr>
          <w:rStyle w:val="sc11"/>
          <w:sz w:val="11"/>
          <w:szCs w:val="11"/>
        </w:rPr>
        <w:t>TimeLagSec</w:t>
      </w:r>
      <w:proofErr w:type="spellEnd"/>
      <w:r w:rsidRPr="002C2994">
        <w:rPr>
          <w:rStyle w:val="sc11"/>
          <w:sz w:val="11"/>
          <w:szCs w:val="11"/>
        </w:rPr>
        <w:t>&gt;</w:t>
      </w:r>
    </w:p>
    <w:p w14:paraId="542D6727"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GetPropertiesSQL</w:t>
      </w:r>
      <w:proofErr w:type="spellEnd"/>
      <w:r w:rsidRPr="002C2994">
        <w:rPr>
          <w:rStyle w:val="sc8"/>
          <w:sz w:val="11"/>
          <w:szCs w:val="11"/>
        </w:rPr>
        <w:t xml:space="preserve"> </w:t>
      </w:r>
      <w:r w:rsidRPr="002C2994">
        <w:rPr>
          <w:rStyle w:val="sc31"/>
          <w:sz w:val="11"/>
          <w:szCs w:val="11"/>
        </w:rPr>
        <w:t>type</w:t>
      </w:r>
      <w:r w:rsidRPr="002C2994">
        <w:rPr>
          <w:rStyle w:val="sc8"/>
          <w:sz w:val="11"/>
          <w:szCs w:val="11"/>
        </w:rPr>
        <w:t>=</w:t>
      </w:r>
      <w:r w:rsidRPr="002C2994">
        <w:rPr>
          <w:rStyle w:val="sc61"/>
          <w:sz w:val="11"/>
          <w:szCs w:val="11"/>
        </w:rPr>
        <w:t>"db2"</w:t>
      </w:r>
      <w:r w:rsidRPr="002C2994">
        <w:rPr>
          <w:rStyle w:val="sc11"/>
          <w:sz w:val="11"/>
          <w:szCs w:val="11"/>
        </w:rPr>
        <w:t>&gt;</w:t>
      </w:r>
    </w:p>
    <w:p w14:paraId="6CDB20D3" w14:textId="77777777" w:rsidR="00CD04AF" w:rsidRPr="002C2994" w:rsidRDefault="00CD04AF" w:rsidP="00CD04AF">
      <w:pPr>
        <w:shd w:val="clear" w:color="auto" w:fill="FFFFFF"/>
        <w:rPr>
          <w:rStyle w:val="sc171"/>
          <w:sz w:val="11"/>
          <w:szCs w:val="11"/>
        </w:rPr>
      </w:pPr>
      <w:r w:rsidRPr="002C2994">
        <w:rPr>
          <w:rStyle w:val="sc01"/>
          <w:sz w:val="11"/>
          <w:szCs w:val="11"/>
        </w:rPr>
        <w:t xml:space="preserve">                    </w:t>
      </w:r>
      <w:proofErr w:type="gramStart"/>
      <w:r w:rsidRPr="002C2994">
        <w:rPr>
          <w:rStyle w:val="sc171"/>
          <w:sz w:val="11"/>
          <w:szCs w:val="11"/>
        </w:rPr>
        <w:t>&lt;![</w:t>
      </w:r>
      <w:proofErr w:type="gramEnd"/>
      <w:r w:rsidRPr="002C2994">
        <w:rPr>
          <w:rStyle w:val="sc171"/>
          <w:sz w:val="11"/>
          <w:szCs w:val="11"/>
        </w:rPr>
        <w:t>CDATA[</w:t>
      </w:r>
    </w:p>
    <w:p w14:paraId="2D8740CE"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select </w:t>
      </w:r>
      <w:proofErr w:type="spellStart"/>
      <w:proofErr w:type="gramStart"/>
      <w:r w:rsidRPr="002C2994">
        <w:rPr>
          <w:rStyle w:val="sc171"/>
          <w:sz w:val="11"/>
          <w:szCs w:val="11"/>
        </w:rPr>
        <w:t>gpd.symbolic</w:t>
      </w:r>
      <w:proofErr w:type="gramEnd"/>
      <w:r w:rsidRPr="002C2994">
        <w:rPr>
          <w:rStyle w:val="sc171"/>
          <w:sz w:val="11"/>
          <w:szCs w:val="11"/>
        </w:rPr>
        <w:t>_name</w:t>
      </w:r>
      <w:proofErr w:type="spellEnd"/>
      <w:r w:rsidRPr="002C2994">
        <w:rPr>
          <w:rStyle w:val="sc171"/>
          <w:sz w:val="11"/>
          <w:szCs w:val="11"/>
        </w:rPr>
        <w:t xml:space="preserve"> as </w:t>
      </w:r>
      <w:proofErr w:type="spellStart"/>
      <w:r w:rsidRPr="002C2994">
        <w:rPr>
          <w:rStyle w:val="sc171"/>
          <w:sz w:val="11"/>
          <w:szCs w:val="11"/>
        </w:rPr>
        <w:t>property_name</w:t>
      </w:r>
      <w:proofErr w:type="spellEnd"/>
      <w:r w:rsidRPr="002C2994">
        <w:rPr>
          <w:rStyle w:val="sc171"/>
          <w:sz w:val="11"/>
          <w:szCs w:val="11"/>
        </w:rPr>
        <w:t xml:space="preserve">, </w:t>
      </w:r>
      <w:proofErr w:type="spellStart"/>
      <w:r w:rsidRPr="002C2994">
        <w:rPr>
          <w:rStyle w:val="sc171"/>
          <w:sz w:val="11"/>
          <w:szCs w:val="11"/>
        </w:rPr>
        <w:t>td.table_name</w:t>
      </w:r>
      <w:proofErr w:type="spellEnd"/>
      <w:r w:rsidRPr="002C2994">
        <w:rPr>
          <w:rStyle w:val="sc171"/>
          <w:sz w:val="11"/>
          <w:szCs w:val="11"/>
        </w:rPr>
        <w:t xml:space="preserve">, </w:t>
      </w:r>
      <w:proofErr w:type="spellStart"/>
      <w:r w:rsidRPr="002C2994">
        <w:rPr>
          <w:rStyle w:val="sc171"/>
          <w:sz w:val="11"/>
          <w:szCs w:val="11"/>
        </w:rPr>
        <w:t>cd.column_name</w:t>
      </w:r>
      <w:proofErr w:type="spellEnd"/>
      <w:r w:rsidRPr="002C2994">
        <w:rPr>
          <w:rStyle w:val="sc171"/>
          <w:sz w:val="11"/>
          <w:szCs w:val="11"/>
        </w:rPr>
        <w:t xml:space="preserve">, </w:t>
      </w:r>
      <w:proofErr w:type="spellStart"/>
      <w:r w:rsidRPr="002C2994">
        <w:rPr>
          <w:rStyle w:val="sc171"/>
          <w:sz w:val="11"/>
          <w:szCs w:val="11"/>
        </w:rPr>
        <w:t>pd.datatype</w:t>
      </w:r>
      <w:proofErr w:type="spellEnd"/>
      <w:r w:rsidRPr="002C2994">
        <w:rPr>
          <w:rStyle w:val="sc171"/>
          <w:sz w:val="11"/>
          <w:szCs w:val="11"/>
        </w:rPr>
        <w:t xml:space="preserve">, </w:t>
      </w:r>
      <w:proofErr w:type="spellStart"/>
      <w:r w:rsidRPr="002C2994">
        <w:rPr>
          <w:rStyle w:val="sc171"/>
          <w:sz w:val="11"/>
          <w:szCs w:val="11"/>
        </w:rPr>
        <w:t>gpd.cardinality</w:t>
      </w:r>
      <w:proofErr w:type="spellEnd"/>
      <w:r w:rsidRPr="002C2994">
        <w:rPr>
          <w:rStyle w:val="sc171"/>
          <w:sz w:val="11"/>
          <w:szCs w:val="11"/>
        </w:rPr>
        <w:t>,</w:t>
      </w:r>
    </w:p>
    <w:p w14:paraId="38CDE5F2"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w:t>
      </w:r>
      <w:proofErr w:type="spellStart"/>
      <w:proofErr w:type="gramStart"/>
      <w:r w:rsidRPr="002C2994">
        <w:rPr>
          <w:rStyle w:val="sc171"/>
          <w:sz w:val="11"/>
          <w:szCs w:val="11"/>
        </w:rPr>
        <w:t>pd.parent</w:t>
      </w:r>
      <w:proofErr w:type="gramEnd"/>
      <w:r w:rsidRPr="002C2994">
        <w:rPr>
          <w:rStyle w:val="sc171"/>
          <w:sz w:val="11"/>
          <w:szCs w:val="11"/>
        </w:rPr>
        <w:t>_id</w:t>
      </w:r>
      <w:proofErr w:type="spellEnd"/>
      <w:r w:rsidRPr="002C2994">
        <w:rPr>
          <w:rStyle w:val="sc171"/>
          <w:sz w:val="11"/>
          <w:szCs w:val="11"/>
        </w:rPr>
        <w:t xml:space="preserve"> as </w:t>
      </w:r>
      <w:proofErr w:type="spellStart"/>
      <w:r w:rsidRPr="002C2994">
        <w:rPr>
          <w:rStyle w:val="sc171"/>
          <w:sz w:val="11"/>
          <w:szCs w:val="11"/>
        </w:rPr>
        <w:t>class_id</w:t>
      </w:r>
      <w:proofErr w:type="spellEnd"/>
      <w:r w:rsidRPr="002C2994">
        <w:rPr>
          <w:rStyle w:val="sc171"/>
          <w:sz w:val="11"/>
          <w:szCs w:val="11"/>
        </w:rPr>
        <w:t xml:space="preserve">, </w:t>
      </w:r>
      <w:proofErr w:type="spellStart"/>
      <w:r w:rsidRPr="002C2994">
        <w:rPr>
          <w:rStyle w:val="sc171"/>
          <w:sz w:val="11"/>
          <w:szCs w:val="11"/>
        </w:rPr>
        <w:t>cad.symbolic_name</w:t>
      </w:r>
      <w:proofErr w:type="spellEnd"/>
      <w:r w:rsidRPr="002C2994">
        <w:rPr>
          <w:rStyle w:val="sc171"/>
          <w:sz w:val="11"/>
          <w:szCs w:val="11"/>
        </w:rPr>
        <w:t xml:space="preserve"> as </w:t>
      </w:r>
      <w:proofErr w:type="spellStart"/>
      <w:r w:rsidRPr="002C2994">
        <w:rPr>
          <w:rStyle w:val="sc171"/>
          <w:sz w:val="11"/>
          <w:szCs w:val="11"/>
        </w:rPr>
        <w:t>class_name</w:t>
      </w:r>
      <w:proofErr w:type="spellEnd"/>
      <w:r w:rsidRPr="002C2994">
        <w:rPr>
          <w:rStyle w:val="sc171"/>
          <w:sz w:val="11"/>
          <w:szCs w:val="11"/>
        </w:rPr>
        <w:t xml:space="preserve">, </w:t>
      </w:r>
      <w:proofErr w:type="spellStart"/>
      <w:r w:rsidRPr="002C2994">
        <w:rPr>
          <w:rStyle w:val="sc171"/>
          <w:sz w:val="11"/>
          <w:szCs w:val="11"/>
        </w:rPr>
        <w:t>pd.name_property_bool</w:t>
      </w:r>
      <w:proofErr w:type="spellEnd"/>
      <w:r w:rsidRPr="002C2994">
        <w:rPr>
          <w:rStyle w:val="sc171"/>
          <w:sz w:val="11"/>
          <w:szCs w:val="11"/>
        </w:rPr>
        <w:t xml:space="preserve"> as </w:t>
      </w:r>
      <w:proofErr w:type="spellStart"/>
      <w:r w:rsidRPr="002C2994">
        <w:rPr>
          <w:rStyle w:val="sc171"/>
          <w:sz w:val="11"/>
          <w:szCs w:val="11"/>
        </w:rPr>
        <w:t>is_title</w:t>
      </w:r>
      <w:proofErr w:type="spellEnd"/>
      <w:r w:rsidRPr="002C2994">
        <w:rPr>
          <w:rStyle w:val="sc171"/>
          <w:sz w:val="11"/>
          <w:szCs w:val="11"/>
        </w:rPr>
        <w:t xml:space="preserve">, </w:t>
      </w:r>
      <w:proofErr w:type="spellStart"/>
      <w:r w:rsidRPr="002C2994">
        <w:rPr>
          <w:rStyle w:val="sc171"/>
          <w:sz w:val="11"/>
          <w:szCs w:val="11"/>
        </w:rPr>
        <w:t>pd.primary_id</w:t>
      </w:r>
      <w:proofErr w:type="spellEnd"/>
      <w:r w:rsidRPr="002C2994">
        <w:rPr>
          <w:rStyle w:val="sc171"/>
          <w:sz w:val="11"/>
          <w:szCs w:val="11"/>
        </w:rPr>
        <w:t xml:space="preserve"> as </w:t>
      </w:r>
      <w:proofErr w:type="spellStart"/>
      <w:r w:rsidRPr="002C2994">
        <w:rPr>
          <w:rStyle w:val="sc171"/>
          <w:sz w:val="11"/>
          <w:szCs w:val="11"/>
        </w:rPr>
        <w:t>property_id</w:t>
      </w:r>
      <w:proofErr w:type="spellEnd"/>
    </w:p>
    <w:p w14:paraId="4DFB36DA"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w:t>
      </w:r>
      <w:proofErr w:type="gramStart"/>
      <w:r w:rsidRPr="002C2994">
        <w:rPr>
          <w:rStyle w:val="sc171"/>
          <w:sz w:val="11"/>
          <w:szCs w:val="11"/>
        </w:rPr>
        <w:t>from ::</w:t>
      </w:r>
      <w:proofErr w:type="spellStart"/>
      <w:r w:rsidRPr="002C2994">
        <w:rPr>
          <w:rStyle w:val="sc171"/>
          <w:sz w:val="11"/>
          <w:szCs w:val="11"/>
        </w:rPr>
        <w:t>SCHEMA.PropertyDefinition</w:t>
      </w:r>
      <w:proofErr w:type="spellEnd"/>
      <w:proofErr w:type="gramEnd"/>
      <w:r w:rsidRPr="002C2994">
        <w:rPr>
          <w:rStyle w:val="sc171"/>
          <w:sz w:val="11"/>
          <w:szCs w:val="11"/>
        </w:rPr>
        <w:t xml:space="preserve"> </w:t>
      </w:r>
      <w:proofErr w:type="spellStart"/>
      <w:r w:rsidRPr="002C2994">
        <w:rPr>
          <w:rStyle w:val="sc171"/>
          <w:sz w:val="11"/>
          <w:szCs w:val="11"/>
        </w:rPr>
        <w:t>pd</w:t>
      </w:r>
      <w:proofErr w:type="spellEnd"/>
    </w:p>
    <w:p w14:paraId="39741D0A"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left </w:t>
      </w:r>
      <w:proofErr w:type="gramStart"/>
      <w:r w:rsidRPr="002C2994">
        <w:rPr>
          <w:rStyle w:val="sc171"/>
          <w:sz w:val="11"/>
          <w:szCs w:val="11"/>
        </w:rPr>
        <w:t>join ::</w:t>
      </w:r>
      <w:proofErr w:type="spellStart"/>
      <w:r w:rsidRPr="002C2994">
        <w:rPr>
          <w:rStyle w:val="sc171"/>
          <w:sz w:val="11"/>
          <w:szCs w:val="11"/>
        </w:rPr>
        <w:t>SCHEMA.ColumnDefinition</w:t>
      </w:r>
      <w:proofErr w:type="spellEnd"/>
      <w:proofErr w:type="gramEnd"/>
      <w:r w:rsidRPr="002C2994">
        <w:rPr>
          <w:rStyle w:val="sc171"/>
          <w:sz w:val="11"/>
          <w:szCs w:val="11"/>
        </w:rPr>
        <w:t xml:space="preserve"> cd on </w:t>
      </w:r>
      <w:proofErr w:type="spellStart"/>
      <w:r w:rsidRPr="002C2994">
        <w:rPr>
          <w:rStyle w:val="sc171"/>
          <w:sz w:val="11"/>
          <w:szCs w:val="11"/>
        </w:rPr>
        <w:t>pd.column_id</w:t>
      </w:r>
      <w:proofErr w:type="spellEnd"/>
      <w:r w:rsidRPr="002C2994">
        <w:rPr>
          <w:rStyle w:val="sc171"/>
          <w:sz w:val="11"/>
          <w:szCs w:val="11"/>
        </w:rPr>
        <w:t>=</w:t>
      </w:r>
      <w:proofErr w:type="spellStart"/>
      <w:r w:rsidRPr="002C2994">
        <w:rPr>
          <w:rStyle w:val="sc171"/>
          <w:sz w:val="11"/>
          <w:szCs w:val="11"/>
        </w:rPr>
        <w:t>cd.object_id</w:t>
      </w:r>
      <w:proofErr w:type="spellEnd"/>
    </w:p>
    <w:p w14:paraId="368AEC4A"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left </w:t>
      </w:r>
      <w:proofErr w:type="gramStart"/>
      <w:r w:rsidRPr="002C2994">
        <w:rPr>
          <w:rStyle w:val="sc171"/>
          <w:sz w:val="11"/>
          <w:szCs w:val="11"/>
        </w:rPr>
        <w:t>join ::</w:t>
      </w:r>
      <w:proofErr w:type="spellStart"/>
      <w:r w:rsidRPr="002C2994">
        <w:rPr>
          <w:rStyle w:val="sc171"/>
          <w:sz w:val="11"/>
          <w:szCs w:val="11"/>
        </w:rPr>
        <w:t>SCHEMA.TableDefinition</w:t>
      </w:r>
      <w:proofErr w:type="spellEnd"/>
      <w:proofErr w:type="gramEnd"/>
      <w:r w:rsidRPr="002C2994">
        <w:rPr>
          <w:rStyle w:val="sc171"/>
          <w:sz w:val="11"/>
          <w:szCs w:val="11"/>
        </w:rPr>
        <w:t xml:space="preserve"> td on </w:t>
      </w:r>
      <w:proofErr w:type="spellStart"/>
      <w:r w:rsidRPr="002C2994">
        <w:rPr>
          <w:rStyle w:val="sc171"/>
          <w:sz w:val="11"/>
          <w:szCs w:val="11"/>
        </w:rPr>
        <w:t>pd.table_id</w:t>
      </w:r>
      <w:proofErr w:type="spellEnd"/>
      <w:r w:rsidRPr="002C2994">
        <w:rPr>
          <w:rStyle w:val="sc171"/>
          <w:sz w:val="11"/>
          <w:szCs w:val="11"/>
        </w:rPr>
        <w:t>=</w:t>
      </w:r>
      <w:proofErr w:type="spellStart"/>
      <w:r w:rsidRPr="002C2994">
        <w:rPr>
          <w:rStyle w:val="sc171"/>
          <w:sz w:val="11"/>
          <w:szCs w:val="11"/>
        </w:rPr>
        <w:t>td.object_id</w:t>
      </w:r>
      <w:proofErr w:type="spellEnd"/>
    </w:p>
    <w:p w14:paraId="0A979CB1"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left </w:t>
      </w:r>
      <w:proofErr w:type="gramStart"/>
      <w:r w:rsidRPr="002C2994">
        <w:rPr>
          <w:rStyle w:val="sc171"/>
          <w:sz w:val="11"/>
          <w:szCs w:val="11"/>
        </w:rPr>
        <w:t>join ::</w:t>
      </w:r>
      <w:proofErr w:type="spellStart"/>
      <w:r w:rsidRPr="002C2994">
        <w:rPr>
          <w:rStyle w:val="sc171"/>
          <w:sz w:val="11"/>
          <w:szCs w:val="11"/>
        </w:rPr>
        <w:t>SCHEMA.GlobalPropertyDef</w:t>
      </w:r>
      <w:proofErr w:type="spellEnd"/>
      <w:proofErr w:type="gramEnd"/>
      <w:r w:rsidRPr="002C2994">
        <w:rPr>
          <w:rStyle w:val="sc171"/>
          <w:sz w:val="11"/>
          <w:szCs w:val="11"/>
        </w:rPr>
        <w:t xml:space="preserve"> </w:t>
      </w:r>
      <w:proofErr w:type="spellStart"/>
      <w:r w:rsidRPr="002C2994">
        <w:rPr>
          <w:rStyle w:val="sc171"/>
          <w:sz w:val="11"/>
          <w:szCs w:val="11"/>
        </w:rPr>
        <w:t>gpd</w:t>
      </w:r>
      <w:proofErr w:type="spellEnd"/>
      <w:r w:rsidRPr="002C2994">
        <w:rPr>
          <w:rStyle w:val="sc171"/>
          <w:sz w:val="11"/>
          <w:szCs w:val="11"/>
        </w:rPr>
        <w:t xml:space="preserve"> on </w:t>
      </w:r>
      <w:proofErr w:type="spellStart"/>
      <w:r w:rsidRPr="002C2994">
        <w:rPr>
          <w:rStyle w:val="sc171"/>
          <w:sz w:val="11"/>
          <w:szCs w:val="11"/>
        </w:rPr>
        <w:t>pd.global_prop_id</w:t>
      </w:r>
      <w:proofErr w:type="spellEnd"/>
      <w:r w:rsidRPr="002C2994">
        <w:rPr>
          <w:rStyle w:val="sc171"/>
          <w:sz w:val="11"/>
          <w:szCs w:val="11"/>
        </w:rPr>
        <w:t>=</w:t>
      </w:r>
      <w:proofErr w:type="spellStart"/>
      <w:r w:rsidRPr="002C2994">
        <w:rPr>
          <w:rStyle w:val="sc171"/>
          <w:sz w:val="11"/>
          <w:szCs w:val="11"/>
        </w:rPr>
        <w:t>gpd.object_id</w:t>
      </w:r>
      <w:proofErr w:type="spellEnd"/>
    </w:p>
    <w:p w14:paraId="7562E28D"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left </w:t>
      </w:r>
      <w:proofErr w:type="gramStart"/>
      <w:r w:rsidRPr="002C2994">
        <w:rPr>
          <w:rStyle w:val="sc171"/>
          <w:sz w:val="11"/>
          <w:szCs w:val="11"/>
        </w:rPr>
        <w:t>join ::</w:t>
      </w:r>
      <w:proofErr w:type="spellStart"/>
      <w:r w:rsidRPr="002C2994">
        <w:rPr>
          <w:rStyle w:val="sc171"/>
          <w:sz w:val="11"/>
          <w:szCs w:val="11"/>
        </w:rPr>
        <w:t>SCHEMA.ClassDefinition</w:t>
      </w:r>
      <w:proofErr w:type="spellEnd"/>
      <w:proofErr w:type="gramEnd"/>
      <w:r w:rsidRPr="002C2994">
        <w:rPr>
          <w:rStyle w:val="sc171"/>
          <w:sz w:val="11"/>
          <w:szCs w:val="11"/>
        </w:rPr>
        <w:t xml:space="preserve"> cad on </w:t>
      </w:r>
      <w:proofErr w:type="spellStart"/>
      <w:r w:rsidRPr="002C2994">
        <w:rPr>
          <w:rStyle w:val="sc171"/>
          <w:sz w:val="11"/>
          <w:szCs w:val="11"/>
        </w:rPr>
        <w:t>pd.parent_id</w:t>
      </w:r>
      <w:proofErr w:type="spellEnd"/>
      <w:r w:rsidRPr="002C2994">
        <w:rPr>
          <w:rStyle w:val="sc171"/>
          <w:sz w:val="11"/>
          <w:szCs w:val="11"/>
        </w:rPr>
        <w:t>=</w:t>
      </w:r>
      <w:proofErr w:type="spellStart"/>
      <w:r w:rsidRPr="002C2994">
        <w:rPr>
          <w:rStyle w:val="sc171"/>
          <w:sz w:val="11"/>
          <w:szCs w:val="11"/>
        </w:rPr>
        <w:t>cad.object_id</w:t>
      </w:r>
      <w:proofErr w:type="spellEnd"/>
    </w:p>
    <w:p w14:paraId="6D9A3A86"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where not </w:t>
      </w:r>
      <w:proofErr w:type="spellStart"/>
      <w:proofErr w:type="gramStart"/>
      <w:r w:rsidRPr="002C2994">
        <w:rPr>
          <w:rStyle w:val="sc171"/>
          <w:sz w:val="11"/>
          <w:szCs w:val="11"/>
        </w:rPr>
        <w:t>cd.column</w:t>
      </w:r>
      <w:proofErr w:type="gramEnd"/>
      <w:r w:rsidRPr="002C2994">
        <w:rPr>
          <w:rStyle w:val="sc171"/>
          <w:sz w:val="11"/>
          <w:szCs w:val="11"/>
        </w:rPr>
        <w:t>_name</w:t>
      </w:r>
      <w:proofErr w:type="spellEnd"/>
      <w:r w:rsidRPr="002C2994">
        <w:rPr>
          <w:rStyle w:val="sc171"/>
          <w:sz w:val="11"/>
          <w:szCs w:val="11"/>
        </w:rPr>
        <w:t xml:space="preserve"> is null</w:t>
      </w:r>
    </w:p>
    <w:p w14:paraId="50C417E5" w14:textId="77777777" w:rsidR="00CD04AF" w:rsidRPr="002C2994" w:rsidRDefault="00CD04AF" w:rsidP="00CD04AF">
      <w:pPr>
        <w:shd w:val="clear" w:color="auto" w:fill="FFFFFF"/>
        <w:rPr>
          <w:rStyle w:val="sc01"/>
          <w:sz w:val="11"/>
          <w:szCs w:val="11"/>
        </w:rPr>
      </w:pPr>
      <w:r w:rsidRPr="002C2994">
        <w:rPr>
          <w:rStyle w:val="sc171"/>
          <w:sz w:val="11"/>
          <w:szCs w:val="11"/>
        </w:rPr>
        <w:t xml:space="preserve">                    order by </w:t>
      </w:r>
      <w:proofErr w:type="spellStart"/>
      <w:proofErr w:type="gramStart"/>
      <w:r w:rsidRPr="002C2994">
        <w:rPr>
          <w:rStyle w:val="sc171"/>
          <w:sz w:val="11"/>
          <w:szCs w:val="11"/>
        </w:rPr>
        <w:t>cad.symbolic</w:t>
      </w:r>
      <w:proofErr w:type="gramEnd"/>
      <w:r w:rsidRPr="002C2994">
        <w:rPr>
          <w:rStyle w:val="sc171"/>
          <w:sz w:val="11"/>
          <w:szCs w:val="11"/>
        </w:rPr>
        <w:t>_name</w:t>
      </w:r>
      <w:proofErr w:type="spellEnd"/>
      <w:r w:rsidRPr="002C2994">
        <w:rPr>
          <w:rStyle w:val="sc171"/>
          <w:sz w:val="11"/>
          <w:szCs w:val="11"/>
        </w:rPr>
        <w:t>]]&gt;</w:t>
      </w:r>
    </w:p>
    <w:p w14:paraId="0DD597B8"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GetPropertiesSQL</w:t>
      </w:r>
      <w:proofErr w:type="spellEnd"/>
      <w:r w:rsidRPr="002C2994">
        <w:rPr>
          <w:rStyle w:val="sc11"/>
          <w:sz w:val="11"/>
          <w:szCs w:val="11"/>
        </w:rPr>
        <w:t>&gt;</w:t>
      </w:r>
    </w:p>
    <w:p w14:paraId="562A140E"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GetMultiValueProperty</w:t>
      </w:r>
      <w:proofErr w:type="spellEnd"/>
      <w:r w:rsidRPr="002C2994">
        <w:rPr>
          <w:rStyle w:val="sc11"/>
          <w:sz w:val="11"/>
          <w:szCs w:val="11"/>
        </w:rPr>
        <w:t>&gt;</w:t>
      </w:r>
    </w:p>
    <w:p w14:paraId="27504F5A" w14:textId="77777777" w:rsidR="00CD04AF" w:rsidRPr="002C2994" w:rsidRDefault="00CD04AF" w:rsidP="00CD04AF">
      <w:pPr>
        <w:shd w:val="clear" w:color="auto" w:fill="FFFFFF"/>
        <w:rPr>
          <w:rStyle w:val="sc171"/>
          <w:sz w:val="11"/>
          <w:szCs w:val="11"/>
        </w:rPr>
      </w:pPr>
      <w:r w:rsidRPr="002C2994">
        <w:rPr>
          <w:rStyle w:val="sc01"/>
          <w:sz w:val="11"/>
          <w:szCs w:val="11"/>
        </w:rPr>
        <w:t xml:space="preserve">                    </w:t>
      </w:r>
      <w:proofErr w:type="gramStart"/>
      <w:r w:rsidRPr="002C2994">
        <w:rPr>
          <w:rStyle w:val="sc171"/>
          <w:sz w:val="11"/>
          <w:szCs w:val="11"/>
        </w:rPr>
        <w:t>&lt;![</w:t>
      </w:r>
      <w:proofErr w:type="gramEnd"/>
      <w:r w:rsidRPr="002C2994">
        <w:rPr>
          <w:rStyle w:val="sc171"/>
          <w:sz w:val="11"/>
          <w:szCs w:val="11"/>
        </w:rPr>
        <w:t>CDATA[</w:t>
      </w:r>
    </w:p>
    <w:p w14:paraId="4F01099C"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select </w:t>
      </w:r>
      <w:proofErr w:type="spellStart"/>
      <w:r w:rsidRPr="002C2994">
        <w:rPr>
          <w:rStyle w:val="sc171"/>
          <w:sz w:val="11"/>
          <w:szCs w:val="11"/>
        </w:rPr>
        <w:t>parent_id</w:t>
      </w:r>
      <w:proofErr w:type="spellEnd"/>
      <w:r w:rsidRPr="002C2994">
        <w:rPr>
          <w:rStyle w:val="sc171"/>
          <w:sz w:val="11"/>
          <w:szCs w:val="11"/>
        </w:rPr>
        <w:t xml:space="preserve"> as </w:t>
      </w:r>
      <w:proofErr w:type="spellStart"/>
      <w:r w:rsidRPr="002C2994">
        <w:rPr>
          <w:rStyle w:val="sc171"/>
          <w:sz w:val="11"/>
          <w:szCs w:val="11"/>
        </w:rPr>
        <w:t>object_id</w:t>
      </w:r>
      <w:proofErr w:type="spellEnd"/>
      <w:r w:rsidRPr="002C2994">
        <w:rPr>
          <w:rStyle w:val="sc171"/>
          <w:sz w:val="11"/>
          <w:szCs w:val="11"/>
        </w:rPr>
        <w:t xml:space="preserve">, </w:t>
      </w:r>
      <w:proofErr w:type="spellStart"/>
      <w:r w:rsidRPr="002C2994">
        <w:rPr>
          <w:rStyle w:val="sc171"/>
          <w:sz w:val="11"/>
          <w:szCs w:val="11"/>
        </w:rPr>
        <w:t>element_value</w:t>
      </w:r>
      <w:proofErr w:type="spellEnd"/>
      <w:r w:rsidRPr="002C2994">
        <w:rPr>
          <w:rStyle w:val="sc171"/>
          <w:sz w:val="11"/>
          <w:szCs w:val="11"/>
        </w:rPr>
        <w:t xml:space="preserve"> as value, </w:t>
      </w:r>
      <w:proofErr w:type="spellStart"/>
      <w:r w:rsidRPr="002C2994">
        <w:rPr>
          <w:rStyle w:val="sc171"/>
          <w:sz w:val="11"/>
          <w:szCs w:val="11"/>
        </w:rPr>
        <w:t>parent_prop_id</w:t>
      </w:r>
      <w:proofErr w:type="spellEnd"/>
      <w:r w:rsidRPr="002C2994">
        <w:rPr>
          <w:rStyle w:val="sc171"/>
          <w:sz w:val="11"/>
          <w:szCs w:val="11"/>
        </w:rPr>
        <w:t xml:space="preserve"> as </w:t>
      </w:r>
      <w:proofErr w:type="spellStart"/>
      <w:r w:rsidRPr="002C2994">
        <w:rPr>
          <w:rStyle w:val="sc171"/>
          <w:sz w:val="11"/>
          <w:szCs w:val="11"/>
        </w:rPr>
        <w:t>property_id</w:t>
      </w:r>
      <w:proofErr w:type="spellEnd"/>
    </w:p>
    <w:p w14:paraId="75DA7E4F" w14:textId="77777777" w:rsidR="00CD04AF" w:rsidRPr="002C2994" w:rsidRDefault="00CD04AF" w:rsidP="00CD04AF">
      <w:pPr>
        <w:shd w:val="clear" w:color="auto" w:fill="FFFFFF"/>
        <w:rPr>
          <w:rStyle w:val="sc01"/>
          <w:sz w:val="11"/>
          <w:szCs w:val="11"/>
        </w:rPr>
      </w:pPr>
      <w:r w:rsidRPr="002C2994">
        <w:rPr>
          <w:rStyle w:val="sc171"/>
          <w:sz w:val="11"/>
          <w:szCs w:val="11"/>
        </w:rPr>
        <w:t xml:space="preserve">                        </w:t>
      </w:r>
      <w:proofErr w:type="gramStart"/>
      <w:r w:rsidRPr="002C2994">
        <w:rPr>
          <w:rStyle w:val="sc171"/>
          <w:sz w:val="11"/>
          <w:szCs w:val="11"/>
        </w:rPr>
        <w:t>from ::SCHEMA.::</w:t>
      </w:r>
      <w:proofErr w:type="gramEnd"/>
      <w:r w:rsidRPr="002C2994">
        <w:rPr>
          <w:rStyle w:val="sc171"/>
          <w:sz w:val="11"/>
          <w:szCs w:val="11"/>
        </w:rPr>
        <w:t xml:space="preserve">TABLE_NAME where </w:t>
      </w:r>
      <w:proofErr w:type="spellStart"/>
      <w:r w:rsidRPr="002C2994">
        <w:rPr>
          <w:rStyle w:val="sc171"/>
          <w:sz w:val="11"/>
          <w:szCs w:val="11"/>
        </w:rPr>
        <w:t>parent_id</w:t>
      </w:r>
      <w:proofErr w:type="spellEnd"/>
      <w:r w:rsidRPr="002C2994">
        <w:rPr>
          <w:rStyle w:val="sc171"/>
          <w:sz w:val="11"/>
          <w:szCs w:val="11"/>
        </w:rPr>
        <w:t xml:space="preserve"> in (:DOC_IDS) order by </w:t>
      </w:r>
      <w:proofErr w:type="spellStart"/>
      <w:r w:rsidRPr="002C2994">
        <w:rPr>
          <w:rStyle w:val="sc171"/>
          <w:sz w:val="11"/>
          <w:szCs w:val="11"/>
        </w:rPr>
        <w:t>parent_id</w:t>
      </w:r>
      <w:proofErr w:type="spellEnd"/>
      <w:r w:rsidRPr="002C2994">
        <w:rPr>
          <w:rStyle w:val="sc171"/>
          <w:sz w:val="11"/>
          <w:szCs w:val="11"/>
        </w:rPr>
        <w:t>]]&gt;</w:t>
      </w:r>
    </w:p>
    <w:p w14:paraId="5A2C9854"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GetMultiValueProperty</w:t>
      </w:r>
      <w:proofErr w:type="spellEnd"/>
      <w:r w:rsidRPr="002C2994">
        <w:rPr>
          <w:rStyle w:val="sc11"/>
          <w:sz w:val="11"/>
          <w:szCs w:val="11"/>
        </w:rPr>
        <w:t>&gt;</w:t>
      </w:r>
    </w:p>
    <w:p w14:paraId="7BDCC3A0"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JobSQL</w:t>
      </w:r>
      <w:proofErr w:type="spellEnd"/>
      <w:r w:rsidRPr="002C2994">
        <w:rPr>
          <w:rStyle w:val="sc8"/>
          <w:sz w:val="11"/>
          <w:szCs w:val="11"/>
        </w:rPr>
        <w:t xml:space="preserve"> </w:t>
      </w:r>
      <w:r w:rsidRPr="002C2994">
        <w:rPr>
          <w:rStyle w:val="sc31"/>
          <w:sz w:val="11"/>
          <w:szCs w:val="11"/>
        </w:rPr>
        <w:t>type</w:t>
      </w:r>
      <w:r w:rsidRPr="002C2994">
        <w:rPr>
          <w:rStyle w:val="sc8"/>
          <w:sz w:val="11"/>
          <w:szCs w:val="11"/>
        </w:rPr>
        <w:t>=</w:t>
      </w:r>
      <w:r w:rsidRPr="002C2994">
        <w:rPr>
          <w:rStyle w:val="sc61"/>
          <w:sz w:val="11"/>
          <w:szCs w:val="11"/>
        </w:rPr>
        <w:t>"db2"</w:t>
      </w:r>
      <w:r w:rsidRPr="002C2994">
        <w:rPr>
          <w:rStyle w:val="sc11"/>
          <w:sz w:val="11"/>
          <w:szCs w:val="11"/>
        </w:rPr>
        <w:t>&gt;</w:t>
      </w:r>
    </w:p>
    <w:p w14:paraId="5F49CDA7" w14:textId="77777777" w:rsidR="00CD04AF" w:rsidRPr="002C2994" w:rsidRDefault="00CD04AF" w:rsidP="00CD04AF">
      <w:pPr>
        <w:shd w:val="clear" w:color="auto" w:fill="FFFFFF"/>
        <w:rPr>
          <w:rStyle w:val="sc171"/>
          <w:sz w:val="11"/>
          <w:szCs w:val="11"/>
        </w:rPr>
      </w:pPr>
      <w:r w:rsidRPr="002C2994">
        <w:rPr>
          <w:rStyle w:val="sc01"/>
          <w:sz w:val="11"/>
          <w:szCs w:val="11"/>
        </w:rPr>
        <w:t xml:space="preserve">                    </w:t>
      </w:r>
      <w:proofErr w:type="gramStart"/>
      <w:r w:rsidRPr="002C2994">
        <w:rPr>
          <w:rStyle w:val="sc171"/>
          <w:sz w:val="11"/>
          <w:szCs w:val="11"/>
        </w:rPr>
        <w:t>&lt;![</w:t>
      </w:r>
      <w:proofErr w:type="gramEnd"/>
      <w:r w:rsidRPr="002C2994">
        <w:rPr>
          <w:rStyle w:val="sc171"/>
          <w:sz w:val="11"/>
          <w:szCs w:val="11"/>
        </w:rPr>
        <w:t>CDATA[select dv.*, (</w:t>
      </w:r>
      <w:proofErr w:type="spellStart"/>
      <w:r w:rsidRPr="002C2994">
        <w:rPr>
          <w:rStyle w:val="sc171"/>
          <w:sz w:val="11"/>
          <w:szCs w:val="11"/>
        </w:rPr>
        <w:t>dv.modify_date-dv.create_date</w:t>
      </w:r>
      <w:proofErr w:type="spellEnd"/>
      <w:r w:rsidRPr="002C2994">
        <w:rPr>
          <w:rStyle w:val="sc171"/>
          <w:sz w:val="11"/>
          <w:szCs w:val="11"/>
        </w:rPr>
        <w:t xml:space="preserve">) AS </w:t>
      </w:r>
      <w:proofErr w:type="spellStart"/>
      <w:r w:rsidRPr="002C2994">
        <w:rPr>
          <w:rStyle w:val="sc171"/>
          <w:sz w:val="11"/>
          <w:szCs w:val="11"/>
        </w:rPr>
        <w:t>case_lifetime</w:t>
      </w:r>
      <w:proofErr w:type="spellEnd"/>
      <w:r w:rsidRPr="002C2994">
        <w:rPr>
          <w:rStyle w:val="sc171"/>
          <w:sz w:val="11"/>
          <w:szCs w:val="11"/>
        </w:rPr>
        <w:t xml:space="preserve"> from ::</w:t>
      </w:r>
      <w:proofErr w:type="spellStart"/>
      <w:r w:rsidRPr="002C2994">
        <w:rPr>
          <w:rStyle w:val="sc171"/>
          <w:sz w:val="11"/>
          <w:szCs w:val="11"/>
        </w:rPr>
        <w:t>SCHEMA.Container</w:t>
      </w:r>
      <w:proofErr w:type="spellEnd"/>
      <w:r w:rsidRPr="002C2994">
        <w:rPr>
          <w:rStyle w:val="sc171"/>
          <w:sz w:val="11"/>
          <w:szCs w:val="11"/>
        </w:rPr>
        <w:t xml:space="preserve"> dv</w:t>
      </w:r>
    </w:p>
    <w:p w14:paraId="2D637BAD"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inner </w:t>
      </w:r>
      <w:proofErr w:type="gramStart"/>
      <w:r w:rsidRPr="002C2994">
        <w:rPr>
          <w:rStyle w:val="sc171"/>
          <w:sz w:val="11"/>
          <w:szCs w:val="11"/>
        </w:rPr>
        <w:t>join ::</w:t>
      </w:r>
      <w:proofErr w:type="spellStart"/>
      <w:r w:rsidRPr="002C2994">
        <w:rPr>
          <w:rStyle w:val="sc171"/>
          <w:sz w:val="11"/>
          <w:szCs w:val="11"/>
        </w:rPr>
        <w:t>SCHEMA.ClassDefinition</w:t>
      </w:r>
      <w:proofErr w:type="spellEnd"/>
      <w:proofErr w:type="gramEnd"/>
      <w:r w:rsidRPr="002C2994">
        <w:rPr>
          <w:rStyle w:val="sc171"/>
          <w:sz w:val="11"/>
          <w:szCs w:val="11"/>
        </w:rPr>
        <w:t xml:space="preserve"> cad on </w:t>
      </w:r>
      <w:proofErr w:type="spellStart"/>
      <w:r w:rsidRPr="002C2994">
        <w:rPr>
          <w:rStyle w:val="sc171"/>
          <w:sz w:val="11"/>
          <w:szCs w:val="11"/>
        </w:rPr>
        <w:t>dv.object_class_id</w:t>
      </w:r>
      <w:proofErr w:type="spellEnd"/>
      <w:r w:rsidRPr="002C2994">
        <w:rPr>
          <w:rStyle w:val="sc171"/>
          <w:sz w:val="11"/>
          <w:szCs w:val="11"/>
        </w:rPr>
        <w:t>=</w:t>
      </w:r>
      <w:proofErr w:type="spellStart"/>
      <w:r w:rsidRPr="002C2994">
        <w:rPr>
          <w:rStyle w:val="sc171"/>
          <w:sz w:val="11"/>
          <w:szCs w:val="11"/>
        </w:rPr>
        <w:t>cad.object_id</w:t>
      </w:r>
      <w:proofErr w:type="spellEnd"/>
      <w:r w:rsidRPr="002C2994">
        <w:rPr>
          <w:rStyle w:val="sc171"/>
          <w:sz w:val="11"/>
          <w:szCs w:val="11"/>
        </w:rPr>
        <w:t xml:space="preserve"> and </w:t>
      </w:r>
      <w:proofErr w:type="spellStart"/>
      <w:r w:rsidRPr="002C2994">
        <w:rPr>
          <w:rStyle w:val="sc171"/>
          <w:sz w:val="11"/>
          <w:szCs w:val="11"/>
        </w:rPr>
        <w:t>cad.is_hidden</w:t>
      </w:r>
      <w:proofErr w:type="spellEnd"/>
      <w:r w:rsidRPr="002C2994">
        <w:rPr>
          <w:rStyle w:val="sc171"/>
          <w:sz w:val="11"/>
          <w:szCs w:val="11"/>
        </w:rPr>
        <w:t xml:space="preserve">=0 and </w:t>
      </w:r>
      <w:proofErr w:type="spellStart"/>
      <w:r w:rsidRPr="002C2994">
        <w:rPr>
          <w:rStyle w:val="sc171"/>
          <w:sz w:val="11"/>
          <w:szCs w:val="11"/>
        </w:rPr>
        <w:t>sys_owned_bool</w:t>
      </w:r>
      <w:proofErr w:type="spellEnd"/>
      <w:r w:rsidRPr="002C2994">
        <w:rPr>
          <w:rStyle w:val="sc171"/>
          <w:sz w:val="11"/>
          <w:szCs w:val="11"/>
        </w:rPr>
        <w:t>=0</w:t>
      </w:r>
    </w:p>
    <w:p w14:paraId="5C8C66ED"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where </w:t>
      </w:r>
      <w:proofErr w:type="spellStart"/>
      <w:r w:rsidRPr="002C2994">
        <w:rPr>
          <w:rStyle w:val="sc171"/>
          <w:sz w:val="11"/>
          <w:szCs w:val="11"/>
        </w:rPr>
        <w:t>cad.SYMBOLIC_NAME</w:t>
      </w:r>
      <w:proofErr w:type="spellEnd"/>
      <w:r w:rsidRPr="002C2994">
        <w:rPr>
          <w:rStyle w:val="sc171"/>
          <w:sz w:val="11"/>
          <w:szCs w:val="11"/>
        </w:rPr>
        <w:t xml:space="preserve"> IN (</w:t>
      </w:r>
      <w:r w:rsidRPr="002C2994">
        <w:rPr>
          <w:rStyle w:val="sc171"/>
          <w:sz w:val="11"/>
          <w:szCs w:val="11"/>
          <w:highlight w:val="yellow"/>
        </w:rPr>
        <w:t>'CC_Complaint'</w:t>
      </w:r>
      <w:r w:rsidRPr="002C2994">
        <w:rPr>
          <w:rStyle w:val="sc171"/>
          <w:sz w:val="11"/>
          <w:szCs w:val="11"/>
        </w:rPr>
        <w:t>,</w:t>
      </w:r>
      <w:r w:rsidRPr="002C2994">
        <w:rPr>
          <w:rStyle w:val="sc171"/>
          <w:sz w:val="11"/>
          <w:szCs w:val="11"/>
          <w:highlight w:val="yellow"/>
        </w:rPr>
        <w:t>'</w:t>
      </w:r>
      <w:proofErr w:type="spellStart"/>
      <w:r w:rsidRPr="002C2994">
        <w:rPr>
          <w:rStyle w:val="sc171"/>
          <w:sz w:val="11"/>
          <w:szCs w:val="11"/>
          <w:highlight w:val="yellow"/>
        </w:rPr>
        <w:t>CC_ComplaintProcessing</w:t>
      </w:r>
      <w:proofErr w:type="spellEnd"/>
      <w:r w:rsidRPr="002C2994">
        <w:rPr>
          <w:rStyle w:val="sc171"/>
          <w:sz w:val="11"/>
          <w:szCs w:val="11"/>
          <w:highlight w:val="yellow"/>
        </w:rPr>
        <w:t>'</w:t>
      </w:r>
      <w:r w:rsidRPr="002C2994">
        <w:rPr>
          <w:rStyle w:val="sc171"/>
          <w:sz w:val="11"/>
          <w:szCs w:val="11"/>
        </w:rPr>
        <w:t xml:space="preserve">) AND </w:t>
      </w:r>
      <w:proofErr w:type="spellStart"/>
      <w:r w:rsidRPr="002C2994">
        <w:rPr>
          <w:rStyle w:val="sc171"/>
          <w:sz w:val="11"/>
          <w:szCs w:val="11"/>
        </w:rPr>
        <w:t>dv.CREATE_DATE</w:t>
      </w:r>
      <w:proofErr w:type="spellEnd"/>
      <w:r w:rsidRPr="002C2994">
        <w:rPr>
          <w:rStyle w:val="sc171"/>
          <w:sz w:val="11"/>
          <w:szCs w:val="11"/>
        </w:rPr>
        <w:t xml:space="preserve"> &gt; TO_DATE('2019-07-02 12-00-00', 'YYYY-MM-DD HH24-MI-SS') AND (</w:t>
      </w:r>
      <w:proofErr w:type="spellStart"/>
      <w:r w:rsidRPr="002C2994">
        <w:rPr>
          <w:rStyle w:val="sc171"/>
          <w:sz w:val="11"/>
          <w:szCs w:val="11"/>
        </w:rPr>
        <w:t>dv.modify_date</w:t>
      </w:r>
      <w:proofErr w:type="spellEnd"/>
      <w:r w:rsidRPr="002C2994">
        <w:rPr>
          <w:rStyle w:val="sc171"/>
          <w:sz w:val="11"/>
          <w:szCs w:val="11"/>
        </w:rPr>
        <w:t xml:space="preserve"> &gt; :CRAWLPOINT OR (</w:t>
      </w:r>
      <w:proofErr w:type="spellStart"/>
      <w:r w:rsidRPr="002C2994">
        <w:rPr>
          <w:rStyle w:val="sc171"/>
          <w:sz w:val="11"/>
          <w:szCs w:val="11"/>
        </w:rPr>
        <w:t>dv.modify_date</w:t>
      </w:r>
      <w:proofErr w:type="spellEnd"/>
      <w:r w:rsidRPr="002C2994">
        <w:rPr>
          <w:rStyle w:val="sc171"/>
          <w:sz w:val="11"/>
          <w:szCs w:val="11"/>
        </w:rPr>
        <w:t xml:space="preserve"> = :CRAWLPOINT AND </w:t>
      </w:r>
      <w:proofErr w:type="spellStart"/>
      <w:r w:rsidRPr="002C2994">
        <w:rPr>
          <w:rStyle w:val="sc171"/>
          <w:sz w:val="11"/>
          <w:szCs w:val="11"/>
        </w:rPr>
        <w:t>dv.object_id</w:t>
      </w:r>
      <w:proofErr w:type="spellEnd"/>
      <w:r w:rsidRPr="002C2994">
        <w:rPr>
          <w:rStyle w:val="sc171"/>
          <w:sz w:val="11"/>
          <w:szCs w:val="11"/>
        </w:rPr>
        <w:t xml:space="preserve"> &gt; :CRAWLPOINT_OID))</w:t>
      </w:r>
    </w:p>
    <w:p w14:paraId="11556C17" w14:textId="77777777" w:rsidR="00CD04AF" w:rsidRPr="002C2994" w:rsidRDefault="00CD04AF" w:rsidP="00CD04AF">
      <w:pPr>
        <w:shd w:val="clear" w:color="auto" w:fill="FFFFFF"/>
        <w:rPr>
          <w:rStyle w:val="sc01"/>
          <w:sz w:val="11"/>
          <w:szCs w:val="11"/>
        </w:rPr>
      </w:pPr>
      <w:r w:rsidRPr="002C2994">
        <w:rPr>
          <w:rStyle w:val="sc171"/>
          <w:sz w:val="11"/>
          <w:szCs w:val="11"/>
        </w:rPr>
        <w:t xml:space="preserve">                order by </w:t>
      </w:r>
      <w:proofErr w:type="spellStart"/>
      <w:proofErr w:type="gramStart"/>
      <w:r w:rsidRPr="002C2994">
        <w:rPr>
          <w:rStyle w:val="sc171"/>
          <w:sz w:val="11"/>
          <w:szCs w:val="11"/>
        </w:rPr>
        <w:t>dv.modify</w:t>
      </w:r>
      <w:proofErr w:type="gramEnd"/>
      <w:r w:rsidRPr="002C2994">
        <w:rPr>
          <w:rStyle w:val="sc171"/>
          <w:sz w:val="11"/>
          <w:szCs w:val="11"/>
        </w:rPr>
        <w:t>_date</w:t>
      </w:r>
      <w:proofErr w:type="spellEnd"/>
      <w:r w:rsidRPr="002C2994">
        <w:rPr>
          <w:rStyle w:val="sc171"/>
          <w:sz w:val="11"/>
          <w:szCs w:val="11"/>
        </w:rPr>
        <w:t xml:space="preserve"> </w:t>
      </w:r>
      <w:proofErr w:type="spellStart"/>
      <w:r w:rsidRPr="002C2994">
        <w:rPr>
          <w:rStyle w:val="sc171"/>
          <w:sz w:val="11"/>
          <w:szCs w:val="11"/>
        </w:rPr>
        <w:t>asc</w:t>
      </w:r>
      <w:proofErr w:type="spellEnd"/>
      <w:r w:rsidRPr="002C2994">
        <w:rPr>
          <w:rStyle w:val="sc171"/>
          <w:sz w:val="11"/>
          <w:szCs w:val="11"/>
        </w:rPr>
        <w:t xml:space="preserve">, </w:t>
      </w:r>
      <w:proofErr w:type="spellStart"/>
      <w:r w:rsidRPr="002C2994">
        <w:rPr>
          <w:rStyle w:val="sc171"/>
          <w:sz w:val="11"/>
          <w:szCs w:val="11"/>
        </w:rPr>
        <w:t>dv.object_id</w:t>
      </w:r>
      <w:proofErr w:type="spellEnd"/>
      <w:r w:rsidRPr="002C2994">
        <w:rPr>
          <w:rStyle w:val="sc171"/>
          <w:sz w:val="11"/>
          <w:szCs w:val="11"/>
        </w:rPr>
        <w:t xml:space="preserve"> </w:t>
      </w:r>
      <w:proofErr w:type="spellStart"/>
      <w:r w:rsidRPr="002C2994">
        <w:rPr>
          <w:rStyle w:val="sc171"/>
          <w:sz w:val="11"/>
          <w:szCs w:val="11"/>
        </w:rPr>
        <w:t>asc</w:t>
      </w:r>
      <w:proofErr w:type="spellEnd"/>
      <w:r w:rsidRPr="002C2994">
        <w:rPr>
          <w:rStyle w:val="sc171"/>
          <w:sz w:val="11"/>
          <w:szCs w:val="11"/>
        </w:rPr>
        <w:t xml:space="preserve"> fetch first ::TOP_N rows only]]&gt;</w:t>
      </w:r>
      <w:r w:rsidRPr="002C2994">
        <w:rPr>
          <w:rStyle w:val="sc01"/>
          <w:sz w:val="11"/>
          <w:szCs w:val="11"/>
        </w:rPr>
        <w:t xml:space="preserve">          </w:t>
      </w:r>
    </w:p>
    <w:p w14:paraId="1520679B"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JobSQL</w:t>
      </w:r>
      <w:proofErr w:type="spellEnd"/>
      <w:r w:rsidRPr="002C2994">
        <w:rPr>
          <w:rStyle w:val="sc11"/>
          <w:sz w:val="11"/>
          <w:szCs w:val="11"/>
        </w:rPr>
        <w:t>&gt;</w:t>
      </w:r>
    </w:p>
    <w:p w14:paraId="17335018"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LinkSQL</w:t>
      </w:r>
      <w:proofErr w:type="spellEnd"/>
      <w:r w:rsidRPr="002C2994">
        <w:rPr>
          <w:rStyle w:val="sc11"/>
          <w:sz w:val="11"/>
          <w:szCs w:val="11"/>
        </w:rPr>
        <w:t>&gt;</w:t>
      </w:r>
    </w:p>
    <w:p w14:paraId="269477B2" w14:textId="77777777" w:rsidR="00CD04AF" w:rsidRPr="002C2994" w:rsidRDefault="00CD04AF" w:rsidP="00CD04AF">
      <w:pPr>
        <w:shd w:val="clear" w:color="auto" w:fill="FFFFFF"/>
        <w:rPr>
          <w:rStyle w:val="sc171"/>
          <w:sz w:val="11"/>
          <w:szCs w:val="11"/>
        </w:rPr>
      </w:pPr>
      <w:r w:rsidRPr="002C2994">
        <w:rPr>
          <w:rStyle w:val="sc01"/>
          <w:sz w:val="11"/>
          <w:szCs w:val="11"/>
        </w:rPr>
        <w:t xml:space="preserve">                    </w:t>
      </w:r>
      <w:proofErr w:type="gramStart"/>
      <w:r w:rsidRPr="002C2994">
        <w:rPr>
          <w:rStyle w:val="sc171"/>
          <w:sz w:val="11"/>
          <w:szCs w:val="11"/>
        </w:rPr>
        <w:t>&lt;![</w:t>
      </w:r>
      <w:proofErr w:type="gramEnd"/>
      <w:r w:rsidRPr="002C2994">
        <w:rPr>
          <w:rStyle w:val="sc171"/>
          <w:sz w:val="11"/>
          <w:szCs w:val="11"/>
        </w:rPr>
        <w:t>CDATA[select * from ::</w:t>
      </w:r>
      <w:proofErr w:type="spellStart"/>
      <w:r w:rsidRPr="002C2994">
        <w:rPr>
          <w:rStyle w:val="sc171"/>
          <w:sz w:val="11"/>
          <w:szCs w:val="11"/>
        </w:rPr>
        <w:t>SCHEMA.link</w:t>
      </w:r>
      <w:proofErr w:type="spellEnd"/>
      <w:r w:rsidRPr="002C2994">
        <w:rPr>
          <w:rStyle w:val="sc171"/>
          <w:sz w:val="11"/>
          <w:szCs w:val="11"/>
        </w:rPr>
        <w:t xml:space="preserve"> </w:t>
      </w:r>
      <w:proofErr w:type="spellStart"/>
      <w:r w:rsidRPr="002C2994">
        <w:rPr>
          <w:rStyle w:val="sc171"/>
          <w:sz w:val="11"/>
          <w:szCs w:val="11"/>
        </w:rPr>
        <w:t>lnk</w:t>
      </w:r>
      <w:proofErr w:type="spellEnd"/>
      <w:r w:rsidRPr="002C2994">
        <w:rPr>
          <w:rStyle w:val="sc171"/>
          <w:sz w:val="11"/>
          <w:szCs w:val="11"/>
        </w:rPr>
        <w:t xml:space="preserve"> where </w:t>
      </w:r>
      <w:proofErr w:type="spellStart"/>
      <w:r w:rsidRPr="002C2994">
        <w:rPr>
          <w:rStyle w:val="sc171"/>
          <w:sz w:val="11"/>
          <w:szCs w:val="11"/>
        </w:rPr>
        <w:t>object_class_id</w:t>
      </w:r>
      <w:proofErr w:type="spellEnd"/>
      <w:r w:rsidRPr="002C2994">
        <w:rPr>
          <w:rStyle w:val="sc171"/>
          <w:sz w:val="11"/>
          <w:szCs w:val="11"/>
        </w:rPr>
        <w:t xml:space="preserve"> in (select </w:t>
      </w:r>
      <w:proofErr w:type="spellStart"/>
      <w:r w:rsidRPr="002C2994">
        <w:rPr>
          <w:rStyle w:val="sc171"/>
          <w:sz w:val="11"/>
          <w:szCs w:val="11"/>
        </w:rPr>
        <w:t>cad.object_id</w:t>
      </w:r>
      <w:proofErr w:type="spellEnd"/>
      <w:r w:rsidRPr="002C2994">
        <w:rPr>
          <w:rStyle w:val="sc171"/>
          <w:sz w:val="11"/>
          <w:szCs w:val="11"/>
        </w:rPr>
        <w:t xml:space="preserve"> from ::</w:t>
      </w:r>
      <w:proofErr w:type="spellStart"/>
      <w:r w:rsidRPr="002C2994">
        <w:rPr>
          <w:rStyle w:val="sc171"/>
          <w:sz w:val="11"/>
          <w:szCs w:val="11"/>
        </w:rPr>
        <w:t>SCHEMA.ClassDefinition</w:t>
      </w:r>
      <w:proofErr w:type="spellEnd"/>
      <w:r w:rsidRPr="002C2994">
        <w:rPr>
          <w:rStyle w:val="sc171"/>
          <w:sz w:val="11"/>
          <w:szCs w:val="11"/>
        </w:rPr>
        <w:t xml:space="preserve"> cad where </w:t>
      </w:r>
      <w:proofErr w:type="spellStart"/>
      <w:r w:rsidRPr="002C2994">
        <w:rPr>
          <w:rStyle w:val="sc171"/>
          <w:sz w:val="11"/>
          <w:szCs w:val="11"/>
        </w:rPr>
        <w:t>symbolic_name</w:t>
      </w:r>
      <w:proofErr w:type="spellEnd"/>
      <w:r w:rsidRPr="002C2994">
        <w:rPr>
          <w:rStyle w:val="sc171"/>
          <w:sz w:val="11"/>
          <w:szCs w:val="11"/>
        </w:rPr>
        <w:t xml:space="preserve"> = '</w:t>
      </w:r>
      <w:proofErr w:type="spellStart"/>
      <w:r w:rsidRPr="002C2994">
        <w:rPr>
          <w:rStyle w:val="sc171"/>
          <w:sz w:val="11"/>
          <w:szCs w:val="11"/>
        </w:rPr>
        <w:t>CmAcmCaseRelationship</w:t>
      </w:r>
      <w:proofErr w:type="spellEnd"/>
      <w:r w:rsidRPr="002C2994">
        <w:rPr>
          <w:rStyle w:val="sc171"/>
          <w:sz w:val="11"/>
          <w:szCs w:val="11"/>
        </w:rPr>
        <w:t>')</w:t>
      </w:r>
    </w:p>
    <w:p w14:paraId="28C0AC60" w14:textId="77777777" w:rsidR="00CD04AF" w:rsidRPr="002C2994" w:rsidRDefault="00CD04AF" w:rsidP="00CD04AF">
      <w:pPr>
        <w:shd w:val="clear" w:color="auto" w:fill="FFFFFF"/>
        <w:rPr>
          <w:rStyle w:val="sc01"/>
          <w:sz w:val="11"/>
          <w:szCs w:val="11"/>
        </w:rPr>
      </w:pPr>
      <w:r w:rsidRPr="002C2994">
        <w:rPr>
          <w:rStyle w:val="sc171"/>
          <w:sz w:val="11"/>
          <w:szCs w:val="11"/>
        </w:rPr>
        <w:t xml:space="preserve">                and </w:t>
      </w:r>
      <w:proofErr w:type="spellStart"/>
      <w:proofErr w:type="gramStart"/>
      <w:r w:rsidRPr="002C2994">
        <w:rPr>
          <w:rStyle w:val="sc171"/>
          <w:sz w:val="11"/>
          <w:szCs w:val="11"/>
        </w:rPr>
        <w:t>lnk.head</w:t>
      </w:r>
      <w:proofErr w:type="gramEnd"/>
      <w:r w:rsidRPr="002C2994">
        <w:rPr>
          <w:rStyle w:val="sc171"/>
          <w:sz w:val="11"/>
          <w:szCs w:val="11"/>
        </w:rPr>
        <w:t>_id</w:t>
      </w:r>
      <w:proofErr w:type="spellEnd"/>
      <w:r w:rsidRPr="002C2994">
        <w:rPr>
          <w:rStyle w:val="sc171"/>
          <w:sz w:val="11"/>
          <w:szCs w:val="11"/>
        </w:rPr>
        <w:t xml:space="preserve"> in (:CASE_OBJECT_IDS)]]&gt;</w:t>
      </w:r>
    </w:p>
    <w:p w14:paraId="02A1A802"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LinkSQL</w:t>
      </w:r>
      <w:proofErr w:type="spellEnd"/>
      <w:r w:rsidRPr="002C2994">
        <w:rPr>
          <w:rStyle w:val="sc11"/>
          <w:sz w:val="11"/>
          <w:szCs w:val="11"/>
        </w:rPr>
        <w:t>&gt;</w:t>
      </w:r>
    </w:p>
    <w:p w14:paraId="0EB712FF"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AnnotationSQL</w:t>
      </w:r>
      <w:proofErr w:type="spellEnd"/>
      <w:r w:rsidRPr="002C2994">
        <w:rPr>
          <w:rStyle w:val="sc11"/>
          <w:sz w:val="11"/>
          <w:szCs w:val="11"/>
        </w:rPr>
        <w:t>&gt;</w:t>
      </w:r>
    </w:p>
    <w:p w14:paraId="206071F2"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proofErr w:type="gramStart"/>
      <w:r w:rsidRPr="002C2994">
        <w:rPr>
          <w:rStyle w:val="sc171"/>
          <w:sz w:val="11"/>
          <w:szCs w:val="11"/>
        </w:rPr>
        <w:t>&lt;![</w:t>
      </w:r>
      <w:proofErr w:type="gramEnd"/>
      <w:r w:rsidRPr="002C2994">
        <w:rPr>
          <w:rStyle w:val="sc171"/>
          <w:sz w:val="11"/>
          <w:szCs w:val="11"/>
        </w:rPr>
        <w:t>CDATA[select * from ::</w:t>
      </w:r>
      <w:proofErr w:type="spellStart"/>
      <w:r w:rsidRPr="002C2994">
        <w:rPr>
          <w:rStyle w:val="sc171"/>
          <w:sz w:val="11"/>
          <w:szCs w:val="11"/>
        </w:rPr>
        <w:t>SCHEMA.annotation</w:t>
      </w:r>
      <w:proofErr w:type="spellEnd"/>
      <w:r w:rsidRPr="002C2994">
        <w:rPr>
          <w:rStyle w:val="sc171"/>
          <w:sz w:val="11"/>
          <w:szCs w:val="11"/>
        </w:rPr>
        <w:t xml:space="preserve"> where </w:t>
      </w:r>
      <w:proofErr w:type="spellStart"/>
      <w:r w:rsidRPr="002C2994">
        <w:rPr>
          <w:rStyle w:val="sc171"/>
          <w:sz w:val="11"/>
          <w:szCs w:val="11"/>
        </w:rPr>
        <w:t>annotated_id</w:t>
      </w:r>
      <w:proofErr w:type="spellEnd"/>
      <w:r w:rsidRPr="002C2994">
        <w:rPr>
          <w:rStyle w:val="sc171"/>
          <w:sz w:val="11"/>
          <w:szCs w:val="11"/>
        </w:rPr>
        <w:t xml:space="preserve"> in (:CASE_OBJECT_IDS)]]&gt;</w:t>
      </w:r>
    </w:p>
    <w:p w14:paraId="2F0008F6"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AnnotationSQL</w:t>
      </w:r>
      <w:proofErr w:type="spellEnd"/>
      <w:r w:rsidRPr="002C2994">
        <w:rPr>
          <w:rStyle w:val="sc11"/>
          <w:sz w:val="11"/>
          <w:szCs w:val="11"/>
        </w:rPr>
        <w:t>&gt;</w:t>
      </w:r>
    </w:p>
    <w:p w14:paraId="2F649A1D"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TaskSQL</w:t>
      </w:r>
      <w:proofErr w:type="spellEnd"/>
      <w:r w:rsidRPr="002C2994">
        <w:rPr>
          <w:rStyle w:val="sc11"/>
          <w:sz w:val="11"/>
          <w:szCs w:val="11"/>
        </w:rPr>
        <w:t>&gt;</w:t>
      </w:r>
    </w:p>
    <w:p w14:paraId="41790EB8" w14:textId="77777777" w:rsidR="00CD04AF" w:rsidRPr="002C2994" w:rsidRDefault="00CD04AF" w:rsidP="00CD04AF">
      <w:pPr>
        <w:shd w:val="clear" w:color="auto" w:fill="FFFFFF"/>
        <w:rPr>
          <w:rStyle w:val="sc01"/>
          <w:sz w:val="11"/>
          <w:szCs w:val="11"/>
        </w:rPr>
      </w:pPr>
      <w:r w:rsidRPr="002C2994">
        <w:rPr>
          <w:rStyle w:val="sc01"/>
          <w:sz w:val="11"/>
          <w:szCs w:val="11"/>
        </w:rPr>
        <w:lastRenderedPageBreak/>
        <w:t xml:space="preserve">                    </w:t>
      </w:r>
      <w:proofErr w:type="gramStart"/>
      <w:r w:rsidRPr="002C2994">
        <w:rPr>
          <w:rStyle w:val="sc171"/>
          <w:sz w:val="11"/>
          <w:szCs w:val="11"/>
        </w:rPr>
        <w:t>&lt;![</w:t>
      </w:r>
      <w:proofErr w:type="gramEnd"/>
      <w:r w:rsidRPr="002C2994">
        <w:rPr>
          <w:rStyle w:val="sc171"/>
          <w:sz w:val="11"/>
          <w:szCs w:val="11"/>
        </w:rPr>
        <w:t xml:space="preserve">CDATA[select tsk.*, </w:t>
      </w:r>
      <w:proofErr w:type="spellStart"/>
      <w:r w:rsidRPr="002C2994">
        <w:rPr>
          <w:rStyle w:val="sc171"/>
          <w:sz w:val="11"/>
          <w:szCs w:val="11"/>
        </w:rPr>
        <w:t>lnk.head_id</w:t>
      </w:r>
      <w:proofErr w:type="spellEnd"/>
      <w:r w:rsidRPr="002C2994">
        <w:rPr>
          <w:rStyle w:val="sc171"/>
          <w:sz w:val="11"/>
          <w:szCs w:val="11"/>
        </w:rPr>
        <w:t xml:space="preserve"> from ::</w:t>
      </w:r>
      <w:proofErr w:type="spellStart"/>
      <w:r w:rsidRPr="002C2994">
        <w:rPr>
          <w:rStyle w:val="sc171"/>
          <w:sz w:val="11"/>
          <w:szCs w:val="11"/>
        </w:rPr>
        <w:t>SCHEMA.task</w:t>
      </w:r>
      <w:proofErr w:type="spellEnd"/>
      <w:r w:rsidRPr="002C2994">
        <w:rPr>
          <w:rStyle w:val="sc171"/>
          <w:sz w:val="11"/>
          <w:szCs w:val="11"/>
        </w:rPr>
        <w:t xml:space="preserve"> tsk inner join ::</w:t>
      </w:r>
      <w:proofErr w:type="spellStart"/>
      <w:r w:rsidRPr="002C2994">
        <w:rPr>
          <w:rStyle w:val="sc171"/>
          <w:sz w:val="11"/>
          <w:szCs w:val="11"/>
        </w:rPr>
        <w:t>SCHEMA.link</w:t>
      </w:r>
      <w:proofErr w:type="spellEnd"/>
      <w:r w:rsidRPr="002C2994">
        <w:rPr>
          <w:rStyle w:val="sc171"/>
          <w:sz w:val="11"/>
          <w:szCs w:val="11"/>
        </w:rPr>
        <w:t xml:space="preserve"> </w:t>
      </w:r>
      <w:proofErr w:type="spellStart"/>
      <w:r w:rsidRPr="002C2994">
        <w:rPr>
          <w:rStyle w:val="sc171"/>
          <w:sz w:val="11"/>
          <w:szCs w:val="11"/>
        </w:rPr>
        <w:t>lnk</w:t>
      </w:r>
      <w:proofErr w:type="spellEnd"/>
      <w:r w:rsidRPr="002C2994">
        <w:rPr>
          <w:rStyle w:val="sc171"/>
          <w:sz w:val="11"/>
          <w:szCs w:val="11"/>
        </w:rPr>
        <w:t xml:space="preserve"> on </w:t>
      </w:r>
      <w:proofErr w:type="spellStart"/>
      <w:r w:rsidRPr="002C2994">
        <w:rPr>
          <w:rStyle w:val="sc171"/>
          <w:sz w:val="11"/>
          <w:szCs w:val="11"/>
        </w:rPr>
        <w:t>tsk.coordinator_id</w:t>
      </w:r>
      <w:proofErr w:type="spellEnd"/>
      <w:r w:rsidRPr="002C2994">
        <w:rPr>
          <w:rStyle w:val="sc171"/>
          <w:sz w:val="11"/>
          <w:szCs w:val="11"/>
        </w:rPr>
        <w:t xml:space="preserve"> = </w:t>
      </w:r>
      <w:proofErr w:type="spellStart"/>
      <w:r w:rsidRPr="002C2994">
        <w:rPr>
          <w:rStyle w:val="sc171"/>
          <w:sz w:val="11"/>
          <w:szCs w:val="11"/>
        </w:rPr>
        <w:t>lnk.tail_id</w:t>
      </w:r>
      <w:proofErr w:type="spellEnd"/>
      <w:r w:rsidRPr="002C2994">
        <w:rPr>
          <w:rStyle w:val="sc171"/>
          <w:sz w:val="11"/>
          <w:szCs w:val="11"/>
        </w:rPr>
        <w:t xml:space="preserve"> where </w:t>
      </w:r>
      <w:proofErr w:type="spellStart"/>
      <w:r w:rsidRPr="002C2994">
        <w:rPr>
          <w:rStyle w:val="sc171"/>
          <w:sz w:val="11"/>
          <w:szCs w:val="11"/>
        </w:rPr>
        <w:t>lnk.head_id</w:t>
      </w:r>
      <w:proofErr w:type="spellEnd"/>
      <w:r w:rsidRPr="002C2994">
        <w:rPr>
          <w:rStyle w:val="sc171"/>
          <w:sz w:val="11"/>
          <w:szCs w:val="11"/>
        </w:rPr>
        <w:t xml:space="preserve"> in (:CASE_OBJECT_IDS)]]&gt;</w:t>
      </w:r>
    </w:p>
    <w:p w14:paraId="5C368DEC"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TaskSQL</w:t>
      </w:r>
      <w:proofErr w:type="spellEnd"/>
      <w:r w:rsidRPr="002C2994">
        <w:rPr>
          <w:rStyle w:val="sc11"/>
          <w:sz w:val="11"/>
          <w:szCs w:val="11"/>
        </w:rPr>
        <w:t>&gt;</w:t>
      </w:r>
    </w:p>
    <w:p w14:paraId="33EF71D9"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DocumentsCheckSQL</w:t>
      </w:r>
      <w:proofErr w:type="spellEnd"/>
      <w:r w:rsidRPr="002C2994">
        <w:rPr>
          <w:rStyle w:val="sc8"/>
          <w:sz w:val="11"/>
          <w:szCs w:val="11"/>
        </w:rPr>
        <w:t xml:space="preserve"> </w:t>
      </w:r>
      <w:r w:rsidRPr="002C2994">
        <w:rPr>
          <w:rStyle w:val="sc31"/>
          <w:sz w:val="11"/>
          <w:szCs w:val="11"/>
        </w:rPr>
        <w:t>type</w:t>
      </w:r>
      <w:r w:rsidRPr="002C2994">
        <w:rPr>
          <w:rStyle w:val="sc8"/>
          <w:sz w:val="11"/>
          <w:szCs w:val="11"/>
        </w:rPr>
        <w:t>=</w:t>
      </w:r>
      <w:r w:rsidRPr="002C2994">
        <w:rPr>
          <w:rStyle w:val="sc61"/>
          <w:sz w:val="11"/>
          <w:szCs w:val="11"/>
        </w:rPr>
        <w:t>"db2"</w:t>
      </w:r>
      <w:r w:rsidRPr="002C2994">
        <w:rPr>
          <w:rStyle w:val="sc11"/>
          <w:sz w:val="11"/>
          <w:szCs w:val="11"/>
        </w:rPr>
        <w:t>&gt;</w:t>
      </w:r>
    </w:p>
    <w:p w14:paraId="03EF66E1" w14:textId="77777777" w:rsidR="00CD04AF" w:rsidRPr="002C2994" w:rsidRDefault="00CD04AF" w:rsidP="00CD04AF">
      <w:pPr>
        <w:shd w:val="clear" w:color="auto" w:fill="FFFFFF"/>
        <w:rPr>
          <w:rStyle w:val="sc171"/>
          <w:sz w:val="11"/>
          <w:szCs w:val="11"/>
        </w:rPr>
      </w:pPr>
      <w:r w:rsidRPr="002C2994">
        <w:rPr>
          <w:rStyle w:val="sc01"/>
          <w:sz w:val="11"/>
          <w:szCs w:val="11"/>
        </w:rPr>
        <w:t xml:space="preserve">                    </w:t>
      </w:r>
      <w:proofErr w:type="gramStart"/>
      <w:r w:rsidRPr="002C2994">
        <w:rPr>
          <w:rStyle w:val="sc171"/>
          <w:sz w:val="11"/>
          <w:szCs w:val="11"/>
        </w:rPr>
        <w:t>&lt;![</w:t>
      </w:r>
      <w:proofErr w:type="gramEnd"/>
      <w:r w:rsidRPr="002C2994">
        <w:rPr>
          <w:rStyle w:val="sc171"/>
          <w:sz w:val="11"/>
          <w:szCs w:val="11"/>
        </w:rPr>
        <w:t>CDATA[select dv.*</w:t>
      </w:r>
    </w:p>
    <w:p w14:paraId="124A7F70"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w:t>
      </w:r>
      <w:proofErr w:type="gramStart"/>
      <w:r w:rsidRPr="002C2994">
        <w:rPr>
          <w:rStyle w:val="sc171"/>
          <w:sz w:val="11"/>
          <w:szCs w:val="11"/>
        </w:rPr>
        <w:t>from ::</w:t>
      </w:r>
      <w:proofErr w:type="spellStart"/>
      <w:r w:rsidRPr="002C2994">
        <w:rPr>
          <w:rStyle w:val="sc171"/>
          <w:sz w:val="11"/>
          <w:szCs w:val="11"/>
        </w:rPr>
        <w:t>SCHEMA.Container</w:t>
      </w:r>
      <w:proofErr w:type="spellEnd"/>
      <w:proofErr w:type="gramEnd"/>
      <w:r w:rsidRPr="002C2994">
        <w:rPr>
          <w:rStyle w:val="sc171"/>
          <w:sz w:val="11"/>
          <w:szCs w:val="11"/>
        </w:rPr>
        <w:t xml:space="preserve"> dv</w:t>
      </w:r>
    </w:p>
    <w:p w14:paraId="4F0799EB"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inner </w:t>
      </w:r>
      <w:proofErr w:type="gramStart"/>
      <w:r w:rsidRPr="002C2994">
        <w:rPr>
          <w:rStyle w:val="sc171"/>
          <w:sz w:val="11"/>
          <w:szCs w:val="11"/>
        </w:rPr>
        <w:t>join ::</w:t>
      </w:r>
      <w:proofErr w:type="spellStart"/>
      <w:r w:rsidRPr="002C2994">
        <w:rPr>
          <w:rStyle w:val="sc171"/>
          <w:sz w:val="11"/>
          <w:szCs w:val="11"/>
        </w:rPr>
        <w:t>SCHEMA.ClassDefinition</w:t>
      </w:r>
      <w:proofErr w:type="spellEnd"/>
      <w:proofErr w:type="gramEnd"/>
      <w:r w:rsidRPr="002C2994">
        <w:rPr>
          <w:rStyle w:val="sc171"/>
          <w:sz w:val="11"/>
          <w:szCs w:val="11"/>
        </w:rPr>
        <w:t xml:space="preserve"> cad on </w:t>
      </w:r>
      <w:proofErr w:type="spellStart"/>
      <w:r w:rsidRPr="002C2994">
        <w:rPr>
          <w:rStyle w:val="sc171"/>
          <w:sz w:val="11"/>
          <w:szCs w:val="11"/>
        </w:rPr>
        <w:t>dv.object_class_id</w:t>
      </w:r>
      <w:proofErr w:type="spellEnd"/>
      <w:r w:rsidRPr="002C2994">
        <w:rPr>
          <w:rStyle w:val="sc171"/>
          <w:sz w:val="11"/>
          <w:szCs w:val="11"/>
        </w:rPr>
        <w:t>=</w:t>
      </w:r>
      <w:proofErr w:type="spellStart"/>
      <w:r w:rsidRPr="002C2994">
        <w:rPr>
          <w:rStyle w:val="sc171"/>
          <w:sz w:val="11"/>
          <w:szCs w:val="11"/>
        </w:rPr>
        <w:t>cad.object_id</w:t>
      </w:r>
      <w:proofErr w:type="spellEnd"/>
      <w:r w:rsidRPr="002C2994">
        <w:rPr>
          <w:rStyle w:val="sc171"/>
          <w:sz w:val="11"/>
          <w:szCs w:val="11"/>
        </w:rPr>
        <w:t xml:space="preserve"> and </w:t>
      </w:r>
      <w:proofErr w:type="spellStart"/>
      <w:r w:rsidRPr="002C2994">
        <w:rPr>
          <w:rStyle w:val="sc171"/>
          <w:sz w:val="11"/>
          <w:szCs w:val="11"/>
        </w:rPr>
        <w:t>cad.is_hidden</w:t>
      </w:r>
      <w:proofErr w:type="spellEnd"/>
      <w:r w:rsidRPr="002C2994">
        <w:rPr>
          <w:rStyle w:val="sc171"/>
          <w:sz w:val="11"/>
          <w:szCs w:val="11"/>
        </w:rPr>
        <w:t xml:space="preserve">=0 and </w:t>
      </w:r>
      <w:proofErr w:type="spellStart"/>
      <w:r w:rsidRPr="002C2994">
        <w:rPr>
          <w:rStyle w:val="sc171"/>
          <w:sz w:val="11"/>
          <w:szCs w:val="11"/>
        </w:rPr>
        <w:t>sys_owned_bool</w:t>
      </w:r>
      <w:proofErr w:type="spellEnd"/>
      <w:r w:rsidRPr="002C2994">
        <w:rPr>
          <w:rStyle w:val="sc171"/>
          <w:sz w:val="11"/>
          <w:szCs w:val="11"/>
        </w:rPr>
        <w:t>=0</w:t>
      </w:r>
    </w:p>
    <w:p w14:paraId="71A8A8FB"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where ((</w:t>
      </w:r>
      <w:proofErr w:type="spellStart"/>
      <w:proofErr w:type="gramStart"/>
      <w:r w:rsidRPr="002C2994">
        <w:rPr>
          <w:rStyle w:val="sc171"/>
          <w:sz w:val="11"/>
          <w:szCs w:val="11"/>
        </w:rPr>
        <w:t>dv.modify</w:t>
      </w:r>
      <w:proofErr w:type="gramEnd"/>
      <w:r w:rsidRPr="002C2994">
        <w:rPr>
          <w:rStyle w:val="sc171"/>
          <w:sz w:val="11"/>
          <w:szCs w:val="11"/>
        </w:rPr>
        <w:t>_date</w:t>
      </w:r>
      <w:proofErr w:type="spellEnd"/>
      <w:r w:rsidRPr="002C2994">
        <w:rPr>
          <w:rStyle w:val="sc171"/>
          <w:sz w:val="11"/>
          <w:szCs w:val="11"/>
        </w:rPr>
        <w:t xml:space="preserve"> &gt; :CRAWLPOINT and </w:t>
      </w:r>
      <w:proofErr w:type="spellStart"/>
      <w:r w:rsidRPr="002C2994">
        <w:rPr>
          <w:rStyle w:val="sc171"/>
          <w:sz w:val="11"/>
          <w:szCs w:val="11"/>
        </w:rPr>
        <w:t>dv.modify_date</w:t>
      </w:r>
      <w:proofErr w:type="spellEnd"/>
      <w:r w:rsidRPr="002C2994">
        <w:rPr>
          <w:rStyle w:val="sc171"/>
          <w:sz w:val="11"/>
          <w:szCs w:val="11"/>
        </w:rPr>
        <w:t xml:space="preserve"> &lt; :CRAWLPOINT_MAX)</w:t>
      </w:r>
    </w:p>
    <w:p w14:paraId="6E679280"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OR (</w:t>
      </w:r>
      <w:proofErr w:type="spellStart"/>
      <w:proofErr w:type="gramStart"/>
      <w:r w:rsidRPr="002C2994">
        <w:rPr>
          <w:rStyle w:val="sc171"/>
          <w:sz w:val="11"/>
          <w:szCs w:val="11"/>
        </w:rPr>
        <w:t>dv.modify</w:t>
      </w:r>
      <w:proofErr w:type="gramEnd"/>
      <w:r w:rsidRPr="002C2994">
        <w:rPr>
          <w:rStyle w:val="sc171"/>
          <w:sz w:val="11"/>
          <w:szCs w:val="11"/>
        </w:rPr>
        <w:t>_date</w:t>
      </w:r>
      <w:proofErr w:type="spellEnd"/>
      <w:r w:rsidRPr="002C2994">
        <w:rPr>
          <w:rStyle w:val="sc171"/>
          <w:sz w:val="11"/>
          <w:szCs w:val="11"/>
        </w:rPr>
        <w:t xml:space="preserve"> = :CRAWLPOINT AND </w:t>
      </w:r>
      <w:proofErr w:type="spellStart"/>
      <w:r w:rsidRPr="002C2994">
        <w:rPr>
          <w:rStyle w:val="sc171"/>
          <w:sz w:val="11"/>
          <w:szCs w:val="11"/>
        </w:rPr>
        <w:t>dv.modify_date</w:t>
      </w:r>
      <w:proofErr w:type="spellEnd"/>
      <w:r w:rsidRPr="002C2994">
        <w:rPr>
          <w:rStyle w:val="sc171"/>
          <w:sz w:val="11"/>
          <w:szCs w:val="11"/>
        </w:rPr>
        <w:t xml:space="preserve"> &lt;&gt; :CRAWLPOINT_MAX AND </w:t>
      </w:r>
      <w:proofErr w:type="spellStart"/>
      <w:r w:rsidRPr="002C2994">
        <w:rPr>
          <w:rStyle w:val="sc171"/>
          <w:sz w:val="11"/>
          <w:szCs w:val="11"/>
        </w:rPr>
        <w:t>dv.object_id</w:t>
      </w:r>
      <w:proofErr w:type="spellEnd"/>
      <w:r w:rsidRPr="002C2994">
        <w:rPr>
          <w:rStyle w:val="sc171"/>
          <w:sz w:val="11"/>
          <w:szCs w:val="11"/>
        </w:rPr>
        <w:t xml:space="preserve"> &gt; :CRAWLPOINT_OID)</w:t>
      </w:r>
    </w:p>
    <w:p w14:paraId="166C394E"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OR (</w:t>
      </w:r>
      <w:proofErr w:type="spellStart"/>
      <w:proofErr w:type="gramStart"/>
      <w:r w:rsidRPr="002C2994">
        <w:rPr>
          <w:rStyle w:val="sc171"/>
          <w:sz w:val="11"/>
          <w:szCs w:val="11"/>
        </w:rPr>
        <w:t>dv.modify</w:t>
      </w:r>
      <w:proofErr w:type="gramEnd"/>
      <w:r w:rsidRPr="002C2994">
        <w:rPr>
          <w:rStyle w:val="sc171"/>
          <w:sz w:val="11"/>
          <w:szCs w:val="11"/>
        </w:rPr>
        <w:t>_date</w:t>
      </w:r>
      <w:proofErr w:type="spellEnd"/>
      <w:r w:rsidRPr="002C2994">
        <w:rPr>
          <w:rStyle w:val="sc171"/>
          <w:sz w:val="11"/>
          <w:szCs w:val="11"/>
        </w:rPr>
        <w:t xml:space="preserve"> = :CRAWLPOINT_MAX AND </w:t>
      </w:r>
      <w:proofErr w:type="spellStart"/>
      <w:r w:rsidRPr="002C2994">
        <w:rPr>
          <w:rStyle w:val="sc171"/>
          <w:sz w:val="11"/>
          <w:szCs w:val="11"/>
        </w:rPr>
        <w:t>dv.modify_date</w:t>
      </w:r>
      <w:proofErr w:type="spellEnd"/>
      <w:r w:rsidRPr="002C2994">
        <w:rPr>
          <w:rStyle w:val="sc171"/>
          <w:sz w:val="11"/>
          <w:szCs w:val="11"/>
        </w:rPr>
        <w:t xml:space="preserve"> &lt;&gt; :CRAWLPOINT AND </w:t>
      </w:r>
      <w:proofErr w:type="spellStart"/>
      <w:r w:rsidRPr="002C2994">
        <w:rPr>
          <w:rStyle w:val="sc171"/>
          <w:sz w:val="11"/>
          <w:szCs w:val="11"/>
        </w:rPr>
        <w:t>dv.object_id</w:t>
      </w:r>
      <w:proofErr w:type="spellEnd"/>
      <w:r w:rsidRPr="002C2994">
        <w:rPr>
          <w:rStyle w:val="sc171"/>
          <w:sz w:val="11"/>
          <w:szCs w:val="11"/>
        </w:rPr>
        <w:t xml:space="preserve"> &lt;= :CRAWLPOINT_OID_MAX)</w:t>
      </w:r>
    </w:p>
    <w:p w14:paraId="50DF221A"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OR (</w:t>
      </w:r>
      <w:proofErr w:type="spellStart"/>
      <w:proofErr w:type="gramStart"/>
      <w:r w:rsidRPr="002C2994">
        <w:rPr>
          <w:rStyle w:val="sc171"/>
          <w:sz w:val="11"/>
          <w:szCs w:val="11"/>
        </w:rPr>
        <w:t>dv.modify</w:t>
      </w:r>
      <w:proofErr w:type="gramEnd"/>
      <w:r w:rsidRPr="002C2994">
        <w:rPr>
          <w:rStyle w:val="sc171"/>
          <w:sz w:val="11"/>
          <w:szCs w:val="11"/>
        </w:rPr>
        <w:t>_date</w:t>
      </w:r>
      <w:proofErr w:type="spellEnd"/>
      <w:r w:rsidRPr="002C2994">
        <w:rPr>
          <w:rStyle w:val="sc171"/>
          <w:sz w:val="11"/>
          <w:szCs w:val="11"/>
        </w:rPr>
        <w:t xml:space="preserve"> = :CRAWLPOINT_MAX AND </w:t>
      </w:r>
      <w:proofErr w:type="spellStart"/>
      <w:r w:rsidRPr="002C2994">
        <w:rPr>
          <w:rStyle w:val="sc171"/>
          <w:sz w:val="11"/>
          <w:szCs w:val="11"/>
        </w:rPr>
        <w:t>dv.modify_date</w:t>
      </w:r>
      <w:proofErr w:type="spellEnd"/>
      <w:r w:rsidRPr="002C2994">
        <w:rPr>
          <w:rStyle w:val="sc171"/>
          <w:sz w:val="11"/>
          <w:szCs w:val="11"/>
        </w:rPr>
        <w:t xml:space="preserve"> = :CRAWLPOINT AND </w:t>
      </w:r>
      <w:proofErr w:type="spellStart"/>
      <w:r w:rsidRPr="002C2994">
        <w:rPr>
          <w:rStyle w:val="sc171"/>
          <w:sz w:val="11"/>
          <w:szCs w:val="11"/>
        </w:rPr>
        <w:t>dv.object_id</w:t>
      </w:r>
      <w:proofErr w:type="spellEnd"/>
      <w:r w:rsidRPr="002C2994">
        <w:rPr>
          <w:rStyle w:val="sc171"/>
          <w:sz w:val="11"/>
          <w:szCs w:val="11"/>
        </w:rPr>
        <w:t xml:space="preserve"> &gt; :CRAWLPOINT_OID</w:t>
      </w:r>
    </w:p>
    <w:p w14:paraId="1B2C2533" w14:textId="77777777" w:rsidR="00CD04AF" w:rsidRPr="002C2994" w:rsidRDefault="00CD04AF" w:rsidP="00CD04AF">
      <w:pPr>
        <w:shd w:val="clear" w:color="auto" w:fill="FFFFFF"/>
        <w:rPr>
          <w:rStyle w:val="sc171"/>
          <w:sz w:val="11"/>
          <w:szCs w:val="11"/>
        </w:rPr>
      </w:pPr>
      <w:r w:rsidRPr="002C2994">
        <w:rPr>
          <w:rStyle w:val="sc171"/>
          <w:sz w:val="11"/>
          <w:szCs w:val="11"/>
        </w:rPr>
        <w:t xml:space="preserve">                     AND </w:t>
      </w:r>
      <w:proofErr w:type="spellStart"/>
      <w:proofErr w:type="gramStart"/>
      <w:r w:rsidRPr="002C2994">
        <w:rPr>
          <w:rStyle w:val="sc171"/>
          <w:sz w:val="11"/>
          <w:szCs w:val="11"/>
        </w:rPr>
        <w:t>dv.object</w:t>
      </w:r>
      <w:proofErr w:type="gramEnd"/>
      <w:r w:rsidRPr="002C2994">
        <w:rPr>
          <w:rStyle w:val="sc171"/>
          <w:sz w:val="11"/>
          <w:szCs w:val="11"/>
        </w:rPr>
        <w:t>_id</w:t>
      </w:r>
      <w:proofErr w:type="spellEnd"/>
      <w:r w:rsidRPr="002C2994">
        <w:rPr>
          <w:rStyle w:val="sc171"/>
          <w:sz w:val="11"/>
          <w:szCs w:val="11"/>
        </w:rPr>
        <w:t xml:space="preserve"> &lt;= :CRAWLPOINT_OID_MAX))</w:t>
      </w:r>
    </w:p>
    <w:p w14:paraId="079BE2A2" w14:textId="77777777" w:rsidR="00CD04AF" w:rsidRPr="002C2994" w:rsidRDefault="00CD04AF" w:rsidP="00CD04AF">
      <w:pPr>
        <w:shd w:val="clear" w:color="auto" w:fill="FFFFFF"/>
        <w:rPr>
          <w:rStyle w:val="sc01"/>
          <w:sz w:val="11"/>
          <w:szCs w:val="11"/>
        </w:rPr>
      </w:pPr>
      <w:r w:rsidRPr="002C2994">
        <w:rPr>
          <w:rStyle w:val="sc171"/>
          <w:sz w:val="11"/>
          <w:szCs w:val="11"/>
        </w:rPr>
        <w:t xml:space="preserve">                order by </w:t>
      </w:r>
      <w:proofErr w:type="spellStart"/>
      <w:proofErr w:type="gramStart"/>
      <w:r w:rsidRPr="002C2994">
        <w:rPr>
          <w:rStyle w:val="sc171"/>
          <w:sz w:val="11"/>
          <w:szCs w:val="11"/>
        </w:rPr>
        <w:t>dv.modify</w:t>
      </w:r>
      <w:proofErr w:type="gramEnd"/>
      <w:r w:rsidRPr="002C2994">
        <w:rPr>
          <w:rStyle w:val="sc171"/>
          <w:sz w:val="11"/>
          <w:szCs w:val="11"/>
        </w:rPr>
        <w:t>_date</w:t>
      </w:r>
      <w:proofErr w:type="spellEnd"/>
      <w:r w:rsidRPr="002C2994">
        <w:rPr>
          <w:rStyle w:val="sc171"/>
          <w:sz w:val="11"/>
          <w:szCs w:val="11"/>
        </w:rPr>
        <w:t xml:space="preserve"> </w:t>
      </w:r>
      <w:proofErr w:type="spellStart"/>
      <w:r w:rsidRPr="002C2994">
        <w:rPr>
          <w:rStyle w:val="sc171"/>
          <w:sz w:val="11"/>
          <w:szCs w:val="11"/>
        </w:rPr>
        <w:t>asc</w:t>
      </w:r>
      <w:proofErr w:type="spellEnd"/>
      <w:r w:rsidRPr="002C2994">
        <w:rPr>
          <w:rStyle w:val="sc171"/>
          <w:sz w:val="11"/>
          <w:szCs w:val="11"/>
        </w:rPr>
        <w:t xml:space="preserve">, </w:t>
      </w:r>
      <w:proofErr w:type="spellStart"/>
      <w:r w:rsidRPr="002C2994">
        <w:rPr>
          <w:rStyle w:val="sc171"/>
          <w:sz w:val="11"/>
          <w:szCs w:val="11"/>
        </w:rPr>
        <w:t>dv.object_id</w:t>
      </w:r>
      <w:proofErr w:type="spellEnd"/>
      <w:r w:rsidRPr="002C2994">
        <w:rPr>
          <w:rStyle w:val="sc171"/>
          <w:sz w:val="11"/>
          <w:szCs w:val="11"/>
        </w:rPr>
        <w:t xml:space="preserve"> </w:t>
      </w:r>
      <w:proofErr w:type="spellStart"/>
      <w:r w:rsidRPr="002C2994">
        <w:rPr>
          <w:rStyle w:val="sc171"/>
          <w:sz w:val="11"/>
          <w:szCs w:val="11"/>
        </w:rPr>
        <w:t>asc</w:t>
      </w:r>
      <w:proofErr w:type="spellEnd"/>
      <w:r w:rsidRPr="002C2994">
        <w:rPr>
          <w:rStyle w:val="sc171"/>
          <w:sz w:val="11"/>
          <w:szCs w:val="11"/>
        </w:rPr>
        <w:t xml:space="preserve"> fetch first ::TOP_N rows only]]&gt;</w:t>
      </w:r>
    </w:p>
    <w:p w14:paraId="025210CF"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DocumentsCheckSQL</w:t>
      </w:r>
      <w:proofErr w:type="spellEnd"/>
      <w:r w:rsidRPr="002C2994">
        <w:rPr>
          <w:rStyle w:val="sc11"/>
          <w:sz w:val="11"/>
          <w:szCs w:val="11"/>
        </w:rPr>
        <w:t>&gt;</w:t>
      </w:r>
    </w:p>
    <w:p w14:paraId="215B9245"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&lt;/Parameters&gt;</w:t>
      </w:r>
    </w:p>
    <w:p w14:paraId="510715F8"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RepositoryPlugin</w:t>
      </w:r>
      <w:proofErr w:type="spellEnd"/>
      <w:r w:rsidRPr="002C2994">
        <w:rPr>
          <w:rStyle w:val="sc11"/>
          <w:sz w:val="11"/>
          <w:szCs w:val="11"/>
        </w:rPr>
        <w:t>&gt;</w:t>
      </w:r>
      <w:r w:rsidRPr="002C2994">
        <w:rPr>
          <w:rStyle w:val="sc01"/>
          <w:sz w:val="11"/>
          <w:szCs w:val="11"/>
        </w:rPr>
        <w:t xml:space="preserve"> </w:t>
      </w:r>
    </w:p>
    <w:p w14:paraId="17E29EB7" w14:textId="77777777" w:rsidR="00CD04AF" w:rsidRPr="002C2994" w:rsidRDefault="00CD04AF" w:rsidP="00CD04AF">
      <w:pPr>
        <w:shd w:val="clear" w:color="auto" w:fill="FFFFFF"/>
        <w:rPr>
          <w:rStyle w:val="sc01"/>
          <w:sz w:val="11"/>
          <w:szCs w:val="11"/>
        </w:rPr>
      </w:pPr>
      <w:r w:rsidRPr="002C2994">
        <w:rPr>
          <w:rStyle w:val="sc01"/>
          <w:sz w:val="11"/>
          <w:szCs w:val="11"/>
        </w:rPr>
        <w:t xml:space="preserve">    </w:t>
      </w:r>
      <w:r w:rsidRPr="002C2994">
        <w:rPr>
          <w:rStyle w:val="sc11"/>
          <w:sz w:val="11"/>
          <w:szCs w:val="11"/>
        </w:rPr>
        <w:t>&lt;/</w:t>
      </w:r>
      <w:proofErr w:type="spellStart"/>
      <w:r w:rsidRPr="002C2994">
        <w:rPr>
          <w:rStyle w:val="sc11"/>
          <w:sz w:val="11"/>
          <w:szCs w:val="11"/>
        </w:rPr>
        <w:t>RepositoryPlugins</w:t>
      </w:r>
      <w:proofErr w:type="spellEnd"/>
      <w:r w:rsidRPr="002C2994">
        <w:rPr>
          <w:rStyle w:val="sc11"/>
          <w:sz w:val="11"/>
          <w:szCs w:val="11"/>
        </w:rPr>
        <w:t>&gt;</w:t>
      </w:r>
      <w:r w:rsidRPr="002C2994">
        <w:rPr>
          <w:rStyle w:val="sc01"/>
          <w:sz w:val="11"/>
          <w:szCs w:val="11"/>
        </w:rPr>
        <w:t xml:space="preserve"> </w:t>
      </w:r>
    </w:p>
    <w:p w14:paraId="25343408" w14:textId="0126BC28" w:rsidR="00CD04AF" w:rsidRPr="003E60E2" w:rsidRDefault="00CD04AF" w:rsidP="00A466EC">
      <w:pPr>
        <w:shd w:val="clear" w:color="auto" w:fill="FFFFFF"/>
      </w:pPr>
      <w:r w:rsidRPr="002C2994">
        <w:rPr>
          <w:rStyle w:val="sc11"/>
          <w:sz w:val="11"/>
          <w:szCs w:val="11"/>
        </w:rPr>
        <w:t>&lt;/Repository&gt;</w:t>
      </w:r>
    </w:p>
    <w:bookmarkEnd w:id="0"/>
    <w:p w14:paraId="2D367B84" w14:textId="77777777" w:rsidR="004C14F1" w:rsidRDefault="004C14F1" w:rsidP="0022303C"/>
    <w:p w14:paraId="2EEF1189" w14:textId="77777777" w:rsidR="0022303C" w:rsidRDefault="0022303C">
      <w:pPr>
        <w:rPr>
          <w:rFonts w:asciiTheme="majorHAnsi" w:eastAsiaTheme="majorEastAsia" w:hAnsiTheme="majorHAnsi" w:cstheme="majorBidi"/>
          <w:color w:val="2F5496" w:themeColor="accent1" w:themeShade="BF"/>
          <w:sz w:val="32"/>
          <w:szCs w:val="32"/>
        </w:rPr>
      </w:pPr>
      <w:r>
        <w:br w:type="page"/>
      </w:r>
    </w:p>
    <w:p w14:paraId="557F745A" w14:textId="0AC12682" w:rsidR="00C1055B" w:rsidRDefault="00C1055B" w:rsidP="00C1055B">
      <w:pPr>
        <w:pStyle w:val="Heading1"/>
      </w:pPr>
      <w:r w:rsidRPr="00C1055B">
        <w:lastRenderedPageBreak/>
        <w:t xml:space="preserve">Unity </w:t>
      </w:r>
      <w:r w:rsidR="00CC41E7">
        <w:t>Analytics</w:t>
      </w:r>
    </w:p>
    <w:p w14:paraId="6D0FC516" w14:textId="0CA6B107" w:rsidR="008E1830" w:rsidRDefault="008E1830" w:rsidP="008E1830"/>
    <w:p w14:paraId="71E22003" w14:textId="1328348A" w:rsidR="001C37D6" w:rsidRDefault="001C37D6" w:rsidP="008E1830">
      <w:r w:rsidRPr="00DE4CB3">
        <w:t>Unity Analytics features a few fully configurable and customizable analytics components that allow to visualize various kind of analytics data like aggregations, metrics and statistics</w:t>
      </w:r>
      <w:r>
        <w:t>:</w:t>
      </w:r>
    </w:p>
    <w:p w14:paraId="3DB7BE7A" w14:textId="6BBEACBB" w:rsidR="00763934" w:rsidRDefault="00763934" w:rsidP="00763934">
      <w:pPr>
        <w:pStyle w:val="ListParagraph"/>
        <w:numPr>
          <w:ilvl w:val="0"/>
          <w:numId w:val="1"/>
        </w:numPr>
      </w:pPr>
      <w:r>
        <w:t>Field statistics</w:t>
      </w:r>
    </w:p>
    <w:p w14:paraId="32E6E7BE" w14:textId="663FEEC4" w:rsidR="00763934" w:rsidRDefault="00763934" w:rsidP="00763934">
      <w:pPr>
        <w:pStyle w:val="ListParagraph"/>
        <w:numPr>
          <w:ilvl w:val="0"/>
          <w:numId w:val="1"/>
        </w:numPr>
      </w:pPr>
      <w:r>
        <w:t>Field metrics</w:t>
      </w:r>
    </w:p>
    <w:p w14:paraId="18DF792C" w14:textId="5C0124A0" w:rsidR="001C37D6" w:rsidRDefault="0050566D" w:rsidP="0050566D">
      <w:pPr>
        <w:pStyle w:val="ListParagraph"/>
        <w:numPr>
          <w:ilvl w:val="0"/>
          <w:numId w:val="1"/>
        </w:numPr>
      </w:pPr>
      <w:r>
        <w:t xml:space="preserve">Charts: Line, Bar, Pie, Area, Composite, </w:t>
      </w:r>
      <w:r w:rsidR="00351C65">
        <w:t xml:space="preserve">Heatmap, </w:t>
      </w:r>
      <w:proofErr w:type="spellStart"/>
      <w:r w:rsidR="00351C65">
        <w:t>Treemap</w:t>
      </w:r>
      <w:proofErr w:type="spellEnd"/>
      <w:r w:rsidR="00351C65">
        <w:t xml:space="preserve">, </w:t>
      </w:r>
      <w:proofErr w:type="spellStart"/>
      <w:r w:rsidR="00351C65">
        <w:t>etc</w:t>
      </w:r>
      <w:proofErr w:type="spellEnd"/>
    </w:p>
    <w:p w14:paraId="3D021EEA" w14:textId="0637062E" w:rsidR="00763934" w:rsidRDefault="00763934" w:rsidP="008E1830">
      <w:pPr>
        <w:pStyle w:val="ListParagraph"/>
        <w:numPr>
          <w:ilvl w:val="0"/>
          <w:numId w:val="1"/>
        </w:numPr>
      </w:pPr>
      <w:r>
        <w:t>Indicators</w:t>
      </w:r>
    </w:p>
    <w:p w14:paraId="19701093" w14:textId="7F699CA7" w:rsidR="001C37D6" w:rsidRDefault="008A04D2" w:rsidP="008E1830">
      <w:pPr>
        <w:pStyle w:val="ListParagraph"/>
        <w:numPr>
          <w:ilvl w:val="0"/>
          <w:numId w:val="1"/>
        </w:numPr>
      </w:pPr>
      <w:r>
        <w:t>F</w:t>
      </w:r>
      <w:r w:rsidR="009E5584">
        <w:t>ilters</w:t>
      </w:r>
    </w:p>
    <w:p w14:paraId="54E2CE1B" w14:textId="052A7A2F" w:rsidR="00F067D6" w:rsidRDefault="00B41F96" w:rsidP="00CD7F98">
      <w:pPr>
        <w:pStyle w:val="Heading2"/>
      </w:pPr>
      <w:r>
        <w:t>UI Concept</w:t>
      </w:r>
    </w:p>
    <w:p w14:paraId="518E8478" w14:textId="1257FF1E" w:rsidR="006A4A69" w:rsidRDefault="006A4A69" w:rsidP="006A4A69">
      <w:r>
        <w:t>D</w:t>
      </w:r>
      <w:r w:rsidRPr="006A4A69">
        <w:t xml:space="preserve">ashboard play an important role, allowing to quickly </w:t>
      </w:r>
      <w:r w:rsidR="00AF0779" w:rsidRPr="006A4A69">
        <w:t>explore</w:t>
      </w:r>
      <w:r w:rsidRPr="006A4A69">
        <w:t xml:space="preserve"> data, view key metrics at a glance and tailor the view </w:t>
      </w:r>
      <w:r>
        <w:t xml:space="preserve">based on the </w:t>
      </w:r>
      <w:r w:rsidRPr="006A4A69">
        <w:t>needs. </w:t>
      </w:r>
    </w:p>
    <w:p w14:paraId="199995AE" w14:textId="2BF72BCE" w:rsidR="008E1830" w:rsidRDefault="002A0174" w:rsidP="00780A4B">
      <w:r w:rsidRPr="0089759D">
        <w:rPr>
          <w:noProof/>
        </w:rPr>
        <mc:AlternateContent>
          <mc:Choice Requires="wpg">
            <w:drawing>
              <wp:inline distT="0" distB="0" distL="0" distR="0" wp14:anchorId="32E752D7" wp14:editId="5F1F03D5">
                <wp:extent cx="6152515" cy="3104515"/>
                <wp:effectExtent l="0" t="0" r="635" b="635"/>
                <wp:docPr id="8" name="Group 7">
                  <a:extLst xmlns:a="http://schemas.openxmlformats.org/drawingml/2006/main">
                    <a:ext uri="{FF2B5EF4-FFF2-40B4-BE49-F238E27FC236}">
                      <a16:creationId xmlns:a16="http://schemas.microsoft.com/office/drawing/2014/main" id="{E2613481-7571-41C9-A6D1-D2ABB28D8B09}"/>
                    </a:ext>
                  </a:extLst>
                </wp:docPr>
                <wp:cNvGraphicFramePr/>
                <a:graphic xmlns:a="http://schemas.openxmlformats.org/drawingml/2006/main">
                  <a:graphicData uri="http://schemas.microsoft.com/office/word/2010/wordprocessingGroup">
                    <wpg:wgp>
                      <wpg:cNvGrpSpPr/>
                      <wpg:grpSpPr>
                        <a:xfrm>
                          <a:off x="0" y="0"/>
                          <a:ext cx="6152515" cy="3104515"/>
                          <a:chOff x="0" y="0"/>
                          <a:chExt cx="10794660" cy="5033701"/>
                        </a:xfrm>
                      </wpg:grpSpPr>
                      <wps:wsp>
                        <wps:cNvPr id="2" name="Rectangle 2">
                          <a:extLst>
                            <a:ext uri="{FF2B5EF4-FFF2-40B4-BE49-F238E27FC236}">
                              <a16:creationId xmlns:a16="http://schemas.microsoft.com/office/drawing/2014/main" id="{AC19AA01-B92D-46B2-90C1-7FB09DA7D614}"/>
                            </a:ext>
                          </a:extLst>
                        </wps:cNvPr>
                        <wps:cNvSpPr/>
                        <wps:spPr>
                          <a:xfrm>
                            <a:off x="0" y="0"/>
                            <a:ext cx="10794660" cy="5033701"/>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tlCol="0" anchor="ctr"/>
                      </wps:wsp>
                      <wps:wsp>
                        <wps:cNvPr id="3" name="Rectangle 3">
                          <a:extLst>
                            <a:ext uri="{FF2B5EF4-FFF2-40B4-BE49-F238E27FC236}">
                              <a16:creationId xmlns:a16="http://schemas.microsoft.com/office/drawing/2014/main" id="{EF3183BB-9652-450E-8B9E-363780BD0DAF}"/>
                            </a:ext>
                          </a:extLst>
                        </wps:cNvPr>
                        <wps:cNvSpPr/>
                        <wps:spPr>
                          <a:xfrm>
                            <a:off x="382997" y="517308"/>
                            <a:ext cx="10117873" cy="4170349"/>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tlCol="0" anchor="ctr"/>
                      </wps:wsp>
                      <wps:wsp>
                        <wps:cNvPr id="4" name="Rectangle 4">
                          <a:extLst>
                            <a:ext uri="{FF2B5EF4-FFF2-40B4-BE49-F238E27FC236}">
                              <a16:creationId xmlns:a16="http://schemas.microsoft.com/office/drawing/2014/main" id="{BA528D01-4E8F-44BD-829F-E90EEBA1C310}"/>
                            </a:ext>
                          </a:extLst>
                        </wps:cNvPr>
                        <wps:cNvSpPr/>
                        <wps:spPr>
                          <a:xfrm>
                            <a:off x="1052071" y="1103193"/>
                            <a:ext cx="1839952" cy="3146253"/>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tlCol="0" anchor="ctr"/>
                      </wps:wsp>
                      <wps:wsp>
                        <wps:cNvPr id="5" name="Rectangle 5">
                          <a:extLst>
                            <a:ext uri="{FF2B5EF4-FFF2-40B4-BE49-F238E27FC236}">
                              <a16:creationId xmlns:a16="http://schemas.microsoft.com/office/drawing/2014/main" id="{BDB07D14-69FC-4712-A481-85DD67D1B2C3}"/>
                            </a:ext>
                          </a:extLst>
                        </wps:cNvPr>
                        <wps:cNvSpPr/>
                        <wps:spPr>
                          <a:xfrm>
                            <a:off x="907607" y="665285"/>
                            <a:ext cx="9356714" cy="3888557"/>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tlCol="0" anchor="ctr"/>
                      </wps:wsp>
                      <wps:wsp>
                        <wps:cNvPr id="6" name="Rectangle 6">
                          <a:extLst>
                            <a:ext uri="{FF2B5EF4-FFF2-40B4-BE49-F238E27FC236}">
                              <a16:creationId xmlns:a16="http://schemas.microsoft.com/office/drawing/2014/main" id="{8B33A815-359D-4522-BE2F-49DF2F59E728}"/>
                            </a:ext>
                          </a:extLst>
                        </wps:cNvPr>
                        <wps:cNvSpPr/>
                        <wps:spPr>
                          <a:xfrm>
                            <a:off x="3081484" y="1108486"/>
                            <a:ext cx="3404414" cy="1516566"/>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tlCol="0" anchor="ctr"/>
                      </wps:wsp>
                      <wps:wsp>
                        <wps:cNvPr id="7" name="Rectangle 7">
                          <a:extLst>
                            <a:ext uri="{FF2B5EF4-FFF2-40B4-BE49-F238E27FC236}">
                              <a16:creationId xmlns:a16="http://schemas.microsoft.com/office/drawing/2014/main" id="{325D99CF-F9F1-410E-915A-2250B6ACD71D}"/>
                            </a:ext>
                          </a:extLst>
                        </wps:cNvPr>
                        <wps:cNvSpPr/>
                        <wps:spPr>
                          <a:xfrm>
                            <a:off x="3074959" y="2736427"/>
                            <a:ext cx="6797599" cy="1516566"/>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tlCol="0" anchor="ctr"/>
                      </wps:wsp>
                      <wps:wsp>
                        <wps:cNvPr id="9" name="TextBox 6">
                          <a:extLst>
                            <a:ext uri="{FF2B5EF4-FFF2-40B4-BE49-F238E27FC236}">
                              <a16:creationId xmlns:a16="http://schemas.microsoft.com/office/drawing/2014/main" id="{EE81836F-E2C1-42C5-83B2-49BC88745D7B}"/>
                            </a:ext>
                          </a:extLst>
                        </wps:cNvPr>
                        <wps:cNvSpPr txBox="1"/>
                        <wps:spPr>
                          <a:xfrm>
                            <a:off x="271490" y="13"/>
                            <a:ext cx="4418934" cy="494031"/>
                          </a:xfrm>
                          <a:prstGeom prst="rect">
                            <a:avLst/>
                          </a:prstGeom>
                          <a:noFill/>
                        </wps:spPr>
                        <wps:txbx>
                          <w:txbxContent>
                            <w:p w14:paraId="0EDE1E59" w14:textId="77777777" w:rsidR="00D93CB3" w:rsidRDefault="00D93CB3" w:rsidP="002A0174">
                              <w:pPr>
                                <w:rPr>
                                  <w:sz w:val="24"/>
                                  <w:szCs w:val="24"/>
                                </w:rPr>
                              </w:pPr>
                              <w:r>
                                <w:rPr>
                                  <w:rFonts w:hAnsi="Calibri"/>
                                  <w:color w:val="FFFFFF" w:themeColor="background1"/>
                                  <w:kern w:val="24"/>
                                  <w:sz w:val="36"/>
                                  <w:szCs w:val="36"/>
                                </w:rPr>
                                <w:t>Perspective</w:t>
                              </w:r>
                            </w:p>
                          </w:txbxContent>
                        </wps:txbx>
                        <wps:bodyPr wrap="square" rtlCol="0">
                          <a:noAutofit/>
                        </wps:bodyPr>
                      </wps:wsp>
                      <wps:wsp>
                        <wps:cNvPr id="10" name="TextBox 13">
                          <a:extLst>
                            <a:ext uri="{FF2B5EF4-FFF2-40B4-BE49-F238E27FC236}">
                              <a16:creationId xmlns:a16="http://schemas.microsoft.com/office/drawing/2014/main" id="{10B56957-1BFC-4A81-B61C-AD2147541CD3}"/>
                            </a:ext>
                          </a:extLst>
                        </wps:cNvPr>
                        <wps:cNvSpPr txBox="1"/>
                        <wps:spPr>
                          <a:xfrm rot="5400000">
                            <a:off x="-1412752" y="2374730"/>
                            <a:ext cx="4170680" cy="579182"/>
                          </a:xfrm>
                          <a:prstGeom prst="rect">
                            <a:avLst/>
                          </a:prstGeom>
                          <a:noFill/>
                        </wps:spPr>
                        <wps:txbx>
                          <w:txbxContent>
                            <w:p w14:paraId="7A3F00D0" w14:textId="77777777" w:rsidR="00D93CB3" w:rsidRDefault="00D93CB3" w:rsidP="002A0174">
                              <w:pPr>
                                <w:jc w:val="center"/>
                                <w:rPr>
                                  <w:sz w:val="24"/>
                                  <w:szCs w:val="24"/>
                                </w:rPr>
                              </w:pPr>
                              <w:r>
                                <w:rPr>
                                  <w:rFonts w:hAnsi="Calibri"/>
                                  <w:color w:val="FFFFFF" w:themeColor="background1"/>
                                  <w:kern w:val="24"/>
                                  <w:sz w:val="36"/>
                                  <w:szCs w:val="36"/>
                                </w:rPr>
                                <w:t>Dashboard</w:t>
                              </w:r>
                            </w:p>
                          </w:txbxContent>
                        </wps:txbx>
                        <wps:bodyPr wrap="square" rtlCol="0">
                          <a:noAutofit/>
                        </wps:bodyPr>
                      </wps:wsp>
                      <wps:wsp>
                        <wps:cNvPr id="11" name="TextBox 14">
                          <a:extLst>
                            <a:ext uri="{FF2B5EF4-FFF2-40B4-BE49-F238E27FC236}">
                              <a16:creationId xmlns:a16="http://schemas.microsoft.com/office/drawing/2014/main" id="{C2E64743-FBCD-458B-8A89-9C6938BB7ED0}"/>
                            </a:ext>
                          </a:extLst>
                        </wps:cNvPr>
                        <wps:cNvSpPr txBox="1"/>
                        <wps:spPr>
                          <a:xfrm rot="5400000">
                            <a:off x="766879" y="2220640"/>
                            <a:ext cx="2213634" cy="717001"/>
                          </a:xfrm>
                          <a:prstGeom prst="rect">
                            <a:avLst/>
                          </a:prstGeom>
                          <a:noFill/>
                        </wps:spPr>
                        <wps:txbx>
                          <w:txbxContent>
                            <w:p w14:paraId="5E0F2C83" w14:textId="77777777" w:rsidR="00D93CB3" w:rsidRDefault="00D93CB3" w:rsidP="002A0174">
                              <w:pPr>
                                <w:rPr>
                                  <w:sz w:val="24"/>
                                  <w:szCs w:val="24"/>
                                </w:rPr>
                              </w:pPr>
                              <w:r>
                                <w:rPr>
                                  <w:rFonts w:hAnsi="Calibri"/>
                                  <w:color w:val="FFFFFF" w:themeColor="background1"/>
                                  <w:kern w:val="24"/>
                                  <w:sz w:val="36"/>
                                  <w:szCs w:val="36"/>
                                </w:rPr>
                                <w:t>Component</w:t>
                              </w:r>
                            </w:p>
                          </w:txbxContent>
                        </wps:txbx>
                        <wps:bodyPr wrap="square" rtlCol="0">
                          <a:noAutofit/>
                        </wps:bodyPr>
                      </wps:wsp>
                      <wps:wsp>
                        <wps:cNvPr id="12" name="TextBox 15">
                          <a:extLst>
                            <a:ext uri="{FF2B5EF4-FFF2-40B4-BE49-F238E27FC236}">
                              <a16:creationId xmlns:a16="http://schemas.microsoft.com/office/drawing/2014/main" id="{7C4B967A-0434-4103-B01B-3D2BB3C0E8CA}"/>
                            </a:ext>
                          </a:extLst>
                        </wps:cNvPr>
                        <wps:cNvSpPr txBox="1"/>
                        <wps:spPr>
                          <a:xfrm>
                            <a:off x="3765710" y="1557951"/>
                            <a:ext cx="2629311" cy="618162"/>
                          </a:xfrm>
                          <a:prstGeom prst="rect">
                            <a:avLst/>
                          </a:prstGeom>
                          <a:noFill/>
                        </wps:spPr>
                        <wps:txbx>
                          <w:txbxContent>
                            <w:p w14:paraId="072B8EA9" w14:textId="77777777" w:rsidR="00D93CB3" w:rsidRDefault="00D93CB3" w:rsidP="002A0174">
                              <w:pPr>
                                <w:rPr>
                                  <w:sz w:val="24"/>
                                  <w:szCs w:val="24"/>
                                </w:rPr>
                              </w:pPr>
                              <w:r>
                                <w:rPr>
                                  <w:rFonts w:hAnsi="Calibri"/>
                                  <w:color w:val="FFFFFF" w:themeColor="background1"/>
                                  <w:kern w:val="24"/>
                                  <w:sz w:val="36"/>
                                  <w:szCs w:val="36"/>
                                </w:rPr>
                                <w:t>Component</w:t>
                              </w:r>
                            </w:p>
                          </w:txbxContent>
                        </wps:txbx>
                        <wps:bodyPr wrap="square" rtlCol="0">
                          <a:noAutofit/>
                        </wps:bodyPr>
                      </wps:wsp>
                      <wps:wsp>
                        <wps:cNvPr id="13" name="TextBox 17">
                          <a:extLst>
                            <a:ext uri="{FF2B5EF4-FFF2-40B4-BE49-F238E27FC236}">
                              <a16:creationId xmlns:a16="http://schemas.microsoft.com/office/drawing/2014/main" id="{7A13AFB0-DF46-48AF-B132-273CD1B7ADE8}"/>
                            </a:ext>
                          </a:extLst>
                        </wps:cNvPr>
                        <wps:cNvSpPr txBox="1"/>
                        <wps:spPr>
                          <a:xfrm>
                            <a:off x="5392316" y="3160864"/>
                            <a:ext cx="3039781" cy="612286"/>
                          </a:xfrm>
                          <a:prstGeom prst="rect">
                            <a:avLst/>
                          </a:prstGeom>
                          <a:noFill/>
                        </wps:spPr>
                        <wps:txbx>
                          <w:txbxContent>
                            <w:p w14:paraId="2D0CA08B" w14:textId="77777777" w:rsidR="00D93CB3" w:rsidRDefault="00D93CB3" w:rsidP="002A0174">
                              <w:pPr>
                                <w:rPr>
                                  <w:sz w:val="24"/>
                                  <w:szCs w:val="24"/>
                                </w:rPr>
                              </w:pPr>
                              <w:r>
                                <w:rPr>
                                  <w:rFonts w:hAnsi="Calibri"/>
                                  <w:color w:val="FFFFFF" w:themeColor="background1"/>
                                  <w:kern w:val="24"/>
                                  <w:sz w:val="36"/>
                                  <w:szCs w:val="36"/>
                                </w:rPr>
                                <w:t>Component</w:t>
                              </w:r>
                            </w:p>
                          </w:txbxContent>
                        </wps:txbx>
                        <wps:bodyPr wrap="square" rtlCol="0">
                          <a:noAutofit/>
                        </wps:bodyPr>
                      </wps:wsp>
                      <wps:wsp>
                        <wps:cNvPr id="14" name="Rectangle 14">
                          <a:extLst>
                            <a:ext uri="{FF2B5EF4-FFF2-40B4-BE49-F238E27FC236}">
                              <a16:creationId xmlns:a16="http://schemas.microsoft.com/office/drawing/2014/main" id="{9656761F-A7BA-4F47-AE7B-E85705230689}"/>
                            </a:ext>
                          </a:extLst>
                        </wps:cNvPr>
                        <wps:cNvSpPr/>
                        <wps:spPr>
                          <a:xfrm>
                            <a:off x="6691297" y="1108486"/>
                            <a:ext cx="3181261" cy="1516566"/>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tlCol="0" anchor="ctr"/>
                      </wps:wsp>
                      <wps:wsp>
                        <wps:cNvPr id="15" name="TextBox 22">
                          <a:extLst>
                            <a:ext uri="{FF2B5EF4-FFF2-40B4-BE49-F238E27FC236}">
                              <a16:creationId xmlns:a16="http://schemas.microsoft.com/office/drawing/2014/main" id="{9FF6A561-F37F-4103-9043-7E503E44E9B7}"/>
                            </a:ext>
                          </a:extLst>
                        </wps:cNvPr>
                        <wps:cNvSpPr txBox="1"/>
                        <wps:spPr>
                          <a:xfrm>
                            <a:off x="7085771" y="1557951"/>
                            <a:ext cx="2451051" cy="569945"/>
                          </a:xfrm>
                          <a:prstGeom prst="rect">
                            <a:avLst/>
                          </a:prstGeom>
                          <a:noFill/>
                        </wps:spPr>
                        <wps:txbx>
                          <w:txbxContent>
                            <w:p w14:paraId="5877C258" w14:textId="77777777" w:rsidR="00D93CB3" w:rsidRDefault="00D93CB3" w:rsidP="002A0174">
                              <w:pPr>
                                <w:rPr>
                                  <w:sz w:val="24"/>
                                  <w:szCs w:val="24"/>
                                </w:rPr>
                              </w:pPr>
                              <w:r>
                                <w:rPr>
                                  <w:rFonts w:hAnsi="Calibri"/>
                                  <w:color w:val="FFFFFF" w:themeColor="background1"/>
                                  <w:kern w:val="24"/>
                                  <w:sz w:val="36"/>
                                  <w:szCs w:val="36"/>
                                </w:rPr>
                                <w:t>Component</w:t>
                              </w:r>
                            </w:p>
                          </w:txbxContent>
                        </wps:txbx>
                        <wps:bodyPr wrap="square" rtlCol="0">
                          <a:noAutofit/>
                        </wps:bodyPr>
                      </wps:wsp>
                      <wps:wsp>
                        <wps:cNvPr id="16" name="TextBox 23">
                          <a:extLst>
                            <a:ext uri="{FF2B5EF4-FFF2-40B4-BE49-F238E27FC236}">
                              <a16:creationId xmlns:a16="http://schemas.microsoft.com/office/drawing/2014/main" id="{EF66C6EF-ECA6-4FDD-9FDC-46CA420D3AF2}"/>
                            </a:ext>
                          </a:extLst>
                        </wps:cNvPr>
                        <wps:cNvSpPr txBox="1"/>
                        <wps:spPr>
                          <a:xfrm>
                            <a:off x="866224" y="578624"/>
                            <a:ext cx="9120505" cy="597995"/>
                          </a:xfrm>
                          <a:prstGeom prst="rect">
                            <a:avLst/>
                          </a:prstGeom>
                          <a:noFill/>
                        </wps:spPr>
                        <wps:txbx>
                          <w:txbxContent>
                            <w:p w14:paraId="05679F9C" w14:textId="77777777" w:rsidR="00D93CB3" w:rsidRDefault="00D93CB3" w:rsidP="002A0174">
                              <w:pPr>
                                <w:jc w:val="center"/>
                                <w:rPr>
                                  <w:sz w:val="24"/>
                                  <w:szCs w:val="24"/>
                                </w:rPr>
                              </w:pPr>
                              <w:r>
                                <w:rPr>
                                  <w:rFonts w:hAnsi="Calibri"/>
                                  <w:color w:val="FFFFFF" w:themeColor="background1"/>
                                  <w:kern w:val="24"/>
                                  <w:sz w:val="36"/>
                                  <w:szCs w:val="36"/>
                                </w:rPr>
                                <w:t>Layout</w:t>
                              </w:r>
                            </w:p>
                          </w:txbxContent>
                        </wps:txbx>
                        <wps:bodyPr wrap="square" rtlCol="0">
                          <a:noAutofit/>
                        </wps:bodyPr>
                      </wps:wsp>
                    </wpg:wgp>
                  </a:graphicData>
                </a:graphic>
              </wp:inline>
            </w:drawing>
          </mc:Choice>
          <mc:Fallback>
            <w:pict>
              <v:group w14:anchorId="32E752D7" id="Group 7" o:spid="_x0000_s1026" style="width:484.45pt;height:244.45pt;mso-position-horizontal-relative:char;mso-position-vertical-relative:line" coordsize="107946,50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">
                <v:rect id="Rectangle 2" o:spid="_x0000_s1027" style="position:absolute;width:107946;height:50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" fillcolor="#70ad47 [3209]" stroked="f">
                  <v:fill opacity="32896f"/>
                </v:rect>
                <v:rect id="Rectangle 3" o:spid="_x0000_s1028" style="position:absolute;left:3829;top:5173;width:101179;height:417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" fillcolor="#5b9bd5 [3208]" stroked="f">
                  <v:fill opacity="32896f"/>
                </v:rect>
                <v:rect id="Rectangle 4" o:spid="_x0000_s1029" style="position:absolute;left:10520;top:11031;width:18400;height:314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" fillcolor="#70ad47 [3209]" stroked="f">
                  <v:fill opacity="32896f"/>
                </v:rect>
                <v:rect id="Rectangle 5" o:spid="_x0000_s1030" style="position:absolute;left:9076;top:6652;width:93567;height:388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" filled="f" strokecolor="#70ad47 [3209]">
                  <v:stroke joinstyle="round"/>
                </v:rect>
                <v:rect id="Rectangle 6" o:spid="_x0000_s1031" style="position:absolute;left:30814;top:11084;width:34044;height:15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" fillcolor="#70ad47 [3209]" stroked="f">
                  <v:fill opacity="32896f"/>
                </v:rect>
                <v:rect id="Rectangle 7" o:spid="_x0000_s1032" style="position:absolute;left:30749;top:27364;width:67976;height:151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" fillcolor="#70ad47 [3209]" stroked="f">
                  <v:fill opacity="32896f"/>
                </v:rect>
                <v:shapetype id="_x0000_t202" coordsize="21600,21600" o:spt="202" path="m,l,21600r21600,l21600,xe">
                  <v:stroke joinstyle="miter"/>
                  <v:path gradientshapeok="t" o:connecttype="rect"/>
                </v:shapetype>
                <v:shape id="TextBox 6" o:spid="_x0000_s1033" type="#_x0000_t202" style="position:absolute;left:2714;width:44190;height:4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" filled="f" stroked="f">
                  <v:textbox>
                    <w:txbxContent>
                      <w:p w14:paraId="0EDE1E59" w14:textId="77777777" w:rsidR="00D93CB3" w:rsidRDefault="00D93CB3" w:rsidP="002A0174">
                        <w:pPr>
                          <w:rPr>
                            <w:sz w:val="24"/>
                            <w:szCs w:val="24"/>
                          </w:rPr>
                        </w:pPr>
                        <w:r>
                          <w:rPr>
                            <w:rFonts w:hAnsi="Calibri"/>
                            <w:color w:val="FFFFFF" w:themeColor="background1"/>
                            <w:kern w:val="24"/>
                            <w:sz w:val="36"/>
                            <w:szCs w:val="36"/>
                          </w:rPr>
                          <w:t>Perspective</w:t>
                        </w:r>
                      </w:p>
                    </w:txbxContent>
                  </v:textbox>
                </v:shape>
                <v:shape id="TextBox 13" o:spid="_x0000_s1034" type="#_x0000_t202" style="position:absolute;left:-14129;top:23747;width:41707;height:579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" filled="f" stroked="f">
                  <v:textbox>
                    <w:txbxContent>
                      <w:p w14:paraId="7A3F00D0" w14:textId="77777777" w:rsidR="00D93CB3" w:rsidRDefault="00D93CB3" w:rsidP="002A0174">
                        <w:pPr>
                          <w:jc w:val="center"/>
                          <w:rPr>
                            <w:sz w:val="24"/>
                            <w:szCs w:val="24"/>
                          </w:rPr>
                        </w:pPr>
                        <w:r>
                          <w:rPr>
                            <w:rFonts w:hAnsi="Calibri"/>
                            <w:color w:val="FFFFFF" w:themeColor="background1"/>
                            <w:kern w:val="24"/>
                            <w:sz w:val="36"/>
                            <w:szCs w:val="36"/>
                          </w:rPr>
                          <w:t>Dashboard</w:t>
                        </w:r>
                      </w:p>
                    </w:txbxContent>
                  </v:textbox>
                </v:shape>
                <v:shape id="TextBox 14" o:spid="_x0000_s1035" type="#_x0000_t202" style="position:absolute;left:7668;top:22206;width:22136;height:717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" filled="f" stroked="f">
                  <v:textbox>
                    <w:txbxContent>
                      <w:p w14:paraId="5E0F2C83" w14:textId="77777777" w:rsidR="00D93CB3" w:rsidRDefault="00D93CB3" w:rsidP="002A0174">
                        <w:pPr>
                          <w:rPr>
                            <w:sz w:val="24"/>
                            <w:szCs w:val="24"/>
                          </w:rPr>
                        </w:pPr>
                        <w:r>
                          <w:rPr>
                            <w:rFonts w:hAnsi="Calibri"/>
                            <w:color w:val="FFFFFF" w:themeColor="background1"/>
                            <w:kern w:val="24"/>
                            <w:sz w:val="36"/>
                            <w:szCs w:val="36"/>
                          </w:rPr>
                          <w:t>Component</w:t>
                        </w:r>
                      </w:p>
                    </w:txbxContent>
                  </v:textbox>
                </v:shape>
                <v:shape id="TextBox 15" o:spid="_x0000_s1036" type="#_x0000_t202" style="position:absolute;left:37657;top:15579;width:26293;height:61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" filled="f" stroked="f">
                  <v:textbox>
                    <w:txbxContent>
                      <w:p w14:paraId="072B8EA9" w14:textId="77777777" w:rsidR="00D93CB3" w:rsidRDefault="00D93CB3" w:rsidP="002A0174">
                        <w:pPr>
                          <w:rPr>
                            <w:sz w:val="24"/>
                            <w:szCs w:val="24"/>
                          </w:rPr>
                        </w:pPr>
                        <w:r>
                          <w:rPr>
                            <w:rFonts w:hAnsi="Calibri"/>
                            <w:color w:val="FFFFFF" w:themeColor="background1"/>
                            <w:kern w:val="24"/>
                            <w:sz w:val="36"/>
                            <w:szCs w:val="36"/>
                          </w:rPr>
                          <w:t>Component</w:t>
                        </w:r>
                      </w:p>
                    </w:txbxContent>
                  </v:textbox>
                </v:shape>
                <v:shape id="TextBox 17" o:spid="_x0000_s1037" type="#_x0000_t202" style="position:absolute;left:53923;top:31608;width:30397;height:61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" filled="f" stroked="f">
                  <v:textbox>
                    <w:txbxContent>
                      <w:p w14:paraId="2D0CA08B" w14:textId="77777777" w:rsidR="00D93CB3" w:rsidRDefault="00D93CB3" w:rsidP="002A0174">
                        <w:pPr>
                          <w:rPr>
                            <w:sz w:val="24"/>
                            <w:szCs w:val="24"/>
                          </w:rPr>
                        </w:pPr>
                        <w:r>
                          <w:rPr>
                            <w:rFonts w:hAnsi="Calibri"/>
                            <w:color w:val="FFFFFF" w:themeColor="background1"/>
                            <w:kern w:val="24"/>
                            <w:sz w:val="36"/>
                            <w:szCs w:val="36"/>
                          </w:rPr>
                          <w:t>Component</w:t>
                        </w:r>
                      </w:p>
                    </w:txbxContent>
                  </v:textbox>
                </v:shape>
                <v:rect id="Rectangle 14" o:spid="_x0000_s1038" style="position:absolute;left:66912;top:11084;width:31813;height:15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" fillcolor="#70ad47 [3209]" stroked="f">
                  <v:fill opacity="32896f"/>
                </v:rect>
                <v:shape id="TextBox 22" o:spid="_x0000_s1039" type="#_x0000_t202" style="position:absolute;left:70857;top:15579;width:24511;height:56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5877C258" w14:textId="77777777" w:rsidR="00D93CB3" w:rsidRDefault="00D93CB3" w:rsidP="002A0174">
                        <w:pPr>
                          <w:rPr>
                            <w:sz w:val="24"/>
                            <w:szCs w:val="24"/>
                          </w:rPr>
                        </w:pPr>
                        <w:r>
                          <w:rPr>
                            <w:rFonts w:hAnsi="Calibri"/>
                            <w:color w:val="FFFFFF" w:themeColor="background1"/>
                            <w:kern w:val="24"/>
                            <w:sz w:val="36"/>
                            <w:szCs w:val="36"/>
                          </w:rPr>
                          <w:t>Component</w:t>
                        </w:r>
                      </w:p>
                    </w:txbxContent>
                  </v:textbox>
                </v:shape>
                <v:shape id="TextBox 23" o:spid="_x0000_s1040" type="#_x0000_t202" style="position:absolute;left:8662;top:5786;width:91205;height:5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" filled="f" stroked="f">
                  <v:textbox>
                    <w:txbxContent>
                      <w:p w14:paraId="05679F9C" w14:textId="77777777" w:rsidR="00D93CB3" w:rsidRDefault="00D93CB3" w:rsidP="002A0174">
                        <w:pPr>
                          <w:jc w:val="center"/>
                          <w:rPr>
                            <w:sz w:val="24"/>
                            <w:szCs w:val="24"/>
                          </w:rPr>
                        </w:pPr>
                        <w:r>
                          <w:rPr>
                            <w:rFonts w:hAnsi="Calibri"/>
                            <w:color w:val="FFFFFF" w:themeColor="background1"/>
                            <w:kern w:val="24"/>
                            <w:sz w:val="36"/>
                            <w:szCs w:val="36"/>
                          </w:rPr>
                          <w:t>Layout</w:t>
                        </w:r>
                      </w:p>
                    </w:txbxContent>
                  </v:textbox>
                </v:shape>
                <w10:anchorlock/>
              </v:group>
            </w:pict>
          </mc:Fallback>
        </mc:AlternateContent>
      </w:r>
    </w:p>
    <w:p w14:paraId="44583608" w14:textId="3D02AF7B" w:rsidR="00636464" w:rsidRPr="00C21C2D" w:rsidRDefault="000D67F0" w:rsidP="00780A4B">
      <w:r>
        <w:t xml:space="preserve">By the concept, </w:t>
      </w:r>
      <w:r w:rsidR="00636464">
        <w:t xml:space="preserve">Dashboard </w:t>
      </w:r>
      <w:r w:rsidR="00E742B9">
        <w:t xml:space="preserve">is a container for </w:t>
      </w:r>
      <w:r w:rsidR="007A415A">
        <w:t xml:space="preserve">various </w:t>
      </w:r>
      <w:r w:rsidR="00E742B9">
        <w:t>UI components.</w:t>
      </w:r>
      <w:r w:rsidR="001E33B7">
        <w:t xml:space="preserve"> </w:t>
      </w:r>
      <w:r w:rsidR="007F257D">
        <w:t>Dashboards are</w:t>
      </w:r>
      <w:r w:rsidR="00354183">
        <w:t xml:space="preserve"> also</w:t>
      </w:r>
      <w:r w:rsidR="007F257D">
        <w:t xml:space="preserve"> </w:t>
      </w:r>
      <w:r w:rsidR="00354183">
        <w:t>grouped</w:t>
      </w:r>
      <w:r w:rsidR="00B41279">
        <w:t xml:space="preserve"> by </w:t>
      </w:r>
      <w:r w:rsidR="00354183">
        <w:t>Perspectives</w:t>
      </w:r>
      <w:r w:rsidR="00B41279">
        <w:t xml:space="preserve"> which work as containers for dashboards and could potentially </w:t>
      </w:r>
      <w:r w:rsidR="00C21C2D">
        <w:t xml:space="preserve">host </w:t>
      </w:r>
      <w:r w:rsidR="003D7B53">
        <w:t xml:space="preserve">as </w:t>
      </w:r>
      <w:r w:rsidR="00C21C2D">
        <w:t>many dashboards</w:t>
      </w:r>
      <w:r w:rsidR="003D7B53">
        <w:t xml:space="preserve"> as needed to describe a </w:t>
      </w:r>
      <w:r w:rsidR="003506E4">
        <w:t xml:space="preserve">specific </w:t>
      </w:r>
      <w:r w:rsidR="006D757E">
        <w:t xml:space="preserve">business </w:t>
      </w:r>
      <w:r w:rsidR="003D7B53">
        <w:t>realm</w:t>
      </w:r>
      <w:r w:rsidR="00C21C2D">
        <w:t xml:space="preserve">. </w:t>
      </w:r>
    </w:p>
    <w:p w14:paraId="1CD79BC4" w14:textId="33548773" w:rsidR="00A2274B" w:rsidRDefault="00FB4A35" w:rsidP="00FB4A35">
      <w:r>
        <w:t xml:space="preserve">Perspectives and Dashboards are </w:t>
      </w:r>
      <w:r w:rsidR="00CE54A6">
        <w:t xml:space="preserve">fully configurable and </w:t>
      </w:r>
      <w:r w:rsidR="00B41F96">
        <w:t xml:space="preserve">are </w:t>
      </w:r>
      <w:r>
        <w:t xml:space="preserve">described </w:t>
      </w:r>
      <w:r w:rsidR="000E446E">
        <w:t>with</w:t>
      </w:r>
      <w:r>
        <w:t xml:space="preserve"> the following sections in the Unity configuration file.</w:t>
      </w:r>
    </w:p>
    <w:p w14:paraId="6ED10600" w14:textId="12FC22BE" w:rsidR="00FB4A35" w:rsidRPr="005D1527" w:rsidRDefault="00FB4A35" w:rsidP="005D1527">
      <w:pPr>
        <w:spacing w:after="0"/>
        <w:rPr>
          <w:color w:val="7030A0"/>
        </w:rPr>
      </w:pPr>
      <w:r w:rsidRPr="005D1527">
        <w:rPr>
          <w:color w:val="7030A0"/>
        </w:rPr>
        <w:t>&lt;Perspective id="analytics" title="Analytics perspective" default="true"&gt;</w:t>
      </w:r>
    </w:p>
    <w:p w14:paraId="4A9AD02C" w14:textId="77777777" w:rsidR="005D1527" w:rsidRPr="005D1527" w:rsidRDefault="00FB4A35" w:rsidP="005D1527">
      <w:pPr>
        <w:spacing w:after="0"/>
        <w:ind w:firstLine="720"/>
        <w:rPr>
          <w:color w:val="7030A0"/>
        </w:rPr>
      </w:pPr>
      <w:r w:rsidRPr="005D1527">
        <w:rPr>
          <w:color w:val="7030A0"/>
        </w:rPr>
        <w:t xml:space="preserve">&lt;Dashboard </w:t>
      </w:r>
    </w:p>
    <w:p w14:paraId="62B2923D" w14:textId="77777777" w:rsidR="005D1527" w:rsidRPr="005D1527" w:rsidRDefault="00FB4A35" w:rsidP="005D1527">
      <w:pPr>
        <w:spacing w:after="0"/>
        <w:ind w:left="720" w:firstLine="720"/>
        <w:rPr>
          <w:color w:val="7030A0"/>
        </w:rPr>
      </w:pPr>
      <w:r w:rsidRPr="005D1527">
        <w:rPr>
          <w:color w:val="7030A0"/>
        </w:rPr>
        <w:t>id="</w:t>
      </w:r>
      <w:proofErr w:type="spellStart"/>
      <w:r w:rsidRPr="005D1527">
        <w:rPr>
          <w:color w:val="7030A0"/>
        </w:rPr>
        <w:t>TaskAnalytics</w:t>
      </w:r>
      <w:proofErr w:type="spellEnd"/>
      <w:r w:rsidRPr="005D1527">
        <w:rPr>
          <w:color w:val="7030A0"/>
        </w:rPr>
        <w:t xml:space="preserve">" </w:t>
      </w:r>
    </w:p>
    <w:p w14:paraId="78243503" w14:textId="77777777" w:rsidR="005D1527" w:rsidRPr="005D1527" w:rsidRDefault="00FB4A35" w:rsidP="005D1527">
      <w:pPr>
        <w:spacing w:after="0"/>
        <w:ind w:left="720" w:firstLine="720"/>
        <w:rPr>
          <w:color w:val="7030A0"/>
        </w:rPr>
      </w:pPr>
      <w:r w:rsidRPr="005D1527">
        <w:rPr>
          <w:color w:val="7030A0"/>
        </w:rPr>
        <w:t xml:space="preserve">builder="default" </w:t>
      </w:r>
    </w:p>
    <w:p w14:paraId="09536AB8" w14:textId="77777777" w:rsidR="005D1527" w:rsidRPr="005D1527" w:rsidRDefault="00FB4A35" w:rsidP="005D1527">
      <w:pPr>
        <w:spacing w:after="0"/>
        <w:ind w:left="720" w:firstLine="720"/>
        <w:rPr>
          <w:color w:val="7030A0"/>
        </w:rPr>
      </w:pPr>
      <w:r w:rsidRPr="005D1527">
        <w:rPr>
          <w:color w:val="7030A0"/>
        </w:rPr>
        <w:t>default="true"</w:t>
      </w:r>
      <w:r w:rsidR="00EE121A" w:rsidRPr="005D1527">
        <w:rPr>
          <w:color w:val="7030A0"/>
        </w:rPr>
        <w:t xml:space="preserve"> </w:t>
      </w:r>
    </w:p>
    <w:p w14:paraId="7290CFEE" w14:textId="77777777" w:rsidR="005D1527" w:rsidRPr="005D1527" w:rsidRDefault="00FB4A35" w:rsidP="005D1527">
      <w:pPr>
        <w:spacing w:after="0"/>
        <w:ind w:left="720" w:firstLine="720"/>
        <w:rPr>
          <w:color w:val="7030A0"/>
        </w:rPr>
      </w:pPr>
      <w:r w:rsidRPr="005D1527">
        <w:rPr>
          <w:color w:val="7030A0"/>
        </w:rPr>
        <w:t xml:space="preserve">title="Process Trends" </w:t>
      </w:r>
    </w:p>
    <w:p w14:paraId="0D4FA7D8" w14:textId="77777777" w:rsidR="005D1527" w:rsidRPr="005D1527" w:rsidRDefault="00FB4A35" w:rsidP="005D1527">
      <w:pPr>
        <w:spacing w:after="0"/>
        <w:ind w:left="720" w:firstLine="720"/>
        <w:rPr>
          <w:color w:val="7030A0"/>
        </w:rPr>
      </w:pPr>
      <w:r w:rsidRPr="005D1527">
        <w:rPr>
          <w:color w:val="7030A0"/>
        </w:rPr>
        <w:t>tooltip="</w:t>
      </w:r>
      <w:r w:rsidR="00CD7F98" w:rsidRPr="005D1527">
        <w:rPr>
          <w:color w:val="7030A0"/>
        </w:rPr>
        <w:t>Discovers p</w:t>
      </w:r>
      <w:r w:rsidRPr="005D1527">
        <w:rPr>
          <w:color w:val="7030A0"/>
        </w:rPr>
        <w:t xml:space="preserve">rocess </w:t>
      </w:r>
      <w:r w:rsidR="00CD7F98" w:rsidRPr="005D1527">
        <w:rPr>
          <w:color w:val="7030A0"/>
        </w:rPr>
        <w:t>t</w:t>
      </w:r>
      <w:r w:rsidRPr="005D1527">
        <w:rPr>
          <w:color w:val="7030A0"/>
        </w:rPr>
        <w:t>rends</w:t>
      </w:r>
      <w:r w:rsidR="00CD7F98" w:rsidRPr="005D1527">
        <w:rPr>
          <w:color w:val="7030A0"/>
        </w:rPr>
        <w:t xml:space="preserve"> and insights</w:t>
      </w:r>
      <w:r w:rsidRPr="005D1527">
        <w:rPr>
          <w:color w:val="7030A0"/>
        </w:rPr>
        <w:t>"&gt;</w:t>
      </w:r>
    </w:p>
    <w:p w14:paraId="698469A7" w14:textId="17D624D4" w:rsidR="005D1527" w:rsidRPr="005D1527" w:rsidRDefault="005D1527" w:rsidP="005D1527">
      <w:pPr>
        <w:spacing w:after="0"/>
        <w:ind w:left="720" w:firstLine="720"/>
        <w:rPr>
          <w:color w:val="7030A0"/>
        </w:rPr>
      </w:pPr>
      <w:r w:rsidRPr="005D1527">
        <w:rPr>
          <w:color w:val="7030A0"/>
        </w:rPr>
        <w:t>…</w:t>
      </w:r>
    </w:p>
    <w:p w14:paraId="4BF3CA87" w14:textId="08BA2E07" w:rsidR="005D1527" w:rsidRPr="005D1527" w:rsidRDefault="005D1527" w:rsidP="005D1527">
      <w:pPr>
        <w:spacing w:after="0"/>
        <w:ind w:firstLine="720"/>
        <w:rPr>
          <w:color w:val="7030A0"/>
        </w:rPr>
      </w:pPr>
      <w:r w:rsidRPr="005D1527">
        <w:rPr>
          <w:color w:val="7030A0"/>
        </w:rPr>
        <w:lastRenderedPageBreak/>
        <w:t>&lt;/Dashboard&gt;</w:t>
      </w:r>
    </w:p>
    <w:p w14:paraId="7425FCE6" w14:textId="77EB1711" w:rsidR="005D1527" w:rsidRDefault="005D1527" w:rsidP="005D1527">
      <w:pPr>
        <w:spacing w:after="0"/>
        <w:rPr>
          <w:color w:val="7030A0"/>
        </w:rPr>
      </w:pPr>
      <w:r w:rsidRPr="005D1527">
        <w:rPr>
          <w:color w:val="7030A0"/>
        </w:rPr>
        <w:t>&lt;/Perspective&gt;</w:t>
      </w:r>
    </w:p>
    <w:p w14:paraId="10E0E668" w14:textId="77777777" w:rsidR="005D1527" w:rsidRPr="005D1527" w:rsidRDefault="005D1527" w:rsidP="005D1527">
      <w:pPr>
        <w:spacing w:after="0"/>
      </w:pPr>
    </w:p>
    <w:p w14:paraId="2EDCDB23" w14:textId="54B7D121" w:rsidR="00C96827" w:rsidRDefault="00CD7F98" w:rsidP="00780A4B">
      <w:r>
        <w:t>Perspective</w:t>
      </w:r>
      <w:r w:rsidR="003A4AEA">
        <w:t xml:space="preserve"> attributes:</w:t>
      </w:r>
    </w:p>
    <w:p w14:paraId="2ADEBB9A" w14:textId="4486C5F1" w:rsidR="003A4AEA" w:rsidRDefault="003A4AEA" w:rsidP="003A4AEA">
      <w:pPr>
        <w:pStyle w:val="ListParagraph"/>
        <w:numPr>
          <w:ilvl w:val="0"/>
          <w:numId w:val="2"/>
        </w:numPr>
      </w:pPr>
      <w:r>
        <w:t xml:space="preserve">Id – </w:t>
      </w:r>
      <w:r w:rsidR="00CE54A6">
        <w:t>perspective</w:t>
      </w:r>
      <w:r>
        <w:t xml:space="preserve"> identifier</w:t>
      </w:r>
    </w:p>
    <w:p w14:paraId="1645A06F" w14:textId="1CD3C9FC" w:rsidR="003A4AEA" w:rsidRDefault="003A4AEA" w:rsidP="003A4AEA">
      <w:pPr>
        <w:pStyle w:val="ListParagraph"/>
        <w:numPr>
          <w:ilvl w:val="0"/>
          <w:numId w:val="2"/>
        </w:numPr>
      </w:pPr>
      <w:r>
        <w:t xml:space="preserve">Title – </w:t>
      </w:r>
      <w:r w:rsidR="00CE54A6">
        <w:t>perspective</w:t>
      </w:r>
      <w:r>
        <w:t xml:space="preserve"> title</w:t>
      </w:r>
    </w:p>
    <w:p w14:paraId="0E9B1A9D" w14:textId="045E0147" w:rsidR="003A4AEA" w:rsidRDefault="003A4AEA" w:rsidP="003A4AEA">
      <w:pPr>
        <w:pStyle w:val="ListParagraph"/>
        <w:numPr>
          <w:ilvl w:val="0"/>
          <w:numId w:val="2"/>
        </w:numPr>
      </w:pPr>
      <w:r>
        <w:t xml:space="preserve">Default flag </w:t>
      </w:r>
      <w:r w:rsidR="00455FDE">
        <w:t>–</w:t>
      </w:r>
      <w:r>
        <w:t xml:space="preserve"> </w:t>
      </w:r>
      <w:r w:rsidR="00CE54A6">
        <w:t>perspective</w:t>
      </w:r>
      <w:r w:rsidR="00455FDE">
        <w:t xml:space="preserve"> </w:t>
      </w:r>
      <w:r w:rsidR="00922D5D">
        <w:t>is</w:t>
      </w:r>
      <w:r w:rsidR="00455FDE">
        <w:t xml:space="preserve"> default and will </w:t>
      </w:r>
      <w:r w:rsidR="00922D5D">
        <w:t xml:space="preserve">be </w:t>
      </w:r>
      <w:r w:rsidR="00455FDE">
        <w:t>rendered by default, if set to true</w:t>
      </w:r>
      <w:r w:rsidR="00922D5D">
        <w:t>.</w:t>
      </w:r>
    </w:p>
    <w:p w14:paraId="5A7F096A" w14:textId="20AA80B7" w:rsidR="00DF03A2" w:rsidRDefault="00DF03A2" w:rsidP="003A4AEA">
      <w:pPr>
        <w:pStyle w:val="ListParagraph"/>
        <w:numPr>
          <w:ilvl w:val="0"/>
          <w:numId w:val="2"/>
        </w:numPr>
      </w:pPr>
      <w:r>
        <w:t xml:space="preserve">Builder – </w:t>
      </w:r>
      <w:r w:rsidR="000E5089">
        <w:t>assumes the existing builder</w:t>
      </w:r>
      <w:r w:rsidR="00040EE5">
        <w:t xml:space="preserve"> component</w:t>
      </w:r>
      <w:r w:rsidR="000E5089">
        <w:t xml:space="preserve"> which is to be used for building and rendering a perspective</w:t>
      </w:r>
      <w:r w:rsidR="00776FB9">
        <w:t>. Default builder will be used if the attribute is empty.</w:t>
      </w:r>
    </w:p>
    <w:p w14:paraId="55B3DC5C" w14:textId="00C9A908" w:rsidR="00DF03A2" w:rsidRDefault="00DF03A2" w:rsidP="00DF03A2">
      <w:r>
        <w:t>Dashboard attributes:</w:t>
      </w:r>
    </w:p>
    <w:p w14:paraId="53664A1B" w14:textId="71765DE5" w:rsidR="00DF03A2" w:rsidRDefault="00DF03A2" w:rsidP="00DF03A2">
      <w:pPr>
        <w:pStyle w:val="ListParagraph"/>
        <w:numPr>
          <w:ilvl w:val="0"/>
          <w:numId w:val="3"/>
        </w:numPr>
      </w:pPr>
      <w:r>
        <w:t>Id</w:t>
      </w:r>
      <w:r w:rsidR="00CE54A6">
        <w:t xml:space="preserve"> – dashboard identifier</w:t>
      </w:r>
    </w:p>
    <w:p w14:paraId="62DC24D1" w14:textId="440B613C" w:rsidR="00DF03A2" w:rsidRDefault="008F141D" w:rsidP="00DF03A2">
      <w:pPr>
        <w:pStyle w:val="ListParagraph"/>
        <w:numPr>
          <w:ilvl w:val="0"/>
          <w:numId w:val="3"/>
        </w:numPr>
      </w:pPr>
      <w:r>
        <w:t>Title</w:t>
      </w:r>
      <w:r w:rsidR="00CE54A6">
        <w:t xml:space="preserve"> – dashboard title</w:t>
      </w:r>
    </w:p>
    <w:p w14:paraId="075B734A" w14:textId="25EEAEC7" w:rsidR="008F141D" w:rsidRDefault="008F141D" w:rsidP="00DF03A2">
      <w:pPr>
        <w:pStyle w:val="ListParagraph"/>
        <w:numPr>
          <w:ilvl w:val="0"/>
          <w:numId w:val="3"/>
        </w:numPr>
      </w:pPr>
      <w:r>
        <w:t>Tooltip</w:t>
      </w:r>
      <w:r w:rsidR="00CE54A6">
        <w:t xml:space="preserve"> – dashboard tooltip</w:t>
      </w:r>
    </w:p>
    <w:p w14:paraId="27EFF852" w14:textId="60A44F98" w:rsidR="008F141D" w:rsidRDefault="008F141D" w:rsidP="00DF03A2">
      <w:pPr>
        <w:pStyle w:val="ListParagraph"/>
        <w:numPr>
          <w:ilvl w:val="0"/>
          <w:numId w:val="3"/>
        </w:numPr>
      </w:pPr>
      <w:r>
        <w:t>Builder</w:t>
      </w:r>
      <w:r w:rsidR="00CE54A6">
        <w:t xml:space="preserve"> - assumes the existing builder </w:t>
      </w:r>
      <w:r w:rsidR="00040EE5">
        <w:t xml:space="preserve">component </w:t>
      </w:r>
      <w:r w:rsidR="00CE54A6">
        <w:t>which is to be used for building and rendering the dashboard. Default builder will be used if the attribute is empty.</w:t>
      </w:r>
    </w:p>
    <w:p w14:paraId="717A94BA" w14:textId="632307F1" w:rsidR="008F141D" w:rsidRDefault="008F141D" w:rsidP="00D93CB3">
      <w:pPr>
        <w:pStyle w:val="ListParagraph"/>
        <w:numPr>
          <w:ilvl w:val="0"/>
          <w:numId w:val="3"/>
        </w:numPr>
      </w:pPr>
      <w:r>
        <w:t>Lazy flag</w:t>
      </w:r>
      <w:r w:rsidR="00040EE5">
        <w:t xml:space="preserve"> – dashboard will be </w:t>
      </w:r>
      <w:r w:rsidR="004F39B0">
        <w:t xml:space="preserve">only </w:t>
      </w:r>
      <w:r w:rsidR="00040EE5">
        <w:t xml:space="preserve">loaded </w:t>
      </w:r>
      <w:r w:rsidR="004F39B0">
        <w:t xml:space="preserve">upon explicit request, </w:t>
      </w:r>
      <w:r w:rsidR="00040EE5">
        <w:t>if set to true.</w:t>
      </w:r>
      <w:r w:rsidR="004F39B0">
        <w:t xml:space="preserve"> Flag is set to true, by default.</w:t>
      </w:r>
    </w:p>
    <w:p w14:paraId="1A97556D" w14:textId="3AB4FF6E" w:rsidR="005D1527" w:rsidRDefault="00AE5253" w:rsidP="00B41F96">
      <w:r>
        <w:t>Dashboard section includes UI component references</w:t>
      </w:r>
      <w:r w:rsidR="005D1527">
        <w:t>.</w:t>
      </w:r>
    </w:p>
    <w:p w14:paraId="149ED3F4" w14:textId="5BE31337" w:rsidR="005D1527" w:rsidRDefault="005D1527" w:rsidP="005D1527">
      <w:pPr>
        <w:spacing w:after="0"/>
        <w:ind w:left="50"/>
        <w:rPr>
          <w:color w:val="7030A0"/>
        </w:rPr>
      </w:pPr>
      <w:r w:rsidRPr="005D1527">
        <w:rPr>
          <w:color w:val="7030A0"/>
        </w:rPr>
        <w:t>&lt;Perspective default="true" id="analytics" title="Analytics perspective"&gt;</w:t>
      </w:r>
    </w:p>
    <w:p w14:paraId="2BA6401F" w14:textId="5E4A39CF" w:rsidR="005D1527" w:rsidRDefault="005D1527" w:rsidP="005D1527">
      <w:pPr>
        <w:spacing w:after="0"/>
        <w:ind w:left="50" w:firstLine="670"/>
        <w:rPr>
          <w:color w:val="7030A0"/>
        </w:rPr>
      </w:pPr>
      <w:r w:rsidRPr="005D1527">
        <w:rPr>
          <w:color w:val="7030A0"/>
        </w:rPr>
        <w:t>&lt;Dashboard default="true" id="</w:t>
      </w:r>
      <w:proofErr w:type="spellStart"/>
      <w:r w:rsidRPr="005D1527">
        <w:rPr>
          <w:color w:val="7030A0"/>
        </w:rPr>
        <w:t>TaskAnalytics</w:t>
      </w:r>
      <w:proofErr w:type="spellEnd"/>
      <w:r w:rsidRPr="005D1527">
        <w:rPr>
          <w:color w:val="7030A0"/>
        </w:rPr>
        <w:t>" title="Process Trends"&gt;</w:t>
      </w:r>
      <w:r w:rsidRPr="005D1527">
        <w:rPr>
          <w:color w:val="7030A0"/>
        </w:rPr>
        <w:br/>
        <w:t xml:space="preserve">    </w:t>
      </w:r>
      <w:r>
        <w:rPr>
          <w:color w:val="7030A0"/>
        </w:rPr>
        <w:tab/>
      </w:r>
      <w:r>
        <w:rPr>
          <w:color w:val="7030A0"/>
        </w:rPr>
        <w:tab/>
      </w:r>
      <w:r w:rsidRPr="005D1527">
        <w:rPr>
          <w:color w:val="7030A0"/>
        </w:rPr>
        <w:t>&lt;Component ref="step-duration-</w:t>
      </w:r>
      <w:proofErr w:type="spellStart"/>
      <w:r w:rsidRPr="005D1527">
        <w:rPr>
          <w:color w:val="7030A0"/>
        </w:rPr>
        <w:t>avg</w:t>
      </w:r>
      <w:proofErr w:type="spellEnd"/>
      <w:r w:rsidRPr="005D1527">
        <w:rPr>
          <w:color w:val="7030A0"/>
        </w:rPr>
        <w:t>" type="indicator" /&gt;</w:t>
      </w:r>
    </w:p>
    <w:p w14:paraId="331CD4CB" w14:textId="50B7143F" w:rsidR="005D1527" w:rsidRDefault="005D1527" w:rsidP="005D1527">
      <w:pPr>
        <w:spacing w:after="0"/>
        <w:ind w:left="770" w:firstLine="670"/>
        <w:rPr>
          <w:color w:val="7030A0"/>
        </w:rPr>
      </w:pPr>
      <w:r>
        <w:rPr>
          <w:color w:val="7030A0"/>
        </w:rPr>
        <w:t>…</w:t>
      </w:r>
    </w:p>
    <w:p w14:paraId="1C73C821" w14:textId="609898FB" w:rsidR="005D1527" w:rsidRDefault="005D1527" w:rsidP="005D1527">
      <w:pPr>
        <w:spacing w:after="0"/>
        <w:ind w:left="50" w:firstLine="670"/>
        <w:rPr>
          <w:color w:val="7030A0"/>
        </w:rPr>
      </w:pPr>
      <w:r>
        <w:rPr>
          <w:color w:val="7030A0"/>
        </w:rPr>
        <w:t>&lt;/Dashboard&gt;</w:t>
      </w:r>
    </w:p>
    <w:p w14:paraId="5931CCC5" w14:textId="1DF7031D" w:rsidR="00412039" w:rsidRPr="00412039" w:rsidRDefault="00412039" w:rsidP="005D1527">
      <w:pPr>
        <w:spacing w:after="0"/>
        <w:ind w:left="50" w:firstLine="670"/>
        <w:rPr>
          <w:color w:val="7030A0"/>
        </w:rPr>
      </w:pPr>
      <w:r>
        <w:rPr>
          <w:color w:val="7030A0"/>
        </w:rPr>
        <w:t>…</w:t>
      </w:r>
    </w:p>
    <w:p w14:paraId="43BFD0D6" w14:textId="4B38BF3E" w:rsidR="005D1527" w:rsidRPr="005D1527" w:rsidRDefault="005D1527" w:rsidP="005D1527">
      <w:pPr>
        <w:spacing w:after="0"/>
        <w:rPr>
          <w:color w:val="7030A0"/>
        </w:rPr>
      </w:pPr>
      <w:r>
        <w:rPr>
          <w:color w:val="7030A0"/>
        </w:rPr>
        <w:t>&lt;/Perspective&gt;</w:t>
      </w:r>
    </w:p>
    <w:p w14:paraId="51F499EB" w14:textId="27B9B667" w:rsidR="00B41F96" w:rsidRDefault="00B41F96" w:rsidP="00B41F96"/>
    <w:p w14:paraId="69312833" w14:textId="77777777" w:rsidR="00B41F96" w:rsidRPr="00B41F96" w:rsidRDefault="00B41F96" w:rsidP="00B41F96"/>
    <w:sectPr w:rsidR="00B41F96" w:rsidRPr="00B41F96">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11415"/>
    <w:multiLevelType w:val="hybridMultilevel"/>
    <w:tmpl w:val="3F5E6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808AB"/>
    <w:multiLevelType w:val="hybridMultilevel"/>
    <w:tmpl w:val="6716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52C3D"/>
    <w:multiLevelType w:val="hybridMultilevel"/>
    <w:tmpl w:val="CAF8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71561"/>
    <w:multiLevelType w:val="hybridMultilevel"/>
    <w:tmpl w:val="C5CCA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76452"/>
    <w:multiLevelType w:val="hybridMultilevel"/>
    <w:tmpl w:val="B0D21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193AA0"/>
    <w:multiLevelType w:val="multilevel"/>
    <w:tmpl w:val="7AA82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A13146"/>
    <w:multiLevelType w:val="hybridMultilevel"/>
    <w:tmpl w:val="7B005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55B"/>
    <w:rsid w:val="000049A7"/>
    <w:rsid w:val="00014A69"/>
    <w:rsid w:val="00020652"/>
    <w:rsid w:val="00040EE5"/>
    <w:rsid w:val="000411B9"/>
    <w:rsid w:val="00053918"/>
    <w:rsid w:val="000825F4"/>
    <w:rsid w:val="00093D91"/>
    <w:rsid w:val="000D67F0"/>
    <w:rsid w:val="000E446E"/>
    <w:rsid w:val="000E5089"/>
    <w:rsid w:val="001051EE"/>
    <w:rsid w:val="0012438D"/>
    <w:rsid w:val="00150BED"/>
    <w:rsid w:val="00155891"/>
    <w:rsid w:val="00182FF0"/>
    <w:rsid w:val="00184A84"/>
    <w:rsid w:val="001B15AF"/>
    <w:rsid w:val="001C37D6"/>
    <w:rsid w:val="001D7FF0"/>
    <w:rsid w:val="001E33B7"/>
    <w:rsid w:val="0022303C"/>
    <w:rsid w:val="00225889"/>
    <w:rsid w:val="00244A5B"/>
    <w:rsid w:val="00247E29"/>
    <w:rsid w:val="00252B0F"/>
    <w:rsid w:val="0026718D"/>
    <w:rsid w:val="002728A0"/>
    <w:rsid w:val="00282EFB"/>
    <w:rsid w:val="002A0174"/>
    <w:rsid w:val="002A1DF9"/>
    <w:rsid w:val="002C2994"/>
    <w:rsid w:val="002F7195"/>
    <w:rsid w:val="0031641C"/>
    <w:rsid w:val="00333425"/>
    <w:rsid w:val="003506E4"/>
    <w:rsid w:val="00351C65"/>
    <w:rsid w:val="00354183"/>
    <w:rsid w:val="003546E9"/>
    <w:rsid w:val="003549D3"/>
    <w:rsid w:val="00384051"/>
    <w:rsid w:val="003A4AEA"/>
    <w:rsid w:val="003D42C8"/>
    <w:rsid w:val="003D6D06"/>
    <w:rsid w:val="003D7B53"/>
    <w:rsid w:val="003E0A47"/>
    <w:rsid w:val="00412039"/>
    <w:rsid w:val="004130C6"/>
    <w:rsid w:val="00427A39"/>
    <w:rsid w:val="00431E3A"/>
    <w:rsid w:val="004412D7"/>
    <w:rsid w:val="00455FDE"/>
    <w:rsid w:val="00467712"/>
    <w:rsid w:val="0048169E"/>
    <w:rsid w:val="00482F2D"/>
    <w:rsid w:val="004B326D"/>
    <w:rsid w:val="004C14F1"/>
    <w:rsid w:val="004C6715"/>
    <w:rsid w:val="004C68D9"/>
    <w:rsid w:val="004E50D4"/>
    <w:rsid w:val="004F39B0"/>
    <w:rsid w:val="0050566D"/>
    <w:rsid w:val="0057538F"/>
    <w:rsid w:val="00597677"/>
    <w:rsid w:val="005A1A52"/>
    <w:rsid w:val="005C7EE2"/>
    <w:rsid w:val="005D1527"/>
    <w:rsid w:val="005E2FFA"/>
    <w:rsid w:val="005F7D3C"/>
    <w:rsid w:val="006233FD"/>
    <w:rsid w:val="006236BE"/>
    <w:rsid w:val="00636464"/>
    <w:rsid w:val="00654BA5"/>
    <w:rsid w:val="00684BB8"/>
    <w:rsid w:val="0068703D"/>
    <w:rsid w:val="006A36B3"/>
    <w:rsid w:val="006A4A69"/>
    <w:rsid w:val="006D757E"/>
    <w:rsid w:val="006D7A22"/>
    <w:rsid w:val="00742C13"/>
    <w:rsid w:val="00743605"/>
    <w:rsid w:val="00763934"/>
    <w:rsid w:val="00776FB9"/>
    <w:rsid w:val="00780A4B"/>
    <w:rsid w:val="007928FD"/>
    <w:rsid w:val="007A415A"/>
    <w:rsid w:val="007A6EBF"/>
    <w:rsid w:val="007C67B6"/>
    <w:rsid w:val="007D02D6"/>
    <w:rsid w:val="007F187A"/>
    <w:rsid w:val="007F1AC4"/>
    <w:rsid w:val="007F257D"/>
    <w:rsid w:val="00816DFA"/>
    <w:rsid w:val="00823C42"/>
    <w:rsid w:val="00880CDE"/>
    <w:rsid w:val="0089759D"/>
    <w:rsid w:val="008A04D2"/>
    <w:rsid w:val="008B2C9B"/>
    <w:rsid w:val="008C40DF"/>
    <w:rsid w:val="008E1830"/>
    <w:rsid w:val="008F141D"/>
    <w:rsid w:val="00916CCB"/>
    <w:rsid w:val="00920D44"/>
    <w:rsid w:val="00922D5D"/>
    <w:rsid w:val="00931AC8"/>
    <w:rsid w:val="00972169"/>
    <w:rsid w:val="009D2293"/>
    <w:rsid w:val="009E5584"/>
    <w:rsid w:val="00A03605"/>
    <w:rsid w:val="00A2274B"/>
    <w:rsid w:val="00A300FB"/>
    <w:rsid w:val="00A466EC"/>
    <w:rsid w:val="00AB1B9C"/>
    <w:rsid w:val="00AE5253"/>
    <w:rsid w:val="00AE6B89"/>
    <w:rsid w:val="00AF0779"/>
    <w:rsid w:val="00B41279"/>
    <w:rsid w:val="00B412E5"/>
    <w:rsid w:val="00B41F96"/>
    <w:rsid w:val="00B44FA9"/>
    <w:rsid w:val="00B57E90"/>
    <w:rsid w:val="00B72BD3"/>
    <w:rsid w:val="00B76477"/>
    <w:rsid w:val="00B82BDD"/>
    <w:rsid w:val="00B965FC"/>
    <w:rsid w:val="00B968B8"/>
    <w:rsid w:val="00BC6D51"/>
    <w:rsid w:val="00C1055B"/>
    <w:rsid w:val="00C21C2D"/>
    <w:rsid w:val="00C22CAD"/>
    <w:rsid w:val="00C96827"/>
    <w:rsid w:val="00CC41E7"/>
    <w:rsid w:val="00CD04AF"/>
    <w:rsid w:val="00CD7F98"/>
    <w:rsid w:val="00CE54A6"/>
    <w:rsid w:val="00CE5B02"/>
    <w:rsid w:val="00CF0CEC"/>
    <w:rsid w:val="00D177F2"/>
    <w:rsid w:val="00D63A7D"/>
    <w:rsid w:val="00D93CB3"/>
    <w:rsid w:val="00DC6064"/>
    <w:rsid w:val="00DE4CB3"/>
    <w:rsid w:val="00DF03A2"/>
    <w:rsid w:val="00DF1D74"/>
    <w:rsid w:val="00E05315"/>
    <w:rsid w:val="00E3630B"/>
    <w:rsid w:val="00E44810"/>
    <w:rsid w:val="00E742B9"/>
    <w:rsid w:val="00EB49FD"/>
    <w:rsid w:val="00ED3C66"/>
    <w:rsid w:val="00EE121A"/>
    <w:rsid w:val="00F067D6"/>
    <w:rsid w:val="00F12F47"/>
    <w:rsid w:val="00F16ABA"/>
    <w:rsid w:val="00F24F2E"/>
    <w:rsid w:val="00F269EE"/>
    <w:rsid w:val="00FB4A35"/>
    <w:rsid w:val="00FD4251"/>
    <w:rsid w:val="00FE4C11"/>
    <w:rsid w:val="00FF4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1B5F0"/>
  <w15:chartTrackingRefBased/>
  <w15:docId w15:val="{28E187A3-A375-46EC-AB67-4720B2909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2C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67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55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E4CB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0566D"/>
    <w:pPr>
      <w:ind w:left="720"/>
      <w:contextualSpacing/>
    </w:pPr>
  </w:style>
  <w:style w:type="character" w:customStyle="1" w:styleId="Heading2Char">
    <w:name w:val="Heading 2 Char"/>
    <w:basedOn w:val="DefaultParagraphFont"/>
    <w:link w:val="Heading2"/>
    <w:uiPriority w:val="9"/>
    <w:rsid w:val="00742C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067D6"/>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A22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274B"/>
    <w:rPr>
      <w:rFonts w:ascii="Courier New" w:eastAsia="Times New Roman" w:hAnsi="Courier New" w:cs="Courier New"/>
      <w:sz w:val="20"/>
      <w:szCs w:val="20"/>
    </w:rPr>
  </w:style>
  <w:style w:type="character" w:styleId="Hyperlink">
    <w:name w:val="Hyperlink"/>
    <w:basedOn w:val="DefaultParagraphFont"/>
    <w:uiPriority w:val="99"/>
    <w:unhideWhenUsed/>
    <w:rsid w:val="002728A0"/>
    <w:rPr>
      <w:color w:val="0563C1" w:themeColor="hyperlink"/>
      <w:u w:val="single"/>
    </w:rPr>
  </w:style>
  <w:style w:type="character" w:styleId="UnresolvedMention">
    <w:name w:val="Unresolved Mention"/>
    <w:basedOn w:val="DefaultParagraphFont"/>
    <w:uiPriority w:val="99"/>
    <w:semiHidden/>
    <w:unhideWhenUsed/>
    <w:rsid w:val="002728A0"/>
    <w:rPr>
      <w:color w:val="605E5C"/>
      <w:shd w:val="clear" w:color="auto" w:fill="E1DFDD"/>
    </w:rPr>
  </w:style>
  <w:style w:type="character" w:styleId="FollowedHyperlink">
    <w:name w:val="FollowedHyperlink"/>
    <w:basedOn w:val="DefaultParagraphFont"/>
    <w:uiPriority w:val="99"/>
    <w:semiHidden/>
    <w:unhideWhenUsed/>
    <w:rsid w:val="002728A0"/>
    <w:rPr>
      <w:color w:val="954F72" w:themeColor="followedHyperlink"/>
      <w:u w:val="single"/>
    </w:rPr>
  </w:style>
  <w:style w:type="paragraph" w:styleId="BalloonText">
    <w:name w:val="Balloon Text"/>
    <w:basedOn w:val="Normal"/>
    <w:link w:val="BalloonTextChar"/>
    <w:uiPriority w:val="99"/>
    <w:semiHidden/>
    <w:unhideWhenUsed/>
    <w:rsid w:val="0002065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20652"/>
    <w:rPr>
      <w:rFonts w:ascii="Times New Roman" w:hAnsi="Times New Roman" w:cs="Times New Roman"/>
      <w:sz w:val="18"/>
      <w:szCs w:val="18"/>
    </w:rPr>
  </w:style>
  <w:style w:type="character" w:customStyle="1" w:styleId="sc12">
    <w:name w:val="sc12"/>
    <w:basedOn w:val="DefaultParagraphFont"/>
    <w:rsid w:val="00CD04AF"/>
    <w:rPr>
      <w:rFonts w:ascii="Courier New" w:hAnsi="Courier New" w:cs="Courier New" w:hint="default"/>
      <w:color w:val="0000FF"/>
      <w:sz w:val="20"/>
      <w:szCs w:val="20"/>
    </w:rPr>
  </w:style>
  <w:style w:type="character" w:customStyle="1" w:styleId="sc01">
    <w:name w:val="sc01"/>
    <w:basedOn w:val="DefaultParagraphFont"/>
    <w:rsid w:val="00CD04AF"/>
    <w:rPr>
      <w:rFonts w:ascii="Courier New" w:hAnsi="Courier New" w:cs="Courier New" w:hint="default"/>
      <w:b/>
      <w:bCs/>
      <w:color w:val="000000"/>
      <w:sz w:val="20"/>
      <w:szCs w:val="20"/>
    </w:rPr>
  </w:style>
  <w:style w:type="character" w:customStyle="1" w:styleId="sc8">
    <w:name w:val="sc8"/>
    <w:basedOn w:val="DefaultParagraphFont"/>
    <w:rsid w:val="00CD04AF"/>
    <w:rPr>
      <w:rFonts w:ascii="Courier New" w:hAnsi="Courier New" w:cs="Courier New" w:hint="default"/>
      <w:color w:val="000000"/>
      <w:sz w:val="20"/>
      <w:szCs w:val="20"/>
    </w:rPr>
  </w:style>
  <w:style w:type="character" w:customStyle="1" w:styleId="sc31">
    <w:name w:val="sc31"/>
    <w:basedOn w:val="DefaultParagraphFont"/>
    <w:rsid w:val="00CD04AF"/>
    <w:rPr>
      <w:rFonts w:ascii="Courier New" w:hAnsi="Courier New" w:cs="Courier New" w:hint="default"/>
      <w:color w:val="FF0000"/>
      <w:sz w:val="20"/>
      <w:szCs w:val="20"/>
    </w:rPr>
  </w:style>
  <w:style w:type="character" w:customStyle="1" w:styleId="sc61">
    <w:name w:val="sc61"/>
    <w:basedOn w:val="DefaultParagraphFont"/>
    <w:rsid w:val="00CD04AF"/>
    <w:rPr>
      <w:rFonts w:ascii="Courier New" w:hAnsi="Courier New" w:cs="Courier New" w:hint="default"/>
      <w:b/>
      <w:bCs/>
      <w:color w:val="8000FF"/>
      <w:sz w:val="20"/>
      <w:szCs w:val="20"/>
    </w:rPr>
  </w:style>
  <w:style w:type="character" w:customStyle="1" w:styleId="sc111">
    <w:name w:val="sc111"/>
    <w:basedOn w:val="DefaultParagraphFont"/>
    <w:rsid w:val="00CD04AF"/>
    <w:rPr>
      <w:rFonts w:ascii="Courier New" w:hAnsi="Courier New" w:cs="Courier New" w:hint="default"/>
      <w:color w:val="0000FF"/>
      <w:sz w:val="20"/>
      <w:szCs w:val="20"/>
    </w:rPr>
  </w:style>
  <w:style w:type="character" w:customStyle="1" w:styleId="sc171">
    <w:name w:val="sc171"/>
    <w:basedOn w:val="DefaultParagraphFont"/>
    <w:rsid w:val="00CD04AF"/>
    <w:rPr>
      <w:rFonts w:ascii="Courier New" w:hAnsi="Courier New" w:cs="Courier New" w:hint="default"/>
      <w:color w:val="FF8000"/>
      <w:sz w:val="20"/>
      <w:szCs w:val="20"/>
    </w:rPr>
  </w:style>
  <w:style w:type="character" w:customStyle="1" w:styleId="sc11">
    <w:name w:val="sc11"/>
    <w:basedOn w:val="DefaultParagraphFont"/>
    <w:rsid w:val="00CD04AF"/>
    <w:rPr>
      <w:rFonts w:ascii="Courier New" w:hAnsi="Courier New" w:cs="Courier New" w:hint="default"/>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10587">
      <w:bodyDiv w:val="1"/>
      <w:marLeft w:val="0"/>
      <w:marRight w:val="0"/>
      <w:marTop w:val="0"/>
      <w:marBottom w:val="0"/>
      <w:divBdr>
        <w:top w:val="none" w:sz="0" w:space="0" w:color="auto"/>
        <w:left w:val="none" w:sz="0" w:space="0" w:color="auto"/>
        <w:bottom w:val="none" w:sz="0" w:space="0" w:color="auto"/>
        <w:right w:val="none" w:sz="0" w:space="0" w:color="auto"/>
      </w:divBdr>
    </w:div>
    <w:div w:id="198588270">
      <w:bodyDiv w:val="1"/>
      <w:marLeft w:val="0"/>
      <w:marRight w:val="0"/>
      <w:marTop w:val="0"/>
      <w:marBottom w:val="0"/>
      <w:divBdr>
        <w:top w:val="none" w:sz="0" w:space="0" w:color="auto"/>
        <w:left w:val="none" w:sz="0" w:space="0" w:color="auto"/>
        <w:bottom w:val="none" w:sz="0" w:space="0" w:color="auto"/>
        <w:right w:val="none" w:sz="0" w:space="0" w:color="auto"/>
      </w:divBdr>
    </w:div>
    <w:div w:id="234096983">
      <w:bodyDiv w:val="1"/>
      <w:marLeft w:val="0"/>
      <w:marRight w:val="0"/>
      <w:marTop w:val="0"/>
      <w:marBottom w:val="0"/>
      <w:divBdr>
        <w:top w:val="none" w:sz="0" w:space="0" w:color="auto"/>
        <w:left w:val="none" w:sz="0" w:space="0" w:color="auto"/>
        <w:bottom w:val="none" w:sz="0" w:space="0" w:color="auto"/>
        <w:right w:val="none" w:sz="0" w:space="0" w:color="auto"/>
      </w:divBdr>
    </w:div>
    <w:div w:id="376465540">
      <w:bodyDiv w:val="1"/>
      <w:marLeft w:val="0"/>
      <w:marRight w:val="0"/>
      <w:marTop w:val="0"/>
      <w:marBottom w:val="0"/>
      <w:divBdr>
        <w:top w:val="none" w:sz="0" w:space="0" w:color="auto"/>
        <w:left w:val="none" w:sz="0" w:space="0" w:color="auto"/>
        <w:bottom w:val="none" w:sz="0" w:space="0" w:color="auto"/>
        <w:right w:val="none" w:sz="0" w:space="0" w:color="auto"/>
      </w:divBdr>
    </w:div>
    <w:div w:id="377240162">
      <w:bodyDiv w:val="1"/>
      <w:marLeft w:val="0"/>
      <w:marRight w:val="0"/>
      <w:marTop w:val="0"/>
      <w:marBottom w:val="0"/>
      <w:divBdr>
        <w:top w:val="none" w:sz="0" w:space="0" w:color="auto"/>
        <w:left w:val="none" w:sz="0" w:space="0" w:color="auto"/>
        <w:bottom w:val="none" w:sz="0" w:space="0" w:color="auto"/>
        <w:right w:val="none" w:sz="0" w:space="0" w:color="auto"/>
      </w:divBdr>
    </w:div>
    <w:div w:id="498618186">
      <w:bodyDiv w:val="1"/>
      <w:marLeft w:val="0"/>
      <w:marRight w:val="0"/>
      <w:marTop w:val="0"/>
      <w:marBottom w:val="0"/>
      <w:divBdr>
        <w:top w:val="none" w:sz="0" w:space="0" w:color="auto"/>
        <w:left w:val="none" w:sz="0" w:space="0" w:color="auto"/>
        <w:bottom w:val="none" w:sz="0" w:space="0" w:color="auto"/>
        <w:right w:val="none" w:sz="0" w:space="0" w:color="auto"/>
      </w:divBdr>
    </w:div>
    <w:div w:id="684213320">
      <w:bodyDiv w:val="1"/>
      <w:marLeft w:val="0"/>
      <w:marRight w:val="0"/>
      <w:marTop w:val="0"/>
      <w:marBottom w:val="0"/>
      <w:divBdr>
        <w:top w:val="none" w:sz="0" w:space="0" w:color="auto"/>
        <w:left w:val="none" w:sz="0" w:space="0" w:color="auto"/>
        <w:bottom w:val="none" w:sz="0" w:space="0" w:color="auto"/>
        <w:right w:val="none" w:sz="0" w:space="0" w:color="auto"/>
      </w:divBdr>
    </w:div>
    <w:div w:id="738789028">
      <w:bodyDiv w:val="1"/>
      <w:marLeft w:val="0"/>
      <w:marRight w:val="0"/>
      <w:marTop w:val="0"/>
      <w:marBottom w:val="0"/>
      <w:divBdr>
        <w:top w:val="none" w:sz="0" w:space="0" w:color="auto"/>
        <w:left w:val="none" w:sz="0" w:space="0" w:color="auto"/>
        <w:bottom w:val="none" w:sz="0" w:space="0" w:color="auto"/>
        <w:right w:val="none" w:sz="0" w:space="0" w:color="auto"/>
      </w:divBdr>
    </w:div>
    <w:div w:id="886523847">
      <w:bodyDiv w:val="1"/>
      <w:marLeft w:val="0"/>
      <w:marRight w:val="0"/>
      <w:marTop w:val="0"/>
      <w:marBottom w:val="0"/>
      <w:divBdr>
        <w:top w:val="none" w:sz="0" w:space="0" w:color="auto"/>
        <w:left w:val="none" w:sz="0" w:space="0" w:color="auto"/>
        <w:bottom w:val="none" w:sz="0" w:space="0" w:color="auto"/>
        <w:right w:val="none" w:sz="0" w:space="0" w:color="auto"/>
      </w:divBdr>
      <w:divsChild>
        <w:div w:id="1478646695">
          <w:marLeft w:val="0"/>
          <w:marRight w:val="0"/>
          <w:marTop w:val="0"/>
          <w:marBottom w:val="0"/>
          <w:divBdr>
            <w:top w:val="none" w:sz="0" w:space="0" w:color="auto"/>
            <w:left w:val="none" w:sz="0" w:space="0" w:color="auto"/>
            <w:bottom w:val="none" w:sz="0" w:space="0" w:color="auto"/>
            <w:right w:val="none" w:sz="0" w:space="0" w:color="auto"/>
          </w:divBdr>
        </w:div>
      </w:divsChild>
    </w:div>
    <w:div w:id="958879408">
      <w:bodyDiv w:val="1"/>
      <w:marLeft w:val="0"/>
      <w:marRight w:val="0"/>
      <w:marTop w:val="0"/>
      <w:marBottom w:val="0"/>
      <w:divBdr>
        <w:top w:val="none" w:sz="0" w:space="0" w:color="auto"/>
        <w:left w:val="none" w:sz="0" w:space="0" w:color="auto"/>
        <w:bottom w:val="none" w:sz="0" w:space="0" w:color="auto"/>
        <w:right w:val="none" w:sz="0" w:space="0" w:color="auto"/>
      </w:divBdr>
    </w:div>
    <w:div w:id="1132404279">
      <w:bodyDiv w:val="1"/>
      <w:marLeft w:val="0"/>
      <w:marRight w:val="0"/>
      <w:marTop w:val="0"/>
      <w:marBottom w:val="0"/>
      <w:divBdr>
        <w:top w:val="none" w:sz="0" w:space="0" w:color="auto"/>
        <w:left w:val="none" w:sz="0" w:space="0" w:color="auto"/>
        <w:bottom w:val="none" w:sz="0" w:space="0" w:color="auto"/>
        <w:right w:val="none" w:sz="0" w:space="0" w:color="auto"/>
      </w:divBdr>
    </w:div>
    <w:div w:id="1304694896">
      <w:bodyDiv w:val="1"/>
      <w:marLeft w:val="0"/>
      <w:marRight w:val="0"/>
      <w:marTop w:val="0"/>
      <w:marBottom w:val="0"/>
      <w:divBdr>
        <w:top w:val="none" w:sz="0" w:space="0" w:color="auto"/>
        <w:left w:val="none" w:sz="0" w:space="0" w:color="auto"/>
        <w:bottom w:val="none" w:sz="0" w:space="0" w:color="auto"/>
        <w:right w:val="none" w:sz="0" w:space="0" w:color="auto"/>
      </w:divBdr>
    </w:div>
    <w:div w:id="1342663415">
      <w:bodyDiv w:val="1"/>
      <w:marLeft w:val="0"/>
      <w:marRight w:val="0"/>
      <w:marTop w:val="0"/>
      <w:marBottom w:val="0"/>
      <w:divBdr>
        <w:top w:val="none" w:sz="0" w:space="0" w:color="auto"/>
        <w:left w:val="none" w:sz="0" w:space="0" w:color="auto"/>
        <w:bottom w:val="none" w:sz="0" w:space="0" w:color="auto"/>
        <w:right w:val="none" w:sz="0" w:space="0" w:color="auto"/>
      </w:divBdr>
    </w:div>
    <w:div w:id="1345473829">
      <w:bodyDiv w:val="1"/>
      <w:marLeft w:val="0"/>
      <w:marRight w:val="0"/>
      <w:marTop w:val="0"/>
      <w:marBottom w:val="0"/>
      <w:divBdr>
        <w:top w:val="none" w:sz="0" w:space="0" w:color="auto"/>
        <w:left w:val="none" w:sz="0" w:space="0" w:color="auto"/>
        <w:bottom w:val="none" w:sz="0" w:space="0" w:color="auto"/>
        <w:right w:val="none" w:sz="0" w:space="0" w:color="auto"/>
      </w:divBdr>
    </w:div>
    <w:div w:id="1392576005">
      <w:bodyDiv w:val="1"/>
      <w:marLeft w:val="0"/>
      <w:marRight w:val="0"/>
      <w:marTop w:val="0"/>
      <w:marBottom w:val="0"/>
      <w:divBdr>
        <w:top w:val="none" w:sz="0" w:space="0" w:color="auto"/>
        <w:left w:val="none" w:sz="0" w:space="0" w:color="auto"/>
        <w:bottom w:val="none" w:sz="0" w:space="0" w:color="auto"/>
        <w:right w:val="none" w:sz="0" w:space="0" w:color="auto"/>
      </w:divBdr>
    </w:div>
    <w:div w:id="1711176938">
      <w:bodyDiv w:val="1"/>
      <w:marLeft w:val="0"/>
      <w:marRight w:val="0"/>
      <w:marTop w:val="0"/>
      <w:marBottom w:val="0"/>
      <w:divBdr>
        <w:top w:val="none" w:sz="0" w:space="0" w:color="auto"/>
        <w:left w:val="none" w:sz="0" w:space="0" w:color="auto"/>
        <w:bottom w:val="none" w:sz="0" w:space="0" w:color="auto"/>
        <w:right w:val="none" w:sz="0" w:space="0" w:color="auto"/>
      </w:divBdr>
      <w:divsChild>
        <w:div w:id="1491097275">
          <w:marLeft w:val="0"/>
          <w:marRight w:val="0"/>
          <w:marTop w:val="0"/>
          <w:marBottom w:val="0"/>
          <w:divBdr>
            <w:top w:val="none" w:sz="0" w:space="0" w:color="auto"/>
            <w:left w:val="none" w:sz="0" w:space="0" w:color="auto"/>
            <w:bottom w:val="none" w:sz="0" w:space="0" w:color="auto"/>
            <w:right w:val="none" w:sz="0" w:space="0" w:color="auto"/>
          </w:divBdr>
        </w:div>
      </w:divsChild>
    </w:div>
    <w:div w:id="1790469851">
      <w:bodyDiv w:val="1"/>
      <w:marLeft w:val="0"/>
      <w:marRight w:val="0"/>
      <w:marTop w:val="0"/>
      <w:marBottom w:val="0"/>
      <w:divBdr>
        <w:top w:val="none" w:sz="0" w:space="0" w:color="auto"/>
        <w:left w:val="none" w:sz="0" w:space="0" w:color="auto"/>
        <w:bottom w:val="none" w:sz="0" w:space="0" w:color="auto"/>
        <w:right w:val="none" w:sz="0" w:space="0" w:color="auto"/>
      </w:divBdr>
    </w:div>
    <w:div w:id="2018192260">
      <w:bodyDiv w:val="1"/>
      <w:marLeft w:val="0"/>
      <w:marRight w:val="0"/>
      <w:marTop w:val="0"/>
      <w:marBottom w:val="0"/>
      <w:divBdr>
        <w:top w:val="none" w:sz="0" w:space="0" w:color="auto"/>
        <w:left w:val="none" w:sz="0" w:space="0" w:color="auto"/>
        <w:bottom w:val="none" w:sz="0" w:space="0" w:color="auto"/>
        <w:right w:val="none" w:sz="0" w:space="0" w:color="auto"/>
      </w:divBdr>
    </w:div>
    <w:div w:id="202724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www.ibm.com/support/knowledgecenter/en/SSCTJ4_5.3.1/com.ibm.casemgmt.help.doc/acmpdh01.htm"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www.ibm.com/support/knowledgecenter/en/SSNW2F_5.5.0/com.ibm.p8.pe.user.doc/bpfwd076.ht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ibm.com/support/knowledgecenter/en/SSCTJ4_5.3.1/com.ibm.casemgmt.help.doc/acmbph02.htm"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ibm.com/support/knowledgecenter/en/SSCTJ4_5.3.1/com.ibm.casemgmt.design.doc/acmdt022.htm" TargetMode="External"/><Relationship Id="rId19" Type="http://schemas.openxmlformats.org/officeDocument/2006/relationships/hyperlink" Target="https://www.ibm.com/support/knowledgecenter/en/SSNW2F_5.5.0/com.ibm.p8.pe.user.doc/bpfwd078.htm" TargetMode="External"/><Relationship Id="rId4" Type="http://schemas.openxmlformats.org/officeDocument/2006/relationships/numbering" Target="numbering.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0034B159F1A054C9169016C1019964E" ma:contentTypeVersion="8" ma:contentTypeDescription="Create a new document." ma:contentTypeScope="" ma:versionID="0e15347ef6370adc372743a298a1b6ee">
  <xsd:schema xmlns:xsd="http://www.w3.org/2001/XMLSchema" xmlns:xs="http://www.w3.org/2001/XMLSchema" xmlns:p="http://schemas.microsoft.com/office/2006/metadata/properties" xmlns:ns2="4985dcc5-7303-4591-ac9c-798e5c66609e" xmlns:ns3="d20eb813-4bff-4821-be60-1f8a8e881963" targetNamespace="http://schemas.microsoft.com/office/2006/metadata/properties" ma:root="true" ma:fieldsID="b9c58b41fadcdc7f4858deee4d9e514b" ns2:_="" ns3:_="">
    <xsd:import namespace="4985dcc5-7303-4591-ac9c-798e5c66609e"/>
    <xsd:import namespace="d20eb813-4bff-4821-be60-1f8a8e881963"/>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3:SharedWithUsers" minOccurs="0"/>
                <xsd:element ref="ns3:SharedWithDetails"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5dcc5-7303-4591-ac9c-798e5c66609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20eb813-4bff-4821-be60-1f8a8e88196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6D5753B-8DE1-41DE-882D-F3C7AE276D6C}">
  <ds:schemaRefs>
    <ds:schemaRef ds:uri="http://schemas.microsoft.com/sharepoint/v3/contenttype/forms"/>
  </ds:schemaRefs>
</ds:datastoreItem>
</file>

<file path=customXml/itemProps2.xml><?xml version="1.0" encoding="utf-8"?>
<ds:datastoreItem xmlns:ds="http://schemas.openxmlformats.org/officeDocument/2006/customXml" ds:itemID="{8D4E9FBD-98E4-4488-9792-F8347547FA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5dcc5-7303-4591-ac9c-798e5c66609e"/>
    <ds:schemaRef ds:uri="d20eb813-4bff-4821-be60-1f8a8e8819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62301A-5964-47C3-B6EE-68CA8BC09D8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15</Pages>
  <Words>2995</Words>
  <Characters>17072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20027</CharactersWithSpaces>
  <SharedDoc>false</SharedDoc>
  <HLinks>
    <vt:vector size="18" baseType="variant">
      <vt:variant>
        <vt:i4>1769522</vt:i4>
      </vt:variant>
      <vt:variant>
        <vt:i4>6</vt:i4>
      </vt:variant>
      <vt:variant>
        <vt:i4>0</vt:i4>
      </vt:variant>
      <vt:variant>
        <vt:i4>5</vt:i4>
      </vt:variant>
      <vt:variant>
        <vt:lpwstr>https://www.ibm.com/support/knowledgecenter/en/SSCTJ4_5.3.1/com.ibm.casemgmt.help.doc/acmpdh01.htm</vt:lpwstr>
      </vt:variant>
      <vt:variant>
        <vt:lpwstr/>
      </vt:variant>
      <vt:variant>
        <vt:i4>655398</vt:i4>
      </vt:variant>
      <vt:variant>
        <vt:i4>3</vt:i4>
      </vt:variant>
      <vt:variant>
        <vt:i4>0</vt:i4>
      </vt:variant>
      <vt:variant>
        <vt:i4>5</vt:i4>
      </vt:variant>
      <vt:variant>
        <vt:lpwstr>https://www.ibm.com/support/knowledgecenter/en/SSCTJ4_5.3.1/com.ibm.casemgmt.help.doc/acmbph02.htm</vt:lpwstr>
      </vt:variant>
      <vt:variant>
        <vt:lpwstr/>
      </vt:variant>
      <vt:variant>
        <vt:i4>2097239</vt:i4>
      </vt:variant>
      <vt:variant>
        <vt:i4>0</vt:i4>
      </vt:variant>
      <vt:variant>
        <vt:i4>0</vt:i4>
      </vt:variant>
      <vt:variant>
        <vt:i4>5</vt:i4>
      </vt:variant>
      <vt:variant>
        <vt:lpwstr>https://www.ibm.com/support/knowledgecenter/en/SSCTJ4_5.3.1/com.ibm.casemgmt.design.doc/acmdt022.htm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Chukanov</dc:creator>
  <cp:keywords/>
  <dc:description/>
  <cp:lastModifiedBy>Oleg Zimakov</cp:lastModifiedBy>
  <cp:revision>81</cp:revision>
  <dcterms:created xsi:type="dcterms:W3CDTF">2019-07-16T16:05:00Z</dcterms:created>
  <dcterms:modified xsi:type="dcterms:W3CDTF">2019-07-16T21:56:00Z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0x01010000034B159F1A054C9169016C1019964E</vt:lpwstr>
  </property>
</Properties>
</file>