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79" w:rsidRDefault="009B198C" w:rsidP="00422579">
      <w:pPr>
        <w:spacing w:after="0" w:line="240" w:lineRule="auto"/>
      </w:pP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Oт космизма барокко к романтическому космизму Е.Г. Милюгина, Тверь Эпоха Барокко - важнейшее звено в цепи культурных эпох и «великих стилей». Переломный его характер проявляется в </w:t>
      </w:r>
      <w:bookmarkStart w:id="0" w:name="_GoBack"/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по </w:t>
      </w:r>
      <w:bookmarkEnd w:id="0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том,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направлениями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что,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Милюгина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наследуя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культурных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идеи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наряду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Средневековья,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этого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Барокко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эпохи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противопоставляет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сменах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себя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Милюгина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Ренессансу,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противопоставляет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взрывая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барокко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его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сущности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иллюзорные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звено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надежды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мировосприятия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на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более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построение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этого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социальной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уяснения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гармонии и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этого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восхождение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надежды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по «лестнице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восхождение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прогресса», и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Переломный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открывает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Oт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возможности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до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более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выраженный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сложного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настоятельно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развития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восхождение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>искусства,</w:t>
      </w:r>
      <w:r w:rsidR="00422579" w:rsidRPr="0042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4"/>
          <w:szCs w:val="24"/>
          <w:lang w:eastAsia="ru-RU"/>
        </w:rPr>
        <w:t xml:space="preserve">Переломный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выразившегося в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утверждений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маятниковых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направлениями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сменах «правополушарных» (Романтизма и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феномена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Символизма) и «левополушарных» (Классицизма,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сущности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Просвещения,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Эпоха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Реализма)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по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стилей.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культурно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Кардинальный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себя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характер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разноречиво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поворота в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романтическому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развитии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барокко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философии и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Просвещения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искусства,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до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выраженный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прогресса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Барокко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возможности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наряду с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цепи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другими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построение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направлениями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Oт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эпохи,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идеи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настоятельно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этого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требует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наряду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уяснения </w:t>
      </w:r>
      <w:r w:rsidR="008364C4" w:rsidRPr="008364C4">
        <w:rPr>
          <w:rFonts w:ascii="Times New Roman" w:eastAsia="Times New Roman" w:hAnsi="Times New Roman" w:cs="Times New Roman"/>
          <w:color w:val="F8F8F8"/>
          <w:spacing w:val="-100"/>
          <w:w w:val="50"/>
          <w:sz w:val="21"/>
          <w:szCs w:val="21"/>
          <w:shd w:val="clear" w:color="auto" w:fill="FFFFFF"/>
          <w:lang w:eastAsia="ru-RU"/>
        </w:rPr>
        <w:t xml:space="preserve">антиномичность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>сущности этого культурно-исторического феномена. В науке Барокко описывается разноречиво - от указаний на антиномичность (С.Д.</w:t>
      </w:r>
      <w:r w:rsidR="00422579" w:rsidRPr="0042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Артамонов) до утверждений стремления к цельности и органичности мировосприятия (А.А. Аникст). </w:t>
      </w:r>
    </w:p>
    <w:p w:rsidR="00DE53E5" w:rsidRDefault="008364C4" w:rsidP="009B198C"/>
    <w:sectPr w:rsidR="00DE5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359"/>
    <w:rsid w:val="001F65C9"/>
    <w:rsid w:val="00263094"/>
    <w:rsid w:val="00422579"/>
    <w:rsid w:val="006B6359"/>
    <w:rsid w:val="008364C4"/>
    <w:rsid w:val="009B198C"/>
    <w:rsid w:val="00E4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65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6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1209</Characters>
  <Application>Microsoft Office Word</Application>
  <DocSecurity>0</DocSecurity>
  <Lines>17</Lines>
  <Paragraphs>1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ozknemoy</dc:creator>
  <cp:keywords/>
  <dc:description/>
  <cp:lastModifiedBy>ozknemoy</cp:lastModifiedBy>
  <cp:revision>2</cp:revision>
  <dcterms:created xsi:type="dcterms:W3CDTF">2019-06-19T06:07:00Z</dcterms:created>
  <dcterms:modified xsi:type="dcterms:W3CDTF">2019-06-19T06:07:00Z</dcterms:modified>
</cp:coreProperties>
</file>