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6D3" w:rsidRPr="001E172B" w:rsidRDefault="00B646D3" w:rsidP="00B646D3">
      <w:pPr>
        <w:autoSpaceDE w:val="0"/>
        <w:autoSpaceDN w:val="0"/>
        <w:adjustRightInd w:val="0"/>
        <w:spacing w:after="0" w:line="240" w:lineRule="auto"/>
        <w:ind w:left="7080"/>
        <w:rPr>
          <w:rFonts w:ascii="Calibri" w:hAnsi="Calibri" w:cs="Calibri"/>
          <w:color w:val="000000"/>
          <w:sz w:val="24"/>
          <w:szCs w:val="24"/>
        </w:rPr>
      </w:pPr>
      <w:r w:rsidRPr="001E172B">
        <w:rPr>
          <w:rFonts w:ascii="Calibri" w:hAnsi="Calibri" w:cs="Calibri"/>
          <w:color w:val="000000"/>
          <w:sz w:val="24"/>
          <w:szCs w:val="24"/>
        </w:rPr>
        <w:t>Özlem Ataş</w:t>
      </w:r>
    </w:p>
    <w:p w:rsidR="00B646D3" w:rsidRPr="001E172B" w:rsidRDefault="0006565F" w:rsidP="00B646D3">
      <w:pPr>
        <w:autoSpaceDE w:val="0"/>
        <w:autoSpaceDN w:val="0"/>
        <w:adjustRightInd w:val="0"/>
        <w:spacing w:after="0" w:line="240" w:lineRule="auto"/>
        <w:ind w:left="6372" w:firstLine="70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05.04.2018</w:t>
      </w:r>
    </w:p>
    <w:p w:rsidR="00B646D3" w:rsidRDefault="00B646D3" w:rsidP="00B646D3">
      <w:pPr>
        <w:autoSpaceDE w:val="0"/>
        <w:autoSpaceDN w:val="0"/>
        <w:adjustRightInd w:val="0"/>
        <w:spacing w:after="0" w:line="240" w:lineRule="auto"/>
        <w:ind w:left="6372" w:firstLine="708"/>
        <w:rPr>
          <w:rFonts w:ascii="Calibri" w:hAnsi="Calibri" w:cs="Calibri"/>
          <w:color w:val="000000"/>
        </w:rPr>
      </w:pPr>
    </w:p>
    <w:p w:rsidR="00B646D3" w:rsidRDefault="0006565F" w:rsidP="00B646D3">
      <w:pPr>
        <w:autoSpaceDE w:val="0"/>
        <w:autoSpaceDN w:val="0"/>
        <w:adjustRightInd w:val="0"/>
        <w:spacing w:after="0" w:line="240" w:lineRule="auto"/>
        <w:rPr>
          <w:rFonts w:ascii="Calibri-LightItalic" w:hAnsi="Calibri-LightItalic" w:cs="Calibri-LightItalic"/>
          <w:i/>
          <w:iCs/>
          <w:color w:val="000000"/>
          <w:sz w:val="31"/>
          <w:szCs w:val="31"/>
        </w:rPr>
      </w:pPr>
      <w:r>
        <w:rPr>
          <w:rFonts w:ascii="Calibri-LightItalic" w:hAnsi="Calibri-LightItalic" w:cs="Calibri-LightItalic"/>
          <w:i/>
          <w:iCs/>
          <w:color w:val="000000"/>
          <w:sz w:val="31"/>
          <w:szCs w:val="31"/>
        </w:rPr>
        <w:t>Transfer Service</w:t>
      </w:r>
      <w:r w:rsidR="00B646D3">
        <w:rPr>
          <w:rFonts w:ascii="Calibri-LightItalic" w:hAnsi="Calibri-LightItalic" w:cs="Calibri-LightItalic"/>
          <w:i/>
          <w:iCs/>
          <w:color w:val="000000"/>
          <w:sz w:val="31"/>
          <w:szCs w:val="31"/>
        </w:rPr>
        <w:t xml:space="preserve">  Problem Solution</w:t>
      </w:r>
    </w:p>
    <w:p w:rsidR="00B646D3" w:rsidRDefault="00B646D3" w:rsidP="00B646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 this submission, </w:t>
      </w:r>
      <w:r w:rsidR="0006565F">
        <w:rPr>
          <w:rFonts w:ascii="Calibri" w:hAnsi="Calibri" w:cs="Calibri"/>
          <w:color w:val="000000"/>
        </w:rPr>
        <w:t xml:space="preserve">Transfer  request from one account to an other account </w:t>
      </w:r>
      <w:r>
        <w:rPr>
          <w:rFonts w:ascii="Calibri" w:hAnsi="Calibri" w:cs="Calibri"/>
          <w:color w:val="000000"/>
        </w:rPr>
        <w:t xml:space="preserve">  prob</w:t>
      </w:r>
      <w:r w:rsidR="0006565F">
        <w:rPr>
          <w:rFonts w:ascii="Calibri" w:hAnsi="Calibri" w:cs="Calibri"/>
          <w:color w:val="000000"/>
        </w:rPr>
        <w:t>lem was solved in Java language with using SOAP.</w:t>
      </w:r>
    </w:p>
    <w:p w:rsidR="00B646D3" w:rsidRDefault="00B646D3" w:rsidP="00B646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document describes the details of design, project configuration, implementation and guides for</w:t>
      </w:r>
    </w:p>
    <w:p w:rsidR="00B646D3" w:rsidRDefault="00B646D3" w:rsidP="00B646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how to run Java implementations. </w:t>
      </w:r>
    </w:p>
    <w:p w:rsidR="00BC341D" w:rsidRDefault="00BC341D" w:rsidP="00B646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646D3" w:rsidRDefault="00B646D3" w:rsidP="00B646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646D3" w:rsidRDefault="00B646D3" w:rsidP="00B646D3">
      <w:pPr>
        <w:autoSpaceDE w:val="0"/>
        <w:autoSpaceDN w:val="0"/>
        <w:adjustRightInd w:val="0"/>
        <w:spacing w:after="0" w:line="240" w:lineRule="auto"/>
        <w:rPr>
          <w:rFonts w:ascii="Calibri-LightItalic" w:hAnsi="Calibri-LightItalic" w:cs="Calibri-LightItalic"/>
          <w:i/>
          <w:iCs/>
          <w:color w:val="000000"/>
          <w:sz w:val="27"/>
          <w:szCs w:val="27"/>
        </w:rPr>
      </w:pPr>
      <w:r>
        <w:rPr>
          <w:rFonts w:ascii="Calibri-LightItalic" w:hAnsi="Calibri-LightItalic" w:cs="Calibri-LightItalic"/>
          <w:i/>
          <w:iCs/>
          <w:color w:val="000000"/>
          <w:sz w:val="27"/>
          <w:szCs w:val="27"/>
        </w:rPr>
        <w:t>Design</w:t>
      </w:r>
    </w:p>
    <w:p w:rsidR="00576C57" w:rsidRDefault="0006565F" w:rsidP="00BC341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B61167">
        <w:rPr>
          <w:rFonts w:ascii="Consolas" w:hAnsi="Consolas" w:cs="Consolas"/>
          <w:color w:val="000000"/>
          <w:sz w:val="20"/>
          <w:szCs w:val="20"/>
          <w:highlight w:val="lightGray"/>
        </w:rPr>
        <w:t>TransferRequest</w:t>
      </w:r>
      <w:r>
        <w:rPr>
          <w:rFonts w:ascii="Consolas" w:hAnsi="Consolas" w:cs="Consolas"/>
          <w:color w:val="000000"/>
          <w:sz w:val="20"/>
          <w:szCs w:val="20"/>
        </w:rPr>
        <w:t xml:space="preserve"> is </w:t>
      </w:r>
      <w:r>
        <w:rPr>
          <w:rFonts w:ascii="Calibri" w:hAnsi="Calibri" w:cs="Calibri"/>
          <w:color w:val="000000"/>
        </w:rPr>
        <w:t xml:space="preserve">a </w:t>
      </w:r>
      <w:r w:rsidR="00B646D3">
        <w:rPr>
          <w:rFonts w:ascii="Calibri" w:hAnsi="Calibri" w:cs="Calibri"/>
          <w:color w:val="000000"/>
        </w:rPr>
        <w:t xml:space="preserve"> class </w:t>
      </w:r>
      <w:r>
        <w:rPr>
          <w:rFonts w:ascii="Calibri" w:hAnsi="Calibri" w:cs="Calibri"/>
          <w:color w:val="000000"/>
        </w:rPr>
        <w:t xml:space="preserve">that </w:t>
      </w:r>
      <w:r w:rsidR="00B646D3">
        <w:rPr>
          <w:rFonts w:ascii="Calibri" w:hAnsi="Calibri" w:cs="Calibri"/>
          <w:color w:val="000000"/>
        </w:rPr>
        <w:t xml:space="preserve">holds the </w:t>
      </w:r>
      <w:r>
        <w:rPr>
          <w:rFonts w:ascii="Calibri" w:hAnsi="Calibri" w:cs="Calibri"/>
          <w:color w:val="000000"/>
        </w:rPr>
        <w:t xml:space="preserve">senderAccount, receiverAccount informantions </w:t>
      </w:r>
      <w:r w:rsidR="00B646D3">
        <w:rPr>
          <w:rFonts w:ascii="Calibri" w:hAnsi="Calibri" w:cs="Calibri"/>
          <w:color w:val="000000"/>
        </w:rPr>
        <w:t xml:space="preserve"> and </w:t>
      </w:r>
      <w:r>
        <w:rPr>
          <w:rFonts w:ascii="Calibri" w:hAnsi="Calibri" w:cs="Calibri"/>
          <w:color w:val="000000"/>
        </w:rPr>
        <w:t xml:space="preserve">amount </w:t>
      </w:r>
      <w:r w:rsidR="00B646D3">
        <w:rPr>
          <w:rFonts w:ascii="Calibri" w:hAnsi="Calibri" w:cs="Calibri"/>
          <w:color w:val="000000"/>
        </w:rPr>
        <w:t xml:space="preserve">  belongs to that </w:t>
      </w:r>
      <w:r>
        <w:rPr>
          <w:rFonts w:ascii="Calibri" w:hAnsi="Calibri" w:cs="Calibri"/>
          <w:color w:val="000000"/>
        </w:rPr>
        <w:t>transaction</w:t>
      </w:r>
      <w:r w:rsidR="00B646D3">
        <w:rPr>
          <w:rFonts w:ascii="Calibri" w:hAnsi="Calibri" w:cs="Calibri"/>
          <w:color w:val="000000"/>
        </w:rPr>
        <w:t xml:space="preserve">.  </w:t>
      </w:r>
      <w:r w:rsidR="00B61167" w:rsidRPr="00B61167">
        <w:rPr>
          <w:rFonts w:cs="Calibri"/>
          <w:color w:val="000000"/>
          <w:highlight w:val="lightGray"/>
        </w:rPr>
        <w:t>Account</w:t>
      </w:r>
      <w:r w:rsidR="00B61167">
        <w:rPr>
          <w:rFonts w:cs="Calibri"/>
          <w:color w:val="000000"/>
        </w:rPr>
        <w:t xml:space="preserve"> is</w:t>
      </w:r>
      <w:r>
        <w:rPr>
          <w:rFonts w:cs="Calibri"/>
          <w:color w:val="000000"/>
        </w:rPr>
        <w:t xml:space="preserve"> an other model class which holds account number, account name and balance.  </w:t>
      </w:r>
      <w:r w:rsidRPr="00B61167">
        <w:rPr>
          <w:rFonts w:cstheme="minorHAnsi"/>
          <w:color w:val="000000"/>
          <w:highlight w:val="lightGray"/>
        </w:rPr>
        <w:t>TransferResponse</w:t>
      </w:r>
      <w:r w:rsidRPr="0006565F">
        <w:rPr>
          <w:rFonts w:cstheme="minorHAnsi"/>
          <w:color w:val="000000"/>
        </w:rPr>
        <w:t xml:space="preserve"> is a class that s used for </w:t>
      </w:r>
      <w:r w:rsidR="00B61167">
        <w:rPr>
          <w:rFonts w:cstheme="minorHAnsi"/>
          <w:color w:val="000000"/>
        </w:rPr>
        <w:t xml:space="preserve">return </w:t>
      </w:r>
      <w:r w:rsidRPr="0006565F">
        <w:rPr>
          <w:rFonts w:cstheme="minorHAnsi"/>
          <w:color w:val="000000"/>
        </w:rPr>
        <w:t xml:space="preserve">response by transfer service. This response class store the information about </w:t>
      </w:r>
      <w:r w:rsidR="00B61167">
        <w:rPr>
          <w:rFonts w:cstheme="minorHAnsi"/>
          <w:color w:val="000000"/>
        </w:rPr>
        <w:t xml:space="preserve">result </w:t>
      </w:r>
      <w:r w:rsidRPr="0006565F">
        <w:rPr>
          <w:rFonts w:cstheme="minorHAnsi"/>
          <w:color w:val="000000"/>
        </w:rPr>
        <w:t xml:space="preserve"> of the process. If the process has errors response returns the error details.</w:t>
      </w:r>
      <w:r w:rsidR="00BC341D">
        <w:rPr>
          <w:rFonts w:ascii="Consolas" w:hAnsi="Consolas" w:cs="Consolas"/>
          <w:color w:val="000000"/>
          <w:sz w:val="20"/>
          <w:szCs w:val="20"/>
        </w:rPr>
        <w:tab/>
      </w:r>
    </w:p>
    <w:p w:rsidR="00670DC9" w:rsidRDefault="00670DC9" w:rsidP="001A60E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670DC9" w:rsidRDefault="00670DC9" w:rsidP="001A60E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B646D3" w:rsidRDefault="0006565F" w:rsidP="001A60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TestTransferService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</w:rPr>
        <w:t xml:space="preserve">is a service class </w:t>
      </w:r>
      <w:r w:rsidR="001A60EA">
        <w:rPr>
          <w:rFonts w:ascii="Calibri" w:hAnsi="Calibri" w:cs="Calibri"/>
          <w:color w:val="000000"/>
        </w:rPr>
        <w:t xml:space="preserve"> </w:t>
      </w:r>
      <w:r w:rsidR="00B646D3">
        <w:rPr>
          <w:rFonts w:ascii="Calibri" w:hAnsi="Calibri" w:cs="Calibri"/>
          <w:color w:val="000000"/>
        </w:rPr>
        <w:t>responsible for</w:t>
      </w:r>
      <w:r>
        <w:rPr>
          <w:rFonts w:ascii="Calibri" w:hAnsi="Calibri" w:cs="Calibri"/>
          <w:color w:val="000000"/>
        </w:rPr>
        <w:t xml:space="preserve"> creating initial account and transfer money</w:t>
      </w:r>
      <w:r w:rsidR="001A60EA">
        <w:rPr>
          <w:rFonts w:ascii="Calibri" w:hAnsi="Calibri" w:cs="Calibri"/>
          <w:color w:val="000000"/>
        </w:rPr>
        <w:t xml:space="preserve">. </w:t>
      </w:r>
      <w:r w:rsidR="00B646D3">
        <w:rPr>
          <w:rFonts w:ascii="Calibri" w:hAnsi="Calibri" w:cs="Calibri"/>
          <w:color w:val="000000"/>
        </w:rPr>
        <w:t xml:space="preserve"> </w:t>
      </w:r>
      <w:r w:rsidR="001A60EA">
        <w:rPr>
          <w:rFonts w:ascii="Calibri" w:hAnsi="Calibri" w:cs="Calibri"/>
          <w:color w:val="000000"/>
        </w:rPr>
        <w:t xml:space="preserve">All business logic is implemented in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TestTransferService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A60EA">
        <w:rPr>
          <w:rFonts w:ascii="Calibri" w:hAnsi="Calibri" w:cs="Calibri"/>
          <w:color w:val="000000"/>
        </w:rPr>
        <w:t xml:space="preserve">class. </w:t>
      </w:r>
    </w:p>
    <w:p w:rsidR="00B61167" w:rsidRDefault="00B61167" w:rsidP="001A60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61167" w:rsidRDefault="00E652E7" w:rsidP="001A60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  <w:lang w:eastAsia="tr-TR"/>
        </w:rPr>
        <w:drawing>
          <wp:inline distT="0" distB="0" distL="0" distR="0" wp14:anchorId="4C4E8DD8" wp14:editId="496B2E97">
            <wp:extent cx="4381500" cy="4394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EA" w:rsidRDefault="001A60EA" w:rsidP="001A60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70DC9" w:rsidRDefault="00670DC9" w:rsidP="001A60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A60EA" w:rsidRDefault="001A60EA" w:rsidP="001A60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DB073E" w:rsidRDefault="00DB073E" w:rsidP="001A60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DB073E" w:rsidRDefault="00DB073E" w:rsidP="001A60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The wsdl  file for TransferService  is </w:t>
      </w:r>
      <w:r w:rsidRPr="00DB073E">
        <w:rPr>
          <w:rFonts w:ascii="Calibri" w:hAnsi="Calibri" w:cs="Calibri"/>
          <w:color w:val="000000"/>
          <w:highlight w:val="lightGray"/>
        </w:rPr>
        <w:t>TransferService.wsdl</w:t>
      </w:r>
      <w:r>
        <w:rPr>
          <w:rFonts w:ascii="Calibri" w:hAnsi="Calibri" w:cs="Calibri"/>
          <w:color w:val="000000"/>
        </w:rPr>
        <w:t>. This wsdl can be used to generate client.jar for the clients which will call TransferService  SOAP WS.</w:t>
      </w:r>
    </w:p>
    <w:p w:rsidR="00DB073E" w:rsidRDefault="00DB073E" w:rsidP="001A60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DB073E" w:rsidRDefault="00DB073E" w:rsidP="001A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eastAsia="tr-TR"/>
        </w:rPr>
        <w:drawing>
          <wp:inline distT="0" distB="0" distL="0" distR="0">
            <wp:extent cx="5760720" cy="3024000"/>
            <wp:effectExtent l="0" t="0" r="0" b="5080"/>
            <wp:docPr id="2" name="Picture 2" descr="D:\ingenico\wsdl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ngenico\wsdlCaptu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73E" w:rsidRDefault="00DB073E" w:rsidP="001A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073E" w:rsidRDefault="00DB073E" w:rsidP="001A6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1A05" w:rsidRDefault="00DB073E" w:rsidP="00B64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TestTransferService</w:t>
      </w:r>
      <w:r>
        <w:rPr>
          <w:rFonts w:ascii="Consolas" w:hAnsi="Consolas" w:cs="Consolas"/>
          <w:color w:val="000000"/>
          <w:sz w:val="20"/>
          <w:szCs w:val="20"/>
        </w:rPr>
        <w:t xml:space="preserve"> and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SimultaneousTransferTest</w:t>
      </w:r>
      <w:r>
        <w:rPr>
          <w:rFonts w:ascii="Consolas" w:hAnsi="Consolas" w:cs="Consolas"/>
          <w:color w:val="000000"/>
          <w:sz w:val="20"/>
          <w:szCs w:val="20"/>
        </w:rPr>
        <w:t xml:space="preserve"> classes are used to test TransferService. </w:t>
      </w:r>
    </w:p>
    <w:p w:rsidR="00DB073E" w:rsidRDefault="00DB073E" w:rsidP="00B646D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SimultaneousTransferTest</w:t>
      </w:r>
      <w:r>
        <w:rPr>
          <w:rFonts w:ascii="Consolas" w:hAnsi="Consolas" w:cs="Consolas"/>
          <w:color w:val="000000"/>
          <w:sz w:val="20"/>
          <w:szCs w:val="20"/>
        </w:rPr>
        <w:t xml:space="preserve"> class </w:t>
      </w:r>
      <w:r w:rsidRPr="00DB073E">
        <w:rPr>
          <w:rFonts w:cstheme="minorHAnsi"/>
          <w:color w:val="000000"/>
        </w:rPr>
        <w:t>u</w:t>
      </w:r>
      <w:r w:rsidRPr="00DB073E">
        <w:rPr>
          <w:rFonts w:cstheme="minorHAnsi"/>
          <w:color w:val="242729"/>
          <w:shd w:val="clear" w:color="auto" w:fill="FFFFFF"/>
        </w:rPr>
        <w:t>se</w:t>
      </w:r>
      <w:r w:rsidRPr="00DB073E">
        <w:rPr>
          <w:rFonts w:cstheme="minorHAnsi"/>
          <w:color w:val="242729"/>
          <w:shd w:val="clear" w:color="auto" w:fill="FFFFFF"/>
        </w:rPr>
        <w:t>s</w:t>
      </w:r>
      <w:r w:rsidRPr="00DB073E">
        <w:rPr>
          <w:rFonts w:cstheme="minorHAnsi"/>
          <w:color w:val="242729"/>
          <w:shd w:val="clear" w:color="auto" w:fill="FFFFFF"/>
        </w:rPr>
        <w:t xml:space="preserve"> multi-threading for update an account management system</w:t>
      </w:r>
      <w:r w:rsidRPr="00DB073E">
        <w:rPr>
          <w:rFonts w:cstheme="minorHAnsi"/>
          <w:color w:val="242729"/>
          <w:shd w:val="clear" w:color="auto" w:fill="FFFFFF"/>
        </w:rPr>
        <w:t>. To Support simultaneous transfer</w:t>
      </w:r>
      <w:r>
        <w:rPr>
          <w:rFonts w:cstheme="minorHAnsi"/>
          <w:color w:val="242729"/>
          <w:shd w:val="clear" w:color="auto" w:fill="FFFFFF"/>
        </w:rPr>
        <w:t xml:space="preserve">, </w:t>
      </w:r>
      <w:r w:rsidRPr="00DB073E">
        <w:rPr>
          <w:rFonts w:cstheme="minorHAnsi"/>
          <w:color w:val="242729"/>
          <w:shd w:val="clear" w:color="auto" w:fill="FFFFFF"/>
        </w:rPr>
        <w:t xml:space="preserve"> deposit and withdraw methods of Account class are defined as </w:t>
      </w:r>
      <w:r w:rsidRPr="00DB073E">
        <w:rPr>
          <w:rFonts w:cstheme="minorHAnsi"/>
          <w:b/>
          <w:bCs/>
        </w:rPr>
        <w:t>synchronized</w:t>
      </w:r>
    </w:p>
    <w:p w:rsidR="00DB073E" w:rsidRPr="00DB073E" w:rsidRDefault="00DB073E" w:rsidP="00B646D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:rsidR="00B646D3" w:rsidRDefault="00B646D3" w:rsidP="00B646D3">
      <w:pPr>
        <w:autoSpaceDE w:val="0"/>
        <w:autoSpaceDN w:val="0"/>
        <w:adjustRightInd w:val="0"/>
        <w:spacing w:after="0" w:line="240" w:lineRule="auto"/>
        <w:rPr>
          <w:rFonts w:ascii="Calibri-LightItalic" w:hAnsi="Calibri-LightItalic" w:cs="Calibri-LightItalic"/>
          <w:i/>
          <w:iCs/>
          <w:color w:val="000000"/>
          <w:sz w:val="27"/>
          <w:szCs w:val="27"/>
        </w:rPr>
      </w:pPr>
      <w:r>
        <w:rPr>
          <w:rFonts w:ascii="Calibri-LightItalic" w:hAnsi="Calibri-LightItalic" w:cs="Calibri-LightItalic"/>
          <w:i/>
          <w:iCs/>
          <w:color w:val="000000"/>
          <w:sz w:val="27"/>
          <w:szCs w:val="27"/>
        </w:rPr>
        <w:t>Version Controlling with Git</w:t>
      </w:r>
    </w:p>
    <w:p w:rsidR="00B646D3" w:rsidRDefault="00B646D3" w:rsidP="00B646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 this project git is selected as the version control system and </w:t>
      </w:r>
      <w:r w:rsidR="00CE1A05">
        <w:rPr>
          <w:rFonts w:ascii="Calibri" w:hAnsi="Calibri" w:cs="Calibri"/>
          <w:color w:val="000000"/>
        </w:rPr>
        <w:t>Github</w:t>
      </w:r>
      <w:r>
        <w:rPr>
          <w:rFonts w:ascii="Calibri" w:hAnsi="Calibri" w:cs="Calibri"/>
          <w:color w:val="000000"/>
        </w:rPr>
        <w:t xml:space="preserve"> cloud service is selected as</w:t>
      </w:r>
    </w:p>
    <w:p w:rsidR="00B646D3" w:rsidRDefault="00B646D3" w:rsidP="00B646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git repository.</w:t>
      </w:r>
    </w:p>
    <w:p w:rsidR="00B646D3" w:rsidRDefault="00B646D3" w:rsidP="00B646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Source codes are committed to following links:</w:t>
      </w:r>
    </w:p>
    <w:p w:rsidR="00B646D3" w:rsidRDefault="00B646D3" w:rsidP="00B646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563C2"/>
        </w:rPr>
      </w:pPr>
    </w:p>
    <w:p w:rsidR="00CE1A05" w:rsidRDefault="00CE1A05" w:rsidP="00B646D3">
      <w:pPr>
        <w:autoSpaceDE w:val="0"/>
        <w:autoSpaceDN w:val="0"/>
        <w:adjustRightInd w:val="0"/>
        <w:spacing w:after="0" w:line="240" w:lineRule="auto"/>
        <w:rPr>
          <w:rFonts w:ascii="Calibri-LightItalic" w:hAnsi="Calibri-LightItalic" w:cs="Calibri-LightItalic"/>
          <w:i/>
          <w:iCs/>
          <w:color w:val="000000"/>
          <w:sz w:val="27"/>
          <w:szCs w:val="27"/>
        </w:rPr>
      </w:pPr>
    </w:p>
    <w:p w:rsidR="00B646D3" w:rsidRDefault="00B646D3" w:rsidP="00B646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bookmarkStart w:id="0" w:name="_GoBack"/>
      <w:bookmarkEnd w:id="0"/>
    </w:p>
    <w:p w:rsidR="0000625F" w:rsidRDefault="0000625F" w:rsidP="00B646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E1A05" w:rsidRDefault="00CE1A05" w:rsidP="00B646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82F09" w:rsidRDefault="00582F09" w:rsidP="00B646D3"/>
    <w:sectPr w:rsidR="00582F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6B5" w:rsidRDefault="005266B5" w:rsidP="00B646D3">
      <w:pPr>
        <w:spacing w:after="0" w:line="240" w:lineRule="auto"/>
      </w:pPr>
      <w:r>
        <w:separator/>
      </w:r>
    </w:p>
  </w:endnote>
  <w:endnote w:type="continuationSeparator" w:id="0">
    <w:p w:rsidR="005266B5" w:rsidRDefault="005266B5" w:rsidP="00B64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-LightItalic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25F" w:rsidRDefault="0000625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25F" w:rsidRDefault="0000625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25F" w:rsidRDefault="000062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6B5" w:rsidRDefault="005266B5" w:rsidP="00B646D3">
      <w:pPr>
        <w:spacing w:after="0" w:line="240" w:lineRule="auto"/>
      </w:pPr>
      <w:r>
        <w:separator/>
      </w:r>
    </w:p>
  </w:footnote>
  <w:footnote w:type="continuationSeparator" w:id="0">
    <w:p w:rsidR="005266B5" w:rsidRDefault="005266B5" w:rsidP="00B64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25F" w:rsidRDefault="0000625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25F" w:rsidRDefault="0000625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25F" w:rsidRDefault="000062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6D3"/>
    <w:rsid w:val="0000625F"/>
    <w:rsid w:val="0006565F"/>
    <w:rsid w:val="001402F0"/>
    <w:rsid w:val="001A60EA"/>
    <w:rsid w:val="001E172B"/>
    <w:rsid w:val="005266B5"/>
    <w:rsid w:val="00576C57"/>
    <w:rsid w:val="00582F09"/>
    <w:rsid w:val="00670DC9"/>
    <w:rsid w:val="00A44FE8"/>
    <w:rsid w:val="00AB14E6"/>
    <w:rsid w:val="00B61167"/>
    <w:rsid w:val="00B646D3"/>
    <w:rsid w:val="00BA4B4B"/>
    <w:rsid w:val="00BC341D"/>
    <w:rsid w:val="00CE1A05"/>
    <w:rsid w:val="00D03C13"/>
    <w:rsid w:val="00DB073E"/>
    <w:rsid w:val="00E073A2"/>
    <w:rsid w:val="00E652E7"/>
    <w:rsid w:val="00F1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6D3"/>
  </w:style>
  <w:style w:type="paragraph" w:styleId="Footer">
    <w:name w:val="footer"/>
    <w:basedOn w:val="Normal"/>
    <w:link w:val="FooterChar"/>
    <w:uiPriority w:val="99"/>
    <w:unhideWhenUsed/>
    <w:rsid w:val="00B64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6D3"/>
  </w:style>
  <w:style w:type="paragraph" w:styleId="BalloonText">
    <w:name w:val="Balloon Text"/>
    <w:basedOn w:val="Normal"/>
    <w:link w:val="BalloonTextChar"/>
    <w:uiPriority w:val="99"/>
    <w:semiHidden/>
    <w:unhideWhenUsed/>
    <w:rsid w:val="00BC3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4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6D3"/>
  </w:style>
  <w:style w:type="paragraph" w:styleId="Footer">
    <w:name w:val="footer"/>
    <w:basedOn w:val="Normal"/>
    <w:link w:val="FooterChar"/>
    <w:uiPriority w:val="99"/>
    <w:unhideWhenUsed/>
    <w:rsid w:val="00B64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6D3"/>
  </w:style>
  <w:style w:type="paragraph" w:styleId="BalloonText">
    <w:name w:val="Balloon Text"/>
    <w:basedOn w:val="Normal"/>
    <w:link w:val="BalloonTextChar"/>
    <w:uiPriority w:val="99"/>
    <w:semiHidden/>
    <w:unhideWhenUsed/>
    <w:rsid w:val="00BC3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4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Turkcell Iletisim Hizmetleri A.S.</Company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OZLEM BEDIR</dc:creator>
  <cp:lastModifiedBy>Windows User</cp:lastModifiedBy>
  <cp:revision>6</cp:revision>
  <dcterms:created xsi:type="dcterms:W3CDTF">2017-02-08T12:55:00Z</dcterms:created>
  <dcterms:modified xsi:type="dcterms:W3CDTF">2018-04-05T14:00:00Z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8fe77028-931a-4b80-b980-278873ae0ae3</vt:lpwstr>
  </property>
  <property fmtid="{D5CDD505-2E9C-101B-9397-08002B2CF9AE}" pid="3" name="TURKCELLCLASSIFICATION">
    <vt:lpwstr>TURKCELL DAHİLİ</vt:lpwstr>
  </property>
</Properties>
</file>