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DD5" w:rsidRPr="00A10DD5" w:rsidRDefault="00A10DD5" w:rsidP="00A10DD5">
      <w:pPr>
        <w:jc w:val="center"/>
        <w:rPr>
          <w:b/>
          <w:sz w:val="56"/>
        </w:rPr>
      </w:pPr>
      <w:r w:rsidRPr="00A10DD5">
        <w:rPr>
          <w:b/>
          <w:sz w:val="56"/>
        </w:rPr>
        <w:t>Analysis of London Real Estate Market</w:t>
      </w:r>
    </w:p>
    <w:p w:rsidR="00F36121" w:rsidRPr="00A10DD5" w:rsidRDefault="00A10DD5" w:rsidP="00A10DD5">
      <w:pPr>
        <w:jc w:val="center"/>
        <w:rPr>
          <w:sz w:val="40"/>
        </w:rPr>
      </w:pPr>
      <w:r w:rsidRPr="00A10DD5">
        <w:rPr>
          <w:sz w:val="40"/>
        </w:rPr>
        <w:t>Recommending Similar Properties on Sale</w:t>
      </w:r>
    </w:p>
    <w:p w:rsidR="00A10DD5" w:rsidRDefault="00A10DD5" w:rsidP="00A10DD5">
      <w:pPr>
        <w:jc w:val="center"/>
        <w:rPr>
          <w:sz w:val="36"/>
        </w:rPr>
      </w:pPr>
      <w:r>
        <w:rPr>
          <w:sz w:val="36"/>
        </w:rPr>
        <w:t>May 4</w:t>
      </w:r>
      <w:r w:rsidRPr="00A10DD5">
        <w:rPr>
          <w:sz w:val="36"/>
          <w:vertAlign w:val="superscript"/>
        </w:rPr>
        <w:t>th</w:t>
      </w:r>
      <w:r>
        <w:rPr>
          <w:sz w:val="36"/>
        </w:rPr>
        <w:t>, 2020</w:t>
      </w:r>
    </w:p>
    <w:p w:rsidR="00A10DD5" w:rsidRDefault="00A10DD5" w:rsidP="00A10DD5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-210670</wp:posOffset>
                </wp:positionH>
                <wp:positionV relativeFrom="paragraph">
                  <wp:posOffset>155276</wp:posOffset>
                </wp:positionV>
                <wp:extent cx="6427284" cy="17892"/>
                <wp:effectExtent l="19050" t="19050" r="31115" b="203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7284" cy="1789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A0A2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6pt,12.25pt" to="489.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" strokecolor="black [3213]" strokeweight="2.25pt">
                <v:stroke joinstyle="miter"/>
              </v:line>
            </w:pict>
          </mc:Fallback>
        </mc:AlternateContent>
      </w:r>
    </w:p>
    <w:p w:rsidR="00A10DD5" w:rsidRDefault="00A10DD5" w:rsidP="00A10DD5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Background And Problem Definition</w:t>
      </w:r>
    </w:p>
    <w:p w:rsidR="00DE0584" w:rsidRDefault="00A10DD5" w:rsidP="00A10DD5">
      <w:pPr>
        <w:rPr>
          <w:sz w:val="28"/>
        </w:rPr>
      </w:pPr>
      <w:r>
        <w:rPr>
          <w:sz w:val="28"/>
        </w:rPr>
        <w:t xml:space="preserve">Real estate industry </w:t>
      </w:r>
      <w:proofErr w:type="gramStart"/>
      <w:r>
        <w:rPr>
          <w:sz w:val="28"/>
        </w:rPr>
        <w:t>is based</w:t>
      </w:r>
      <w:proofErr w:type="gramEnd"/>
      <w:r>
        <w:rPr>
          <w:sz w:val="28"/>
        </w:rPr>
        <w:t xml:space="preserve"> on identifying customer’s taste and presenting properties that are in alignment with customer needs and preferences. </w:t>
      </w:r>
      <w:r w:rsidR="00AC4419">
        <w:rPr>
          <w:sz w:val="28"/>
        </w:rPr>
        <w:t xml:space="preserve">Customers typically contact the agent once they are interested in a property listed with the company. Even if customer may not necessarily purchase the property they were first interested in, if they </w:t>
      </w:r>
      <w:proofErr w:type="gramStart"/>
      <w:r w:rsidR="00AC4419">
        <w:rPr>
          <w:sz w:val="28"/>
        </w:rPr>
        <w:t>are provided</w:t>
      </w:r>
      <w:proofErr w:type="gramEnd"/>
      <w:r w:rsidR="00AC4419">
        <w:rPr>
          <w:sz w:val="28"/>
        </w:rPr>
        <w:t xml:space="preserve"> relevant recommendations, they can view and purchase other similar properties listed with the same company. Hence, given customer’s interest in a specific property, being able to identify and recommend similar properties is a crucial skil</w:t>
      </w:r>
      <w:r w:rsidR="009B2B44">
        <w:rPr>
          <w:sz w:val="28"/>
        </w:rPr>
        <w:t>l for realtors to close a sale.</w:t>
      </w:r>
      <w:r w:rsidR="00112D66" w:rsidRPr="00112D66">
        <w:rPr>
          <w:sz w:val="28"/>
        </w:rPr>
        <w:t xml:space="preserve"> </w:t>
      </w:r>
      <w:r w:rsidR="00112D66">
        <w:rPr>
          <w:sz w:val="28"/>
        </w:rPr>
        <w:t xml:space="preserve">Rather than leaving these recommendations to realtor’s experience and subjective evaluation, a </w:t>
      </w:r>
      <w:proofErr w:type="gramStart"/>
      <w:r w:rsidR="00112D66">
        <w:rPr>
          <w:sz w:val="28"/>
        </w:rPr>
        <w:t>data-based</w:t>
      </w:r>
      <w:proofErr w:type="gramEnd"/>
      <w:r w:rsidR="00112D66">
        <w:rPr>
          <w:sz w:val="28"/>
        </w:rPr>
        <w:t xml:space="preserve"> recommendation would provide and objective, more accurate evaluation of the similarity across different properties and enhance the trust between customers and their agents as well. </w:t>
      </w:r>
    </w:p>
    <w:p w:rsidR="00DE0584" w:rsidRDefault="00DE0584" w:rsidP="00A10DD5">
      <w:pPr>
        <w:rPr>
          <w:sz w:val="28"/>
        </w:rPr>
      </w:pPr>
    </w:p>
    <w:p w:rsidR="00DE0584" w:rsidRDefault="000B79AD" w:rsidP="00A10DD5">
      <w:pPr>
        <w:rPr>
          <w:sz w:val="28"/>
        </w:rPr>
      </w:pPr>
      <w:r>
        <w:rPr>
          <w:sz w:val="28"/>
        </w:rPr>
        <w:t xml:space="preserve">In addition to being an essential challenge for real estate agents, recommending similar properties is also crucial to the success of real estate recommender websites such as </w:t>
      </w:r>
      <w:hyperlink r:id="rId5" w:history="1">
        <w:r w:rsidRPr="000B79AD">
          <w:rPr>
            <w:rStyle w:val="Hyperlink"/>
            <w:sz w:val="28"/>
          </w:rPr>
          <w:t>https://www.compass.com/</w:t>
        </w:r>
      </w:hyperlink>
      <w:r w:rsidRPr="000B79AD">
        <w:rPr>
          <w:sz w:val="28"/>
        </w:rPr>
        <w:t xml:space="preserve">. </w:t>
      </w:r>
      <w:r w:rsidR="004B7EB9">
        <w:rPr>
          <w:sz w:val="28"/>
        </w:rPr>
        <w:t xml:space="preserve">If you click on a specific property in Compass.com or similar websites and go back to the home page, other similar properties </w:t>
      </w:r>
      <w:proofErr w:type="gramStart"/>
      <w:r w:rsidR="004B7EB9">
        <w:rPr>
          <w:sz w:val="28"/>
        </w:rPr>
        <w:t>are listed</w:t>
      </w:r>
      <w:proofErr w:type="gramEnd"/>
      <w:r w:rsidR="004B7EB9">
        <w:rPr>
          <w:sz w:val="28"/>
        </w:rPr>
        <w:t xml:space="preserve"> on the screen based on the ones recently viewed. </w:t>
      </w:r>
    </w:p>
    <w:p w:rsidR="00DE0584" w:rsidRDefault="00DE0584" w:rsidP="00A10DD5">
      <w:pPr>
        <w:rPr>
          <w:sz w:val="28"/>
        </w:rPr>
      </w:pPr>
    </w:p>
    <w:p w:rsidR="00DE0584" w:rsidRDefault="00213082" w:rsidP="00A10DD5">
      <w:pPr>
        <w:rPr>
          <w:sz w:val="28"/>
        </w:rPr>
      </w:pPr>
      <w:r>
        <w:rPr>
          <w:sz w:val="28"/>
        </w:rPr>
        <w:t xml:space="preserve">In this study, my goal is to develop </w:t>
      </w:r>
      <w:r w:rsidR="00112D66">
        <w:rPr>
          <w:sz w:val="28"/>
        </w:rPr>
        <w:t xml:space="preserve">a </w:t>
      </w:r>
      <w:proofErr w:type="gramStart"/>
      <w:r w:rsidR="00112D66">
        <w:rPr>
          <w:sz w:val="28"/>
        </w:rPr>
        <w:t>data-based</w:t>
      </w:r>
      <w:proofErr w:type="gramEnd"/>
      <w:r w:rsidR="00112D66">
        <w:rPr>
          <w:sz w:val="28"/>
        </w:rPr>
        <w:t xml:space="preserve"> tool that can be used by real estate companies to identify similar property listings. This way, the</w:t>
      </w:r>
      <w:r w:rsidR="009948CE">
        <w:rPr>
          <w:sz w:val="28"/>
        </w:rPr>
        <w:t>ir agents</w:t>
      </w:r>
      <w:r w:rsidR="00112D66">
        <w:rPr>
          <w:sz w:val="28"/>
        </w:rPr>
        <w:t xml:space="preserve"> can provide relevant and similar recommendations to a customer who is interested in a specific property and maximize their chances of making a sale. </w:t>
      </w:r>
      <w:bookmarkStart w:id="0" w:name="_GoBack"/>
      <w:bookmarkEnd w:id="0"/>
    </w:p>
    <w:sectPr w:rsidR="00DE0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07449B"/>
    <w:multiLevelType w:val="hybridMultilevel"/>
    <w:tmpl w:val="34FC2CF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51339"/>
    <w:multiLevelType w:val="hybridMultilevel"/>
    <w:tmpl w:val="74C879B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EBF4716"/>
    <w:multiLevelType w:val="hybridMultilevel"/>
    <w:tmpl w:val="A5563DA4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DD5"/>
    <w:rsid w:val="000B79AD"/>
    <w:rsid w:val="000F599C"/>
    <w:rsid w:val="00112D66"/>
    <w:rsid w:val="001F19BA"/>
    <w:rsid w:val="00206C40"/>
    <w:rsid w:val="00213082"/>
    <w:rsid w:val="002E45D5"/>
    <w:rsid w:val="002F2E3A"/>
    <w:rsid w:val="00342B9A"/>
    <w:rsid w:val="00402D90"/>
    <w:rsid w:val="00493998"/>
    <w:rsid w:val="004B53E7"/>
    <w:rsid w:val="004B6D6A"/>
    <w:rsid w:val="004B7EB9"/>
    <w:rsid w:val="00525124"/>
    <w:rsid w:val="005D4A87"/>
    <w:rsid w:val="0067132E"/>
    <w:rsid w:val="006D7FBD"/>
    <w:rsid w:val="007652C7"/>
    <w:rsid w:val="007910F6"/>
    <w:rsid w:val="00810329"/>
    <w:rsid w:val="00831BAB"/>
    <w:rsid w:val="009520E1"/>
    <w:rsid w:val="009948CE"/>
    <w:rsid w:val="009958E8"/>
    <w:rsid w:val="009B2B44"/>
    <w:rsid w:val="00A10DD5"/>
    <w:rsid w:val="00AC4419"/>
    <w:rsid w:val="00D36CB9"/>
    <w:rsid w:val="00DE0584"/>
    <w:rsid w:val="00F0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F4DF9-5240-48AA-BE2E-F76E69A0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DD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B79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mpas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Darden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Ozlem Yildiz</dc:creator>
  <cp:keywords/>
  <dc:description/>
  <cp:lastModifiedBy>Ozlem Yildiz</cp:lastModifiedBy>
  <cp:revision>27</cp:revision>
  <dcterms:created xsi:type="dcterms:W3CDTF">2020-05-04T17:33:00Z</dcterms:created>
  <dcterms:modified xsi:type="dcterms:W3CDTF">2020-05-04T19:24:00Z</dcterms:modified>
</cp:coreProperties>
</file>