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8E86A" w14:textId="77777777" w:rsidR="00FE4F30" w:rsidRDefault="00FE4F30" w:rsidP="00464F3D">
      <w:pPr>
        <w:tabs>
          <w:tab w:val="left" w:pos="5454"/>
        </w:tabs>
        <w:spacing w:before="160"/>
        <w:jc w:val="both"/>
        <w:rPr>
          <w:rFonts w:ascii="Times New Roman" w:hAnsi="Times New Roman" w:cs="Times New Roman"/>
          <w:sz w:val="24"/>
          <w:szCs w:val="24"/>
        </w:rPr>
      </w:pPr>
      <w:r w:rsidRPr="00FE4F3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45773085" wp14:editId="088D4918">
            <wp:simplePos x="0" y="0"/>
            <wp:positionH relativeFrom="page">
              <wp:posOffset>4968113</wp:posOffset>
            </wp:positionH>
            <wp:positionV relativeFrom="paragraph">
              <wp:posOffset>378615</wp:posOffset>
            </wp:positionV>
            <wp:extent cx="22225" cy="53340"/>
            <wp:effectExtent l="0" t="0" r="0" b="0"/>
            <wp:wrapNone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25" cy="5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50E8B8" w14:textId="77777777" w:rsidR="004B5670" w:rsidRPr="004B5670" w:rsidRDefault="004B5670" w:rsidP="004B5670">
      <w:pPr>
        <w:rPr>
          <w:rFonts w:ascii="Times New Roman" w:hAnsi="Times New Roman" w:cs="Times New Roman"/>
          <w:sz w:val="24"/>
          <w:szCs w:val="24"/>
        </w:rPr>
      </w:pPr>
    </w:p>
    <w:p w14:paraId="3D21AD38" w14:textId="37ED87BA" w:rsidR="004B5670" w:rsidRPr="004B5670" w:rsidRDefault="004B5670" w:rsidP="004B5670">
      <w:pPr>
        <w:jc w:val="center"/>
        <w:rPr>
          <w:b/>
          <w:bCs/>
          <w:sz w:val="36"/>
          <w:szCs w:val="36"/>
        </w:rPr>
      </w:pPr>
      <w:r w:rsidRPr="004B5670">
        <w:rPr>
          <w:b/>
          <w:bCs/>
          <w:sz w:val="36"/>
          <w:szCs w:val="36"/>
        </w:rPr>
        <w:t>Kritik Yol Metodu Proje Örneği</w:t>
      </w:r>
    </w:p>
    <w:tbl>
      <w:tblPr>
        <w:tblpPr w:leftFromText="141" w:rightFromText="141" w:vertAnchor="page" w:horzAnchor="margin" w:tblpXSpec="center" w:tblpY="5206"/>
        <w:tblW w:w="100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8"/>
        <w:gridCol w:w="3341"/>
        <w:gridCol w:w="2023"/>
        <w:gridCol w:w="176"/>
      </w:tblGrid>
      <w:tr w:rsidR="004B5670" w:rsidRPr="001265ED" w14:paraId="0A20411E" w14:textId="77777777" w:rsidTr="004B5670">
        <w:trPr>
          <w:gridAfter w:val="1"/>
          <w:wAfter w:w="176" w:type="dxa"/>
          <w:trHeight w:val="500"/>
        </w:trPr>
        <w:tc>
          <w:tcPr>
            <w:tcW w:w="9892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8CBAD"/>
            <w:noWrap/>
            <w:vAlign w:val="center"/>
            <w:hideMark/>
          </w:tcPr>
          <w:p w14:paraId="4FFF244B" w14:textId="144935E3" w:rsidR="004B5670" w:rsidRPr="001265ED" w:rsidRDefault="004B5670" w:rsidP="00C70E9C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r w:rsidRPr="001265ED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 xml:space="preserve">Kritik Yol </w:t>
            </w:r>
            <w:r w:rsidR="00C51946" w:rsidRPr="001265ED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Metodu (</w:t>
            </w:r>
            <w:r w:rsidRPr="001265ED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CPM)</w:t>
            </w:r>
          </w:p>
        </w:tc>
      </w:tr>
      <w:tr w:rsidR="004B5670" w:rsidRPr="001265ED" w14:paraId="7F3D5EA4" w14:textId="77777777" w:rsidTr="004B5670">
        <w:trPr>
          <w:trHeight w:val="218"/>
        </w:trPr>
        <w:tc>
          <w:tcPr>
            <w:tcW w:w="9892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14:paraId="126ED6A5" w14:textId="77777777" w:rsidR="004B5670" w:rsidRPr="001265ED" w:rsidRDefault="004B5670" w:rsidP="00C70E9C">
            <w:pPr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D3B01" w14:textId="77777777" w:rsidR="004B5670" w:rsidRPr="001265ED" w:rsidRDefault="004B5670" w:rsidP="00C70E9C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</w:p>
        </w:tc>
      </w:tr>
      <w:tr w:rsidR="004B5670" w:rsidRPr="001265ED" w14:paraId="103EAAC1" w14:textId="77777777" w:rsidTr="004B5670">
        <w:trPr>
          <w:trHeight w:val="1707"/>
        </w:trPr>
        <w:tc>
          <w:tcPr>
            <w:tcW w:w="9892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64AC24" w14:textId="7F857B97" w:rsidR="004B5670" w:rsidRPr="001265ED" w:rsidRDefault="004B5670" w:rsidP="00C70E9C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r w:rsidRPr="001265ED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br/>
              <w:t xml:space="preserve"> Bu proje için Proje ağını çiziniz.</w:t>
            </w:r>
          </w:p>
        </w:tc>
        <w:tc>
          <w:tcPr>
            <w:tcW w:w="176" w:type="dxa"/>
            <w:vAlign w:val="center"/>
            <w:hideMark/>
          </w:tcPr>
          <w:p w14:paraId="612CD6F0" w14:textId="77777777" w:rsidR="004B5670" w:rsidRPr="001265ED" w:rsidRDefault="004B5670" w:rsidP="00C70E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4B5670" w:rsidRPr="001265ED" w14:paraId="79DE415D" w14:textId="77777777" w:rsidTr="004B5670">
        <w:trPr>
          <w:trHeight w:val="306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F29615D" w14:textId="77777777" w:rsidR="004B5670" w:rsidRPr="001265ED" w:rsidRDefault="004B5670" w:rsidP="00C70E9C">
            <w:pPr>
              <w:jc w:val="center"/>
              <w:rPr>
                <w:rFonts w:eastAsia="Times New Roman"/>
                <w:b/>
                <w:bCs/>
                <w:color w:val="FFFFFF"/>
                <w:sz w:val="32"/>
                <w:szCs w:val="32"/>
                <w:lang w:eastAsia="tr-TR"/>
              </w:rPr>
            </w:pPr>
            <w:r w:rsidRPr="001265ED">
              <w:rPr>
                <w:rFonts w:eastAsia="Times New Roman"/>
                <w:b/>
                <w:bCs/>
                <w:color w:val="FFFFFF"/>
                <w:sz w:val="32"/>
                <w:szCs w:val="32"/>
                <w:lang w:eastAsia="tr-TR"/>
              </w:rPr>
              <w:t>Faaliyetler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1890FEB" w14:textId="77777777" w:rsidR="004B5670" w:rsidRPr="001265ED" w:rsidRDefault="004B5670" w:rsidP="00C70E9C">
            <w:pPr>
              <w:jc w:val="center"/>
              <w:rPr>
                <w:rFonts w:eastAsia="Times New Roman"/>
                <w:b/>
                <w:bCs/>
                <w:color w:val="FFFFFF"/>
                <w:sz w:val="32"/>
                <w:szCs w:val="32"/>
                <w:lang w:eastAsia="tr-TR"/>
              </w:rPr>
            </w:pPr>
            <w:r w:rsidRPr="001265ED">
              <w:rPr>
                <w:rFonts w:eastAsia="Times New Roman"/>
                <w:b/>
                <w:bCs/>
                <w:color w:val="FFFFFF"/>
                <w:sz w:val="32"/>
                <w:szCs w:val="32"/>
                <w:lang w:eastAsia="tr-TR"/>
              </w:rPr>
              <w:t>Öncül Faaliyetler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23469C4" w14:textId="615B84AA" w:rsidR="004B5670" w:rsidRPr="001265ED" w:rsidRDefault="00C51946" w:rsidP="00C70E9C">
            <w:pPr>
              <w:jc w:val="center"/>
              <w:rPr>
                <w:rFonts w:eastAsia="Times New Roman"/>
                <w:b/>
                <w:bCs/>
                <w:color w:val="FFFFFF"/>
                <w:sz w:val="32"/>
                <w:szCs w:val="32"/>
                <w:lang w:eastAsia="tr-TR"/>
              </w:rPr>
            </w:pPr>
            <w:r w:rsidRPr="001265ED">
              <w:rPr>
                <w:rFonts w:eastAsia="Times New Roman"/>
                <w:b/>
                <w:bCs/>
                <w:color w:val="FFFFFF"/>
                <w:sz w:val="32"/>
                <w:szCs w:val="32"/>
                <w:lang w:eastAsia="tr-TR"/>
              </w:rPr>
              <w:t>Süre (</w:t>
            </w:r>
            <w:r>
              <w:rPr>
                <w:rFonts w:eastAsia="Times New Roman"/>
                <w:b/>
                <w:bCs/>
                <w:color w:val="FFFFFF"/>
                <w:sz w:val="32"/>
                <w:szCs w:val="32"/>
                <w:lang w:eastAsia="tr-TR"/>
              </w:rPr>
              <w:t>Hafta</w:t>
            </w:r>
            <w:r w:rsidR="004B5670" w:rsidRPr="001265ED">
              <w:rPr>
                <w:rFonts w:eastAsia="Times New Roman"/>
                <w:b/>
                <w:bCs/>
                <w:color w:val="FFFFFF"/>
                <w:sz w:val="32"/>
                <w:szCs w:val="32"/>
                <w:lang w:eastAsia="tr-TR"/>
              </w:rPr>
              <w:t>)</w:t>
            </w:r>
          </w:p>
        </w:tc>
        <w:tc>
          <w:tcPr>
            <w:tcW w:w="176" w:type="dxa"/>
            <w:vAlign w:val="center"/>
            <w:hideMark/>
          </w:tcPr>
          <w:p w14:paraId="2FCA2AF2" w14:textId="77777777" w:rsidR="004B5670" w:rsidRPr="001265ED" w:rsidRDefault="004B5670" w:rsidP="00C70E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4B5670" w:rsidRPr="001265ED" w14:paraId="35833DF0" w14:textId="77777777" w:rsidTr="004B5670">
        <w:trPr>
          <w:trHeight w:val="306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E7E8E39" w14:textId="1FD236CF" w:rsidR="004B5670" w:rsidRPr="001265ED" w:rsidRDefault="004B5670" w:rsidP="00C70E9C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r w:rsidRPr="001265ED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 xml:space="preserve">A: </w:t>
            </w:r>
            <w:r w:rsidR="00C51946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Proje Planlanması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823057D" w14:textId="77777777" w:rsidR="004B5670" w:rsidRPr="001265ED" w:rsidRDefault="004B5670" w:rsidP="00C70E9C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r w:rsidRPr="001265ED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-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2964BA7" w14:textId="2F4EE3BB" w:rsidR="004B5670" w:rsidRPr="001265ED" w:rsidRDefault="00332B02" w:rsidP="00C70E9C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r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1</w:t>
            </w:r>
          </w:p>
        </w:tc>
        <w:tc>
          <w:tcPr>
            <w:tcW w:w="176" w:type="dxa"/>
            <w:vAlign w:val="center"/>
            <w:hideMark/>
          </w:tcPr>
          <w:p w14:paraId="4AE104D5" w14:textId="77777777" w:rsidR="004B5670" w:rsidRPr="001265ED" w:rsidRDefault="004B5670" w:rsidP="00C70E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4B5670" w:rsidRPr="001265ED" w14:paraId="331784F5" w14:textId="77777777" w:rsidTr="004B5670">
        <w:trPr>
          <w:trHeight w:val="306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6EC02DF" w14:textId="670FD378" w:rsidR="004B5670" w:rsidRPr="001265ED" w:rsidRDefault="00C51946" w:rsidP="00C70E9C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r w:rsidRPr="001265ED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 xml:space="preserve">B: </w:t>
            </w:r>
            <w:r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Gereksinimler Analizi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736E0F5" w14:textId="0341F4D1" w:rsidR="004B5670" w:rsidRPr="001265ED" w:rsidRDefault="00332B02" w:rsidP="00C70E9C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r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A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F60D677" w14:textId="00834A1D" w:rsidR="004B5670" w:rsidRPr="001265ED" w:rsidRDefault="00332B02" w:rsidP="00C70E9C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r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1</w:t>
            </w:r>
          </w:p>
        </w:tc>
        <w:tc>
          <w:tcPr>
            <w:tcW w:w="176" w:type="dxa"/>
            <w:vAlign w:val="center"/>
            <w:hideMark/>
          </w:tcPr>
          <w:p w14:paraId="41108DAA" w14:textId="77777777" w:rsidR="004B5670" w:rsidRPr="001265ED" w:rsidRDefault="004B5670" w:rsidP="00C70E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4B5670" w:rsidRPr="001265ED" w14:paraId="05A8D245" w14:textId="77777777" w:rsidTr="004B5670">
        <w:trPr>
          <w:trHeight w:val="306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8546872" w14:textId="68647755" w:rsidR="004B5670" w:rsidRPr="001265ED" w:rsidRDefault="00C51946" w:rsidP="00C70E9C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r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C: Yazılım Geliştirme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937B528" w14:textId="715BE27F" w:rsidR="004B5670" w:rsidRPr="001265ED" w:rsidRDefault="00C51946" w:rsidP="00C70E9C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r w:rsidRPr="001265ED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A, B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92D8DE7" w14:textId="30761581" w:rsidR="004B5670" w:rsidRPr="001265ED" w:rsidRDefault="00332B02" w:rsidP="00C70E9C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r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4</w:t>
            </w:r>
          </w:p>
        </w:tc>
        <w:tc>
          <w:tcPr>
            <w:tcW w:w="176" w:type="dxa"/>
            <w:vAlign w:val="center"/>
            <w:hideMark/>
          </w:tcPr>
          <w:p w14:paraId="63A9D6F8" w14:textId="77777777" w:rsidR="004B5670" w:rsidRPr="001265ED" w:rsidRDefault="004B5670" w:rsidP="00C70E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4B5670" w:rsidRPr="001265ED" w14:paraId="2F89FCDF" w14:textId="77777777" w:rsidTr="004B5670">
        <w:trPr>
          <w:trHeight w:val="306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897634E" w14:textId="0D92C22A" w:rsidR="004B5670" w:rsidRPr="001265ED" w:rsidRDefault="00C51946" w:rsidP="00C70E9C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r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 xml:space="preserve">D: </w:t>
            </w:r>
            <w:r w:rsidR="00332B02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Alt Yapı Kurulumu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2C970B1" w14:textId="02EF8DB2" w:rsidR="004B5670" w:rsidRPr="001265ED" w:rsidRDefault="00332B02" w:rsidP="00C70E9C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r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C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4F50979" w14:textId="201532E3" w:rsidR="004B5670" w:rsidRPr="001265ED" w:rsidRDefault="00332B02" w:rsidP="00C70E9C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r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2</w:t>
            </w:r>
          </w:p>
        </w:tc>
        <w:tc>
          <w:tcPr>
            <w:tcW w:w="176" w:type="dxa"/>
            <w:vAlign w:val="center"/>
            <w:hideMark/>
          </w:tcPr>
          <w:p w14:paraId="67793242" w14:textId="77777777" w:rsidR="004B5670" w:rsidRPr="001265ED" w:rsidRDefault="004B5670" w:rsidP="00C70E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4B5670" w:rsidRPr="001265ED" w14:paraId="3F927E34" w14:textId="77777777" w:rsidTr="004B5670">
        <w:trPr>
          <w:trHeight w:val="306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BB6CA41" w14:textId="22E24EA3" w:rsidR="004B5670" w:rsidRPr="001265ED" w:rsidRDefault="00C51946" w:rsidP="00C70E9C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r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 xml:space="preserve">E: </w:t>
            </w:r>
            <w:r w:rsidR="00332B02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Entegrasyon ve Uygulama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E7A1840" w14:textId="5CAF9924" w:rsidR="004B5670" w:rsidRPr="001265ED" w:rsidRDefault="00C51946" w:rsidP="00C70E9C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r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A, B, C, D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D0113A8" w14:textId="28100347" w:rsidR="004B5670" w:rsidRPr="001265ED" w:rsidRDefault="00332B02" w:rsidP="00C70E9C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r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5</w:t>
            </w:r>
          </w:p>
        </w:tc>
        <w:tc>
          <w:tcPr>
            <w:tcW w:w="176" w:type="dxa"/>
            <w:vAlign w:val="center"/>
            <w:hideMark/>
          </w:tcPr>
          <w:p w14:paraId="2D5C0E04" w14:textId="77777777" w:rsidR="004B5670" w:rsidRPr="001265ED" w:rsidRDefault="004B5670" w:rsidP="00C70E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4B5670" w:rsidRPr="001265ED" w14:paraId="43F9DF2D" w14:textId="77777777" w:rsidTr="004B5670">
        <w:trPr>
          <w:trHeight w:val="306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200670E" w14:textId="5313F7DA" w:rsidR="004B5670" w:rsidRPr="001265ED" w:rsidRDefault="00C51946" w:rsidP="00C70E9C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r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F:</w:t>
            </w:r>
            <w:r w:rsidR="00332B02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 xml:space="preserve"> Personel Eğitimi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47E7FF2" w14:textId="3B263F3D" w:rsidR="004B5670" w:rsidRPr="001265ED" w:rsidRDefault="00FD59FB" w:rsidP="00C70E9C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r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E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3FF2421" w14:textId="09BA573B" w:rsidR="004B5670" w:rsidRPr="001265ED" w:rsidRDefault="00332B02" w:rsidP="00C70E9C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r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4</w:t>
            </w:r>
          </w:p>
        </w:tc>
        <w:tc>
          <w:tcPr>
            <w:tcW w:w="176" w:type="dxa"/>
            <w:vAlign w:val="center"/>
            <w:hideMark/>
          </w:tcPr>
          <w:p w14:paraId="7E19EF2F" w14:textId="77777777" w:rsidR="004B5670" w:rsidRPr="001265ED" w:rsidRDefault="004B5670" w:rsidP="00C70E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C51946" w:rsidRPr="001265ED" w14:paraId="1BCBF772" w14:textId="77777777" w:rsidTr="004B5670">
        <w:trPr>
          <w:trHeight w:val="306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</w:tcPr>
          <w:p w14:paraId="044FDE2E" w14:textId="6CF3D550" w:rsidR="00C51946" w:rsidRDefault="00C51946" w:rsidP="00C70E9C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r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 xml:space="preserve">G: </w:t>
            </w:r>
            <w:r w:rsidR="00332B02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Proje teslimi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</w:tcPr>
          <w:p w14:paraId="070B4BD4" w14:textId="63401A91" w:rsidR="00C51946" w:rsidRPr="001265ED" w:rsidRDefault="00FD59FB" w:rsidP="00C70E9C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r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F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</w:tcPr>
          <w:p w14:paraId="5768B192" w14:textId="2B1CA243" w:rsidR="00C51946" w:rsidRPr="001265ED" w:rsidRDefault="00C51946" w:rsidP="00C70E9C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r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2</w:t>
            </w:r>
          </w:p>
        </w:tc>
        <w:tc>
          <w:tcPr>
            <w:tcW w:w="176" w:type="dxa"/>
            <w:vAlign w:val="center"/>
          </w:tcPr>
          <w:p w14:paraId="667118A9" w14:textId="77777777" w:rsidR="00C51946" w:rsidRPr="001265ED" w:rsidRDefault="00C51946" w:rsidP="00C70E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C51946" w:rsidRPr="001265ED" w14:paraId="7D6EBC84" w14:textId="77777777" w:rsidTr="004B5670">
        <w:trPr>
          <w:trHeight w:val="306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</w:tcPr>
          <w:p w14:paraId="78ED8B5F" w14:textId="738CB468" w:rsidR="00C51946" w:rsidRDefault="00C51946" w:rsidP="00C70E9C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r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 xml:space="preserve">H: </w:t>
            </w:r>
            <w:r w:rsidR="00332B02"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Teknik Destek Planı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</w:tcPr>
          <w:p w14:paraId="4C08C587" w14:textId="75A435AA" w:rsidR="00C51946" w:rsidRPr="001265ED" w:rsidRDefault="00C51946" w:rsidP="00C70E9C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r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G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</w:tcPr>
          <w:p w14:paraId="078EBC5D" w14:textId="641FE26C" w:rsidR="00C51946" w:rsidRPr="001265ED" w:rsidRDefault="00332B02" w:rsidP="00C70E9C">
            <w:pPr>
              <w:jc w:val="center"/>
              <w:rPr>
                <w:rFonts w:eastAsia="Times New Roman"/>
                <w:color w:val="000000"/>
                <w:sz w:val="32"/>
                <w:szCs w:val="32"/>
                <w:lang w:eastAsia="tr-TR"/>
              </w:rPr>
            </w:pPr>
            <w:r>
              <w:rPr>
                <w:rFonts w:eastAsia="Times New Roman"/>
                <w:color w:val="000000"/>
                <w:sz w:val="32"/>
                <w:szCs w:val="32"/>
                <w:lang w:eastAsia="tr-TR"/>
              </w:rPr>
              <w:t>2</w:t>
            </w:r>
          </w:p>
        </w:tc>
        <w:tc>
          <w:tcPr>
            <w:tcW w:w="176" w:type="dxa"/>
            <w:vAlign w:val="center"/>
          </w:tcPr>
          <w:p w14:paraId="09DCF9FB" w14:textId="77777777" w:rsidR="00C51946" w:rsidRPr="001265ED" w:rsidRDefault="00C51946" w:rsidP="00C70E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</w:tbl>
    <w:p w14:paraId="30EB2177" w14:textId="29A3075E" w:rsidR="004B5670" w:rsidRPr="004B5670" w:rsidRDefault="004B5670" w:rsidP="004B5670">
      <w:pPr>
        <w:tabs>
          <w:tab w:val="left" w:pos="3035"/>
        </w:tabs>
        <w:rPr>
          <w:rFonts w:ascii="Times New Roman" w:hAnsi="Times New Roman" w:cs="Times New Roman"/>
          <w:sz w:val="24"/>
          <w:szCs w:val="24"/>
        </w:rPr>
        <w:sectPr w:rsidR="004B5670" w:rsidRPr="004B5670" w:rsidSect="003F5816">
          <w:headerReference w:type="default" r:id="rId8"/>
          <w:footerReference w:type="default" r:id="rId9"/>
          <w:type w:val="continuous"/>
          <w:pgSz w:w="11880" w:h="16800"/>
          <w:pgMar w:top="851" w:right="660" w:bottom="1276" w:left="620" w:header="0" w:footer="0" w:gutter="0"/>
          <w:cols w:space="708"/>
        </w:sectPr>
      </w:pPr>
    </w:p>
    <w:p w14:paraId="57A95315" w14:textId="02DF8414" w:rsidR="0050420D" w:rsidRPr="00464F3D" w:rsidRDefault="0050420D" w:rsidP="00464F3D">
      <w:pPr>
        <w:spacing w:before="203" w:line="24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50420D" w:rsidRPr="00464F3D" w:rsidSect="003F5816">
      <w:footerReference w:type="default" r:id="rId10"/>
      <w:type w:val="continuous"/>
      <w:pgSz w:w="11880" w:h="16800"/>
      <w:pgMar w:top="1520" w:right="660" w:bottom="280" w:left="62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658B72" w14:textId="77777777" w:rsidR="00E17629" w:rsidRDefault="00E17629">
      <w:r>
        <w:separator/>
      </w:r>
    </w:p>
  </w:endnote>
  <w:endnote w:type="continuationSeparator" w:id="0">
    <w:p w14:paraId="797EC8A5" w14:textId="77777777" w:rsidR="00E17629" w:rsidRDefault="00E17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801230" w14:textId="77777777" w:rsidR="00E8677F" w:rsidRPr="00E8677F" w:rsidRDefault="00E8677F" w:rsidP="00E8677F">
    <w:pPr>
      <w:widowControl/>
      <w:tabs>
        <w:tab w:val="center" w:pos="4536"/>
        <w:tab w:val="right" w:pos="9072"/>
      </w:tabs>
      <w:autoSpaceDE/>
      <w:autoSpaceDN/>
      <w:spacing w:before="40" w:after="160" w:line="288" w:lineRule="auto"/>
      <w:jc w:val="center"/>
      <w:rPr>
        <w:rFonts w:cs="Times New Roman"/>
        <w:color w:val="595959"/>
        <w:kern w:val="20"/>
        <w:sz w:val="20"/>
        <w:szCs w:val="20"/>
        <w:lang w:val="en-US" w:eastAsia="ja-JP"/>
      </w:rPr>
    </w:pPr>
    <w:hyperlink r:id="rId1" w:history="1">
      <w:r w:rsidRPr="00E8677F">
        <w:rPr>
          <w:rFonts w:cs="Times New Roman"/>
          <w:color w:val="0563C1"/>
          <w:kern w:val="20"/>
          <w:sz w:val="20"/>
          <w:szCs w:val="20"/>
          <w:u w:val="single"/>
          <w:lang w:val="en-US" w:eastAsia="ja-JP"/>
        </w:rPr>
        <w:t>www.tncgroup.info</w:t>
      </w:r>
    </w:hyperlink>
  </w:p>
  <w:p w14:paraId="7E469A4B" w14:textId="77777777" w:rsidR="00E8677F" w:rsidRPr="00E8677F" w:rsidRDefault="00E8677F" w:rsidP="00E8677F">
    <w:pPr>
      <w:widowControl/>
      <w:tabs>
        <w:tab w:val="center" w:pos="4536"/>
        <w:tab w:val="right" w:pos="9072"/>
      </w:tabs>
      <w:autoSpaceDE/>
      <w:autoSpaceDN/>
      <w:spacing w:before="40" w:after="160" w:line="288" w:lineRule="auto"/>
      <w:jc w:val="center"/>
      <w:rPr>
        <w:rFonts w:cs="Times New Roman"/>
        <w:color w:val="595959"/>
        <w:kern w:val="20"/>
        <w:sz w:val="20"/>
        <w:szCs w:val="20"/>
        <w:lang w:val="en-US" w:eastAsia="ja-JP"/>
      </w:rPr>
    </w:pPr>
    <w:r w:rsidRPr="00E8677F">
      <w:rPr>
        <w:rFonts w:cs="Times New Roman"/>
        <w:color w:val="595959"/>
        <w:kern w:val="20"/>
        <w:sz w:val="20"/>
        <w:szCs w:val="20"/>
        <w:lang w:val="en-US" w:eastAsia="ja-JP"/>
      </w:rPr>
      <w:t xml:space="preserve"> </w:t>
    </w:r>
    <w:hyperlink r:id="rId2" w:history="1">
      <w:r w:rsidRPr="00E8677F">
        <w:rPr>
          <w:rFonts w:cs="Times New Roman"/>
          <w:color w:val="0563C1"/>
          <w:kern w:val="20"/>
          <w:sz w:val="20"/>
          <w:szCs w:val="20"/>
          <w:u w:val="single"/>
          <w:lang w:val="en-US" w:eastAsia="ja-JP"/>
        </w:rPr>
        <w:t>info@tncgroup.info</w:t>
      </w:r>
    </w:hyperlink>
  </w:p>
  <w:p w14:paraId="759A2DCC" w14:textId="77777777" w:rsidR="00E8677F" w:rsidRPr="00E8677F" w:rsidRDefault="00E8677F" w:rsidP="00E8677F">
    <w:pPr>
      <w:widowControl/>
      <w:tabs>
        <w:tab w:val="center" w:pos="4536"/>
        <w:tab w:val="right" w:pos="9072"/>
      </w:tabs>
      <w:autoSpaceDE/>
      <w:autoSpaceDN/>
      <w:spacing w:before="40" w:after="160" w:line="288" w:lineRule="auto"/>
      <w:jc w:val="center"/>
      <w:rPr>
        <w:rFonts w:cs="Times New Roman"/>
        <w:color w:val="595959"/>
        <w:kern w:val="20"/>
        <w:sz w:val="20"/>
        <w:szCs w:val="20"/>
        <w:lang w:val="en-US" w:eastAsia="ja-JP"/>
      </w:rPr>
    </w:pPr>
    <w:r w:rsidRPr="00E8677F">
      <w:rPr>
        <w:rFonts w:ascii="Arial" w:hAnsi="Arial" w:cs="Arial"/>
        <w:color w:val="595959"/>
        <w:kern w:val="20"/>
        <w:sz w:val="20"/>
        <w:szCs w:val="20"/>
        <w:lang w:val="en-US" w:eastAsia="ja-JP"/>
      </w:rPr>
      <w:t>+90 552 574 26 92</w:t>
    </w:r>
  </w:p>
  <w:p w14:paraId="3B9DDF4C" w14:textId="77777777" w:rsidR="00351E4A" w:rsidRDefault="00351E4A">
    <w:pPr>
      <w:pStyle w:val="GvdeMetni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4DC5A9" w14:textId="77777777" w:rsidR="00351E4A" w:rsidRDefault="00351E4A">
    <w:pPr>
      <w:pStyle w:val="GvdeMetni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929745" w14:textId="77777777" w:rsidR="00E17629" w:rsidRDefault="00E17629">
      <w:r>
        <w:separator/>
      </w:r>
    </w:p>
  </w:footnote>
  <w:footnote w:type="continuationSeparator" w:id="0">
    <w:p w14:paraId="53353396" w14:textId="77777777" w:rsidR="00E17629" w:rsidRDefault="00E176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CBF226" w14:textId="312B60ED" w:rsidR="005348D5" w:rsidRDefault="00464F3D">
    <w:pPr>
      <w:pStyle w:val="stBilgi"/>
    </w:pPr>
    <w:r>
      <w:rPr>
        <w:rFonts w:cs="Times New Roman"/>
        <w:noProof/>
        <w:color w:val="595959"/>
        <w:kern w:val="20"/>
        <w:sz w:val="20"/>
        <w:szCs w:val="20"/>
        <w:lang w:val="en-US" w:eastAsia="ja-JP"/>
        <w14:ligatures w14:val="standardContextual"/>
      </w:rPr>
      <w:drawing>
        <wp:anchor distT="0" distB="0" distL="114300" distR="114300" simplePos="0" relativeHeight="251661312" behindDoc="0" locked="0" layoutInCell="1" allowOverlap="1" wp14:anchorId="55821DED" wp14:editId="598FB284">
          <wp:simplePos x="0" y="0"/>
          <wp:positionH relativeFrom="column">
            <wp:posOffset>-415786</wp:posOffset>
          </wp:positionH>
          <wp:positionV relativeFrom="paragraph">
            <wp:posOffset>205740</wp:posOffset>
          </wp:positionV>
          <wp:extent cx="5726430" cy="967871"/>
          <wp:effectExtent l="0" t="0" r="1270" b="0"/>
          <wp:wrapNone/>
          <wp:docPr id="649693362" name="Picture 1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9693362" name="Picture 1" descr="A close 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6430" cy="9678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59BF16D" w14:textId="78C4CE4D" w:rsidR="005348D5" w:rsidRDefault="005348D5" w:rsidP="005348D5">
    <w:pPr>
      <w:pStyle w:val="stBilgi"/>
    </w:pPr>
  </w:p>
  <w:p w14:paraId="0C9538F9" w14:textId="6497A154" w:rsidR="005348D5" w:rsidRPr="005348D5" w:rsidRDefault="00464F3D" w:rsidP="005348D5">
    <w:pPr>
      <w:widowControl/>
      <w:tabs>
        <w:tab w:val="center" w:pos="4536"/>
        <w:tab w:val="right" w:pos="9072"/>
      </w:tabs>
      <w:autoSpaceDE/>
      <w:autoSpaceDN/>
      <w:spacing w:before="40" w:after="160" w:line="288" w:lineRule="auto"/>
      <w:rPr>
        <w:rFonts w:cs="Times New Roman"/>
        <w:color w:val="595959"/>
        <w:kern w:val="20"/>
        <w:sz w:val="20"/>
        <w:szCs w:val="20"/>
        <w:lang w:val="en-US" w:eastAsia="ja-JP"/>
      </w:rPr>
    </w:pPr>
    <w:r w:rsidRPr="005348D5">
      <w:rPr>
        <w:rFonts w:cs="Times New Roman"/>
        <w:noProof/>
        <w:color w:val="595959"/>
        <w:kern w:val="20"/>
        <w:sz w:val="20"/>
        <w:szCs w:val="20"/>
        <w:lang w:val="en-US" w:eastAsia="ja-JP"/>
      </w:rPr>
      <w:drawing>
        <wp:anchor distT="0" distB="0" distL="114300" distR="114300" simplePos="0" relativeHeight="251662336" behindDoc="0" locked="0" layoutInCell="1" allowOverlap="1" wp14:anchorId="3AADE440" wp14:editId="272E8427">
          <wp:simplePos x="0" y="0"/>
          <wp:positionH relativeFrom="column">
            <wp:posOffset>5389880</wp:posOffset>
          </wp:positionH>
          <wp:positionV relativeFrom="paragraph">
            <wp:posOffset>161925</wp:posOffset>
          </wp:positionV>
          <wp:extent cx="1635606" cy="457200"/>
          <wp:effectExtent l="0" t="0" r="0" b="0"/>
          <wp:wrapNone/>
          <wp:docPr id="913686896" name="Resim 2" descr="A black background with red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13686896" name="Resim 2" descr="A black background with red text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4165" b="37879"/>
                  <a:stretch/>
                </pic:blipFill>
                <pic:spPr bwMode="auto">
                  <a:xfrm>
                    <a:off x="0" y="0"/>
                    <a:ext cx="1635606" cy="4572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3B75111" w14:textId="7CC5AA41" w:rsidR="005348D5" w:rsidRPr="005348D5" w:rsidRDefault="005348D5" w:rsidP="005348D5">
    <w:pPr>
      <w:widowControl/>
      <w:tabs>
        <w:tab w:val="center" w:pos="4536"/>
        <w:tab w:val="right" w:pos="9072"/>
      </w:tabs>
      <w:autoSpaceDE/>
      <w:autoSpaceDN/>
      <w:spacing w:before="40" w:after="160" w:line="288" w:lineRule="auto"/>
      <w:rPr>
        <w:rFonts w:cs="Times New Roman"/>
        <w:color w:val="595959"/>
        <w:kern w:val="20"/>
        <w:sz w:val="20"/>
        <w:szCs w:val="20"/>
        <w:lang w:val="en-US" w:eastAsia="ja-JP"/>
      </w:rPr>
    </w:pPr>
  </w:p>
  <w:p w14:paraId="6A89B82A" w14:textId="60C08E68" w:rsidR="005348D5" w:rsidRDefault="005348D5" w:rsidP="005348D5">
    <w:pPr>
      <w:pStyle w:val="stBilgi"/>
    </w:pPr>
  </w:p>
  <w:p w14:paraId="543C755F" w14:textId="77777777" w:rsidR="005348D5" w:rsidRDefault="005348D5">
    <w:pPr>
      <w:pStyle w:val="stBilgi"/>
    </w:pPr>
  </w:p>
  <w:p w14:paraId="0C612E9A" w14:textId="77777777" w:rsidR="005348D5" w:rsidRDefault="005348D5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E46655"/>
    <w:multiLevelType w:val="hybridMultilevel"/>
    <w:tmpl w:val="29D8CD44"/>
    <w:lvl w:ilvl="0" w:tplc="5CF47C5E">
      <w:numFmt w:val="bullet"/>
      <w:lvlText w:val="o"/>
      <w:lvlJc w:val="left"/>
      <w:pPr>
        <w:ind w:left="844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18"/>
        <w:szCs w:val="18"/>
        <w:lang w:val="tr-TR" w:eastAsia="en-US" w:bidi="ar-SA"/>
      </w:rPr>
    </w:lvl>
    <w:lvl w:ilvl="1" w:tplc="873EED7E">
      <w:numFmt w:val="bullet"/>
      <w:lvlText w:val="•"/>
      <w:lvlJc w:val="left"/>
      <w:pPr>
        <w:ind w:left="1816" w:hanging="361"/>
      </w:pPr>
      <w:rPr>
        <w:rFonts w:hint="default"/>
        <w:lang w:val="tr-TR" w:eastAsia="en-US" w:bidi="ar-SA"/>
      </w:rPr>
    </w:lvl>
    <w:lvl w:ilvl="2" w:tplc="B1523A98">
      <w:numFmt w:val="bullet"/>
      <w:lvlText w:val="•"/>
      <w:lvlJc w:val="left"/>
      <w:pPr>
        <w:ind w:left="2792" w:hanging="361"/>
      </w:pPr>
      <w:rPr>
        <w:rFonts w:hint="default"/>
        <w:lang w:val="tr-TR" w:eastAsia="en-US" w:bidi="ar-SA"/>
      </w:rPr>
    </w:lvl>
    <w:lvl w:ilvl="3" w:tplc="56BE199E">
      <w:numFmt w:val="bullet"/>
      <w:lvlText w:val="•"/>
      <w:lvlJc w:val="left"/>
      <w:pPr>
        <w:ind w:left="3768" w:hanging="361"/>
      </w:pPr>
      <w:rPr>
        <w:rFonts w:hint="default"/>
        <w:lang w:val="tr-TR" w:eastAsia="en-US" w:bidi="ar-SA"/>
      </w:rPr>
    </w:lvl>
    <w:lvl w:ilvl="4" w:tplc="06E84E64">
      <w:numFmt w:val="bullet"/>
      <w:lvlText w:val="•"/>
      <w:lvlJc w:val="left"/>
      <w:pPr>
        <w:ind w:left="4744" w:hanging="361"/>
      </w:pPr>
      <w:rPr>
        <w:rFonts w:hint="default"/>
        <w:lang w:val="tr-TR" w:eastAsia="en-US" w:bidi="ar-SA"/>
      </w:rPr>
    </w:lvl>
    <w:lvl w:ilvl="5" w:tplc="A6EA051A">
      <w:numFmt w:val="bullet"/>
      <w:lvlText w:val="•"/>
      <w:lvlJc w:val="left"/>
      <w:pPr>
        <w:ind w:left="5720" w:hanging="361"/>
      </w:pPr>
      <w:rPr>
        <w:rFonts w:hint="default"/>
        <w:lang w:val="tr-TR" w:eastAsia="en-US" w:bidi="ar-SA"/>
      </w:rPr>
    </w:lvl>
    <w:lvl w:ilvl="6" w:tplc="0A128EEC">
      <w:numFmt w:val="bullet"/>
      <w:lvlText w:val="•"/>
      <w:lvlJc w:val="left"/>
      <w:pPr>
        <w:ind w:left="6696" w:hanging="361"/>
      </w:pPr>
      <w:rPr>
        <w:rFonts w:hint="default"/>
        <w:lang w:val="tr-TR" w:eastAsia="en-US" w:bidi="ar-SA"/>
      </w:rPr>
    </w:lvl>
    <w:lvl w:ilvl="7" w:tplc="6B7047C4">
      <w:numFmt w:val="bullet"/>
      <w:lvlText w:val="•"/>
      <w:lvlJc w:val="left"/>
      <w:pPr>
        <w:ind w:left="7672" w:hanging="361"/>
      </w:pPr>
      <w:rPr>
        <w:rFonts w:hint="default"/>
        <w:lang w:val="tr-TR" w:eastAsia="en-US" w:bidi="ar-SA"/>
      </w:rPr>
    </w:lvl>
    <w:lvl w:ilvl="8" w:tplc="A8289C24">
      <w:numFmt w:val="bullet"/>
      <w:lvlText w:val="•"/>
      <w:lvlJc w:val="left"/>
      <w:pPr>
        <w:ind w:left="8648" w:hanging="361"/>
      </w:pPr>
      <w:rPr>
        <w:rFonts w:hint="default"/>
        <w:lang w:val="tr-TR" w:eastAsia="en-US" w:bidi="ar-SA"/>
      </w:rPr>
    </w:lvl>
  </w:abstractNum>
  <w:num w:numId="1" w16cid:durableId="1396080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6CD"/>
    <w:rsid w:val="000511DA"/>
    <w:rsid w:val="000A19E9"/>
    <w:rsid w:val="000A5892"/>
    <w:rsid w:val="000E26F5"/>
    <w:rsid w:val="00110D14"/>
    <w:rsid w:val="00273827"/>
    <w:rsid w:val="00332B02"/>
    <w:rsid w:val="00351E4A"/>
    <w:rsid w:val="003C2457"/>
    <w:rsid w:val="003C3ADC"/>
    <w:rsid w:val="003F5816"/>
    <w:rsid w:val="00464F3D"/>
    <w:rsid w:val="004B5670"/>
    <w:rsid w:val="0050420D"/>
    <w:rsid w:val="00532ACD"/>
    <w:rsid w:val="005348D5"/>
    <w:rsid w:val="005C5009"/>
    <w:rsid w:val="00705FDA"/>
    <w:rsid w:val="0096486B"/>
    <w:rsid w:val="00A52293"/>
    <w:rsid w:val="00A56035"/>
    <w:rsid w:val="00A716CD"/>
    <w:rsid w:val="00B20E6B"/>
    <w:rsid w:val="00B26934"/>
    <w:rsid w:val="00B60F24"/>
    <w:rsid w:val="00BC173F"/>
    <w:rsid w:val="00BC6CB9"/>
    <w:rsid w:val="00BD7BAF"/>
    <w:rsid w:val="00C51946"/>
    <w:rsid w:val="00C72D36"/>
    <w:rsid w:val="00D7006E"/>
    <w:rsid w:val="00E17629"/>
    <w:rsid w:val="00E8677F"/>
    <w:rsid w:val="00EC5212"/>
    <w:rsid w:val="00FA37A2"/>
    <w:rsid w:val="00FD59FB"/>
    <w:rsid w:val="00FE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79F2B7"/>
  <w15:chartTrackingRefBased/>
  <w15:docId w15:val="{2EBBB38C-229B-444F-BBD4-FC6A585D2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F3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link w:val="GvdeMetniChar"/>
    <w:uiPriority w:val="1"/>
    <w:qFormat/>
    <w:rsid w:val="00FE4F30"/>
    <w:rPr>
      <w:sz w:val="24"/>
      <w:szCs w:val="24"/>
    </w:rPr>
  </w:style>
  <w:style w:type="character" w:customStyle="1" w:styleId="GvdeMetniChar">
    <w:name w:val="Gövde Metni Char"/>
    <w:basedOn w:val="VarsaylanParagrafYazTipi"/>
    <w:link w:val="GvdeMetni"/>
    <w:uiPriority w:val="1"/>
    <w:rsid w:val="00FE4F30"/>
    <w:rPr>
      <w:rFonts w:ascii="Calibri" w:eastAsia="Calibri" w:hAnsi="Calibri" w:cs="Calibri"/>
      <w:kern w:val="0"/>
      <w:sz w:val="24"/>
      <w:szCs w:val="24"/>
      <w14:ligatures w14:val="none"/>
    </w:rPr>
  </w:style>
  <w:style w:type="paragraph" w:styleId="ListeParagraf">
    <w:name w:val="List Paragraph"/>
    <w:basedOn w:val="Normal"/>
    <w:uiPriority w:val="1"/>
    <w:qFormat/>
    <w:rsid w:val="00FE4F30"/>
    <w:pPr>
      <w:ind w:left="1530" w:hanging="360"/>
    </w:pPr>
  </w:style>
  <w:style w:type="paragraph" w:customStyle="1" w:styleId="TableParagraph">
    <w:name w:val="Table Paragraph"/>
    <w:basedOn w:val="Normal"/>
    <w:uiPriority w:val="1"/>
    <w:qFormat/>
    <w:rsid w:val="00FE4F30"/>
  </w:style>
  <w:style w:type="paragraph" w:styleId="stBilgi">
    <w:name w:val="header"/>
    <w:basedOn w:val="Normal"/>
    <w:link w:val="stBilgiChar"/>
    <w:uiPriority w:val="99"/>
    <w:unhideWhenUsed/>
    <w:rsid w:val="0096486B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96486B"/>
    <w:rPr>
      <w:rFonts w:ascii="Calibri" w:eastAsia="Calibri" w:hAnsi="Calibri" w:cs="Calibri"/>
      <w:kern w:val="0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96486B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96486B"/>
    <w:rPr>
      <w:rFonts w:ascii="Calibri" w:eastAsia="Calibri" w:hAnsi="Calibri" w:cs="Calibri"/>
      <w:kern w:val="0"/>
      <w14:ligatures w14:val="none"/>
    </w:rPr>
  </w:style>
  <w:style w:type="character" w:styleId="Kpr">
    <w:name w:val="Hyperlink"/>
    <w:basedOn w:val="VarsaylanParagrafYazTipi"/>
    <w:uiPriority w:val="99"/>
    <w:unhideWhenUsed/>
    <w:rsid w:val="005348D5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34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tncgroup.info" TargetMode="External"/><Relationship Id="rId1" Type="http://schemas.openxmlformats.org/officeDocument/2006/relationships/hyperlink" Target="http://www.tncgroup.inf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Feyza Ertürk</dc:creator>
  <cp:keywords/>
  <dc:description/>
  <cp:lastModifiedBy>ÖZLEM SAVRAN</cp:lastModifiedBy>
  <cp:revision>10</cp:revision>
  <dcterms:created xsi:type="dcterms:W3CDTF">2024-02-22T08:04:00Z</dcterms:created>
  <dcterms:modified xsi:type="dcterms:W3CDTF">2025-01-02T11:31:00Z</dcterms:modified>
</cp:coreProperties>
</file>