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5A47" w:rsidRDefault="00A05A47" w:rsidP="00A05A47">
      <w:pPr>
        <w:spacing w:line="276" w:lineRule="auto"/>
        <w:jc w:val="both"/>
        <w:rPr>
          <w:rFonts w:cstheme="minorHAnsi"/>
          <w:i/>
          <w:color w:val="000066"/>
          <w:sz w:val="24"/>
          <w:szCs w:val="24"/>
        </w:rPr>
      </w:pPr>
      <w:r>
        <w:rPr>
          <w:rFonts w:cstheme="minorHAnsi"/>
          <w:i/>
          <w:color w:val="000066"/>
          <w:sz w:val="28"/>
          <w:szCs w:val="28"/>
        </w:rPr>
        <w:t>DANIŞMA SORUNU</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Hastanemizdeki danışma sorununu çözmek amacıyla yapay zekadan yararlanarak bir robot oluşturduk. Robotumuz; birden fazla dil seçeneğine sahip, danışmadan alınan barkodu okuma sistemine, poliklinik konumu bildirimi ve gerekli yönlendirmeleri yapabilmektedir.</w:t>
      </w:r>
    </w:p>
    <w:p w:rsidR="00A05A47" w:rsidRDefault="00A05A47" w:rsidP="00A05A47">
      <w:pPr>
        <w:pStyle w:val="ListeParagraf"/>
        <w:spacing w:line="276" w:lineRule="auto"/>
        <w:jc w:val="both"/>
        <w:rPr>
          <w:rFonts w:cstheme="minorHAnsi"/>
          <w:i/>
          <w:sz w:val="24"/>
          <w:szCs w:val="24"/>
        </w:rPr>
      </w:pPr>
      <w:r>
        <w:rPr>
          <w:rFonts w:cstheme="minorHAnsi"/>
          <w:i/>
          <w:sz w:val="24"/>
          <w:szCs w:val="24"/>
        </w:rPr>
        <w:t>Ek olarak danışmaya personel yetersizliğinden dolayı bir personel alımı daha yaptık. Böylelikle hastaların daha az bekletilmesi ve yönlendirilmesi sağlatılacaktır.</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Muayene süresi sorunu için; doktorlarla yapılan anketler sonucunda elde edilen verilere göre geçerli olan muayene süresine iyileştirme yapılmak amacıyla anketlerin ortalamaları alınarak belirli bir muayene süresi oluşturulmuştur.</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Tahlil sonuçları için kullanılan Word ve Excel programları yavaş olduğundan ve gerekli işlevi gerçekleştiremediklerinden dolayı yeni veri tabanı sistemi olarak SQL’e geçiş yapılacaktır. Böylece SQL ’in özelliklerini kullanarak daha hızlı veri çekimi gerçekleştirilecek ve raporlamalarda geçen süre en aza indirgetilecektir.</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Herhangi bir acil durumda hastalar bilgilendiriliyor fakat bazen elde bulunmayan durumlardan (telefonun kapalı olması, hastaya ulaşamama vb.) dolayı hastaların tepkisine çözümümüz şöyledir;1. Dereceden yakınlarına haber verme ve doktorun acil ameliyata girmesi veya izinli olması durumunda o doktorun hastalarının mağdur olmaması için nöbetçi bir doktor ve asistan atanacaktır.</w:t>
      </w:r>
    </w:p>
    <w:p w:rsidR="00A05A47" w:rsidRDefault="00A05A47" w:rsidP="00A05A47">
      <w:pPr>
        <w:pStyle w:val="ListeParagraf"/>
        <w:spacing w:line="276" w:lineRule="auto"/>
        <w:jc w:val="both"/>
        <w:rPr>
          <w:rFonts w:cstheme="minorHAnsi"/>
          <w:i/>
          <w:sz w:val="24"/>
          <w:szCs w:val="24"/>
        </w:rPr>
      </w:pPr>
    </w:p>
    <w:p w:rsidR="00A05A47" w:rsidRDefault="00A05A47" w:rsidP="00A05A47">
      <w:pPr>
        <w:pStyle w:val="ListeParagraf"/>
        <w:spacing w:line="276" w:lineRule="auto"/>
        <w:jc w:val="both"/>
        <w:rPr>
          <w:rFonts w:cstheme="minorHAnsi"/>
          <w:i/>
          <w:color w:val="000066"/>
          <w:sz w:val="28"/>
          <w:szCs w:val="28"/>
        </w:rPr>
      </w:pPr>
      <w:r>
        <w:rPr>
          <w:rFonts w:cstheme="minorHAnsi"/>
          <w:i/>
          <w:color w:val="000066"/>
          <w:sz w:val="28"/>
          <w:szCs w:val="28"/>
        </w:rPr>
        <w:t>IT PERSONELİ</w:t>
      </w:r>
    </w:p>
    <w:p w:rsidR="00A05A47" w:rsidRDefault="00A05A47" w:rsidP="00A05A47">
      <w:pPr>
        <w:pStyle w:val="ListeParagraf"/>
        <w:numPr>
          <w:ilvl w:val="0"/>
          <w:numId w:val="1"/>
        </w:numPr>
        <w:spacing w:line="276" w:lineRule="auto"/>
        <w:jc w:val="both"/>
        <w:rPr>
          <w:rFonts w:cstheme="minorHAnsi"/>
          <w:i/>
          <w:color w:val="000000" w:themeColor="text1"/>
          <w:sz w:val="24"/>
          <w:szCs w:val="24"/>
        </w:rPr>
      </w:pPr>
      <w:r>
        <w:rPr>
          <w:rFonts w:cstheme="minorHAnsi"/>
          <w:i/>
          <w:color w:val="000000" w:themeColor="text1"/>
          <w:sz w:val="24"/>
          <w:szCs w:val="24"/>
        </w:rPr>
        <w:t>Kullanılan WORD ve EXCEL programları yerine SQL’e geçiş yapılmıştır.IT PERSONELİ HASAN YAVAŞ Bey’in sorunu olarak raporlamaların WORD ve EXCEL ’de yavaş olması sorununa çözüm olarak; hem SQL’de veri tabanı olarak kullanılacak, aynı zamanda WORD ve EXCEL’ e verileri aktarılacak ve SQL veri tabanını doktorların kullandığı programlara eşitleyerek doktorların verileri Hasan Bey’den veya ekibinden istemek yerine kendisi ulaşabilecektir. Verilerin de yedeklenmesi amacıyla IT PERSONELLERİ de yedekleyecektir.</w:t>
      </w:r>
    </w:p>
    <w:p w:rsidR="00A05A47" w:rsidRDefault="00A05A47" w:rsidP="00A05A47">
      <w:pPr>
        <w:pStyle w:val="ListeParagraf"/>
        <w:spacing w:line="276" w:lineRule="auto"/>
        <w:jc w:val="both"/>
        <w:rPr>
          <w:rFonts w:cstheme="minorHAnsi"/>
          <w:i/>
          <w:sz w:val="24"/>
          <w:szCs w:val="24"/>
        </w:rPr>
      </w:pPr>
    </w:p>
    <w:p w:rsidR="00A05A47" w:rsidRDefault="00A05A47" w:rsidP="00A05A47">
      <w:pPr>
        <w:pStyle w:val="ListeParagraf"/>
        <w:spacing w:line="276" w:lineRule="auto"/>
        <w:jc w:val="both"/>
        <w:rPr>
          <w:rFonts w:cstheme="minorHAnsi"/>
          <w:i/>
          <w:color w:val="000066"/>
          <w:sz w:val="28"/>
          <w:szCs w:val="28"/>
        </w:rPr>
      </w:pPr>
      <w:r>
        <w:rPr>
          <w:rFonts w:cstheme="minorHAnsi"/>
          <w:i/>
          <w:color w:val="000066"/>
          <w:sz w:val="28"/>
          <w:szCs w:val="28"/>
        </w:rPr>
        <w:t>HEMŞİRE</w:t>
      </w:r>
    </w:p>
    <w:p w:rsidR="00A05A47" w:rsidRDefault="00A05A47" w:rsidP="00A05A47">
      <w:pPr>
        <w:pStyle w:val="ListeParagraf"/>
        <w:numPr>
          <w:ilvl w:val="0"/>
          <w:numId w:val="1"/>
        </w:numPr>
        <w:spacing w:line="276" w:lineRule="auto"/>
        <w:jc w:val="both"/>
        <w:rPr>
          <w:rFonts w:cstheme="minorHAnsi"/>
          <w:i/>
          <w:color w:val="000000" w:themeColor="text1"/>
          <w:sz w:val="24"/>
          <w:szCs w:val="24"/>
        </w:rPr>
      </w:pPr>
      <w:r>
        <w:rPr>
          <w:rFonts w:cstheme="minorHAnsi"/>
          <w:i/>
          <w:color w:val="000000" w:themeColor="text1"/>
          <w:sz w:val="24"/>
          <w:szCs w:val="24"/>
        </w:rPr>
        <w:t>Hemşire Sema Gül ile yapılan konuşmada hemşirelerin doktor yerine reçete yazdıkları ya da başka personellerin de kendi bölümleriyle ilgili olmayan sistemlere girebildikleri belirtilmiştir. Buna çözüm olarak bu sistemi sınırlandırmak amacıyla sadece doktorların ve asistanların kullanabileceği ve sadece reçetede kullanılmak üzere tek kullanımlık şifre sistemine geçilecektir.</w:t>
      </w:r>
    </w:p>
    <w:p w:rsidR="00A05A47" w:rsidRDefault="00A05A47" w:rsidP="00A05A47">
      <w:pPr>
        <w:pStyle w:val="ListeParagraf"/>
        <w:numPr>
          <w:ilvl w:val="0"/>
          <w:numId w:val="1"/>
        </w:numPr>
        <w:spacing w:line="276" w:lineRule="auto"/>
        <w:jc w:val="both"/>
        <w:rPr>
          <w:rFonts w:cstheme="minorHAnsi"/>
          <w:i/>
          <w:color w:val="000000" w:themeColor="text1"/>
          <w:sz w:val="24"/>
          <w:szCs w:val="24"/>
        </w:rPr>
      </w:pPr>
      <w:r>
        <w:rPr>
          <w:rFonts w:cstheme="minorHAnsi"/>
          <w:i/>
          <w:color w:val="000000" w:themeColor="text1"/>
          <w:sz w:val="24"/>
          <w:szCs w:val="24"/>
        </w:rPr>
        <w:lastRenderedPageBreak/>
        <w:t>Nöbet çizelgelerini fiziksel olarak panoya asmak yerine oluşturulacak HASTANE BİLGİ SİSTEMİ içerisinde yayınlanacaktır ve tüm görevliler oradan nöbet tarih ve saatlerine ulaşabileceklerdir.</w:t>
      </w:r>
    </w:p>
    <w:p w:rsidR="00A05A47" w:rsidRDefault="00A05A47" w:rsidP="00A05A47">
      <w:pPr>
        <w:pStyle w:val="ListeParagraf"/>
        <w:spacing w:line="276" w:lineRule="auto"/>
        <w:jc w:val="both"/>
        <w:rPr>
          <w:rFonts w:cstheme="minorHAnsi"/>
          <w:i/>
          <w:sz w:val="24"/>
          <w:szCs w:val="24"/>
        </w:rPr>
      </w:pPr>
    </w:p>
    <w:p w:rsidR="00A05A47" w:rsidRDefault="00A05A47" w:rsidP="00A05A47">
      <w:pPr>
        <w:pStyle w:val="ListeParagraf"/>
        <w:spacing w:line="276" w:lineRule="auto"/>
        <w:jc w:val="both"/>
        <w:rPr>
          <w:rFonts w:cstheme="minorHAnsi"/>
          <w:i/>
          <w:sz w:val="24"/>
          <w:szCs w:val="24"/>
        </w:rPr>
      </w:pPr>
    </w:p>
    <w:p w:rsidR="00A05A47" w:rsidRDefault="00A05A47" w:rsidP="00A05A47">
      <w:pPr>
        <w:pStyle w:val="ListeParagraf"/>
        <w:spacing w:line="276" w:lineRule="auto"/>
        <w:jc w:val="both"/>
        <w:rPr>
          <w:rFonts w:cstheme="minorHAnsi"/>
          <w:i/>
          <w:color w:val="000066"/>
          <w:sz w:val="24"/>
          <w:szCs w:val="24"/>
        </w:rPr>
      </w:pPr>
    </w:p>
    <w:p w:rsidR="00A05A47" w:rsidRDefault="00A05A47" w:rsidP="00A05A47">
      <w:pPr>
        <w:pStyle w:val="ListeParagraf"/>
        <w:spacing w:line="276" w:lineRule="auto"/>
        <w:jc w:val="both"/>
        <w:rPr>
          <w:rFonts w:cstheme="minorHAnsi"/>
          <w:i/>
          <w:color w:val="000066"/>
          <w:sz w:val="28"/>
          <w:szCs w:val="28"/>
        </w:rPr>
      </w:pPr>
      <w:r>
        <w:rPr>
          <w:rFonts w:cstheme="minorHAnsi"/>
          <w:i/>
          <w:color w:val="000066"/>
          <w:sz w:val="28"/>
          <w:szCs w:val="28"/>
        </w:rPr>
        <w:t>UZMAN DOKTOR</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Uzman Doktor Onur Kaçmaz ile yapılan konuşmada hasta bilgilerine ve geçmiş raporlarına erişmekte sorun olduğu saptanmıştır. Bu soruna çözüm olarak hasta bilgilerinin ve geçmiş raporlarının bir arada tutulması ve hasta bilgilerinin kolaylıkla ulaşım sağlamak amacıyla hastanemizin kendi bünyesinde oluşturduğumuz bir uygulama yapılmıştır. Bu uygulamada kullandığımız Barkod ve RFID uygulamaları hızlı kimlik tanımlama, hızlı karşılaştırma yapma (kan-hasta, anne-bebek) cihaz-hasta-personel takip özellikleriyle tıbbı hataları önlemek ve iş süreçlerini hızlandırma amacıyla sıklıkla kullanılacaktır.</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 xml:space="preserve">Şifre girmek uzun zaman aldığı için ve hasta muayenesi sırasında ya da o da odada kısa süreli ayrılış sırasında sistemden çıkış yapılmıyormuş. Bunu kolaylaştırmak amacıyla özel üretilmiş parmak izi okuyuculu mobil bilgisayarlar ve </w:t>
      </w:r>
      <w:bookmarkStart w:id="0" w:name="_Hlk27832574"/>
      <w:r>
        <w:rPr>
          <w:rFonts w:cstheme="minorHAnsi"/>
          <w:i/>
          <w:sz w:val="24"/>
          <w:szCs w:val="24"/>
        </w:rPr>
        <w:t xml:space="preserve">güçlü kablosuz iletişim teknolojileri sayesinde hastane çalışanları veriye hastanenin her yerinde </w:t>
      </w:r>
      <w:bookmarkEnd w:id="0"/>
      <w:r>
        <w:rPr>
          <w:rFonts w:cstheme="minorHAnsi"/>
          <w:i/>
          <w:sz w:val="24"/>
          <w:szCs w:val="24"/>
        </w:rPr>
        <w:t>ulaşabilecekler ve hasta başında veri girebilecekler. Bu çözüm tıbbı hataların azalmasını ve iş süreçlerinin kısalmasını sağlayacaktır. Bu bilgisayarlara giriş doktorların parmak iziyle yapılacaktır.</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Randevu süreleri ile ilgili sorunu DANIŞMA Sorununda çözmüştük.</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Hastanemize gelen hastaların sorunlarını/şikayetlerini öğrenmek ve dinlemek üzere; hastanemizde bir konumda oluşturduğumuz hasta hakları bölümü ve de dilek-şikâyet hattı ile değerli hastalarımızın sorunlarına çözüm getirdik.</w:t>
      </w:r>
    </w:p>
    <w:p w:rsidR="00A05A47" w:rsidRDefault="00A05A47" w:rsidP="00A05A47">
      <w:pPr>
        <w:pStyle w:val="ListeParagraf"/>
        <w:spacing w:line="276" w:lineRule="auto"/>
        <w:jc w:val="both"/>
        <w:rPr>
          <w:rFonts w:cstheme="minorHAnsi"/>
          <w:i/>
          <w:sz w:val="24"/>
          <w:szCs w:val="24"/>
        </w:rPr>
      </w:pPr>
    </w:p>
    <w:p w:rsidR="00A05A47" w:rsidRDefault="00A05A47" w:rsidP="00A05A47">
      <w:pPr>
        <w:pStyle w:val="ListeParagraf"/>
        <w:spacing w:line="276" w:lineRule="auto"/>
        <w:jc w:val="both"/>
        <w:rPr>
          <w:rFonts w:cstheme="minorHAnsi"/>
          <w:i/>
          <w:color w:val="000050"/>
          <w:sz w:val="28"/>
          <w:szCs w:val="28"/>
        </w:rPr>
      </w:pPr>
      <w:r>
        <w:rPr>
          <w:rFonts w:cstheme="minorHAnsi"/>
          <w:i/>
          <w:color w:val="000050"/>
          <w:sz w:val="28"/>
          <w:szCs w:val="28"/>
        </w:rPr>
        <w:t>BAŞHEKİM</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Hasta bilgilerinin ulaşımı iyi sınırlandırılmadığı için yetkisi olmayan personellerin bilgilere ulaşması sorunu HEMŞİRE adlı bölümde çözdük.</w:t>
      </w:r>
    </w:p>
    <w:p w:rsidR="00A05A47" w:rsidRDefault="00A05A47" w:rsidP="00A05A47">
      <w:pPr>
        <w:pStyle w:val="ListeParagraf"/>
        <w:numPr>
          <w:ilvl w:val="0"/>
          <w:numId w:val="1"/>
        </w:numPr>
        <w:spacing w:line="276" w:lineRule="auto"/>
        <w:jc w:val="both"/>
        <w:rPr>
          <w:rFonts w:cstheme="minorHAnsi"/>
          <w:i/>
          <w:sz w:val="24"/>
          <w:szCs w:val="24"/>
        </w:rPr>
      </w:pPr>
      <w:r>
        <w:rPr>
          <w:rFonts w:cstheme="minorHAnsi"/>
          <w:i/>
          <w:sz w:val="24"/>
          <w:szCs w:val="24"/>
        </w:rPr>
        <w:t>İdari raporların hazırlanması süreci uzun vakit alıyormuş. Bunun içinde uygulamada kullandığımız veri tabanı sistemini kullanarak hızlı raporlama süreci yapılmıştır.</w:t>
      </w:r>
    </w:p>
    <w:p w:rsidR="00A05A47" w:rsidRPr="00A05A47" w:rsidRDefault="00A05A47" w:rsidP="00A05A47">
      <w:pPr>
        <w:spacing w:line="276" w:lineRule="auto"/>
        <w:jc w:val="both"/>
        <w:rPr>
          <w:rFonts w:cstheme="minorHAnsi"/>
          <w:i/>
          <w:color w:val="000099"/>
          <w:sz w:val="28"/>
          <w:szCs w:val="28"/>
        </w:rPr>
      </w:pPr>
      <w:r w:rsidRPr="00A05A47">
        <w:rPr>
          <w:rFonts w:cstheme="minorHAnsi"/>
          <w:i/>
          <w:color w:val="000099"/>
          <w:sz w:val="28"/>
          <w:szCs w:val="28"/>
        </w:rPr>
        <w:t xml:space="preserve">GANT VE PERT İÇİN FAALİYETLER </w:t>
      </w:r>
    </w:p>
    <w:p w:rsidR="00A05A47" w:rsidRPr="00733501" w:rsidRDefault="00A05A47" w:rsidP="00A05A47">
      <w:pPr>
        <w:spacing w:line="276" w:lineRule="auto"/>
        <w:rPr>
          <w:sz w:val="24"/>
          <w:szCs w:val="24"/>
        </w:rPr>
      </w:pPr>
      <w:r w:rsidRPr="00A05A47">
        <w:rPr>
          <w:color w:val="000099"/>
          <w:sz w:val="24"/>
          <w:szCs w:val="24"/>
        </w:rPr>
        <w:t>A</w:t>
      </w:r>
      <w:r w:rsidRPr="00733501">
        <w:rPr>
          <w:sz w:val="24"/>
          <w:szCs w:val="24"/>
        </w:rPr>
        <w:t xml:space="preserve">=Danışma </w:t>
      </w:r>
      <w:r>
        <w:rPr>
          <w:sz w:val="24"/>
          <w:szCs w:val="24"/>
        </w:rPr>
        <w:t>sorunları</w:t>
      </w:r>
    </w:p>
    <w:p w:rsidR="00A05A47" w:rsidRPr="00733501" w:rsidRDefault="00A05A47" w:rsidP="00A05A47">
      <w:pPr>
        <w:spacing w:line="276" w:lineRule="auto"/>
        <w:rPr>
          <w:sz w:val="24"/>
          <w:szCs w:val="24"/>
        </w:rPr>
      </w:pPr>
      <w:r w:rsidRPr="00A05A47">
        <w:rPr>
          <w:color w:val="000099"/>
          <w:sz w:val="24"/>
          <w:szCs w:val="24"/>
        </w:rPr>
        <w:lastRenderedPageBreak/>
        <w:t>A1</w:t>
      </w:r>
      <w:r w:rsidRPr="00733501">
        <w:rPr>
          <w:sz w:val="24"/>
          <w:szCs w:val="24"/>
        </w:rPr>
        <w:t xml:space="preserve">= </w:t>
      </w:r>
      <w:r w:rsidRPr="00733501">
        <w:rPr>
          <w:rFonts w:cstheme="minorHAnsi"/>
          <w:i/>
          <w:sz w:val="24"/>
          <w:szCs w:val="24"/>
        </w:rPr>
        <w:t>Danışmaya personel yetersizliğinden dolayı bir personel alımı yapıldı ve yapay zekadan yararlanarak bir robot oluşturduk.</w:t>
      </w:r>
    </w:p>
    <w:p w:rsidR="00A05A47" w:rsidRPr="00733501" w:rsidRDefault="00A05A47" w:rsidP="00A05A47">
      <w:pPr>
        <w:spacing w:line="276" w:lineRule="auto"/>
        <w:rPr>
          <w:sz w:val="24"/>
          <w:szCs w:val="24"/>
        </w:rPr>
      </w:pPr>
      <w:r w:rsidRPr="00A05A47">
        <w:rPr>
          <w:color w:val="000099"/>
          <w:sz w:val="24"/>
          <w:szCs w:val="24"/>
        </w:rPr>
        <w:t>A2</w:t>
      </w:r>
      <w:r w:rsidRPr="00733501">
        <w:rPr>
          <w:sz w:val="24"/>
          <w:szCs w:val="24"/>
        </w:rPr>
        <w:t>=</w:t>
      </w:r>
      <w:r w:rsidRPr="00733501">
        <w:rPr>
          <w:rFonts w:cstheme="minorHAnsi"/>
          <w:i/>
          <w:sz w:val="24"/>
          <w:szCs w:val="24"/>
        </w:rPr>
        <w:t>Muayene süresi sorunu için; doktorlarla yapılan anketler sonucuna göre anketlerin ortalamaları alınarak ortak bir muayene süresi oluşturulmuştur.</w:t>
      </w:r>
    </w:p>
    <w:p w:rsidR="00A05A47" w:rsidRPr="00733501" w:rsidRDefault="00A05A47" w:rsidP="00A05A47">
      <w:pPr>
        <w:spacing w:line="276" w:lineRule="auto"/>
        <w:rPr>
          <w:sz w:val="24"/>
          <w:szCs w:val="24"/>
        </w:rPr>
      </w:pPr>
      <w:r w:rsidRPr="00A05A47">
        <w:rPr>
          <w:color w:val="000099"/>
          <w:sz w:val="24"/>
          <w:szCs w:val="24"/>
        </w:rPr>
        <w:t>A3</w:t>
      </w:r>
      <w:r w:rsidRPr="00733501">
        <w:rPr>
          <w:sz w:val="24"/>
          <w:szCs w:val="24"/>
        </w:rPr>
        <w:t>=tahlil sonuçları için kullanılan WORD VE EXCEL programları yavaş olduğu için yeni veri tabanı olarak SQL’e geçiş yapılmıştır.</w:t>
      </w:r>
    </w:p>
    <w:p w:rsidR="00A05A47" w:rsidRPr="00733501" w:rsidRDefault="00A05A47" w:rsidP="00A05A47">
      <w:pPr>
        <w:spacing w:line="276" w:lineRule="auto"/>
        <w:rPr>
          <w:sz w:val="24"/>
          <w:szCs w:val="24"/>
        </w:rPr>
      </w:pPr>
      <w:r w:rsidRPr="00A05A47">
        <w:rPr>
          <w:color w:val="000099"/>
          <w:sz w:val="24"/>
          <w:szCs w:val="24"/>
        </w:rPr>
        <w:t>A4</w:t>
      </w:r>
      <w:r w:rsidRPr="00733501">
        <w:rPr>
          <w:sz w:val="24"/>
          <w:szCs w:val="24"/>
        </w:rPr>
        <w:t>=Acil durumlarda hastalara ulaşılamaması durumunda hastaların 1. Derece yakınlarına haber verilecektir.</w:t>
      </w:r>
    </w:p>
    <w:p w:rsidR="00A05A47" w:rsidRPr="00733501" w:rsidRDefault="00A05A47" w:rsidP="00A05A47">
      <w:pPr>
        <w:spacing w:line="276" w:lineRule="auto"/>
        <w:rPr>
          <w:sz w:val="24"/>
          <w:szCs w:val="24"/>
        </w:rPr>
      </w:pPr>
      <w:r w:rsidRPr="00A05A47">
        <w:rPr>
          <w:color w:val="000099"/>
          <w:sz w:val="24"/>
          <w:szCs w:val="24"/>
        </w:rPr>
        <w:t>B</w:t>
      </w:r>
      <w:r w:rsidRPr="00733501">
        <w:rPr>
          <w:sz w:val="24"/>
          <w:szCs w:val="24"/>
        </w:rPr>
        <w:t xml:space="preserve"> =Hasta raporlarının hazırlandığı WORD ve EXCEL programları yetersiz kaldığı için SQL’e geçiş yapılmıştır.</w:t>
      </w:r>
    </w:p>
    <w:p w:rsidR="00A05A47" w:rsidRPr="00733501" w:rsidRDefault="00A05A47" w:rsidP="00A05A47">
      <w:pPr>
        <w:spacing w:line="276" w:lineRule="auto"/>
        <w:rPr>
          <w:sz w:val="24"/>
          <w:szCs w:val="24"/>
        </w:rPr>
      </w:pPr>
      <w:r w:rsidRPr="00A05A47">
        <w:rPr>
          <w:color w:val="000099"/>
          <w:sz w:val="24"/>
          <w:szCs w:val="24"/>
        </w:rPr>
        <w:t>C</w:t>
      </w:r>
      <w:r w:rsidRPr="00733501">
        <w:rPr>
          <w:sz w:val="24"/>
          <w:szCs w:val="24"/>
        </w:rPr>
        <w:t xml:space="preserve">=hemşirelerin doktor yerine reçete yazması ve başka personellerin </w:t>
      </w:r>
      <w:r w:rsidRPr="00733501">
        <w:rPr>
          <w:rFonts w:cstheme="minorHAnsi"/>
          <w:i/>
          <w:sz w:val="24"/>
          <w:szCs w:val="24"/>
        </w:rPr>
        <w:t>kendi bölümleriyle ilgili olmayan sistemlere girebildikleri saptanmıştır. Buna çözüm olarak;</w:t>
      </w:r>
    </w:p>
    <w:p w:rsidR="00A05A47" w:rsidRPr="00733501" w:rsidRDefault="00A05A47" w:rsidP="00A05A47">
      <w:pPr>
        <w:spacing w:line="276" w:lineRule="auto"/>
        <w:rPr>
          <w:rFonts w:cstheme="minorHAnsi"/>
          <w:i/>
          <w:sz w:val="24"/>
          <w:szCs w:val="24"/>
        </w:rPr>
      </w:pPr>
      <w:r w:rsidRPr="00A05A47">
        <w:rPr>
          <w:color w:val="000099"/>
          <w:sz w:val="24"/>
          <w:szCs w:val="24"/>
        </w:rPr>
        <w:t>C1</w:t>
      </w:r>
      <w:r w:rsidRPr="00733501">
        <w:rPr>
          <w:sz w:val="24"/>
          <w:szCs w:val="24"/>
        </w:rPr>
        <w:t>=sistem sınırlandırılmış,</w:t>
      </w:r>
      <w:r w:rsidRPr="00733501">
        <w:rPr>
          <w:rFonts w:cstheme="minorHAnsi"/>
          <w:i/>
          <w:sz w:val="24"/>
          <w:szCs w:val="24"/>
        </w:rPr>
        <w:t xml:space="preserve"> doktorların ve asistanların kullanabileceği ve sadece reçetede kullanılmak üzere tek kullanımlık şifre sistemine geçilmiştir.</w:t>
      </w:r>
    </w:p>
    <w:p w:rsidR="00A05A47" w:rsidRPr="00733501" w:rsidRDefault="00A05A47" w:rsidP="00A05A47">
      <w:pPr>
        <w:spacing w:line="276" w:lineRule="auto"/>
        <w:rPr>
          <w:sz w:val="24"/>
          <w:szCs w:val="24"/>
        </w:rPr>
      </w:pPr>
      <w:r w:rsidRPr="00A05A47">
        <w:rPr>
          <w:color w:val="000099"/>
          <w:sz w:val="24"/>
          <w:szCs w:val="24"/>
        </w:rPr>
        <w:t>C2</w:t>
      </w:r>
      <w:r w:rsidRPr="00733501">
        <w:rPr>
          <w:sz w:val="24"/>
          <w:szCs w:val="24"/>
        </w:rPr>
        <w:t>=Hemşirelerin ve doktorların haftalık nöbet çizelgelerine erişimini kolaylaştırmak adına “</w:t>
      </w:r>
      <w:r w:rsidRPr="00733501">
        <w:rPr>
          <w:rFonts w:cstheme="minorHAnsi"/>
          <w:i/>
          <w:sz w:val="24"/>
          <w:szCs w:val="24"/>
        </w:rPr>
        <w:t xml:space="preserve">HASTANE BİLGİ SİSTEMİ “oluşturulmuştur. </w:t>
      </w:r>
    </w:p>
    <w:p w:rsidR="00A05A47" w:rsidRPr="00733501" w:rsidRDefault="00A05A47" w:rsidP="00A05A47">
      <w:pPr>
        <w:spacing w:line="276" w:lineRule="auto"/>
        <w:rPr>
          <w:rFonts w:cstheme="minorHAnsi"/>
          <w:i/>
          <w:sz w:val="24"/>
          <w:szCs w:val="24"/>
        </w:rPr>
      </w:pPr>
      <w:r w:rsidRPr="00A05A47">
        <w:rPr>
          <w:rFonts w:cstheme="minorHAnsi"/>
          <w:i/>
          <w:color w:val="000099"/>
          <w:sz w:val="24"/>
          <w:szCs w:val="24"/>
        </w:rPr>
        <w:t>D</w:t>
      </w:r>
      <w:r w:rsidRPr="00733501">
        <w:rPr>
          <w:rFonts w:cstheme="minorHAnsi"/>
          <w:i/>
          <w:sz w:val="24"/>
          <w:szCs w:val="24"/>
        </w:rPr>
        <w:t>= hasta bilgilerine ve geçmiş raporlarına erişmekte sorun olduğu, hasta muayene sırasında şifre girmek uzun zaman aldığı için;</w:t>
      </w:r>
    </w:p>
    <w:p w:rsidR="00A05A47" w:rsidRPr="00733501" w:rsidRDefault="00A05A47" w:rsidP="00A05A47">
      <w:pPr>
        <w:spacing w:line="276" w:lineRule="auto"/>
        <w:rPr>
          <w:sz w:val="24"/>
          <w:szCs w:val="24"/>
        </w:rPr>
      </w:pPr>
      <w:r w:rsidRPr="00A05A47">
        <w:rPr>
          <w:color w:val="000099"/>
          <w:sz w:val="24"/>
          <w:szCs w:val="24"/>
        </w:rPr>
        <w:t>D1</w:t>
      </w:r>
      <w:r w:rsidRPr="00733501">
        <w:rPr>
          <w:sz w:val="24"/>
          <w:szCs w:val="24"/>
        </w:rPr>
        <w:t>=parmak izi okuyuculu mobil bilgisayarlar, BARKOD ve RFID uygulamasına geçiş yapılmıştır.</w:t>
      </w:r>
    </w:p>
    <w:p w:rsidR="00A05A47" w:rsidRPr="00733501" w:rsidRDefault="00A05A47" w:rsidP="00A05A47">
      <w:pPr>
        <w:spacing w:line="276" w:lineRule="auto"/>
        <w:rPr>
          <w:sz w:val="24"/>
          <w:szCs w:val="24"/>
        </w:rPr>
      </w:pPr>
      <w:r w:rsidRPr="00A05A47">
        <w:rPr>
          <w:color w:val="000099"/>
          <w:sz w:val="24"/>
          <w:szCs w:val="24"/>
        </w:rPr>
        <w:t>D2</w:t>
      </w:r>
      <w:r w:rsidRPr="00733501">
        <w:rPr>
          <w:sz w:val="24"/>
          <w:szCs w:val="24"/>
        </w:rPr>
        <w:t>=Hastanemize gelen hastaların dilek ve şikayetlerini öğrenebilmek amacıyla dilek-şikâyet hattı oluşturulmuştur.</w:t>
      </w:r>
    </w:p>
    <w:p w:rsidR="00A05A47" w:rsidRPr="00733501" w:rsidRDefault="00A05A47" w:rsidP="00A05A47">
      <w:pPr>
        <w:spacing w:line="276" w:lineRule="auto"/>
        <w:rPr>
          <w:sz w:val="24"/>
          <w:szCs w:val="24"/>
        </w:rPr>
      </w:pPr>
      <w:r w:rsidRPr="00A05A47">
        <w:rPr>
          <w:color w:val="000099"/>
          <w:sz w:val="24"/>
          <w:szCs w:val="24"/>
        </w:rPr>
        <w:t>E</w:t>
      </w:r>
      <w:r w:rsidRPr="00733501">
        <w:rPr>
          <w:sz w:val="24"/>
          <w:szCs w:val="24"/>
        </w:rPr>
        <w:t xml:space="preserve">=başhekim    </w:t>
      </w:r>
    </w:p>
    <w:p w:rsidR="00A05A47" w:rsidRPr="00733501" w:rsidRDefault="00A05A47" w:rsidP="00A05A47">
      <w:pPr>
        <w:spacing w:line="276" w:lineRule="auto"/>
        <w:rPr>
          <w:sz w:val="24"/>
          <w:szCs w:val="24"/>
        </w:rPr>
      </w:pPr>
      <w:r w:rsidRPr="00A05A47">
        <w:rPr>
          <w:color w:val="000099"/>
          <w:sz w:val="24"/>
          <w:szCs w:val="24"/>
        </w:rPr>
        <w:t>E1</w:t>
      </w:r>
      <w:r w:rsidRPr="00733501">
        <w:rPr>
          <w:sz w:val="24"/>
          <w:szCs w:val="24"/>
        </w:rPr>
        <w:t>=</w:t>
      </w:r>
      <w:r w:rsidRPr="00733501">
        <w:rPr>
          <w:rFonts w:cstheme="minorHAnsi"/>
          <w:i/>
          <w:sz w:val="24"/>
          <w:szCs w:val="24"/>
        </w:rPr>
        <w:t xml:space="preserve"> İdari raporların hazırlanma süreci uzun vakit aldığı için veri tabanı sistemini kullanarak hızlı raporlama sürecine geçiş yapılmıştır. </w:t>
      </w:r>
    </w:p>
    <w:p w:rsidR="00A05A47" w:rsidRDefault="00A05A47" w:rsidP="00A05A47">
      <w:pPr>
        <w:spacing w:line="276" w:lineRule="auto"/>
        <w:rPr>
          <w:sz w:val="24"/>
          <w:szCs w:val="24"/>
        </w:rPr>
      </w:pPr>
    </w:p>
    <w:p w:rsidR="00A05A47" w:rsidRDefault="00A05A47" w:rsidP="00A05A47">
      <w:pPr>
        <w:spacing w:line="276" w:lineRule="auto"/>
        <w:rPr>
          <w:i/>
          <w:iCs/>
          <w:color w:val="000099"/>
          <w:sz w:val="28"/>
          <w:szCs w:val="28"/>
        </w:rPr>
      </w:pPr>
    </w:p>
    <w:p w:rsidR="00A05A47" w:rsidRDefault="00A05A47" w:rsidP="00A05A47">
      <w:pPr>
        <w:spacing w:line="276" w:lineRule="auto"/>
        <w:rPr>
          <w:i/>
          <w:iCs/>
          <w:color w:val="000099"/>
          <w:sz w:val="28"/>
          <w:szCs w:val="28"/>
        </w:rPr>
      </w:pPr>
    </w:p>
    <w:tbl>
      <w:tblPr>
        <w:tblpPr w:leftFromText="141" w:rightFromText="141" w:vertAnchor="text" w:horzAnchor="page" w:tblpX="7933" w:tblpY="540"/>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416"/>
        <w:gridCol w:w="1416"/>
        <w:gridCol w:w="1406"/>
        <w:gridCol w:w="1417"/>
      </w:tblGrid>
      <w:tr w:rsidR="00A05A47" w:rsidRPr="00A05A47" w:rsidTr="00A05A47">
        <w:trPr>
          <w:trHeight w:val="516"/>
        </w:trPr>
        <w:tc>
          <w:tcPr>
            <w:tcW w:w="1416" w:type="dxa"/>
            <w:shd w:val="clear" w:color="auto" w:fill="E1D7CD"/>
          </w:tcPr>
          <w:p w:rsidR="00A05A47" w:rsidRPr="00A05A47" w:rsidRDefault="00A05A47" w:rsidP="00A05A47">
            <w:pPr>
              <w:spacing w:line="259" w:lineRule="auto"/>
              <w:rPr>
                <w:b/>
                <w:bCs/>
                <w:sz w:val="26"/>
                <w:szCs w:val="26"/>
              </w:rPr>
            </w:pPr>
            <w:r w:rsidRPr="00A05A47">
              <w:rPr>
                <w:b/>
                <w:bCs/>
                <w:color w:val="FF0000"/>
                <w:sz w:val="26"/>
                <w:szCs w:val="26"/>
              </w:rPr>
              <w:lastRenderedPageBreak/>
              <w:t>FAALİYET</w:t>
            </w:r>
          </w:p>
        </w:tc>
        <w:tc>
          <w:tcPr>
            <w:tcW w:w="1416" w:type="dxa"/>
            <w:shd w:val="clear" w:color="auto" w:fill="E1D7CD"/>
          </w:tcPr>
          <w:p w:rsidR="00A05A47" w:rsidRPr="00A05A47" w:rsidRDefault="00A05A47" w:rsidP="00A05A47">
            <w:pPr>
              <w:spacing w:line="259" w:lineRule="auto"/>
              <w:rPr>
                <w:b/>
                <w:bCs/>
                <w:sz w:val="26"/>
                <w:szCs w:val="26"/>
              </w:rPr>
            </w:pPr>
            <w:r w:rsidRPr="00A05A47">
              <w:rPr>
                <w:b/>
                <w:bCs/>
                <w:color w:val="FF0000"/>
                <w:sz w:val="26"/>
                <w:szCs w:val="26"/>
              </w:rPr>
              <w:t>BAŞLANGIÇ</w:t>
            </w:r>
          </w:p>
        </w:tc>
        <w:tc>
          <w:tcPr>
            <w:tcW w:w="1406" w:type="dxa"/>
            <w:shd w:val="clear" w:color="auto" w:fill="E1D7CD"/>
          </w:tcPr>
          <w:p w:rsidR="00A05A47" w:rsidRPr="00A05A47" w:rsidRDefault="00A05A47" w:rsidP="00A05A47">
            <w:pPr>
              <w:spacing w:line="259" w:lineRule="auto"/>
              <w:rPr>
                <w:b/>
                <w:bCs/>
                <w:color w:val="FF0000"/>
                <w:sz w:val="24"/>
                <w:szCs w:val="24"/>
              </w:rPr>
            </w:pPr>
            <w:r w:rsidRPr="00A05A47">
              <w:rPr>
                <w:b/>
                <w:bCs/>
                <w:color w:val="FF0000"/>
                <w:sz w:val="24"/>
                <w:szCs w:val="24"/>
              </w:rPr>
              <w:t>İŞ SÜRELERİ</w:t>
            </w:r>
          </w:p>
        </w:tc>
        <w:tc>
          <w:tcPr>
            <w:tcW w:w="1417" w:type="dxa"/>
            <w:shd w:val="clear" w:color="auto" w:fill="E1D7CD"/>
          </w:tcPr>
          <w:p w:rsidR="00A05A47" w:rsidRPr="00A05A47" w:rsidRDefault="00A05A47" w:rsidP="00A05A47">
            <w:pPr>
              <w:spacing w:line="259" w:lineRule="auto"/>
              <w:rPr>
                <w:b/>
                <w:bCs/>
                <w:color w:val="FF0000"/>
                <w:sz w:val="26"/>
                <w:szCs w:val="26"/>
              </w:rPr>
            </w:pPr>
            <w:r w:rsidRPr="00A05A47">
              <w:rPr>
                <w:b/>
                <w:bCs/>
                <w:color w:val="FF0000"/>
                <w:sz w:val="26"/>
                <w:szCs w:val="26"/>
              </w:rPr>
              <w:t xml:space="preserve">    BİTİŞ</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E1</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3</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5</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E</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3</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7</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D2</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D1</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3</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D</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0</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C2</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C1</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0</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C</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0</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B</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A4</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0</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A3</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2</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4</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A2</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0</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A1</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0</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1</w:t>
            </w:r>
          </w:p>
        </w:tc>
      </w:tr>
      <w:tr w:rsidR="00A05A47" w:rsidRPr="00A05A47" w:rsidTr="00A05A47">
        <w:trPr>
          <w:trHeight w:val="516"/>
        </w:trPr>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A</w:t>
            </w:r>
          </w:p>
        </w:tc>
        <w:tc>
          <w:tcPr>
            <w:tcW w:w="1416" w:type="dxa"/>
            <w:shd w:val="clear" w:color="auto" w:fill="FFFF00"/>
          </w:tcPr>
          <w:p w:rsidR="00A05A47" w:rsidRPr="00A05A47" w:rsidRDefault="00A05A47" w:rsidP="00A05A47">
            <w:pPr>
              <w:spacing w:line="259" w:lineRule="auto"/>
              <w:rPr>
                <w:b/>
                <w:bCs/>
                <w:sz w:val="24"/>
                <w:szCs w:val="24"/>
              </w:rPr>
            </w:pPr>
            <w:r w:rsidRPr="00A05A47">
              <w:rPr>
                <w:b/>
                <w:bCs/>
                <w:sz w:val="24"/>
                <w:szCs w:val="24"/>
              </w:rPr>
              <w:t>0</w:t>
            </w:r>
          </w:p>
        </w:tc>
        <w:tc>
          <w:tcPr>
            <w:tcW w:w="1406" w:type="dxa"/>
            <w:shd w:val="clear" w:color="auto" w:fill="FFFF00"/>
          </w:tcPr>
          <w:p w:rsidR="00A05A47" w:rsidRPr="00A05A47" w:rsidRDefault="00A05A47" w:rsidP="00A05A47">
            <w:pPr>
              <w:spacing w:line="259" w:lineRule="auto"/>
              <w:rPr>
                <w:b/>
                <w:bCs/>
                <w:sz w:val="24"/>
                <w:szCs w:val="24"/>
              </w:rPr>
            </w:pPr>
            <w:r w:rsidRPr="00A05A47">
              <w:rPr>
                <w:b/>
                <w:bCs/>
                <w:sz w:val="24"/>
                <w:szCs w:val="24"/>
              </w:rPr>
              <w:t>5</w:t>
            </w:r>
          </w:p>
        </w:tc>
        <w:tc>
          <w:tcPr>
            <w:tcW w:w="1417" w:type="dxa"/>
            <w:shd w:val="clear" w:color="auto" w:fill="FFFF00"/>
          </w:tcPr>
          <w:p w:rsidR="00A05A47" w:rsidRPr="00A05A47" w:rsidRDefault="00A05A47" w:rsidP="00A05A47">
            <w:pPr>
              <w:spacing w:line="259" w:lineRule="auto"/>
              <w:rPr>
                <w:b/>
                <w:bCs/>
                <w:sz w:val="24"/>
                <w:szCs w:val="24"/>
              </w:rPr>
            </w:pPr>
            <w:r w:rsidRPr="00A05A47">
              <w:rPr>
                <w:b/>
                <w:bCs/>
                <w:sz w:val="24"/>
                <w:szCs w:val="24"/>
              </w:rPr>
              <w:t>5</w:t>
            </w:r>
          </w:p>
        </w:tc>
      </w:tr>
    </w:tbl>
    <w:p w:rsidR="00A05A47" w:rsidRDefault="00A05A47" w:rsidP="00A05A47">
      <w:pPr>
        <w:spacing w:line="276" w:lineRule="auto"/>
        <w:rPr>
          <w:i/>
          <w:iCs/>
          <w:color w:val="000099"/>
          <w:sz w:val="28"/>
          <w:szCs w:val="28"/>
        </w:rPr>
      </w:pPr>
      <w:r w:rsidRPr="00A05A47">
        <w:rPr>
          <w:i/>
          <w:iCs/>
          <w:color w:val="000099"/>
          <w:sz w:val="28"/>
          <w:szCs w:val="28"/>
        </w:rPr>
        <w:t>GANT VE PERT İÇİN ÖNCÜLLER</w:t>
      </w:r>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5"/>
        <w:gridCol w:w="1593"/>
        <w:gridCol w:w="2376"/>
      </w:tblGrid>
      <w:tr w:rsidR="00A05A47" w:rsidTr="00A05A47">
        <w:trPr>
          <w:trHeight w:val="442"/>
        </w:trPr>
        <w:tc>
          <w:tcPr>
            <w:tcW w:w="1455" w:type="dxa"/>
            <w:tcBorders>
              <w:top w:val="single" w:sz="12" w:space="0" w:color="auto"/>
              <w:left w:val="single" w:sz="12" w:space="0" w:color="auto"/>
              <w:bottom w:val="single" w:sz="12" w:space="0" w:color="auto"/>
              <w:right w:val="single" w:sz="12" w:space="0" w:color="auto"/>
            </w:tcBorders>
            <w:shd w:val="clear" w:color="auto" w:fill="E1D7CD"/>
          </w:tcPr>
          <w:p w:rsidR="00A05A47" w:rsidRPr="0001636B" w:rsidRDefault="00A05A47" w:rsidP="00A05A47">
            <w:pPr>
              <w:rPr>
                <w:b/>
                <w:bCs/>
                <w:sz w:val="30"/>
                <w:szCs w:val="30"/>
              </w:rPr>
            </w:pPr>
            <w:r w:rsidRPr="0001636B">
              <w:rPr>
                <w:b/>
                <w:bCs/>
                <w:color w:val="FF0000"/>
                <w:sz w:val="30"/>
                <w:szCs w:val="30"/>
              </w:rPr>
              <w:t>FAALİYET</w:t>
            </w:r>
          </w:p>
        </w:tc>
        <w:tc>
          <w:tcPr>
            <w:tcW w:w="1593" w:type="dxa"/>
            <w:tcBorders>
              <w:top w:val="single" w:sz="12" w:space="0" w:color="auto"/>
              <w:left w:val="single" w:sz="12" w:space="0" w:color="auto"/>
              <w:bottom w:val="single" w:sz="12" w:space="0" w:color="auto"/>
              <w:right w:val="single" w:sz="12" w:space="0" w:color="auto"/>
            </w:tcBorders>
            <w:shd w:val="clear" w:color="auto" w:fill="E1D7CD"/>
          </w:tcPr>
          <w:p w:rsidR="00A05A47" w:rsidRPr="0001636B" w:rsidRDefault="00A05A47" w:rsidP="00A05A47">
            <w:pPr>
              <w:rPr>
                <w:b/>
                <w:bCs/>
                <w:color w:val="FF0000"/>
                <w:sz w:val="30"/>
                <w:szCs w:val="30"/>
              </w:rPr>
            </w:pPr>
            <w:r>
              <w:rPr>
                <w:b/>
                <w:bCs/>
                <w:color w:val="FF0000"/>
                <w:sz w:val="30"/>
                <w:szCs w:val="30"/>
              </w:rPr>
              <w:t xml:space="preserve">  </w:t>
            </w:r>
            <w:r w:rsidRPr="0001636B">
              <w:rPr>
                <w:b/>
                <w:bCs/>
                <w:color w:val="FF0000"/>
                <w:sz w:val="30"/>
                <w:szCs w:val="30"/>
              </w:rPr>
              <w:t xml:space="preserve">ÖNCÜL </w:t>
            </w:r>
          </w:p>
        </w:tc>
        <w:tc>
          <w:tcPr>
            <w:tcW w:w="2376" w:type="dxa"/>
            <w:tcBorders>
              <w:top w:val="single" w:sz="12" w:space="0" w:color="auto"/>
              <w:left w:val="single" w:sz="12" w:space="0" w:color="auto"/>
              <w:bottom w:val="single" w:sz="12" w:space="0" w:color="auto"/>
              <w:right w:val="single" w:sz="12" w:space="0" w:color="auto"/>
            </w:tcBorders>
            <w:shd w:val="clear" w:color="auto" w:fill="E1D7CD"/>
          </w:tcPr>
          <w:p w:rsidR="00A05A47" w:rsidRPr="0001636B" w:rsidRDefault="00A05A47" w:rsidP="00A05A47">
            <w:pPr>
              <w:rPr>
                <w:b/>
                <w:bCs/>
                <w:color w:val="FF0000"/>
                <w:sz w:val="30"/>
                <w:szCs w:val="30"/>
              </w:rPr>
            </w:pPr>
            <w:r>
              <w:rPr>
                <w:b/>
                <w:bCs/>
                <w:color w:val="FF0000"/>
                <w:sz w:val="30"/>
                <w:szCs w:val="30"/>
              </w:rPr>
              <w:t xml:space="preserve">  </w:t>
            </w:r>
            <w:r w:rsidRPr="0001636B">
              <w:rPr>
                <w:b/>
                <w:bCs/>
                <w:color w:val="FF0000"/>
                <w:sz w:val="30"/>
                <w:szCs w:val="30"/>
              </w:rPr>
              <w:t>İŞ SÜRELERİ</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E1</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A3</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3</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E</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B</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3</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D2</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A4</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1</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D1</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A2</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3</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D</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4</w:t>
            </w:r>
          </w:p>
        </w:tc>
      </w:tr>
      <w:tr w:rsidR="00A05A47" w:rsidTr="00A05A47">
        <w:trPr>
          <w:trHeight w:val="439"/>
        </w:trPr>
        <w:tc>
          <w:tcPr>
            <w:tcW w:w="1455" w:type="dxa"/>
            <w:tcBorders>
              <w:top w:val="single" w:sz="12" w:space="0" w:color="auto"/>
              <w:left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C2</w:t>
            </w:r>
          </w:p>
        </w:tc>
        <w:tc>
          <w:tcPr>
            <w:tcW w:w="1593" w:type="dxa"/>
            <w:tcBorders>
              <w:top w:val="single" w:sz="12" w:space="0" w:color="auto"/>
              <w:left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C</w:t>
            </w:r>
            <w:proofErr w:type="gramStart"/>
            <w:r w:rsidRPr="0001636B">
              <w:rPr>
                <w:b/>
                <w:bCs/>
                <w:sz w:val="26"/>
                <w:szCs w:val="26"/>
              </w:rPr>
              <w:t>1,D</w:t>
            </w:r>
            <w:proofErr w:type="gramEnd"/>
            <w:r w:rsidRPr="0001636B">
              <w:rPr>
                <w:b/>
                <w:bCs/>
                <w:sz w:val="26"/>
                <w:szCs w:val="26"/>
              </w:rPr>
              <w:t>2</w:t>
            </w:r>
          </w:p>
        </w:tc>
        <w:tc>
          <w:tcPr>
            <w:tcW w:w="2376" w:type="dxa"/>
            <w:tcBorders>
              <w:top w:val="single" w:sz="12" w:space="0" w:color="auto"/>
              <w:left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2</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C1</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2</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C</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4</w:t>
            </w:r>
          </w:p>
        </w:tc>
      </w:tr>
      <w:tr w:rsidR="00A05A47" w:rsidTr="00A05A47">
        <w:trPr>
          <w:trHeight w:val="439"/>
        </w:trPr>
        <w:tc>
          <w:tcPr>
            <w:tcW w:w="1455" w:type="dxa"/>
            <w:tcBorders>
              <w:top w:val="single" w:sz="12" w:space="0" w:color="auto"/>
              <w:left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B</w:t>
            </w:r>
          </w:p>
        </w:tc>
        <w:tc>
          <w:tcPr>
            <w:tcW w:w="1593" w:type="dxa"/>
            <w:tcBorders>
              <w:top w:val="single" w:sz="12" w:space="0" w:color="auto"/>
              <w:left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C2</w:t>
            </w:r>
          </w:p>
        </w:tc>
        <w:tc>
          <w:tcPr>
            <w:tcW w:w="2376" w:type="dxa"/>
            <w:tcBorders>
              <w:top w:val="single" w:sz="12" w:space="0" w:color="auto"/>
              <w:left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2</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A4</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1</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A3</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B</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2</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A2</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1</w:t>
            </w:r>
          </w:p>
        </w:tc>
      </w:tr>
      <w:tr w:rsidR="00A05A47" w:rsidTr="00A05A47">
        <w:trPr>
          <w:trHeight w:val="439"/>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A1</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1</w:t>
            </w:r>
          </w:p>
        </w:tc>
      </w:tr>
      <w:tr w:rsidR="00A05A47" w:rsidTr="00A05A47">
        <w:trPr>
          <w:trHeight w:val="58"/>
        </w:trPr>
        <w:tc>
          <w:tcPr>
            <w:tcW w:w="1455"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A</w:t>
            </w:r>
          </w:p>
        </w:tc>
        <w:tc>
          <w:tcPr>
            <w:tcW w:w="1593"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w:t>
            </w:r>
          </w:p>
        </w:tc>
        <w:tc>
          <w:tcPr>
            <w:tcW w:w="2376" w:type="dxa"/>
            <w:tcBorders>
              <w:top w:val="single" w:sz="12" w:space="0" w:color="auto"/>
              <w:left w:val="single" w:sz="12" w:space="0" w:color="auto"/>
              <w:bottom w:val="single" w:sz="12" w:space="0" w:color="auto"/>
              <w:right w:val="single" w:sz="12" w:space="0" w:color="auto"/>
            </w:tcBorders>
            <w:shd w:val="clear" w:color="auto" w:fill="FFFF00"/>
          </w:tcPr>
          <w:p w:rsidR="00A05A47" w:rsidRPr="0001636B" w:rsidRDefault="00A05A47" w:rsidP="00A05A47">
            <w:pPr>
              <w:rPr>
                <w:b/>
                <w:bCs/>
                <w:sz w:val="26"/>
                <w:szCs w:val="26"/>
              </w:rPr>
            </w:pPr>
            <w:r w:rsidRPr="0001636B">
              <w:rPr>
                <w:b/>
                <w:bCs/>
                <w:sz w:val="26"/>
                <w:szCs w:val="26"/>
              </w:rPr>
              <w:t>5</w:t>
            </w:r>
          </w:p>
        </w:tc>
      </w:tr>
    </w:tbl>
    <w:p w:rsidR="00A05A47" w:rsidRDefault="00A05A47" w:rsidP="00A05A47">
      <w:pPr>
        <w:spacing w:line="276" w:lineRule="auto"/>
        <w:rPr>
          <w:i/>
          <w:iCs/>
          <w:color w:val="000099"/>
          <w:sz w:val="28"/>
          <w:szCs w:val="28"/>
        </w:rPr>
      </w:pPr>
    </w:p>
    <w:p w:rsidR="00A05A47" w:rsidRPr="00A05A47" w:rsidRDefault="00A05A47" w:rsidP="00A05A47">
      <w:pPr>
        <w:rPr>
          <w:sz w:val="28"/>
          <w:szCs w:val="28"/>
        </w:rPr>
      </w:pPr>
    </w:p>
    <w:p w:rsidR="00A05A47" w:rsidRDefault="00A05A47" w:rsidP="00A05A47">
      <w:pPr>
        <w:spacing w:line="276" w:lineRule="auto"/>
        <w:rPr>
          <w:i/>
          <w:iCs/>
          <w:color w:val="000099"/>
          <w:sz w:val="28"/>
          <w:szCs w:val="28"/>
        </w:rPr>
      </w:pPr>
    </w:p>
    <w:p w:rsidR="00A05A47" w:rsidRPr="00A05A47" w:rsidRDefault="00A05A47" w:rsidP="00A05A47">
      <w:pPr>
        <w:tabs>
          <w:tab w:val="left" w:pos="2088"/>
        </w:tabs>
        <w:spacing w:line="276" w:lineRule="auto"/>
        <w:rPr>
          <w:i/>
          <w:iCs/>
          <w:color w:val="000099"/>
          <w:sz w:val="28"/>
          <w:szCs w:val="28"/>
        </w:rPr>
      </w:pPr>
      <w:r w:rsidRPr="007D16BE">
        <w:rPr>
          <w:noProof/>
          <w:color w:val="A0088E"/>
        </w:rPr>
        <w:lastRenderedPageBreak/>
        <w:drawing>
          <wp:inline distT="0" distB="0" distL="0" distR="0" wp14:anchorId="0AD75FCE" wp14:editId="0383201B">
            <wp:extent cx="8892540" cy="4823441"/>
            <wp:effectExtent l="0" t="0" r="3810" b="15875"/>
            <wp:docPr id="1" name="Grafik 1">
              <a:extLst xmlns:a="http://schemas.openxmlformats.org/drawingml/2006/main">
                <a:ext uri="{FF2B5EF4-FFF2-40B4-BE49-F238E27FC236}">
                  <a16:creationId xmlns:a16="http://schemas.microsoft.com/office/drawing/2014/main" id="{EE35E07B-67ED-4A8E-8DB3-4EE774B83A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i/>
          <w:iCs/>
          <w:color w:val="000099"/>
          <w:sz w:val="28"/>
          <w:szCs w:val="28"/>
        </w:rPr>
        <w:tab/>
      </w:r>
      <w:r>
        <w:rPr>
          <w:i/>
          <w:iCs/>
          <w:color w:val="000099"/>
          <w:sz w:val="28"/>
          <w:szCs w:val="28"/>
        </w:rPr>
        <w:br w:type="textWrapping" w:clear="all"/>
      </w:r>
    </w:p>
    <w:p w:rsidR="00A05A47" w:rsidRPr="00733501" w:rsidRDefault="00A05A47" w:rsidP="00A05A47">
      <w:pPr>
        <w:spacing w:line="276" w:lineRule="auto"/>
        <w:rPr>
          <w:sz w:val="24"/>
          <w:szCs w:val="24"/>
        </w:rPr>
      </w:pPr>
    </w:p>
    <w:p w:rsidR="00840AE9" w:rsidRDefault="00840AE9" w:rsidP="00A05A47">
      <w:pPr>
        <w:spacing w:line="276" w:lineRule="auto"/>
        <w:rPr>
          <w:i/>
          <w:iCs/>
          <w:color w:val="44546A" w:themeColor="text2"/>
          <w:sz w:val="28"/>
          <w:szCs w:val="28"/>
        </w:rPr>
      </w:pPr>
      <w:bookmarkStart w:id="1" w:name="_Hlk27578036"/>
      <w:r>
        <w:rPr>
          <w:i/>
          <w:iCs/>
          <w:color w:val="44546A" w:themeColor="text2"/>
          <w:sz w:val="28"/>
          <w:szCs w:val="28"/>
        </w:rPr>
        <w:lastRenderedPageBreak/>
        <w:t>YATIRIM GETİRİSİ</w:t>
      </w:r>
    </w:p>
    <w:p w:rsidR="00840AE9" w:rsidRPr="00840AE9" w:rsidRDefault="00840AE9" w:rsidP="00840AE9">
      <w:pPr>
        <w:spacing w:line="276" w:lineRule="auto"/>
        <w:rPr>
          <w:b/>
          <w:bCs/>
          <w:sz w:val="24"/>
          <w:szCs w:val="24"/>
        </w:rPr>
      </w:pPr>
      <w:r w:rsidRPr="00840AE9">
        <w:rPr>
          <w:b/>
          <w:bCs/>
          <w:sz w:val="24"/>
          <w:szCs w:val="24"/>
        </w:rPr>
        <w:t>(500.000-121.320) / 121.320*%100 = 3,121332014507089</w:t>
      </w:r>
    </w:p>
    <w:p w:rsidR="00840AE9" w:rsidRDefault="00840AE9" w:rsidP="00A05A47">
      <w:pPr>
        <w:spacing w:line="276" w:lineRule="auto"/>
        <w:rPr>
          <w:i/>
          <w:iCs/>
          <w:color w:val="44546A" w:themeColor="text2"/>
          <w:sz w:val="28"/>
          <w:szCs w:val="28"/>
        </w:rPr>
      </w:pPr>
    </w:p>
    <w:p w:rsidR="00A05A47" w:rsidRPr="003055FD" w:rsidRDefault="00A05A47" w:rsidP="00A05A47">
      <w:pPr>
        <w:spacing w:line="276" w:lineRule="auto"/>
        <w:rPr>
          <w:i/>
          <w:iCs/>
          <w:color w:val="44546A" w:themeColor="text2"/>
          <w:sz w:val="28"/>
          <w:szCs w:val="28"/>
        </w:rPr>
      </w:pPr>
      <w:r w:rsidRPr="003055FD">
        <w:rPr>
          <w:i/>
          <w:iCs/>
          <w:color w:val="44546A" w:themeColor="text2"/>
          <w:sz w:val="28"/>
          <w:szCs w:val="28"/>
        </w:rPr>
        <w:t>FİNANSAL FİZİBİLİTE</w:t>
      </w:r>
      <w:r>
        <w:rPr>
          <w:i/>
          <w:iCs/>
          <w:color w:val="44546A" w:themeColor="text2"/>
          <w:sz w:val="28"/>
          <w:szCs w:val="28"/>
        </w:rPr>
        <w:t xml:space="preserve"> RAPORU</w:t>
      </w:r>
    </w:p>
    <w:p w:rsidR="00A05A47" w:rsidRPr="003055FD" w:rsidRDefault="00A05A47" w:rsidP="00A05A47">
      <w:pPr>
        <w:spacing w:line="276" w:lineRule="auto"/>
        <w:rPr>
          <w:sz w:val="24"/>
          <w:szCs w:val="24"/>
        </w:rPr>
      </w:pPr>
      <w:r w:rsidRPr="003055FD">
        <w:rPr>
          <w:sz w:val="24"/>
          <w:szCs w:val="24"/>
        </w:rPr>
        <w:t>Özel Sevgi Hastaneleri olarak öncelikli amacımız değerli hastalarımız ve yakınlarına iyi bir hizmet vermektir. Mevcut olarak bulunan sistemdeki eksikliklerin giderilmesi amacıyla belli başlı yeniliklere gidilmiştir. Yapılan yenilikler sonucu mevcut hizmeti daha kaliteli hale getirebilmek amaçlanmıştır.</w:t>
      </w:r>
    </w:p>
    <w:p w:rsidR="00A05A47" w:rsidRPr="003055FD" w:rsidRDefault="00A05A47" w:rsidP="00A05A47">
      <w:pPr>
        <w:spacing w:line="276" w:lineRule="auto"/>
        <w:rPr>
          <w:i/>
          <w:iCs/>
          <w:color w:val="44546A" w:themeColor="text2"/>
          <w:sz w:val="28"/>
          <w:szCs w:val="28"/>
        </w:rPr>
      </w:pPr>
      <w:r w:rsidRPr="003055FD">
        <w:rPr>
          <w:i/>
          <w:iCs/>
          <w:color w:val="44546A" w:themeColor="text2"/>
          <w:sz w:val="28"/>
          <w:szCs w:val="28"/>
        </w:rPr>
        <w:t xml:space="preserve">Ürün Hizmet </w:t>
      </w:r>
    </w:p>
    <w:p w:rsidR="00A05A47" w:rsidRPr="003055FD" w:rsidRDefault="00A05A47" w:rsidP="00A05A47">
      <w:pPr>
        <w:spacing w:line="276" w:lineRule="auto"/>
        <w:rPr>
          <w:color w:val="FF0000"/>
          <w:sz w:val="24"/>
          <w:szCs w:val="24"/>
        </w:rPr>
      </w:pPr>
      <w:r w:rsidRPr="003055FD">
        <w:rPr>
          <w:sz w:val="24"/>
          <w:szCs w:val="24"/>
        </w:rPr>
        <w:t>Hastalarımızın ve yakınlarının hastane içerisinde bulunan poliklinik ve diğer bölümlerimize kolay ulaşabilmeleri için yapay zekâ teknolojisinden yararlanarak bir robot geliştirdik. Geliştirdiğimiz Robot teknolojisinde birden fazla dil seçeneği bulunmakla beraber, danışmadan alınan barkod okutma sistemi sayesinde hastalara kolaylık sağlanması hedef alınmıştır. Ek olarak hasta ve hastane personelleri arasındaki iletişimsizlik ve bilgi alışverişindeki aksaklıklardan dolayı danışma bölümümüze bir personel alımı gerçekleştirilmiştir. Böylelikle hastaların daha az bekletilmesi ve kolay yönlendirilmesi sağlanacaktır.</w:t>
      </w:r>
    </w:p>
    <w:p w:rsidR="00A05A47" w:rsidRPr="003055FD" w:rsidRDefault="00A05A47" w:rsidP="00A05A47">
      <w:pPr>
        <w:spacing w:line="276" w:lineRule="auto"/>
        <w:rPr>
          <w:sz w:val="24"/>
          <w:szCs w:val="24"/>
        </w:rPr>
      </w:pPr>
      <w:r w:rsidRPr="003055FD">
        <w:rPr>
          <w:sz w:val="24"/>
          <w:szCs w:val="24"/>
        </w:rPr>
        <w:t xml:space="preserve">Eski veri tabanı sistemlerinin yavaşlığından ve gerekli işlevi gerçekleştirememeleri sebebiyle yeni veri tabanı uygulamasına geçiş yapılmıştır. Yeni veri tabanı olarak SQL sistemi belirlenmiştir. Böylece SQL ’in özelliklerini kullanarak daha hızlı veri çekimi sonucuna ulaşılması hedeflenmiştir ve raporlamaların hazırlanılması için geçen sürenin en az indirgenmesi amaçlanmıştır. </w:t>
      </w:r>
    </w:p>
    <w:p w:rsidR="00A05A47" w:rsidRPr="003055FD" w:rsidRDefault="00A05A47" w:rsidP="00A05A47">
      <w:pPr>
        <w:spacing w:line="276" w:lineRule="auto"/>
        <w:rPr>
          <w:sz w:val="24"/>
          <w:szCs w:val="24"/>
        </w:rPr>
      </w:pPr>
      <w:r w:rsidRPr="003055FD">
        <w:rPr>
          <w:sz w:val="24"/>
          <w:szCs w:val="24"/>
        </w:rPr>
        <w:t>Hastane Bilgi Sitemi oluşturmuş bulunmaktayız. Bu sistemde iki ana giriş sistemi bulunup; bu ana girişler “PERSONEL GİRİŞİ” ve “HASTA GİRİŞİ” olarak isimlendirilecektir. Personel Girişinde; hastane içi haberleşme ve nöbet çizelgesi, Hasta Girişi bölümünde ise hastaların giriş işlemleri yapılacaktır.</w:t>
      </w:r>
    </w:p>
    <w:p w:rsidR="00A05A47" w:rsidRPr="003055FD" w:rsidRDefault="00A05A47" w:rsidP="00A05A47">
      <w:pPr>
        <w:spacing w:line="276" w:lineRule="auto"/>
        <w:rPr>
          <w:sz w:val="24"/>
          <w:szCs w:val="24"/>
        </w:rPr>
      </w:pPr>
      <w:r w:rsidRPr="003055FD">
        <w:rPr>
          <w:sz w:val="24"/>
          <w:szCs w:val="24"/>
        </w:rPr>
        <w:t>Hasta bilgilerine ve geçmiş raporlarına erişmekte sorun olduğu saptanmıştır. Bu soruna çözüm olarak hasta bilgilerinin ve geçmiş raporların bir arada tutulması ve hasta bilgilerine kolaylıkla ulaşım sağlamak amacıyla hastanemizin kendi bünyesinde oluşturduğu bir uygulama yapılmıştır. Bu uygulama içerisinde Barkod ve RFID uygulamalarından yararlanılmıştır.</w:t>
      </w:r>
    </w:p>
    <w:p w:rsidR="00A05A47" w:rsidRPr="003055FD" w:rsidRDefault="00A05A47" w:rsidP="00A05A47">
      <w:pPr>
        <w:spacing w:line="276" w:lineRule="auto"/>
        <w:rPr>
          <w:sz w:val="24"/>
          <w:szCs w:val="24"/>
        </w:rPr>
      </w:pPr>
      <w:r w:rsidRPr="003055FD">
        <w:rPr>
          <w:sz w:val="24"/>
          <w:szCs w:val="24"/>
        </w:rPr>
        <w:lastRenderedPageBreak/>
        <w:t xml:space="preserve">Doktoralarımızın ve çalışanlarımızın hasta bilgilerine giriş </w:t>
      </w:r>
      <w:bookmarkEnd w:id="1"/>
      <w:r w:rsidRPr="003055FD">
        <w:rPr>
          <w:sz w:val="24"/>
          <w:szCs w:val="24"/>
        </w:rPr>
        <w:t>yapacakları sırada aksaklıklar ve zaman alması nedeniyle parmak izi okuyuculu mobil bilgisayarlar ve güçlü kablosuz iletişim teknolojisine geçiş yapılması amaçlanmıştır. Bu şekilde personellerimiz hastanemizin her alanında hasta bilgilerine ulaşımı mümkün kılınacaktır.</w:t>
      </w:r>
    </w:p>
    <w:p w:rsidR="00A05A47" w:rsidRDefault="00A05A47" w:rsidP="00A05A47">
      <w:pPr>
        <w:spacing w:line="276" w:lineRule="auto"/>
        <w:rPr>
          <w:sz w:val="24"/>
          <w:szCs w:val="24"/>
        </w:rPr>
      </w:pPr>
      <w:r>
        <w:rPr>
          <w:sz w:val="24"/>
          <w:szCs w:val="24"/>
        </w:rPr>
        <w:t>Hastalarımızın ve yakınlarının dilek ve şikayetleri hastanemiz için son derece önemli olup hastalarımızın dilek ve şikayetlerini öğrenmek/dinlemek için hastanemizde “HASTA HAKLARI BÖLÜMÜ” ve sabit hat oluşturulacaktır.</w:t>
      </w:r>
    </w:p>
    <w:p w:rsidR="00A05A47" w:rsidRDefault="00A05A47" w:rsidP="00A05A47">
      <w:pPr>
        <w:spacing w:line="276" w:lineRule="auto"/>
        <w:rPr>
          <w:sz w:val="24"/>
          <w:szCs w:val="24"/>
        </w:rPr>
      </w:pPr>
    </w:p>
    <w:tbl>
      <w:tblPr>
        <w:tblpPr w:leftFromText="141" w:rightFromText="141" w:horzAnchor="page" w:tblpX="2281" w:tblpY="936"/>
        <w:tblW w:w="11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14"/>
        <w:gridCol w:w="2848"/>
        <w:gridCol w:w="2848"/>
        <w:gridCol w:w="2848"/>
      </w:tblGrid>
      <w:tr w:rsidR="00A05A47" w:rsidTr="00A05A47">
        <w:trPr>
          <w:trHeight w:val="198"/>
        </w:trPr>
        <w:tc>
          <w:tcPr>
            <w:tcW w:w="2614" w:type="dxa"/>
            <w:shd w:val="clear" w:color="auto" w:fill="404040" w:themeFill="text1" w:themeFillTint="BF"/>
          </w:tcPr>
          <w:p w:rsidR="00A05A47" w:rsidRDefault="00A05A47" w:rsidP="00A05A47">
            <w:pPr>
              <w:spacing w:line="276" w:lineRule="auto"/>
              <w:ind w:left="97"/>
              <w:rPr>
                <w:sz w:val="24"/>
                <w:szCs w:val="24"/>
              </w:rPr>
            </w:pPr>
          </w:p>
          <w:p w:rsidR="00A05A47" w:rsidRPr="00C346AE" w:rsidRDefault="00A05A47" w:rsidP="00A05A47">
            <w:pPr>
              <w:spacing w:line="276" w:lineRule="auto"/>
              <w:ind w:left="97"/>
              <w:rPr>
                <w:sz w:val="28"/>
                <w:szCs w:val="28"/>
              </w:rPr>
            </w:pPr>
            <w:r w:rsidRPr="00C346AE">
              <w:rPr>
                <w:color w:val="FFFFFF" w:themeColor="background1"/>
                <w:sz w:val="28"/>
                <w:szCs w:val="28"/>
              </w:rPr>
              <w:t xml:space="preserve">MALİYET UNSURU </w:t>
            </w:r>
          </w:p>
        </w:tc>
        <w:tc>
          <w:tcPr>
            <w:tcW w:w="2848" w:type="dxa"/>
            <w:shd w:val="clear" w:color="auto" w:fill="404040" w:themeFill="text1" w:themeFillTint="BF"/>
          </w:tcPr>
          <w:p w:rsidR="00A05A47" w:rsidRPr="003055FD" w:rsidRDefault="00A05A47" w:rsidP="00A05A47">
            <w:pPr>
              <w:tabs>
                <w:tab w:val="left" w:pos="1200"/>
              </w:tabs>
              <w:spacing w:line="276" w:lineRule="auto"/>
              <w:ind w:left="97"/>
              <w:rPr>
                <w:sz w:val="24"/>
                <w:szCs w:val="24"/>
              </w:rPr>
            </w:pPr>
            <w:r>
              <w:rPr>
                <w:sz w:val="24"/>
                <w:szCs w:val="24"/>
              </w:rPr>
              <w:tab/>
            </w:r>
          </w:p>
          <w:p w:rsidR="00A05A47" w:rsidRDefault="00A05A47" w:rsidP="00A05A47">
            <w:pPr>
              <w:spacing w:line="276" w:lineRule="auto"/>
              <w:ind w:left="97"/>
              <w:jc w:val="center"/>
              <w:rPr>
                <w:sz w:val="28"/>
                <w:szCs w:val="28"/>
              </w:rPr>
            </w:pPr>
            <w:r w:rsidRPr="00C346AE">
              <w:rPr>
                <w:color w:val="FFFFFF" w:themeColor="background1"/>
                <w:sz w:val="28"/>
                <w:szCs w:val="28"/>
              </w:rPr>
              <w:t>TOPLAM</w:t>
            </w:r>
          </w:p>
        </w:tc>
        <w:tc>
          <w:tcPr>
            <w:tcW w:w="2848" w:type="dxa"/>
            <w:shd w:val="clear" w:color="auto" w:fill="404040" w:themeFill="text1" w:themeFillTint="BF"/>
          </w:tcPr>
          <w:p w:rsidR="00A05A47" w:rsidRDefault="00A05A47" w:rsidP="00A05A47">
            <w:pPr>
              <w:spacing w:line="276" w:lineRule="auto"/>
              <w:ind w:left="97"/>
              <w:rPr>
                <w:sz w:val="24"/>
                <w:szCs w:val="24"/>
              </w:rPr>
            </w:pPr>
            <w:r>
              <w:rPr>
                <w:sz w:val="24"/>
                <w:szCs w:val="24"/>
              </w:rPr>
              <w:t xml:space="preserve">    </w:t>
            </w:r>
          </w:p>
          <w:p w:rsidR="00A05A47" w:rsidRPr="00C346AE" w:rsidRDefault="00A05A47" w:rsidP="00A05A47">
            <w:pPr>
              <w:spacing w:line="276" w:lineRule="auto"/>
              <w:ind w:left="97"/>
              <w:rPr>
                <w:sz w:val="28"/>
                <w:szCs w:val="28"/>
              </w:rPr>
            </w:pPr>
            <w:r w:rsidRPr="00C346AE">
              <w:rPr>
                <w:sz w:val="28"/>
                <w:szCs w:val="28"/>
              </w:rPr>
              <w:t xml:space="preserve">                 </w:t>
            </w:r>
            <w:r w:rsidRPr="00C346AE">
              <w:rPr>
                <w:color w:val="FFFFFF" w:themeColor="background1"/>
                <w:sz w:val="28"/>
                <w:szCs w:val="28"/>
              </w:rPr>
              <w:t>DETAY</w:t>
            </w:r>
          </w:p>
        </w:tc>
        <w:tc>
          <w:tcPr>
            <w:tcW w:w="2848" w:type="dxa"/>
            <w:shd w:val="clear" w:color="auto" w:fill="404040" w:themeFill="text1" w:themeFillTint="BF"/>
          </w:tcPr>
          <w:p w:rsidR="00A05A47" w:rsidRDefault="00A05A47" w:rsidP="00A05A47">
            <w:pPr>
              <w:spacing w:line="276" w:lineRule="auto"/>
              <w:ind w:left="97"/>
              <w:rPr>
                <w:sz w:val="24"/>
                <w:szCs w:val="24"/>
              </w:rPr>
            </w:pPr>
          </w:p>
          <w:p w:rsidR="00A05A47" w:rsidRPr="00AF34D3" w:rsidRDefault="00A05A47" w:rsidP="00A05A47">
            <w:pPr>
              <w:spacing w:line="276" w:lineRule="auto"/>
              <w:ind w:left="97"/>
              <w:rPr>
                <w:sz w:val="28"/>
                <w:szCs w:val="28"/>
              </w:rPr>
            </w:pPr>
            <w:r w:rsidRPr="00AF34D3">
              <w:rPr>
                <w:color w:val="FFFFFF" w:themeColor="background1"/>
                <w:sz w:val="28"/>
                <w:szCs w:val="28"/>
              </w:rPr>
              <w:t xml:space="preserve">AÇIKLAMA </w:t>
            </w:r>
          </w:p>
        </w:tc>
      </w:tr>
      <w:tr w:rsidR="00A05A47" w:rsidTr="00A05A47">
        <w:trPr>
          <w:trHeight w:val="222"/>
        </w:trPr>
        <w:tc>
          <w:tcPr>
            <w:tcW w:w="2614" w:type="dxa"/>
            <w:shd w:val="clear" w:color="auto" w:fill="404040" w:themeFill="text1" w:themeFillTint="BF"/>
          </w:tcPr>
          <w:p w:rsidR="00A05A47" w:rsidRPr="00C346AE" w:rsidRDefault="00A05A47" w:rsidP="00A05A47">
            <w:pPr>
              <w:spacing w:line="276" w:lineRule="auto"/>
              <w:ind w:left="97"/>
              <w:rPr>
                <w:color w:val="FFFFFF" w:themeColor="background1"/>
                <w:sz w:val="24"/>
                <w:szCs w:val="24"/>
              </w:rPr>
            </w:pPr>
            <w:r>
              <w:rPr>
                <w:color w:val="FFFFFF" w:themeColor="background1"/>
                <w:sz w:val="24"/>
                <w:szCs w:val="24"/>
              </w:rPr>
              <w:t>İletişim Giderleri</w:t>
            </w:r>
          </w:p>
        </w:tc>
        <w:tc>
          <w:tcPr>
            <w:tcW w:w="2848" w:type="dxa"/>
            <w:shd w:val="clear" w:color="auto" w:fill="404040" w:themeFill="text1" w:themeFillTint="BF"/>
          </w:tcPr>
          <w:p w:rsidR="00A05A47" w:rsidRDefault="00A05A47" w:rsidP="00A05A47">
            <w:pPr>
              <w:spacing w:line="276" w:lineRule="auto"/>
              <w:ind w:left="97"/>
              <w:rPr>
                <w:sz w:val="24"/>
                <w:szCs w:val="24"/>
              </w:rPr>
            </w:pPr>
            <w:r w:rsidRPr="00C346AE">
              <w:rPr>
                <w:color w:val="FFFFFF" w:themeColor="background1"/>
                <w:sz w:val="24"/>
                <w:szCs w:val="24"/>
              </w:rPr>
              <w:t>2</w:t>
            </w:r>
            <w:r>
              <w:rPr>
                <w:color w:val="FFFFFF" w:themeColor="background1"/>
                <w:sz w:val="24"/>
                <w:szCs w:val="24"/>
              </w:rPr>
              <w:t>.</w:t>
            </w:r>
            <w:r w:rsidRPr="00C346AE">
              <w:rPr>
                <w:color w:val="FFFFFF" w:themeColor="background1"/>
                <w:sz w:val="24"/>
                <w:szCs w:val="24"/>
              </w:rPr>
              <w:t>000</w:t>
            </w:r>
          </w:p>
        </w:tc>
        <w:tc>
          <w:tcPr>
            <w:tcW w:w="2848" w:type="dxa"/>
            <w:shd w:val="clear" w:color="auto" w:fill="404040" w:themeFill="text1" w:themeFillTint="BF"/>
          </w:tcPr>
          <w:p w:rsidR="00A05A47" w:rsidRDefault="00A05A47" w:rsidP="00A05A47">
            <w:pPr>
              <w:spacing w:line="276" w:lineRule="auto"/>
              <w:ind w:left="97"/>
              <w:rPr>
                <w:sz w:val="24"/>
                <w:szCs w:val="24"/>
              </w:rPr>
            </w:pPr>
            <w:r w:rsidRPr="00AF34D3">
              <w:rPr>
                <w:color w:val="FFFFFF" w:themeColor="background1"/>
                <w:sz w:val="24"/>
                <w:szCs w:val="24"/>
              </w:rPr>
              <w:t>Değişken Giderler</w:t>
            </w:r>
          </w:p>
        </w:tc>
        <w:tc>
          <w:tcPr>
            <w:tcW w:w="2848" w:type="dxa"/>
            <w:shd w:val="clear" w:color="auto" w:fill="404040" w:themeFill="text1" w:themeFillTint="BF"/>
          </w:tcPr>
          <w:p w:rsidR="00A05A47" w:rsidRDefault="00A05A47" w:rsidP="00A05A47">
            <w:pPr>
              <w:spacing w:line="276" w:lineRule="auto"/>
              <w:ind w:left="97"/>
              <w:rPr>
                <w:sz w:val="24"/>
                <w:szCs w:val="24"/>
              </w:rPr>
            </w:pPr>
            <w:r w:rsidRPr="00AF34D3">
              <w:rPr>
                <w:color w:val="FFFFFF" w:themeColor="background1"/>
                <w:sz w:val="24"/>
                <w:szCs w:val="24"/>
              </w:rPr>
              <w:t>Hasta ve hasta yakınlarını bilgilendirmek amaçlı kullanılan giderler.</w:t>
            </w:r>
          </w:p>
        </w:tc>
      </w:tr>
      <w:tr w:rsidR="00A05A47" w:rsidTr="00A05A47">
        <w:trPr>
          <w:trHeight w:val="367"/>
        </w:trPr>
        <w:tc>
          <w:tcPr>
            <w:tcW w:w="2614" w:type="dxa"/>
            <w:shd w:val="clear" w:color="auto" w:fill="404040" w:themeFill="text1" w:themeFillTint="BF"/>
          </w:tcPr>
          <w:p w:rsidR="00A05A47" w:rsidRPr="00C346AE" w:rsidRDefault="00A05A47" w:rsidP="00A05A47">
            <w:pPr>
              <w:spacing w:line="276" w:lineRule="auto"/>
              <w:ind w:left="97"/>
              <w:rPr>
                <w:color w:val="FFFFFF" w:themeColor="background1"/>
                <w:sz w:val="24"/>
                <w:szCs w:val="24"/>
              </w:rPr>
            </w:pPr>
            <w:r>
              <w:rPr>
                <w:color w:val="FFFFFF" w:themeColor="background1"/>
                <w:sz w:val="24"/>
                <w:szCs w:val="24"/>
              </w:rPr>
              <w:t>Personel Giderleri</w:t>
            </w:r>
          </w:p>
        </w:tc>
        <w:tc>
          <w:tcPr>
            <w:tcW w:w="2848" w:type="dxa"/>
            <w:shd w:val="clear" w:color="auto" w:fill="404040" w:themeFill="text1" w:themeFillTint="BF"/>
          </w:tcPr>
          <w:p w:rsidR="00A05A47" w:rsidRPr="00C346AE" w:rsidRDefault="00A05A47" w:rsidP="00A05A47">
            <w:pPr>
              <w:spacing w:line="276" w:lineRule="auto"/>
              <w:ind w:left="97"/>
              <w:rPr>
                <w:color w:val="FFFFFF" w:themeColor="background1"/>
                <w:sz w:val="24"/>
                <w:szCs w:val="24"/>
              </w:rPr>
            </w:pPr>
            <w:r>
              <w:rPr>
                <w:color w:val="FFFFFF" w:themeColor="background1"/>
                <w:sz w:val="24"/>
                <w:szCs w:val="24"/>
              </w:rPr>
              <w:t>2.020</w:t>
            </w:r>
          </w:p>
        </w:tc>
        <w:tc>
          <w:tcPr>
            <w:tcW w:w="2848" w:type="dxa"/>
            <w:shd w:val="clear" w:color="auto" w:fill="404040" w:themeFill="text1" w:themeFillTint="BF"/>
          </w:tcPr>
          <w:p w:rsidR="00A05A47" w:rsidRDefault="00A05A47" w:rsidP="00A05A47">
            <w:pPr>
              <w:spacing w:line="276" w:lineRule="auto"/>
              <w:ind w:left="97"/>
              <w:rPr>
                <w:sz w:val="24"/>
                <w:szCs w:val="24"/>
              </w:rPr>
            </w:pPr>
            <w:r w:rsidRPr="00AF34D3">
              <w:rPr>
                <w:color w:val="FFFFFF" w:themeColor="background1"/>
                <w:sz w:val="24"/>
                <w:szCs w:val="24"/>
              </w:rPr>
              <w:t xml:space="preserve">Sabit Giderler </w:t>
            </w:r>
          </w:p>
        </w:tc>
        <w:tc>
          <w:tcPr>
            <w:tcW w:w="2848" w:type="dxa"/>
            <w:shd w:val="clear" w:color="auto" w:fill="404040" w:themeFill="text1" w:themeFillTint="BF"/>
          </w:tcPr>
          <w:p w:rsidR="00A05A47" w:rsidRDefault="00A05A47" w:rsidP="00A05A47">
            <w:pPr>
              <w:spacing w:line="276" w:lineRule="auto"/>
              <w:ind w:left="97"/>
              <w:rPr>
                <w:sz w:val="24"/>
                <w:szCs w:val="24"/>
              </w:rPr>
            </w:pPr>
            <w:r w:rsidRPr="00AF34D3">
              <w:rPr>
                <w:color w:val="FFFFFF" w:themeColor="background1"/>
                <w:sz w:val="24"/>
                <w:szCs w:val="24"/>
              </w:rPr>
              <w:t>Danışma için alınan personelin aylık ücreti.</w:t>
            </w:r>
          </w:p>
        </w:tc>
      </w:tr>
      <w:tr w:rsidR="00A05A47" w:rsidTr="00A05A47">
        <w:trPr>
          <w:trHeight w:val="367"/>
        </w:trPr>
        <w:tc>
          <w:tcPr>
            <w:tcW w:w="2614" w:type="dxa"/>
            <w:shd w:val="clear" w:color="auto" w:fill="404040" w:themeFill="text1" w:themeFillTint="BF"/>
          </w:tcPr>
          <w:p w:rsidR="00A05A47" w:rsidRPr="00C346AE" w:rsidRDefault="00A05A47" w:rsidP="00A05A47">
            <w:pPr>
              <w:spacing w:line="276" w:lineRule="auto"/>
              <w:ind w:left="97"/>
              <w:rPr>
                <w:color w:val="FFFFFF" w:themeColor="background1"/>
                <w:sz w:val="24"/>
                <w:szCs w:val="24"/>
              </w:rPr>
            </w:pPr>
            <w:r>
              <w:rPr>
                <w:color w:val="FFFFFF" w:themeColor="background1"/>
                <w:sz w:val="24"/>
                <w:szCs w:val="24"/>
              </w:rPr>
              <w:t>Teknolojik Giderleri</w:t>
            </w:r>
          </w:p>
        </w:tc>
        <w:tc>
          <w:tcPr>
            <w:tcW w:w="2848" w:type="dxa"/>
            <w:shd w:val="clear" w:color="auto" w:fill="404040" w:themeFill="text1" w:themeFillTint="BF"/>
          </w:tcPr>
          <w:p w:rsidR="00A05A47" w:rsidRDefault="00A05A47" w:rsidP="00A05A47">
            <w:pPr>
              <w:spacing w:line="276" w:lineRule="auto"/>
              <w:ind w:left="97"/>
              <w:rPr>
                <w:sz w:val="24"/>
                <w:szCs w:val="24"/>
              </w:rPr>
            </w:pPr>
            <w:r w:rsidRPr="00363FB7">
              <w:rPr>
                <w:color w:val="FFFFFF" w:themeColor="background1"/>
                <w:sz w:val="24"/>
                <w:szCs w:val="24"/>
              </w:rPr>
              <w:t>106.300</w:t>
            </w:r>
          </w:p>
        </w:tc>
        <w:tc>
          <w:tcPr>
            <w:tcW w:w="2848" w:type="dxa"/>
            <w:shd w:val="clear" w:color="auto" w:fill="404040" w:themeFill="text1" w:themeFillTint="BF"/>
          </w:tcPr>
          <w:p w:rsidR="00A05A47" w:rsidRDefault="00A05A47" w:rsidP="00A05A47">
            <w:pPr>
              <w:spacing w:line="276" w:lineRule="auto"/>
              <w:ind w:left="97"/>
              <w:rPr>
                <w:sz w:val="24"/>
                <w:szCs w:val="24"/>
              </w:rPr>
            </w:pPr>
            <w:r w:rsidRPr="00AF34D3">
              <w:rPr>
                <w:color w:val="FFFFFF" w:themeColor="background1"/>
                <w:sz w:val="24"/>
                <w:szCs w:val="24"/>
              </w:rPr>
              <w:t xml:space="preserve">Sabit Giderler </w:t>
            </w:r>
          </w:p>
        </w:tc>
        <w:tc>
          <w:tcPr>
            <w:tcW w:w="2848" w:type="dxa"/>
            <w:shd w:val="clear" w:color="auto" w:fill="404040" w:themeFill="text1" w:themeFillTint="BF"/>
          </w:tcPr>
          <w:p w:rsidR="00A05A47" w:rsidRDefault="00A05A47" w:rsidP="00A05A47">
            <w:pPr>
              <w:spacing w:line="276" w:lineRule="auto"/>
              <w:ind w:left="97"/>
              <w:rPr>
                <w:sz w:val="24"/>
                <w:szCs w:val="24"/>
              </w:rPr>
            </w:pPr>
            <w:r w:rsidRPr="00363FB7">
              <w:rPr>
                <w:color w:val="FFFFFF" w:themeColor="background1"/>
                <w:sz w:val="24"/>
                <w:szCs w:val="24"/>
              </w:rPr>
              <w:t>Parmak okuyuculu mobil bilgisayar</w:t>
            </w:r>
            <w:r>
              <w:rPr>
                <w:color w:val="FFFFFF" w:themeColor="background1"/>
                <w:sz w:val="24"/>
                <w:szCs w:val="24"/>
              </w:rPr>
              <w:t xml:space="preserve"> </w:t>
            </w:r>
            <w:r w:rsidRPr="00363FB7">
              <w:rPr>
                <w:color w:val="FFFFFF" w:themeColor="background1"/>
                <w:sz w:val="24"/>
                <w:szCs w:val="24"/>
              </w:rPr>
              <w:t>(11), Yapay zekadan yararlanılan Robot</w:t>
            </w:r>
            <w:r>
              <w:rPr>
                <w:color w:val="FFFFFF" w:themeColor="background1"/>
                <w:sz w:val="24"/>
                <w:szCs w:val="24"/>
              </w:rPr>
              <w:t xml:space="preserve"> </w:t>
            </w:r>
            <w:r w:rsidRPr="00363FB7">
              <w:rPr>
                <w:color w:val="FFFFFF" w:themeColor="background1"/>
                <w:sz w:val="24"/>
                <w:szCs w:val="24"/>
              </w:rPr>
              <w:t>(1), Barkod RFDI</w:t>
            </w:r>
            <w:proofErr w:type="gramStart"/>
            <w:r>
              <w:rPr>
                <w:color w:val="FFFFFF" w:themeColor="background1"/>
                <w:sz w:val="24"/>
                <w:szCs w:val="24"/>
              </w:rPr>
              <w:t xml:space="preserve"> </w:t>
            </w:r>
            <w:r w:rsidRPr="00363FB7">
              <w:rPr>
                <w:color w:val="FFFFFF" w:themeColor="background1"/>
                <w:sz w:val="24"/>
                <w:szCs w:val="24"/>
              </w:rPr>
              <w:t xml:space="preserve">  (</w:t>
            </w:r>
            <w:proofErr w:type="gramEnd"/>
            <w:r w:rsidRPr="00363FB7">
              <w:rPr>
                <w:color w:val="FFFFFF" w:themeColor="background1"/>
                <w:sz w:val="24"/>
                <w:szCs w:val="24"/>
              </w:rPr>
              <w:t>11).</w:t>
            </w:r>
          </w:p>
        </w:tc>
      </w:tr>
      <w:tr w:rsidR="00A05A47" w:rsidTr="00A05A47">
        <w:trPr>
          <w:trHeight w:val="367"/>
        </w:trPr>
        <w:tc>
          <w:tcPr>
            <w:tcW w:w="2614" w:type="dxa"/>
            <w:shd w:val="clear" w:color="auto" w:fill="404040" w:themeFill="text1" w:themeFillTint="BF"/>
          </w:tcPr>
          <w:p w:rsidR="00A05A47" w:rsidRDefault="00A05A47" w:rsidP="00A05A47">
            <w:pPr>
              <w:spacing w:line="276" w:lineRule="auto"/>
              <w:ind w:left="97"/>
              <w:rPr>
                <w:color w:val="FFFFFF" w:themeColor="background1"/>
                <w:sz w:val="24"/>
                <w:szCs w:val="24"/>
              </w:rPr>
            </w:pPr>
            <w:r>
              <w:rPr>
                <w:color w:val="FFFFFF" w:themeColor="background1"/>
                <w:sz w:val="24"/>
                <w:szCs w:val="24"/>
              </w:rPr>
              <w:t>Sistem Giderleri</w:t>
            </w:r>
          </w:p>
        </w:tc>
        <w:tc>
          <w:tcPr>
            <w:tcW w:w="2848" w:type="dxa"/>
            <w:shd w:val="clear" w:color="auto" w:fill="404040" w:themeFill="text1" w:themeFillTint="BF"/>
          </w:tcPr>
          <w:p w:rsidR="00A05A47" w:rsidRPr="00363FB7" w:rsidRDefault="00A05A47" w:rsidP="00A05A47">
            <w:pPr>
              <w:spacing w:line="276" w:lineRule="auto"/>
              <w:ind w:left="97"/>
              <w:rPr>
                <w:color w:val="FFFFFF" w:themeColor="background1"/>
                <w:sz w:val="24"/>
                <w:szCs w:val="24"/>
              </w:rPr>
            </w:pPr>
            <w:r>
              <w:rPr>
                <w:color w:val="FFFFFF" w:themeColor="background1"/>
                <w:sz w:val="24"/>
                <w:szCs w:val="24"/>
              </w:rPr>
              <w:t>11.000</w:t>
            </w:r>
          </w:p>
        </w:tc>
        <w:tc>
          <w:tcPr>
            <w:tcW w:w="2848" w:type="dxa"/>
            <w:shd w:val="clear" w:color="auto" w:fill="404040" w:themeFill="text1" w:themeFillTint="BF"/>
          </w:tcPr>
          <w:p w:rsidR="00A05A47" w:rsidRPr="00AF34D3" w:rsidRDefault="00A05A47" w:rsidP="00A05A47">
            <w:pPr>
              <w:spacing w:line="276" w:lineRule="auto"/>
              <w:ind w:left="97"/>
              <w:rPr>
                <w:color w:val="FFFFFF" w:themeColor="background1"/>
                <w:sz w:val="24"/>
                <w:szCs w:val="24"/>
              </w:rPr>
            </w:pPr>
            <w:r>
              <w:rPr>
                <w:color w:val="FFFFFF" w:themeColor="background1"/>
                <w:sz w:val="24"/>
                <w:szCs w:val="24"/>
              </w:rPr>
              <w:t>Sabit Giderler</w:t>
            </w:r>
          </w:p>
        </w:tc>
        <w:tc>
          <w:tcPr>
            <w:tcW w:w="2848" w:type="dxa"/>
            <w:shd w:val="clear" w:color="auto" w:fill="404040" w:themeFill="text1" w:themeFillTint="BF"/>
          </w:tcPr>
          <w:p w:rsidR="00A05A47" w:rsidRPr="00363FB7" w:rsidRDefault="00A05A47" w:rsidP="00A05A47">
            <w:pPr>
              <w:spacing w:line="276" w:lineRule="auto"/>
              <w:ind w:left="97"/>
              <w:rPr>
                <w:color w:val="FFFFFF" w:themeColor="background1"/>
                <w:sz w:val="24"/>
                <w:szCs w:val="24"/>
              </w:rPr>
            </w:pPr>
            <w:r>
              <w:rPr>
                <w:color w:val="FFFFFF" w:themeColor="background1"/>
                <w:sz w:val="24"/>
                <w:szCs w:val="24"/>
              </w:rPr>
              <w:t>Sistemin yeniden kurulması, Web sitesi oluşturma.</w:t>
            </w:r>
          </w:p>
        </w:tc>
      </w:tr>
      <w:tr w:rsidR="00A05A47" w:rsidTr="00A05A47">
        <w:trPr>
          <w:trHeight w:val="367"/>
        </w:trPr>
        <w:tc>
          <w:tcPr>
            <w:tcW w:w="2614" w:type="dxa"/>
            <w:shd w:val="clear" w:color="auto" w:fill="404040" w:themeFill="text1" w:themeFillTint="BF"/>
          </w:tcPr>
          <w:p w:rsidR="00A05A47" w:rsidRDefault="00A05A47" w:rsidP="00A05A47">
            <w:pPr>
              <w:spacing w:line="276" w:lineRule="auto"/>
              <w:ind w:left="97"/>
              <w:rPr>
                <w:color w:val="FFFFFF" w:themeColor="background1"/>
                <w:sz w:val="24"/>
                <w:szCs w:val="24"/>
              </w:rPr>
            </w:pPr>
            <w:r>
              <w:rPr>
                <w:color w:val="FFFFFF" w:themeColor="background1"/>
                <w:sz w:val="24"/>
                <w:szCs w:val="24"/>
              </w:rPr>
              <w:t>TOPLAM YATIRIM MALİYETİ</w:t>
            </w:r>
          </w:p>
        </w:tc>
        <w:tc>
          <w:tcPr>
            <w:tcW w:w="2848" w:type="dxa"/>
            <w:shd w:val="clear" w:color="auto" w:fill="404040" w:themeFill="text1" w:themeFillTint="BF"/>
          </w:tcPr>
          <w:p w:rsidR="00A05A47" w:rsidRDefault="00A05A47" w:rsidP="00A05A47">
            <w:pPr>
              <w:spacing w:line="276" w:lineRule="auto"/>
              <w:ind w:left="97"/>
              <w:rPr>
                <w:color w:val="FFFFFF" w:themeColor="background1"/>
                <w:sz w:val="24"/>
                <w:szCs w:val="24"/>
              </w:rPr>
            </w:pPr>
            <w:r>
              <w:rPr>
                <w:color w:val="FFFFFF" w:themeColor="background1"/>
                <w:sz w:val="24"/>
                <w:szCs w:val="24"/>
              </w:rPr>
              <w:t>121.320</w:t>
            </w:r>
          </w:p>
        </w:tc>
        <w:tc>
          <w:tcPr>
            <w:tcW w:w="2848" w:type="dxa"/>
            <w:shd w:val="clear" w:color="auto" w:fill="404040" w:themeFill="text1" w:themeFillTint="BF"/>
          </w:tcPr>
          <w:p w:rsidR="00A05A47" w:rsidRDefault="00A05A47" w:rsidP="00A05A47">
            <w:pPr>
              <w:spacing w:line="276" w:lineRule="auto"/>
              <w:ind w:left="97"/>
              <w:rPr>
                <w:color w:val="FFFFFF" w:themeColor="background1"/>
                <w:sz w:val="24"/>
                <w:szCs w:val="24"/>
              </w:rPr>
            </w:pPr>
          </w:p>
        </w:tc>
        <w:tc>
          <w:tcPr>
            <w:tcW w:w="2848" w:type="dxa"/>
            <w:shd w:val="clear" w:color="auto" w:fill="404040" w:themeFill="text1" w:themeFillTint="BF"/>
          </w:tcPr>
          <w:p w:rsidR="00A05A47" w:rsidRDefault="00A05A47" w:rsidP="00A05A47">
            <w:pPr>
              <w:spacing w:line="276" w:lineRule="auto"/>
              <w:ind w:left="97"/>
              <w:rPr>
                <w:color w:val="FFFFFF" w:themeColor="background1"/>
                <w:sz w:val="24"/>
                <w:szCs w:val="24"/>
              </w:rPr>
            </w:pPr>
          </w:p>
        </w:tc>
      </w:tr>
    </w:tbl>
    <w:p w:rsidR="00A05A47" w:rsidRPr="00733501" w:rsidRDefault="00A05A47" w:rsidP="00A05A47">
      <w:pPr>
        <w:spacing w:line="276" w:lineRule="auto"/>
        <w:rPr>
          <w:sz w:val="24"/>
          <w:szCs w:val="24"/>
        </w:rPr>
      </w:pPr>
    </w:p>
    <w:p w:rsidR="00A05A47" w:rsidRDefault="00A05A47" w:rsidP="00A05A47">
      <w:pPr>
        <w:rPr>
          <w:sz w:val="36"/>
          <w:szCs w:val="36"/>
        </w:rPr>
      </w:pPr>
    </w:p>
    <w:p w:rsidR="00A05A47" w:rsidRPr="000C24DA" w:rsidRDefault="00A05A47" w:rsidP="00A05A47">
      <w:pPr>
        <w:rPr>
          <w:sz w:val="36"/>
          <w:szCs w:val="36"/>
        </w:rPr>
      </w:pPr>
    </w:p>
    <w:p w:rsidR="00AC6185" w:rsidRDefault="00872212"/>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Default="00B07EF3" w:rsidP="00B07EF3">
      <w:pPr>
        <w:tabs>
          <w:tab w:val="left" w:pos="1512"/>
        </w:tabs>
      </w:pPr>
      <w:r>
        <w:tab/>
      </w:r>
    </w:p>
    <w:tbl>
      <w:tblPr>
        <w:tblpPr w:leftFromText="141" w:rightFromText="141" w:vertAnchor="text" w:horzAnchor="margin" w:tblpXSpec="center" w:tblpY="-240"/>
        <w:tblW w:w="11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66"/>
        <w:gridCol w:w="5511"/>
      </w:tblGrid>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lastRenderedPageBreak/>
              <w:t xml:space="preserve">HASTANE KADROSU </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Pr>
                <w:color w:val="767171" w:themeColor="background2" w:themeShade="80"/>
                <w:sz w:val="28"/>
                <w:szCs w:val="28"/>
              </w:rPr>
              <w:t xml:space="preserve">                        </w:t>
            </w:r>
            <w:r w:rsidRPr="00E2373A">
              <w:rPr>
                <w:color w:val="FFFFFF" w:themeColor="background1"/>
                <w:sz w:val="28"/>
                <w:szCs w:val="28"/>
              </w:rPr>
              <w:t>AYLIK ÜCRET</w:t>
            </w:r>
          </w:p>
        </w:tc>
      </w:tr>
      <w:tr w:rsidR="00840AE9" w:rsidTr="00840AE9">
        <w:trPr>
          <w:trHeight w:val="544"/>
        </w:trPr>
        <w:tc>
          <w:tcPr>
            <w:tcW w:w="5966" w:type="dxa"/>
            <w:shd w:val="clear" w:color="auto" w:fill="404040" w:themeFill="text1" w:themeFillTint="BF"/>
          </w:tcPr>
          <w:p w:rsidR="00840AE9" w:rsidRPr="00DE3370" w:rsidRDefault="00840AE9" w:rsidP="00840AE9">
            <w:pPr>
              <w:rPr>
                <w:color w:val="FFFFFF" w:themeColor="background1"/>
                <w:sz w:val="28"/>
                <w:szCs w:val="28"/>
              </w:rPr>
            </w:pPr>
            <w:r>
              <w:rPr>
                <w:color w:val="FFFFFF" w:themeColor="background1"/>
                <w:sz w:val="28"/>
                <w:szCs w:val="28"/>
              </w:rPr>
              <w:t xml:space="preserve">Başhekim </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DE3370">
              <w:rPr>
                <w:color w:val="FFFFFF" w:themeColor="background1"/>
                <w:sz w:val="28"/>
                <w:szCs w:val="28"/>
              </w:rPr>
              <w:t>12.350</w:t>
            </w:r>
          </w:p>
        </w:tc>
      </w:tr>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t>15 Uzman Hekim</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5.000/ Nöbet Dahilinde +500</w:t>
            </w:r>
          </w:p>
        </w:tc>
      </w:tr>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t xml:space="preserve">12 Pratisyen </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4.000</w:t>
            </w:r>
          </w:p>
        </w:tc>
      </w:tr>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t>55 Hemşire</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3.500</w:t>
            </w:r>
          </w:p>
        </w:tc>
      </w:tr>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t>5 Laborant</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3.000</w:t>
            </w:r>
          </w:p>
        </w:tc>
      </w:tr>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t>17 Hastabakıcı</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2.500</w:t>
            </w:r>
          </w:p>
        </w:tc>
      </w:tr>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t xml:space="preserve">4 Danışma Görevlisi  </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2.300</w:t>
            </w:r>
          </w:p>
        </w:tc>
      </w:tr>
      <w:tr w:rsidR="00840AE9" w:rsidTr="00840AE9">
        <w:trPr>
          <w:trHeight w:val="544"/>
        </w:trPr>
        <w:tc>
          <w:tcPr>
            <w:tcW w:w="5966" w:type="dxa"/>
            <w:shd w:val="clear" w:color="auto" w:fill="404040" w:themeFill="text1" w:themeFillTint="BF"/>
          </w:tcPr>
          <w:p w:rsidR="00840AE9" w:rsidRPr="00052275" w:rsidRDefault="00840AE9" w:rsidP="00840AE9">
            <w:pPr>
              <w:rPr>
                <w:color w:val="767171" w:themeColor="background2" w:themeShade="80"/>
                <w:sz w:val="28"/>
                <w:szCs w:val="28"/>
              </w:rPr>
            </w:pPr>
            <w:r w:rsidRPr="0096026D">
              <w:rPr>
                <w:color w:val="FFFFFF" w:themeColor="background1"/>
                <w:sz w:val="28"/>
                <w:szCs w:val="28"/>
              </w:rPr>
              <w:t xml:space="preserve">3 IT Personeli </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3.000</w:t>
            </w:r>
          </w:p>
        </w:tc>
      </w:tr>
      <w:tr w:rsidR="00840AE9" w:rsidTr="00840AE9">
        <w:trPr>
          <w:trHeight w:val="544"/>
        </w:trPr>
        <w:tc>
          <w:tcPr>
            <w:tcW w:w="5966" w:type="dxa"/>
            <w:shd w:val="clear" w:color="auto" w:fill="404040" w:themeFill="text1" w:themeFillTint="BF"/>
          </w:tcPr>
          <w:p w:rsidR="00840AE9" w:rsidRDefault="00840AE9" w:rsidP="00840AE9">
            <w:pPr>
              <w:rPr>
                <w:color w:val="767171" w:themeColor="background2" w:themeShade="80"/>
                <w:sz w:val="28"/>
                <w:szCs w:val="28"/>
              </w:rPr>
            </w:pPr>
            <w:r w:rsidRPr="0096026D">
              <w:rPr>
                <w:color w:val="FFFFFF" w:themeColor="background1"/>
                <w:sz w:val="28"/>
                <w:szCs w:val="28"/>
              </w:rPr>
              <w:t xml:space="preserve">8 Temizlik Görevlisi </w:t>
            </w:r>
          </w:p>
        </w:tc>
        <w:tc>
          <w:tcPr>
            <w:tcW w:w="5511" w:type="dxa"/>
            <w:shd w:val="clear" w:color="auto" w:fill="404040" w:themeFill="text1" w:themeFillTint="BF"/>
          </w:tcPr>
          <w:p w:rsidR="00840AE9" w:rsidRPr="00052275" w:rsidRDefault="00840AE9" w:rsidP="00840AE9">
            <w:pPr>
              <w:rPr>
                <w:color w:val="767171" w:themeColor="background2" w:themeShade="80"/>
                <w:sz w:val="28"/>
                <w:szCs w:val="28"/>
              </w:rPr>
            </w:pPr>
            <w:r w:rsidRPr="00E2373A">
              <w:rPr>
                <w:color w:val="FFFFFF" w:themeColor="background1"/>
                <w:sz w:val="28"/>
                <w:szCs w:val="28"/>
              </w:rPr>
              <w:t>2.020</w:t>
            </w:r>
          </w:p>
        </w:tc>
      </w:tr>
      <w:tr w:rsidR="00840AE9" w:rsidTr="00840AE9">
        <w:trPr>
          <w:trHeight w:val="677"/>
        </w:trPr>
        <w:tc>
          <w:tcPr>
            <w:tcW w:w="5966" w:type="dxa"/>
            <w:shd w:val="clear" w:color="auto" w:fill="404040" w:themeFill="text1" w:themeFillTint="BF"/>
          </w:tcPr>
          <w:p w:rsidR="00840AE9" w:rsidRPr="0096026D" w:rsidRDefault="00840AE9" w:rsidP="00840AE9">
            <w:pPr>
              <w:rPr>
                <w:color w:val="FFFFFF" w:themeColor="background1"/>
                <w:sz w:val="28"/>
                <w:szCs w:val="28"/>
              </w:rPr>
            </w:pPr>
            <w:r w:rsidRPr="0096026D">
              <w:rPr>
                <w:color w:val="FFFFFF" w:themeColor="background1"/>
                <w:sz w:val="28"/>
                <w:szCs w:val="28"/>
              </w:rPr>
              <w:t>4 Güvenlik Görevlisi</w:t>
            </w:r>
          </w:p>
        </w:tc>
        <w:tc>
          <w:tcPr>
            <w:tcW w:w="5511" w:type="dxa"/>
            <w:shd w:val="clear" w:color="auto" w:fill="404040" w:themeFill="text1" w:themeFillTint="BF"/>
          </w:tcPr>
          <w:p w:rsidR="00840AE9" w:rsidRPr="00E2373A" w:rsidRDefault="00840AE9" w:rsidP="00840AE9">
            <w:pPr>
              <w:rPr>
                <w:color w:val="FFFFFF" w:themeColor="background1"/>
                <w:sz w:val="28"/>
                <w:szCs w:val="28"/>
              </w:rPr>
            </w:pPr>
            <w:r w:rsidRPr="00E2373A">
              <w:rPr>
                <w:color w:val="FFFFFF" w:themeColor="background1"/>
                <w:sz w:val="28"/>
                <w:szCs w:val="28"/>
              </w:rPr>
              <w:t>2.200</w:t>
            </w:r>
          </w:p>
        </w:tc>
      </w:tr>
    </w:tbl>
    <w:p w:rsidR="00B07EF3" w:rsidRDefault="00B07EF3" w:rsidP="00B07EF3">
      <w:pPr>
        <w:tabs>
          <w:tab w:val="left" w:pos="1512"/>
        </w:tabs>
      </w:pPr>
    </w:p>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Pr="00B07EF3" w:rsidRDefault="00B07EF3" w:rsidP="00B07EF3"/>
    <w:p w:rsidR="00B07EF3" w:rsidRDefault="00B07EF3" w:rsidP="00B07EF3"/>
    <w:p w:rsidR="00B07EF3" w:rsidRDefault="00B07EF3" w:rsidP="00B07EF3">
      <w:pPr>
        <w:ind w:firstLine="708"/>
      </w:pPr>
    </w:p>
    <w:p w:rsidR="00B07EF3" w:rsidRDefault="00B07EF3" w:rsidP="00B07EF3">
      <w:pPr>
        <w:ind w:firstLine="708"/>
      </w:pPr>
    </w:p>
    <w:p w:rsidR="00B07EF3" w:rsidRDefault="00B07EF3" w:rsidP="00B07EF3">
      <w:pPr>
        <w:ind w:firstLine="708"/>
      </w:pPr>
    </w:p>
    <w:p w:rsidR="00B07EF3" w:rsidRDefault="00B07EF3" w:rsidP="00B07EF3">
      <w:pPr>
        <w:ind w:firstLine="708"/>
      </w:pPr>
    </w:p>
    <w:p w:rsidR="00B07EF3" w:rsidRPr="001F08AC" w:rsidRDefault="00B07EF3" w:rsidP="00B07EF3">
      <w:pPr>
        <w:spacing w:line="276" w:lineRule="auto"/>
        <w:rPr>
          <w:i/>
          <w:iCs/>
          <w:color w:val="002060"/>
          <w:sz w:val="28"/>
          <w:szCs w:val="28"/>
        </w:rPr>
      </w:pPr>
      <w:r w:rsidRPr="001F08AC">
        <w:rPr>
          <w:i/>
          <w:iCs/>
          <w:color w:val="002060"/>
          <w:sz w:val="28"/>
          <w:szCs w:val="28"/>
        </w:rPr>
        <w:lastRenderedPageBreak/>
        <w:t>KURUMSAL VE KÜLTÜREL FİZİBİLİTE</w:t>
      </w:r>
    </w:p>
    <w:p w:rsidR="00B07EF3" w:rsidRPr="00D91AEA" w:rsidRDefault="00B07EF3" w:rsidP="00B07EF3">
      <w:pPr>
        <w:spacing w:line="276" w:lineRule="auto"/>
        <w:rPr>
          <w:sz w:val="24"/>
          <w:szCs w:val="24"/>
        </w:rPr>
      </w:pPr>
      <w:r w:rsidRPr="00D91AEA">
        <w:rPr>
          <w:sz w:val="24"/>
          <w:szCs w:val="24"/>
        </w:rPr>
        <w:t>Mevcut sistemimizde 11 farklı uzmanlık alanından 25 uzman hekim, 12 pratisyen hekim, 55 hemşire, 5 laborant, 17 hastabakıcı, 4 danışma görevlisi, 3 IT personeli, 8 temizlik personeli ve 4 güvenlik personeli bulunmaktadır. Ek olarak hasta ve hasta yakınlarının bekletilmemesi amacıyla danışmaya 1 personel alımı gerçekleştirilmiştir. Herkesin kendi işini en iyi ve hızlı şekilde yapabilmesi için sistem üstünde değişikliklere gidilmiştir. Yapılan diyaloglar sonucu elde edilen verilerde hastane personellerinin çoğunluklu olarak memnun olduğu tespit edilip eski sistemin değişmesinden rahatsız olan “SEMA HEMŞİRE” ile özel olarak bir görüşme ayarlanıp yeni sistemin ne tür faydalar sağlayabileceği hakkında bir bilgilendirme yapılması planlanmıştır. (Memnun olmayan herkesin katılımı mümkün kılınacaktır).</w:t>
      </w:r>
    </w:p>
    <w:p w:rsidR="00B07EF3" w:rsidRDefault="00B07EF3" w:rsidP="00B07EF3">
      <w:pPr>
        <w:spacing w:line="276" w:lineRule="auto"/>
        <w:rPr>
          <w:i/>
          <w:iCs/>
          <w:color w:val="002060"/>
          <w:sz w:val="28"/>
          <w:szCs w:val="28"/>
        </w:rPr>
      </w:pPr>
      <w:r w:rsidRPr="001F08AC">
        <w:rPr>
          <w:i/>
          <w:iCs/>
          <w:color w:val="002060"/>
          <w:sz w:val="28"/>
          <w:szCs w:val="28"/>
        </w:rPr>
        <w:t xml:space="preserve">SİSTEM GEREKSİNİMLERİ </w:t>
      </w:r>
      <w:r>
        <w:rPr>
          <w:i/>
          <w:iCs/>
          <w:color w:val="002060"/>
          <w:sz w:val="28"/>
          <w:szCs w:val="28"/>
        </w:rPr>
        <w:t xml:space="preserve"> </w:t>
      </w:r>
    </w:p>
    <w:p w:rsidR="00B07EF3" w:rsidRPr="00AE4DDB" w:rsidRDefault="00B07EF3" w:rsidP="00B07EF3">
      <w:pPr>
        <w:pStyle w:val="ListeParagraf"/>
        <w:numPr>
          <w:ilvl w:val="0"/>
          <w:numId w:val="6"/>
        </w:numPr>
        <w:spacing w:line="276" w:lineRule="auto"/>
        <w:rPr>
          <w:i/>
          <w:iCs/>
          <w:color w:val="002060"/>
          <w:sz w:val="28"/>
          <w:szCs w:val="28"/>
        </w:rPr>
      </w:pPr>
      <w:r w:rsidRPr="00AE4DDB">
        <w:rPr>
          <w:i/>
          <w:iCs/>
          <w:color w:val="002060"/>
          <w:sz w:val="28"/>
          <w:szCs w:val="28"/>
        </w:rPr>
        <w:t>İŞLEVSEL GEREKSİNİMLER</w:t>
      </w:r>
    </w:p>
    <w:p w:rsidR="00B07EF3" w:rsidRPr="00AE4DDB" w:rsidRDefault="00B07EF3" w:rsidP="00B07EF3">
      <w:pPr>
        <w:pStyle w:val="ListeParagraf"/>
        <w:numPr>
          <w:ilvl w:val="0"/>
          <w:numId w:val="7"/>
        </w:numPr>
        <w:spacing w:line="276" w:lineRule="auto"/>
        <w:rPr>
          <w:i/>
          <w:iCs/>
          <w:color w:val="000033"/>
          <w:sz w:val="28"/>
          <w:szCs w:val="28"/>
        </w:rPr>
      </w:pPr>
      <w:r w:rsidRPr="00AE4DDB">
        <w:rPr>
          <w:i/>
          <w:iCs/>
          <w:color w:val="000066"/>
          <w:sz w:val="28"/>
          <w:szCs w:val="28"/>
        </w:rPr>
        <w:t>SİSTEM İŞLEVSEL GEREKSİNİMLERİ RAPORU</w:t>
      </w:r>
    </w:p>
    <w:p w:rsidR="00B07EF3" w:rsidRDefault="00B07EF3" w:rsidP="00B07EF3">
      <w:pPr>
        <w:spacing w:line="276" w:lineRule="auto"/>
        <w:rPr>
          <w:rFonts w:cstheme="minorHAnsi"/>
          <w:i/>
          <w:color w:val="000000" w:themeColor="text1"/>
          <w:sz w:val="24"/>
          <w:szCs w:val="24"/>
        </w:rPr>
      </w:pPr>
      <w:r>
        <w:rPr>
          <w:color w:val="000000" w:themeColor="text1"/>
          <w:sz w:val="24"/>
          <w:szCs w:val="24"/>
        </w:rPr>
        <w:t>Tahlil sonuçları için kullanılan Word ve Excel programı yetersiz kalmasından dolayı SQL’e geçiş yapılmıştır.</w:t>
      </w:r>
      <w:r>
        <w:rPr>
          <w:sz w:val="24"/>
          <w:szCs w:val="24"/>
        </w:rPr>
        <w:t xml:space="preserve"> Hemşirelerin ve doktorların haftalık nöbet çizelgelerine erişimini kolaylaştırmak adına “</w:t>
      </w:r>
      <w:r>
        <w:rPr>
          <w:rFonts w:cstheme="minorHAnsi"/>
          <w:i/>
          <w:sz w:val="24"/>
          <w:szCs w:val="24"/>
        </w:rPr>
        <w:t xml:space="preserve">HASTANE BİLGİ SİSTEMİ “oluşturulmuştur.  Böylece doktorlar ve hemşireler ’in nöbet çizelgelerine ulaşımı kolaylaştırılmıştır.  Hastanın geçmiş raporlarına erişimde teknik sorunlar yaşandığı için BARKOD VE RFID uygulaması </w:t>
      </w:r>
      <w:r>
        <w:rPr>
          <w:rFonts w:cstheme="minorHAnsi"/>
          <w:i/>
          <w:color w:val="000000" w:themeColor="text1"/>
          <w:sz w:val="24"/>
          <w:szCs w:val="24"/>
        </w:rPr>
        <w:t>kullanılmaya başlanmıştır.</w:t>
      </w:r>
    </w:p>
    <w:p w:rsidR="00B07EF3" w:rsidRDefault="00B07EF3" w:rsidP="00B07EF3">
      <w:pPr>
        <w:pStyle w:val="ListeParagraf"/>
        <w:numPr>
          <w:ilvl w:val="0"/>
          <w:numId w:val="5"/>
        </w:numPr>
        <w:spacing w:line="276" w:lineRule="auto"/>
        <w:rPr>
          <w:i/>
          <w:iCs/>
          <w:color w:val="000033"/>
          <w:sz w:val="28"/>
          <w:szCs w:val="28"/>
        </w:rPr>
      </w:pPr>
      <w:r>
        <w:rPr>
          <w:i/>
          <w:iCs/>
          <w:color w:val="000033"/>
          <w:sz w:val="28"/>
          <w:szCs w:val="28"/>
        </w:rPr>
        <w:t>MUAYENE KAYIT FORMU</w:t>
      </w:r>
    </w:p>
    <w:p w:rsidR="00B07EF3" w:rsidRDefault="00B07EF3" w:rsidP="00B07EF3">
      <w:pPr>
        <w:spacing w:line="276" w:lineRule="auto"/>
        <w:rPr>
          <w:rFonts w:cstheme="minorHAnsi"/>
          <w:i/>
          <w:sz w:val="24"/>
          <w:szCs w:val="24"/>
        </w:rPr>
      </w:pPr>
      <w:r>
        <w:rPr>
          <w:color w:val="000000" w:themeColor="text1"/>
          <w:sz w:val="24"/>
          <w:szCs w:val="24"/>
        </w:rPr>
        <w:t xml:space="preserve">Hastaları muayene sırasında sisteme şifre girişi uzun zaman aldığı için </w:t>
      </w:r>
      <w:r>
        <w:rPr>
          <w:sz w:val="24"/>
          <w:szCs w:val="24"/>
        </w:rPr>
        <w:t xml:space="preserve">parmak izi okuyuculu mobil bilgisayarlar ve </w:t>
      </w:r>
      <w:r>
        <w:rPr>
          <w:rFonts w:cstheme="minorHAnsi"/>
          <w:i/>
          <w:sz w:val="24"/>
          <w:szCs w:val="24"/>
        </w:rPr>
        <w:t>güçlü kablosuz iletişim teknolojileri sayesinde doktorlarımızın kolaylıkla sisteme girişi sağlanmıştır.</w:t>
      </w:r>
    </w:p>
    <w:p w:rsidR="00B07EF3" w:rsidRDefault="00B07EF3" w:rsidP="00B07EF3">
      <w:pPr>
        <w:pStyle w:val="ListeParagraf"/>
        <w:numPr>
          <w:ilvl w:val="0"/>
          <w:numId w:val="5"/>
        </w:numPr>
        <w:spacing w:line="276" w:lineRule="auto"/>
        <w:rPr>
          <w:rFonts w:cstheme="minorHAnsi"/>
          <w:i/>
          <w:color w:val="001B50"/>
          <w:sz w:val="28"/>
          <w:szCs w:val="28"/>
        </w:rPr>
      </w:pPr>
      <w:r>
        <w:rPr>
          <w:rFonts w:cstheme="minorHAnsi"/>
          <w:i/>
          <w:color w:val="001B50"/>
          <w:sz w:val="28"/>
          <w:szCs w:val="28"/>
        </w:rPr>
        <w:t>ERİŞİM KONTROLÜ</w:t>
      </w:r>
    </w:p>
    <w:p w:rsidR="00B07EF3" w:rsidRDefault="00B07EF3" w:rsidP="00B07EF3">
      <w:pPr>
        <w:spacing w:line="276" w:lineRule="auto"/>
        <w:rPr>
          <w:rFonts w:cstheme="minorHAnsi"/>
          <w:i/>
          <w:color w:val="000000" w:themeColor="text1"/>
          <w:sz w:val="24"/>
          <w:szCs w:val="24"/>
        </w:rPr>
      </w:pPr>
      <w:r>
        <w:rPr>
          <w:rFonts w:cstheme="minorHAnsi"/>
          <w:i/>
          <w:color w:val="000000" w:themeColor="text1"/>
          <w:sz w:val="24"/>
          <w:szCs w:val="24"/>
        </w:rPr>
        <w:t>Sistem giriş ve çıkışlarının daha güvenli olması amacı ile; sisteme erişim sınırlandırılmış, doktorların ve asistanların kullanabileceği tek kullanımlık şifre sistemine geçiş yapılmıştır.</w:t>
      </w:r>
    </w:p>
    <w:p w:rsidR="00B07EF3" w:rsidRDefault="00B07EF3" w:rsidP="00B07EF3">
      <w:pPr>
        <w:pStyle w:val="ListeParagraf"/>
        <w:numPr>
          <w:ilvl w:val="0"/>
          <w:numId w:val="5"/>
        </w:numPr>
        <w:spacing w:line="276" w:lineRule="auto"/>
        <w:rPr>
          <w:rFonts w:cstheme="minorHAnsi"/>
          <w:i/>
          <w:color w:val="000068"/>
          <w:sz w:val="28"/>
          <w:szCs w:val="28"/>
        </w:rPr>
      </w:pPr>
      <w:r>
        <w:rPr>
          <w:rFonts w:cstheme="minorHAnsi"/>
          <w:i/>
          <w:color w:val="000068"/>
          <w:sz w:val="28"/>
          <w:szCs w:val="28"/>
        </w:rPr>
        <w:t>İLETİŞİM KONROLÜ</w:t>
      </w:r>
    </w:p>
    <w:p w:rsidR="00B07EF3" w:rsidRDefault="00B07EF3" w:rsidP="00B07EF3">
      <w:pPr>
        <w:spacing w:line="276" w:lineRule="auto"/>
        <w:rPr>
          <w:rFonts w:cstheme="minorHAnsi"/>
          <w:i/>
          <w:color w:val="000000" w:themeColor="text1"/>
          <w:sz w:val="24"/>
          <w:szCs w:val="24"/>
        </w:rPr>
      </w:pPr>
      <w:r>
        <w:rPr>
          <w:rFonts w:cstheme="minorHAnsi"/>
          <w:i/>
          <w:color w:val="000000" w:themeColor="text1"/>
          <w:sz w:val="24"/>
          <w:szCs w:val="24"/>
        </w:rPr>
        <w:lastRenderedPageBreak/>
        <w:t>Hastalara ulaşamama durumunda 1. Derece yakınlarına haber verilmesi kararlaştırılmıştır.</w:t>
      </w:r>
    </w:p>
    <w:p w:rsidR="00B07EF3" w:rsidRPr="00B07EF3" w:rsidRDefault="00B07EF3" w:rsidP="00B07EF3">
      <w:pPr>
        <w:pStyle w:val="ListeParagraf"/>
        <w:numPr>
          <w:ilvl w:val="0"/>
          <w:numId w:val="6"/>
        </w:numPr>
        <w:spacing w:line="276" w:lineRule="auto"/>
        <w:rPr>
          <w:i/>
          <w:iCs/>
          <w:color w:val="002060"/>
          <w:sz w:val="28"/>
          <w:szCs w:val="28"/>
        </w:rPr>
      </w:pPr>
      <w:r w:rsidRPr="00B07EF3">
        <w:rPr>
          <w:i/>
          <w:iCs/>
          <w:color w:val="002060"/>
          <w:sz w:val="28"/>
          <w:szCs w:val="28"/>
        </w:rPr>
        <w:t>TEKNİK VE KAYNAK GEREKSİNİMLERİ</w:t>
      </w:r>
    </w:p>
    <w:p w:rsidR="00B07EF3" w:rsidRPr="00D91AEA" w:rsidRDefault="00B07EF3" w:rsidP="00B07EF3">
      <w:pPr>
        <w:spacing w:line="276" w:lineRule="auto"/>
        <w:rPr>
          <w:color w:val="44546A" w:themeColor="text2"/>
          <w:sz w:val="28"/>
          <w:szCs w:val="28"/>
        </w:rPr>
      </w:pPr>
      <w:r w:rsidRPr="00D91AEA">
        <w:rPr>
          <w:sz w:val="24"/>
          <w:szCs w:val="24"/>
        </w:rPr>
        <w:t>64 Bit işlemci ve işletim sistemi gereklidir</w:t>
      </w:r>
      <w:r w:rsidRPr="00D91AEA">
        <w:rPr>
          <w:sz w:val="28"/>
          <w:szCs w:val="28"/>
        </w:rPr>
        <w:t>.</w:t>
      </w:r>
    </w:p>
    <w:p w:rsidR="00B07EF3" w:rsidRPr="005C2A00" w:rsidRDefault="00B07EF3" w:rsidP="00B07EF3">
      <w:pPr>
        <w:spacing w:line="276" w:lineRule="auto"/>
        <w:rPr>
          <w:i/>
          <w:iCs/>
          <w:sz w:val="24"/>
          <w:szCs w:val="24"/>
        </w:rPr>
      </w:pPr>
      <w:r w:rsidRPr="001F08AC">
        <w:rPr>
          <w:i/>
          <w:iCs/>
          <w:color w:val="002060"/>
          <w:sz w:val="28"/>
          <w:szCs w:val="28"/>
        </w:rPr>
        <w:t xml:space="preserve">İŞLETİM SİSTEMİ: </w:t>
      </w:r>
      <w:r w:rsidRPr="00D91AEA">
        <w:rPr>
          <w:sz w:val="24"/>
          <w:szCs w:val="24"/>
        </w:rPr>
        <w:t>Windows 7-8-10 64 bit</w:t>
      </w:r>
      <w:r w:rsidRPr="005C2A00">
        <w:rPr>
          <w:i/>
          <w:iCs/>
          <w:sz w:val="24"/>
          <w:szCs w:val="24"/>
        </w:rPr>
        <w:t xml:space="preserve"> </w:t>
      </w:r>
    </w:p>
    <w:p w:rsidR="00B07EF3" w:rsidRPr="001F08AC" w:rsidRDefault="00B07EF3" w:rsidP="00B07EF3">
      <w:pPr>
        <w:spacing w:line="276" w:lineRule="auto"/>
        <w:rPr>
          <w:sz w:val="24"/>
          <w:szCs w:val="24"/>
        </w:rPr>
      </w:pPr>
      <w:r w:rsidRPr="001F08AC">
        <w:rPr>
          <w:i/>
          <w:iCs/>
          <w:color w:val="002060"/>
          <w:sz w:val="28"/>
          <w:szCs w:val="28"/>
        </w:rPr>
        <w:t>İŞLEMCİ</w:t>
      </w:r>
      <w:r w:rsidRPr="001F08AC">
        <w:rPr>
          <w:i/>
          <w:iCs/>
          <w:color w:val="002060"/>
          <w:sz w:val="24"/>
          <w:szCs w:val="24"/>
        </w:rPr>
        <w:t>:</w:t>
      </w:r>
      <w:r>
        <w:rPr>
          <w:i/>
          <w:iCs/>
          <w:color w:val="44546A" w:themeColor="text2"/>
          <w:sz w:val="24"/>
          <w:szCs w:val="24"/>
        </w:rPr>
        <w:t xml:space="preserve"> </w:t>
      </w:r>
      <w:r w:rsidRPr="001F08AC">
        <w:rPr>
          <w:sz w:val="24"/>
          <w:szCs w:val="24"/>
        </w:rPr>
        <w:t xml:space="preserve">+3GHZ Dual </w:t>
      </w:r>
      <w:proofErr w:type="spellStart"/>
      <w:r w:rsidRPr="001F08AC">
        <w:rPr>
          <w:sz w:val="24"/>
          <w:szCs w:val="24"/>
        </w:rPr>
        <w:t>Core</w:t>
      </w:r>
      <w:proofErr w:type="spellEnd"/>
      <w:r w:rsidRPr="001F08AC">
        <w:rPr>
          <w:sz w:val="24"/>
          <w:szCs w:val="24"/>
        </w:rPr>
        <w:t xml:space="preserve"> Pro </w:t>
      </w:r>
    </w:p>
    <w:p w:rsidR="00B07EF3" w:rsidRPr="001F08AC" w:rsidRDefault="00B07EF3" w:rsidP="00B07EF3">
      <w:pPr>
        <w:spacing w:line="276" w:lineRule="auto"/>
        <w:rPr>
          <w:sz w:val="24"/>
          <w:szCs w:val="24"/>
        </w:rPr>
      </w:pPr>
      <w:r w:rsidRPr="001F08AC">
        <w:rPr>
          <w:i/>
          <w:iCs/>
          <w:color w:val="002060"/>
          <w:sz w:val="28"/>
          <w:szCs w:val="28"/>
        </w:rPr>
        <w:t>BELLEK:</w:t>
      </w:r>
      <w:r>
        <w:rPr>
          <w:i/>
          <w:iCs/>
          <w:color w:val="44546A" w:themeColor="text2"/>
          <w:sz w:val="28"/>
          <w:szCs w:val="28"/>
        </w:rPr>
        <w:t xml:space="preserve"> </w:t>
      </w:r>
      <w:r w:rsidRPr="001F08AC">
        <w:rPr>
          <w:sz w:val="24"/>
          <w:szCs w:val="24"/>
        </w:rPr>
        <w:t xml:space="preserve">4 GB RAM </w:t>
      </w:r>
    </w:p>
    <w:p w:rsidR="00B07EF3" w:rsidRDefault="00B07EF3" w:rsidP="00B07EF3">
      <w:pPr>
        <w:spacing w:line="276" w:lineRule="auto"/>
        <w:rPr>
          <w:i/>
          <w:iCs/>
          <w:sz w:val="28"/>
          <w:szCs w:val="28"/>
        </w:rPr>
      </w:pPr>
      <w:r w:rsidRPr="001F08AC">
        <w:rPr>
          <w:i/>
          <w:iCs/>
          <w:color w:val="002060"/>
          <w:sz w:val="28"/>
          <w:szCs w:val="28"/>
        </w:rPr>
        <w:t>EKRAN KARTI</w:t>
      </w:r>
      <w:r w:rsidRPr="001F08AC">
        <w:rPr>
          <w:i/>
          <w:iCs/>
          <w:color w:val="002060"/>
          <w:sz w:val="24"/>
          <w:szCs w:val="24"/>
        </w:rPr>
        <w:t xml:space="preserve">: </w:t>
      </w:r>
      <w:proofErr w:type="spellStart"/>
      <w:r w:rsidRPr="001F08AC">
        <w:rPr>
          <w:sz w:val="24"/>
          <w:szCs w:val="24"/>
        </w:rPr>
        <w:t>Nvidia</w:t>
      </w:r>
      <w:proofErr w:type="spellEnd"/>
      <w:r w:rsidRPr="001F08AC">
        <w:rPr>
          <w:sz w:val="24"/>
          <w:szCs w:val="24"/>
        </w:rPr>
        <w:t xml:space="preserve"> GTX 650 veya AMD </w:t>
      </w:r>
      <w:proofErr w:type="spellStart"/>
      <w:r w:rsidRPr="001F08AC">
        <w:rPr>
          <w:sz w:val="24"/>
          <w:szCs w:val="24"/>
        </w:rPr>
        <w:t>equivalent</w:t>
      </w:r>
      <w:proofErr w:type="spellEnd"/>
    </w:p>
    <w:p w:rsidR="00B07EF3" w:rsidRPr="001F08AC" w:rsidRDefault="00B07EF3" w:rsidP="00B07EF3">
      <w:pPr>
        <w:spacing w:line="276" w:lineRule="auto"/>
        <w:rPr>
          <w:sz w:val="28"/>
          <w:szCs w:val="28"/>
        </w:rPr>
      </w:pPr>
      <w:r w:rsidRPr="001F08AC">
        <w:rPr>
          <w:i/>
          <w:iCs/>
          <w:color w:val="002060"/>
          <w:sz w:val="28"/>
          <w:szCs w:val="28"/>
        </w:rPr>
        <w:t>DEPOLAMA:</w:t>
      </w:r>
      <w:r>
        <w:rPr>
          <w:i/>
          <w:iCs/>
          <w:sz w:val="28"/>
          <w:szCs w:val="28"/>
        </w:rPr>
        <w:t xml:space="preserve"> </w:t>
      </w:r>
      <w:r w:rsidRPr="001F08AC">
        <w:rPr>
          <w:sz w:val="24"/>
          <w:szCs w:val="24"/>
        </w:rPr>
        <w:t>500 MB kullanılabilir alan / uygulama için 2 GB alan</w:t>
      </w:r>
      <w:r w:rsidRPr="001F08AC">
        <w:rPr>
          <w:sz w:val="28"/>
          <w:szCs w:val="28"/>
        </w:rPr>
        <w:t xml:space="preserve"> </w:t>
      </w:r>
    </w:p>
    <w:p w:rsidR="00B07EF3" w:rsidRDefault="00B07EF3" w:rsidP="00B07EF3">
      <w:pPr>
        <w:pStyle w:val="ListeParagraf"/>
        <w:numPr>
          <w:ilvl w:val="0"/>
          <w:numId w:val="2"/>
        </w:numPr>
        <w:spacing w:line="276" w:lineRule="auto"/>
        <w:rPr>
          <w:i/>
          <w:iCs/>
          <w:color w:val="001D58"/>
          <w:sz w:val="28"/>
          <w:szCs w:val="28"/>
        </w:rPr>
      </w:pPr>
      <w:r w:rsidRPr="00ED7B56">
        <w:rPr>
          <w:i/>
          <w:iCs/>
          <w:color w:val="001D58"/>
          <w:sz w:val="28"/>
          <w:szCs w:val="28"/>
        </w:rPr>
        <w:t>FİZİKSEL GEREKSİNİMLER</w:t>
      </w:r>
    </w:p>
    <w:p w:rsidR="00B07EF3" w:rsidRDefault="00B07EF3" w:rsidP="00B07EF3">
      <w:pPr>
        <w:pStyle w:val="ListeParagraf"/>
        <w:spacing w:line="276" w:lineRule="auto"/>
        <w:rPr>
          <w:color w:val="000000" w:themeColor="text1"/>
          <w:sz w:val="24"/>
          <w:szCs w:val="24"/>
        </w:rPr>
      </w:pPr>
      <w:r w:rsidRPr="004A72E9">
        <w:rPr>
          <w:color w:val="000000" w:themeColor="text1"/>
          <w:sz w:val="24"/>
          <w:szCs w:val="24"/>
        </w:rPr>
        <w:t xml:space="preserve">Oluşturduğumuz yeni sisteme hastanemizin </w:t>
      </w:r>
      <w:r>
        <w:rPr>
          <w:color w:val="000000" w:themeColor="text1"/>
          <w:sz w:val="24"/>
          <w:szCs w:val="24"/>
        </w:rPr>
        <w:t>birden fazla noktadan</w:t>
      </w:r>
      <w:r w:rsidRPr="004A72E9">
        <w:rPr>
          <w:color w:val="000000" w:themeColor="text1"/>
          <w:sz w:val="24"/>
          <w:szCs w:val="24"/>
        </w:rPr>
        <w:t xml:space="preserve"> </w:t>
      </w:r>
      <w:r>
        <w:rPr>
          <w:color w:val="000000" w:themeColor="text1"/>
          <w:sz w:val="24"/>
          <w:szCs w:val="24"/>
        </w:rPr>
        <w:t xml:space="preserve">kullanımı </w:t>
      </w:r>
      <w:r w:rsidRPr="004A72E9">
        <w:rPr>
          <w:color w:val="000000" w:themeColor="text1"/>
          <w:sz w:val="24"/>
          <w:szCs w:val="24"/>
        </w:rPr>
        <w:t>mümkün olup, tüm hastane çalışanlarımız sisteme kolay bir şekilde ulaşım sağlayabileceklerdir.</w:t>
      </w:r>
    </w:p>
    <w:p w:rsidR="00B07EF3" w:rsidRDefault="00B07EF3" w:rsidP="00B07EF3">
      <w:pPr>
        <w:pStyle w:val="ListeParagraf"/>
        <w:spacing w:line="276" w:lineRule="auto"/>
        <w:rPr>
          <w:i/>
          <w:iCs/>
          <w:color w:val="000066"/>
          <w:sz w:val="28"/>
          <w:szCs w:val="28"/>
        </w:rPr>
      </w:pPr>
      <w:r w:rsidRPr="00BE2E54">
        <w:rPr>
          <w:color w:val="000000" w:themeColor="text1"/>
          <w:sz w:val="24"/>
          <w:szCs w:val="24"/>
        </w:rPr>
        <w:t>Yurt dışı uygulamaları şu an ki zaman süreci içerisinde düşünmüyoruz. Özel Sevgi Hastaneleri olarak 5 Adet şubemiz olup. Her şubemize ait bir depo bulunmaktadır. Ek olarak 1 Merkezi Depomuz mevcuttur. 5 adet depomuz kent içerisinde bulunup Merkezi Depomuz kent dışında bulunmaktadır. Sistemimizin çalışmasını engel olabilecek herhangi bir çevresel faktör ya da dış etkenler bulunmamaktadır. Bu sorunların oluşmaması için gerekli araştırmalar yapılmış ve önlemler alınmıştır.</w:t>
      </w:r>
      <w:r w:rsidRPr="00BE2E54">
        <w:rPr>
          <w:i/>
          <w:iCs/>
          <w:color w:val="000066"/>
          <w:sz w:val="28"/>
          <w:szCs w:val="28"/>
        </w:rPr>
        <w:t xml:space="preserve"> </w:t>
      </w:r>
    </w:p>
    <w:p w:rsidR="00B07EF3" w:rsidRDefault="00B07EF3" w:rsidP="00B07EF3">
      <w:pPr>
        <w:pStyle w:val="ListeParagraf"/>
        <w:numPr>
          <w:ilvl w:val="0"/>
          <w:numId w:val="6"/>
        </w:numPr>
        <w:spacing w:line="276" w:lineRule="auto"/>
        <w:rPr>
          <w:i/>
          <w:iCs/>
          <w:color w:val="000066"/>
          <w:sz w:val="28"/>
          <w:szCs w:val="28"/>
        </w:rPr>
      </w:pPr>
      <w:r>
        <w:rPr>
          <w:i/>
          <w:iCs/>
          <w:color w:val="000066"/>
          <w:sz w:val="28"/>
          <w:szCs w:val="28"/>
        </w:rPr>
        <w:t>SİSTEM ARAYÜZLERİ</w:t>
      </w:r>
    </w:p>
    <w:p w:rsidR="00B07EF3" w:rsidRDefault="00B07EF3" w:rsidP="00B07EF3">
      <w:pPr>
        <w:pStyle w:val="ListeParagraf"/>
        <w:spacing w:line="276" w:lineRule="auto"/>
        <w:rPr>
          <w:sz w:val="24"/>
          <w:szCs w:val="24"/>
        </w:rPr>
      </w:pPr>
      <w:r>
        <w:rPr>
          <w:sz w:val="24"/>
          <w:szCs w:val="24"/>
        </w:rPr>
        <w:t xml:space="preserve">Sisteme hasta bilgileri iki sistem üzerinden </w:t>
      </w:r>
      <w:r w:rsidR="0026205B">
        <w:rPr>
          <w:sz w:val="24"/>
          <w:szCs w:val="24"/>
        </w:rPr>
        <w:t>gelmektedir; bu</w:t>
      </w:r>
      <w:r>
        <w:rPr>
          <w:sz w:val="24"/>
          <w:szCs w:val="24"/>
        </w:rPr>
        <w:t xml:space="preserve"> sistemlerden ilki kendi sistemimizin kullandığı </w:t>
      </w:r>
      <w:r w:rsidR="0026205B">
        <w:rPr>
          <w:sz w:val="24"/>
          <w:szCs w:val="24"/>
        </w:rPr>
        <w:t>veri tabanı</w:t>
      </w:r>
      <w:r>
        <w:rPr>
          <w:sz w:val="24"/>
          <w:szCs w:val="24"/>
        </w:rPr>
        <w:t xml:space="preserve"> </w:t>
      </w:r>
      <w:r w:rsidR="0026205B">
        <w:rPr>
          <w:sz w:val="24"/>
          <w:szCs w:val="24"/>
        </w:rPr>
        <w:t>sistemidir. Bu</w:t>
      </w:r>
      <w:r>
        <w:rPr>
          <w:sz w:val="24"/>
          <w:szCs w:val="24"/>
        </w:rPr>
        <w:t xml:space="preserve"> </w:t>
      </w:r>
      <w:r w:rsidR="0026205B">
        <w:rPr>
          <w:sz w:val="24"/>
          <w:szCs w:val="24"/>
        </w:rPr>
        <w:t>veri tabanı</w:t>
      </w:r>
      <w:r>
        <w:rPr>
          <w:sz w:val="24"/>
          <w:szCs w:val="24"/>
        </w:rPr>
        <w:t xml:space="preserve"> sisteminden ikinci sisteme göre daha az bilgi girdisi </w:t>
      </w:r>
      <w:r w:rsidR="0026205B">
        <w:rPr>
          <w:sz w:val="24"/>
          <w:szCs w:val="24"/>
        </w:rPr>
        <w:t>yapılmaktadır. İkinci</w:t>
      </w:r>
      <w:r>
        <w:rPr>
          <w:sz w:val="24"/>
          <w:szCs w:val="24"/>
        </w:rPr>
        <w:t xml:space="preserve"> sistemimiz E-NABIZ </w:t>
      </w:r>
      <w:r w:rsidR="0026205B">
        <w:rPr>
          <w:sz w:val="24"/>
          <w:szCs w:val="24"/>
        </w:rPr>
        <w:t>sistemidirler</w:t>
      </w:r>
      <w:r>
        <w:rPr>
          <w:sz w:val="24"/>
          <w:szCs w:val="24"/>
        </w:rPr>
        <w:t xml:space="preserve">-NABIZ sistemi ülke çapında kullanılan sistemlerin en </w:t>
      </w:r>
      <w:r w:rsidR="0026205B">
        <w:rPr>
          <w:sz w:val="24"/>
          <w:szCs w:val="24"/>
        </w:rPr>
        <w:t>büyüğü, devlete</w:t>
      </w:r>
      <w:r>
        <w:rPr>
          <w:sz w:val="24"/>
          <w:szCs w:val="24"/>
        </w:rPr>
        <w:t xml:space="preserve"> bağlı olması ve tüm hasta bilgilerinin zorunlu olarak girilmesi gereken sistem olduğundan bu sistemden girdi almamız </w:t>
      </w:r>
      <w:r w:rsidR="0026205B">
        <w:rPr>
          <w:sz w:val="24"/>
          <w:szCs w:val="24"/>
        </w:rPr>
        <w:t>gereklidir. Bu</w:t>
      </w:r>
      <w:r>
        <w:rPr>
          <w:sz w:val="24"/>
          <w:szCs w:val="24"/>
        </w:rPr>
        <w:t xml:space="preserve"> bilgileri devletin belirlediği ve sistemimizle uyumlu olan şekilde almaktayız.</w:t>
      </w:r>
    </w:p>
    <w:p w:rsidR="00B07EF3" w:rsidRDefault="00B07EF3" w:rsidP="00B07EF3">
      <w:pPr>
        <w:pStyle w:val="ListeParagraf"/>
        <w:spacing w:line="276" w:lineRule="auto"/>
        <w:rPr>
          <w:sz w:val="24"/>
          <w:szCs w:val="24"/>
        </w:rPr>
      </w:pPr>
    </w:p>
    <w:p w:rsidR="00B07EF3" w:rsidRDefault="00B07EF3" w:rsidP="00B07EF3">
      <w:pPr>
        <w:pStyle w:val="ListeParagraf"/>
        <w:spacing w:line="276" w:lineRule="auto"/>
        <w:rPr>
          <w:sz w:val="24"/>
          <w:szCs w:val="24"/>
        </w:rPr>
      </w:pPr>
      <w:r>
        <w:rPr>
          <w:sz w:val="24"/>
          <w:szCs w:val="24"/>
        </w:rPr>
        <w:lastRenderedPageBreak/>
        <w:t xml:space="preserve">Sistemimizin çıktıları </w:t>
      </w:r>
      <w:r w:rsidR="0026205B">
        <w:rPr>
          <w:sz w:val="24"/>
          <w:szCs w:val="24"/>
        </w:rPr>
        <w:t>bulunmaktadır. Bunlardan</w:t>
      </w:r>
      <w:r>
        <w:rPr>
          <w:sz w:val="24"/>
          <w:szCs w:val="24"/>
        </w:rPr>
        <w:t xml:space="preserve"> biri E-NABIZ sistemine girilecek olan her şeyden </w:t>
      </w:r>
      <w:r w:rsidR="0026205B">
        <w:rPr>
          <w:sz w:val="24"/>
          <w:szCs w:val="24"/>
        </w:rPr>
        <w:t>bahsedebiliriz. İkinci</w:t>
      </w:r>
      <w:r>
        <w:rPr>
          <w:sz w:val="24"/>
          <w:szCs w:val="24"/>
        </w:rPr>
        <w:t xml:space="preserve"> olarak ise kendi </w:t>
      </w:r>
      <w:r w:rsidR="0026205B">
        <w:rPr>
          <w:sz w:val="24"/>
          <w:szCs w:val="24"/>
        </w:rPr>
        <w:t>veri tabanımıza</w:t>
      </w:r>
      <w:r>
        <w:rPr>
          <w:sz w:val="24"/>
          <w:szCs w:val="24"/>
        </w:rPr>
        <w:t xml:space="preserve"> veya diğer gerekli yerlere </w:t>
      </w:r>
      <w:proofErr w:type="spellStart"/>
      <w:proofErr w:type="gramStart"/>
      <w:r>
        <w:rPr>
          <w:sz w:val="24"/>
          <w:szCs w:val="24"/>
        </w:rPr>
        <w:t>yedeklememizdir.E</w:t>
      </w:r>
      <w:proofErr w:type="gramEnd"/>
      <w:r>
        <w:rPr>
          <w:sz w:val="24"/>
          <w:szCs w:val="24"/>
        </w:rPr>
        <w:t>-NABIZ’a</w:t>
      </w:r>
      <w:proofErr w:type="spellEnd"/>
      <w:r>
        <w:rPr>
          <w:sz w:val="24"/>
          <w:szCs w:val="24"/>
        </w:rPr>
        <w:t xml:space="preserve"> girdiğimiz tüm bilgilerin güvenlik kurallarını ihlal etmeden </w:t>
      </w:r>
      <w:r w:rsidR="0026205B">
        <w:rPr>
          <w:sz w:val="24"/>
          <w:szCs w:val="24"/>
        </w:rPr>
        <w:t>yapılacaktır. Bu</w:t>
      </w:r>
      <w:r>
        <w:rPr>
          <w:sz w:val="24"/>
          <w:szCs w:val="24"/>
        </w:rPr>
        <w:t xml:space="preserve"> sayede bu çıktıları gerekli yerlerde(</w:t>
      </w:r>
      <w:proofErr w:type="spellStart"/>
      <w:proofErr w:type="gramStart"/>
      <w:r>
        <w:rPr>
          <w:sz w:val="24"/>
          <w:szCs w:val="24"/>
        </w:rPr>
        <w:t>örn.yedekleme</w:t>
      </w:r>
      <w:proofErr w:type="gramEnd"/>
      <w:r>
        <w:rPr>
          <w:sz w:val="24"/>
          <w:szCs w:val="24"/>
        </w:rPr>
        <w:t>,yönetim</w:t>
      </w:r>
      <w:proofErr w:type="spellEnd"/>
      <w:r>
        <w:rPr>
          <w:sz w:val="24"/>
          <w:szCs w:val="24"/>
        </w:rPr>
        <w:t>)kullanıp sistemimizin en iyi şekilde yürümesini sağlamaktır.</w:t>
      </w:r>
    </w:p>
    <w:p w:rsidR="00B07EF3" w:rsidRDefault="00B07EF3" w:rsidP="00B07EF3">
      <w:pPr>
        <w:pStyle w:val="ListeParagraf"/>
        <w:spacing w:line="276" w:lineRule="auto"/>
        <w:rPr>
          <w:sz w:val="24"/>
          <w:szCs w:val="24"/>
        </w:rPr>
      </w:pPr>
    </w:p>
    <w:p w:rsidR="00B07EF3" w:rsidRDefault="00B07EF3" w:rsidP="00B07EF3">
      <w:pPr>
        <w:pStyle w:val="ListeParagraf"/>
        <w:spacing w:line="276" w:lineRule="auto"/>
        <w:rPr>
          <w:sz w:val="24"/>
          <w:szCs w:val="24"/>
        </w:rPr>
      </w:pPr>
      <w:r>
        <w:rPr>
          <w:sz w:val="24"/>
          <w:szCs w:val="24"/>
        </w:rPr>
        <w:t xml:space="preserve">Verilerin alınırken veya verilirken herhangi bir formatlanmasını gerektiren bir durum söz konusu </w:t>
      </w:r>
      <w:r w:rsidR="0026205B">
        <w:rPr>
          <w:sz w:val="24"/>
          <w:szCs w:val="24"/>
        </w:rPr>
        <w:t>değildir. Kullanılan</w:t>
      </w:r>
      <w:r>
        <w:rPr>
          <w:sz w:val="24"/>
          <w:szCs w:val="24"/>
        </w:rPr>
        <w:t xml:space="preserve"> formatlar kullandığımız sistemlere entegre olacak şekilde sistemimizde kullanılmıştır.</w:t>
      </w:r>
    </w:p>
    <w:p w:rsidR="00B07EF3" w:rsidRPr="00B07EF3" w:rsidRDefault="00B07EF3" w:rsidP="00B07EF3">
      <w:pPr>
        <w:pStyle w:val="Balk2"/>
        <w:numPr>
          <w:ilvl w:val="0"/>
          <w:numId w:val="6"/>
        </w:numPr>
        <w:rPr>
          <w:rFonts w:asciiTheme="minorHAnsi" w:hAnsiTheme="minorHAnsi" w:cstheme="minorHAnsi"/>
          <w:i/>
          <w:iCs/>
          <w:color w:val="000000" w:themeColor="text1"/>
          <w:sz w:val="28"/>
          <w:szCs w:val="28"/>
        </w:rPr>
      </w:pPr>
      <w:r w:rsidRPr="00B07EF3">
        <w:rPr>
          <w:rFonts w:asciiTheme="minorHAnsi" w:hAnsiTheme="minorHAnsi" w:cstheme="minorHAnsi"/>
          <w:i/>
          <w:iCs/>
          <w:color w:val="000099"/>
          <w:sz w:val="28"/>
          <w:szCs w:val="28"/>
        </w:rPr>
        <w:t>VERİ İLE İLGİLİ GEREKSİNİMLER</w:t>
      </w:r>
    </w:p>
    <w:p w:rsidR="00B07EF3" w:rsidRPr="00AE4DDB" w:rsidRDefault="00B07EF3" w:rsidP="00B07EF3">
      <w:pPr>
        <w:spacing w:line="276" w:lineRule="auto"/>
        <w:rPr>
          <w:sz w:val="24"/>
          <w:szCs w:val="24"/>
        </w:rPr>
      </w:pPr>
      <w:r w:rsidRPr="00AE4DDB">
        <w:rPr>
          <w:sz w:val="24"/>
          <w:szCs w:val="24"/>
        </w:rPr>
        <w:t xml:space="preserve">   Hasta bilgileri veri tabanına SQL </w:t>
      </w:r>
      <w:r>
        <w:rPr>
          <w:sz w:val="24"/>
          <w:szCs w:val="24"/>
        </w:rPr>
        <w:t xml:space="preserve">ve E-NABIZ </w:t>
      </w:r>
      <w:r w:rsidRPr="00AE4DDB">
        <w:rPr>
          <w:sz w:val="24"/>
          <w:szCs w:val="24"/>
        </w:rPr>
        <w:t>sistemi üzerinden gelmektedir.</w:t>
      </w:r>
    </w:p>
    <w:p w:rsidR="00B07EF3" w:rsidRPr="00BE2E54" w:rsidRDefault="00B07EF3" w:rsidP="00B07EF3">
      <w:pPr>
        <w:spacing w:line="276" w:lineRule="auto"/>
        <w:rPr>
          <w:i/>
          <w:iCs/>
          <w:color w:val="000066"/>
          <w:sz w:val="28"/>
          <w:szCs w:val="28"/>
        </w:rPr>
      </w:pPr>
      <w:r>
        <w:rPr>
          <w:sz w:val="24"/>
          <w:szCs w:val="24"/>
        </w:rPr>
        <w:t xml:space="preserve"> ************************************************************************</w:t>
      </w:r>
    </w:p>
    <w:p w:rsidR="00B07EF3" w:rsidRDefault="00B07EF3" w:rsidP="00B07EF3">
      <w:pPr>
        <w:spacing w:line="276" w:lineRule="auto"/>
        <w:rPr>
          <w:rFonts w:cstheme="minorHAnsi"/>
          <w:sz w:val="24"/>
          <w:szCs w:val="24"/>
        </w:rPr>
      </w:pPr>
      <w:r>
        <w:rPr>
          <w:rFonts w:cstheme="minorHAnsi"/>
          <w:sz w:val="24"/>
          <w:szCs w:val="24"/>
        </w:rPr>
        <w:t xml:space="preserve">Hastaya ait geçmiş ve güncel olan bilgilerin tümü hastaneye ait SQL sistemi üzerinde    tutulmaktadır. İlk 10 yıl canlı veri tabanında, sonra 25 yıl ikinci seviye tarihsel arşivde daha sonra da üçüncü seviye tarihsel arşivde saklanmaktadır. Özel Sevgi Hastaneleri bünyesinde bulunan </w:t>
      </w:r>
      <w:r w:rsidRPr="00582A9E">
        <w:rPr>
          <w:rFonts w:cstheme="minorHAnsi"/>
          <w:sz w:val="24"/>
          <w:szCs w:val="24"/>
        </w:rPr>
        <w:t>kişisel veriler belirli periyodik aralıklarla kontrol edilecek ve bu verilerden işleme şartları tamamen ortadan kalkmış olanlar silinecek, yok edilecek ya da anonim hale getirilecektir.</w:t>
      </w:r>
      <w:r>
        <w:rPr>
          <w:rFonts w:cstheme="minorHAnsi"/>
          <w:sz w:val="24"/>
          <w:szCs w:val="24"/>
        </w:rPr>
        <w:t xml:space="preserve"> Bu süre 6 ayı aşmayacaktır.</w:t>
      </w:r>
    </w:p>
    <w:p w:rsidR="00B07EF3" w:rsidRPr="0068624A" w:rsidRDefault="00B07EF3" w:rsidP="00B07EF3">
      <w:pPr>
        <w:spacing w:line="276" w:lineRule="auto"/>
        <w:rPr>
          <w:rFonts w:cstheme="minorHAnsi"/>
          <w:sz w:val="24"/>
          <w:szCs w:val="24"/>
        </w:rPr>
      </w:pPr>
      <w:r>
        <w:rPr>
          <w:rFonts w:cstheme="minorHAnsi"/>
          <w:sz w:val="24"/>
          <w:szCs w:val="24"/>
        </w:rPr>
        <w:t>*************************************************************************</w:t>
      </w:r>
    </w:p>
    <w:p w:rsidR="00B07EF3" w:rsidRDefault="00B07EF3" w:rsidP="00B07EF3">
      <w:pPr>
        <w:spacing w:line="276" w:lineRule="auto"/>
        <w:rPr>
          <w:sz w:val="24"/>
          <w:szCs w:val="24"/>
        </w:rPr>
      </w:pPr>
      <w:r w:rsidRPr="0068624A">
        <w:rPr>
          <w:sz w:val="24"/>
          <w:szCs w:val="24"/>
        </w:rPr>
        <w:t xml:space="preserve">Veriler daha çok hasta randevu alma zamanlarında, hasta kayıtlarında her biri birer haftalık sürelerde oluşmaktadır. Aynı anda sisteme tahmini olarak 150 kişinin gireceği </w:t>
      </w:r>
      <w:r>
        <w:rPr>
          <w:sz w:val="24"/>
          <w:szCs w:val="24"/>
        </w:rPr>
        <w:t>düşünülmektedir.</w:t>
      </w:r>
    </w:p>
    <w:p w:rsidR="00B07EF3" w:rsidRDefault="00B07EF3" w:rsidP="00B07EF3">
      <w:pPr>
        <w:spacing w:line="276" w:lineRule="auto"/>
        <w:rPr>
          <w:sz w:val="24"/>
          <w:szCs w:val="24"/>
        </w:rPr>
      </w:pPr>
    </w:p>
    <w:p w:rsidR="00B07EF3" w:rsidRPr="00B07EF3" w:rsidRDefault="00B07EF3" w:rsidP="00B07EF3">
      <w:pPr>
        <w:pStyle w:val="ListeParagraf"/>
        <w:numPr>
          <w:ilvl w:val="0"/>
          <w:numId w:val="6"/>
        </w:numPr>
        <w:spacing w:line="276" w:lineRule="auto"/>
        <w:rPr>
          <w:i/>
          <w:iCs/>
          <w:color w:val="00006C"/>
          <w:sz w:val="28"/>
          <w:szCs w:val="28"/>
        </w:rPr>
      </w:pPr>
      <w:r w:rsidRPr="00B07EF3">
        <w:rPr>
          <w:i/>
          <w:iCs/>
          <w:color w:val="00006C"/>
          <w:sz w:val="28"/>
          <w:szCs w:val="28"/>
        </w:rPr>
        <w:t xml:space="preserve">GÜVENLİK GEREKSİNİMLERİ </w:t>
      </w:r>
    </w:p>
    <w:p w:rsidR="00B07EF3" w:rsidRPr="00A319C0" w:rsidRDefault="00B07EF3" w:rsidP="00B07EF3">
      <w:pPr>
        <w:pStyle w:val="ListeParagraf"/>
        <w:spacing w:line="276" w:lineRule="auto"/>
        <w:rPr>
          <w:i/>
          <w:iCs/>
          <w:color w:val="00006C"/>
          <w:sz w:val="28"/>
          <w:szCs w:val="28"/>
        </w:rPr>
      </w:pPr>
      <w:r w:rsidRPr="00A319C0">
        <w:rPr>
          <w:sz w:val="24"/>
          <w:szCs w:val="24"/>
        </w:rPr>
        <w:t>Sisteme girişlerimiz kontrollü olacaktır. Sisteme herkesin kolay erişimi mümkün kılınmayacaktır. Doktorlarımız ve asistanları için tek kullanımlık şifre sistemi kullanılıp, Hasta ve personel girişleri içinde herkesin kendi kullanıcı adı ve şifresi vardır ek olarak hızlı ve güvenli girişler için parmak izi okuyucu kullanımı önerilmiştir. Personeller için kullanıcı adı ve şifre atamaları sistem yöneticisi kontrolünde verilecektir. Girilen hasta bilgilerinin özel olması ve güvenliği için personeller birbirinden izole</w:t>
      </w:r>
      <w:r>
        <w:rPr>
          <w:sz w:val="24"/>
          <w:szCs w:val="24"/>
        </w:rPr>
        <w:t xml:space="preserve"> edilmiştir</w:t>
      </w:r>
      <w:r w:rsidRPr="00A319C0">
        <w:rPr>
          <w:sz w:val="24"/>
          <w:szCs w:val="24"/>
        </w:rPr>
        <w:t xml:space="preserve">. Girilen veriler </w:t>
      </w:r>
      <w:r>
        <w:rPr>
          <w:sz w:val="24"/>
          <w:szCs w:val="24"/>
        </w:rPr>
        <w:t>aylık</w:t>
      </w:r>
      <w:r w:rsidRPr="00A319C0">
        <w:rPr>
          <w:sz w:val="24"/>
          <w:szCs w:val="24"/>
        </w:rPr>
        <w:t xml:space="preserve"> olarak yedeklenmekle beraber tüm şubeler arasından 3 şubenin yedekleme merkezi olarak seçilmesi planlanmıştır.</w:t>
      </w:r>
    </w:p>
    <w:p w:rsidR="00B07EF3" w:rsidRPr="00E632F9" w:rsidRDefault="00B07EF3" w:rsidP="00B07EF3">
      <w:pPr>
        <w:pStyle w:val="ListeParagraf"/>
        <w:numPr>
          <w:ilvl w:val="0"/>
          <w:numId w:val="2"/>
        </w:numPr>
        <w:spacing w:line="276" w:lineRule="auto"/>
        <w:rPr>
          <w:i/>
          <w:iCs/>
          <w:color w:val="001D58"/>
          <w:sz w:val="28"/>
          <w:szCs w:val="28"/>
        </w:rPr>
      </w:pPr>
      <w:r w:rsidRPr="00E632F9">
        <w:rPr>
          <w:i/>
          <w:iCs/>
          <w:color w:val="001D58"/>
          <w:sz w:val="28"/>
          <w:szCs w:val="28"/>
        </w:rPr>
        <w:lastRenderedPageBreak/>
        <w:t>KULLANICILAR VE İNSAN FAKTÖRÜ</w:t>
      </w:r>
    </w:p>
    <w:p w:rsidR="00B07EF3" w:rsidRPr="00245C3C" w:rsidRDefault="00B07EF3" w:rsidP="00B07EF3">
      <w:pPr>
        <w:pStyle w:val="ListeParagraf"/>
        <w:numPr>
          <w:ilvl w:val="0"/>
          <w:numId w:val="3"/>
        </w:numPr>
        <w:spacing w:line="276" w:lineRule="auto"/>
        <w:rPr>
          <w:sz w:val="24"/>
          <w:szCs w:val="24"/>
        </w:rPr>
      </w:pPr>
      <w:r w:rsidRPr="00245C3C">
        <w:rPr>
          <w:sz w:val="24"/>
          <w:szCs w:val="24"/>
        </w:rPr>
        <w:t>Sistemimizi kullanacak kişiler; Doktorlar, Hemşireler, Laborantlar, IT Personelleri, Hast</w:t>
      </w:r>
      <w:r>
        <w:rPr>
          <w:sz w:val="24"/>
          <w:szCs w:val="24"/>
        </w:rPr>
        <w:t>a</w:t>
      </w:r>
      <w:r w:rsidRPr="00245C3C">
        <w:rPr>
          <w:sz w:val="24"/>
          <w:szCs w:val="24"/>
        </w:rPr>
        <w:t>lar ve hasta yakınları</w:t>
      </w:r>
      <w:r>
        <w:rPr>
          <w:sz w:val="24"/>
          <w:szCs w:val="24"/>
        </w:rPr>
        <w:t>dır</w:t>
      </w:r>
      <w:r w:rsidRPr="00245C3C">
        <w:rPr>
          <w:sz w:val="24"/>
          <w:szCs w:val="24"/>
        </w:rPr>
        <w:t>.</w:t>
      </w:r>
    </w:p>
    <w:p w:rsidR="00B07EF3" w:rsidRPr="00245C3C" w:rsidRDefault="00B07EF3" w:rsidP="00B07EF3">
      <w:pPr>
        <w:pStyle w:val="ListeParagraf"/>
        <w:numPr>
          <w:ilvl w:val="0"/>
          <w:numId w:val="3"/>
        </w:numPr>
        <w:spacing w:line="276" w:lineRule="auto"/>
        <w:rPr>
          <w:sz w:val="24"/>
          <w:szCs w:val="24"/>
        </w:rPr>
      </w:pPr>
      <w:r w:rsidRPr="00245C3C">
        <w:rPr>
          <w:sz w:val="24"/>
          <w:szCs w:val="24"/>
        </w:rPr>
        <w:t xml:space="preserve">Sistemimizde,” HASTA GİRİŞİ” VE “PERSONEL GİRİŞİ” olmak üzere iki farklı kullanıcı girişi bulunmaktadır. </w:t>
      </w:r>
    </w:p>
    <w:p w:rsidR="00B07EF3" w:rsidRDefault="00B07EF3" w:rsidP="00B07EF3">
      <w:pPr>
        <w:pStyle w:val="ListeParagraf"/>
        <w:numPr>
          <w:ilvl w:val="0"/>
          <w:numId w:val="3"/>
        </w:numPr>
        <w:spacing w:line="276" w:lineRule="auto"/>
        <w:rPr>
          <w:sz w:val="24"/>
          <w:szCs w:val="24"/>
        </w:rPr>
      </w:pPr>
      <w:r w:rsidRPr="00245C3C">
        <w:rPr>
          <w:sz w:val="24"/>
          <w:szCs w:val="24"/>
        </w:rPr>
        <w:t xml:space="preserve">Oluşturduğumuz yeni sistemimiz okuma yazma düzeyi orta olan tüm hasta ve hasta yakınları için uygun olup, okuma yazma bilmeyen değerli hastalarımız ve yakınları için sistem içerisinde tercihlerine bağlı olarak parmak izi okuyucu bulunmaktadır.  </w:t>
      </w:r>
    </w:p>
    <w:p w:rsidR="00B07EF3" w:rsidRDefault="00B07EF3" w:rsidP="00B07EF3">
      <w:pPr>
        <w:pStyle w:val="ListeParagraf"/>
        <w:numPr>
          <w:ilvl w:val="0"/>
          <w:numId w:val="3"/>
        </w:numPr>
        <w:spacing w:line="276" w:lineRule="auto"/>
        <w:rPr>
          <w:sz w:val="24"/>
          <w:szCs w:val="24"/>
        </w:rPr>
      </w:pPr>
      <w:r>
        <w:rPr>
          <w:sz w:val="24"/>
          <w:szCs w:val="24"/>
        </w:rPr>
        <w:t>HASTA GİRİŞİ ve PERSONEL GİRİŞİ için herhangi bir eğitim gerekli değildir. Herkesin anlayabileceği şekilde basite indirgenmiştir.</w:t>
      </w:r>
    </w:p>
    <w:p w:rsidR="00B07EF3" w:rsidRDefault="00B07EF3" w:rsidP="00B07EF3">
      <w:pPr>
        <w:pStyle w:val="ListeParagraf"/>
        <w:numPr>
          <w:ilvl w:val="0"/>
          <w:numId w:val="3"/>
        </w:numPr>
        <w:spacing w:line="276" w:lineRule="auto"/>
        <w:rPr>
          <w:sz w:val="24"/>
          <w:szCs w:val="24"/>
        </w:rPr>
      </w:pPr>
      <w:r>
        <w:rPr>
          <w:sz w:val="24"/>
          <w:szCs w:val="24"/>
        </w:rPr>
        <w:t>Hastalarımızın bilgilerinin güvenliği için özel önlemler alınmıştır. İzolasyon gerçekleştirilmiştir. (Tek kullanımlık şifre)</w:t>
      </w:r>
    </w:p>
    <w:p w:rsidR="00B07EF3" w:rsidRPr="007F0C84" w:rsidRDefault="00B07EF3" w:rsidP="00B07EF3">
      <w:pPr>
        <w:pStyle w:val="ListeParagraf"/>
        <w:numPr>
          <w:ilvl w:val="0"/>
          <w:numId w:val="3"/>
        </w:numPr>
        <w:spacing w:line="276" w:lineRule="auto"/>
        <w:rPr>
          <w:sz w:val="24"/>
          <w:szCs w:val="24"/>
        </w:rPr>
      </w:pPr>
      <w:bookmarkStart w:id="2" w:name="_GoBack"/>
      <w:bookmarkEnd w:id="2"/>
      <w:r w:rsidRPr="007F0C84">
        <w:rPr>
          <w:sz w:val="24"/>
          <w:szCs w:val="24"/>
        </w:rPr>
        <w:t>Hastalarımızın giriş yapması için herhangi bir programlama diline hâkim olması gerekmez.</w:t>
      </w:r>
      <w:r>
        <w:rPr>
          <w:sz w:val="24"/>
          <w:szCs w:val="24"/>
        </w:rPr>
        <w:t xml:space="preserve"> Hastanemiz için gereken veri çekimlerinin hepsi SQL üzerinden yapılacaktır.  Sıklıkla SQL kullanımı tercih edilerek onun dışında başka bir sisteme gerek duyulmamıştır. Eski sistem de oluşan bütün açıkları SQL sistemi sayesinde en aza indirgemiş bulunmaktayız. </w:t>
      </w:r>
      <w:r w:rsidRPr="007F0C84">
        <w:rPr>
          <w:sz w:val="24"/>
          <w:szCs w:val="24"/>
        </w:rPr>
        <w:t xml:space="preserve">IT uzmanlarımızın programlama bilgileri sayesinde geçiş yapmış olduğumuz SQL dilinin kullanımında herhangi bir zorluk çekilmeyeceği düşünülmüştür. Diğer çalışanlarımızın zorluk çekmemesi için IT uzmanlarımız gereken bilgilendirmeyi yapacaklardır. </w:t>
      </w:r>
    </w:p>
    <w:tbl>
      <w:tblPr>
        <w:tblStyle w:val="TabloKlavuzu"/>
        <w:tblpPr w:leftFromText="141" w:rightFromText="141" w:vertAnchor="text" w:horzAnchor="margin" w:tblpXSpec="center" w:tblpY="529"/>
        <w:tblW w:w="0" w:type="auto"/>
        <w:tblLayout w:type="fixed"/>
        <w:tblLook w:val="04A0" w:firstRow="1" w:lastRow="0" w:firstColumn="1" w:lastColumn="0" w:noHBand="0" w:noVBand="1"/>
      </w:tblPr>
      <w:tblGrid>
        <w:gridCol w:w="2552"/>
        <w:gridCol w:w="1978"/>
        <w:gridCol w:w="1691"/>
        <w:gridCol w:w="1559"/>
      </w:tblGrid>
      <w:tr w:rsidR="00B07EF3" w:rsidTr="006326AA">
        <w:trPr>
          <w:trHeight w:val="980"/>
        </w:trPr>
        <w:tc>
          <w:tcPr>
            <w:tcW w:w="2552" w:type="dxa"/>
            <w:shd w:val="clear" w:color="auto" w:fill="8EAADB" w:themeFill="accent1" w:themeFillTint="99"/>
          </w:tcPr>
          <w:p w:rsidR="00B07EF3" w:rsidRPr="00B90B4E" w:rsidRDefault="00B07EF3" w:rsidP="006326AA">
            <w:pPr>
              <w:pStyle w:val="ListeParagraf"/>
              <w:spacing w:line="276" w:lineRule="auto"/>
              <w:ind w:left="0"/>
              <w:rPr>
                <w:i/>
                <w:iCs/>
                <w:sz w:val="24"/>
                <w:szCs w:val="24"/>
              </w:rPr>
            </w:pPr>
          </w:p>
          <w:p w:rsidR="00B07EF3" w:rsidRPr="00A319C0" w:rsidRDefault="00B07EF3" w:rsidP="006326AA">
            <w:pPr>
              <w:pStyle w:val="ListeParagraf"/>
              <w:spacing w:line="276" w:lineRule="auto"/>
              <w:ind w:left="0"/>
              <w:rPr>
                <w:i/>
                <w:iCs/>
                <w:color w:val="7030A0"/>
                <w:sz w:val="24"/>
                <w:szCs w:val="24"/>
              </w:rPr>
            </w:pPr>
            <w:r w:rsidRPr="00A319C0">
              <w:rPr>
                <w:i/>
                <w:iCs/>
                <w:color w:val="7030A0"/>
                <w:sz w:val="24"/>
                <w:szCs w:val="24"/>
              </w:rPr>
              <w:t xml:space="preserve">       KULLANICIN </w:t>
            </w:r>
          </w:p>
          <w:p w:rsidR="00B07EF3" w:rsidRPr="00B90B4E" w:rsidRDefault="00B07EF3" w:rsidP="006326AA">
            <w:pPr>
              <w:pStyle w:val="ListeParagraf"/>
              <w:spacing w:line="276" w:lineRule="auto"/>
              <w:ind w:left="0"/>
              <w:rPr>
                <w:i/>
                <w:iCs/>
                <w:sz w:val="24"/>
                <w:szCs w:val="24"/>
              </w:rPr>
            </w:pPr>
            <w:r w:rsidRPr="00A319C0">
              <w:rPr>
                <w:i/>
                <w:iCs/>
                <w:color w:val="7030A0"/>
                <w:sz w:val="24"/>
                <w:szCs w:val="24"/>
              </w:rPr>
              <w:t xml:space="preserve">       GÖREVLERİ</w:t>
            </w:r>
          </w:p>
        </w:tc>
        <w:tc>
          <w:tcPr>
            <w:tcW w:w="1978" w:type="dxa"/>
            <w:shd w:val="clear" w:color="auto" w:fill="8EAADB" w:themeFill="accent1" w:themeFillTint="99"/>
          </w:tcPr>
          <w:p w:rsidR="00B07EF3" w:rsidRPr="00A319C0" w:rsidRDefault="00B07EF3" w:rsidP="006326AA">
            <w:pPr>
              <w:pStyle w:val="ListeParagraf"/>
              <w:spacing w:line="276" w:lineRule="auto"/>
              <w:ind w:left="0"/>
              <w:rPr>
                <w:i/>
                <w:iCs/>
                <w:color w:val="7030A0"/>
                <w:sz w:val="24"/>
                <w:szCs w:val="24"/>
              </w:rPr>
            </w:pPr>
          </w:p>
          <w:p w:rsidR="00B07EF3" w:rsidRPr="00A319C0" w:rsidRDefault="00B07EF3" w:rsidP="006326AA">
            <w:pPr>
              <w:pStyle w:val="ListeParagraf"/>
              <w:spacing w:line="276" w:lineRule="auto"/>
              <w:ind w:left="0"/>
              <w:rPr>
                <w:i/>
                <w:iCs/>
                <w:color w:val="7030A0"/>
                <w:sz w:val="24"/>
                <w:szCs w:val="24"/>
              </w:rPr>
            </w:pPr>
            <w:r w:rsidRPr="00A319C0">
              <w:rPr>
                <w:i/>
                <w:iCs/>
                <w:color w:val="7030A0"/>
                <w:sz w:val="24"/>
                <w:szCs w:val="24"/>
              </w:rPr>
              <w:t xml:space="preserve">BİLGİSAYAR OKUR </w:t>
            </w:r>
          </w:p>
          <w:p w:rsidR="00B07EF3" w:rsidRPr="00A319C0" w:rsidRDefault="00B07EF3" w:rsidP="006326AA">
            <w:pPr>
              <w:pStyle w:val="ListeParagraf"/>
              <w:spacing w:line="276" w:lineRule="auto"/>
              <w:ind w:left="0"/>
              <w:rPr>
                <w:i/>
                <w:iCs/>
                <w:color w:val="7030A0"/>
                <w:sz w:val="24"/>
                <w:szCs w:val="24"/>
              </w:rPr>
            </w:pPr>
            <w:r w:rsidRPr="00A319C0">
              <w:rPr>
                <w:i/>
                <w:iCs/>
                <w:color w:val="7030A0"/>
                <w:sz w:val="24"/>
                <w:szCs w:val="24"/>
              </w:rPr>
              <w:t>YAZARLIK DÜZEYİ</w:t>
            </w:r>
          </w:p>
        </w:tc>
        <w:tc>
          <w:tcPr>
            <w:tcW w:w="1691" w:type="dxa"/>
            <w:shd w:val="clear" w:color="auto" w:fill="8EAADB" w:themeFill="accent1" w:themeFillTint="99"/>
          </w:tcPr>
          <w:p w:rsidR="00B07EF3" w:rsidRPr="00A319C0" w:rsidRDefault="00B07EF3" w:rsidP="006326AA">
            <w:pPr>
              <w:pStyle w:val="ListeParagraf"/>
              <w:spacing w:line="276" w:lineRule="auto"/>
              <w:ind w:left="0"/>
              <w:rPr>
                <w:i/>
                <w:iCs/>
                <w:color w:val="7030A0"/>
                <w:sz w:val="24"/>
                <w:szCs w:val="24"/>
              </w:rPr>
            </w:pPr>
          </w:p>
          <w:p w:rsidR="00B07EF3" w:rsidRPr="00A319C0" w:rsidRDefault="00B07EF3" w:rsidP="006326AA">
            <w:pPr>
              <w:pStyle w:val="ListeParagraf"/>
              <w:spacing w:line="276" w:lineRule="auto"/>
              <w:ind w:left="0"/>
              <w:rPr>
                <w:i/>
                <w:iCs/>
                <w:color w:val="7030A0"/>
                <w:sz w:val="24"/>
                <w:szCs w:val="24"/>
              </w:rPr>
            </w:pPr>
            <w:r w:rsidRPr="00A319C0">
              <w:rPr>
                <w:i/>
                <w:iCs/>
                <w:color w:val="7030A0"/>
                <w:sz w:val="24"/>
                <w:szCs w:val="24"/>
              </w:rPr>
              <w:t>GEREKLİ</w:t>
            </w:r>
          </w:p>
          <w:p w:rsidR="00B07EF3" w:rsidRPr="00A319C0" w:rsidRDefault="00B07EF3" w:rsidP="006326AA">
            <w:pPr>
              <w:pStyle w:val="ListeParagraf"/>
              <w:spacing w:line="276" w:lineRule="auto"/>
              <w:ind w:left="0"/>
              <w:rPr>
                <w:i/>
                <w:iCs/>
                <w:color w:val="7030A0"/>
                <w:sz w:val="24"/>
                <w:szCs w:val="24"/>
              </w:rPr>
            </w:pPr>
            <w:r w:rsidRPr="00A319C0">
              <w:rPr>
                <w:i/>
                <w:iCs/>
                <w:color w:val="7030A0"/>
                <w:sz w:val="24"/>
                <w:szCs w:val="24"/>
              </w:rPr>
              <w:t>EĞİTİM SÜRESİ</w:t>
            </w:r>
          </w:p>
          <w:p w:rsidR="00B07EF3" w:rsidRPr="00A319C0" w:rsidRDefault="00B07EF3" w:rsidP="006326AA">
            <w:pPr>
              <w:pStyle w:val="ListeParagraf"/>
              <w:spacing w:line="276" w:lineRule="auto"/>
              <w:ind w:left="0"/>
              <w:rPr>
                <w:i/>
                <w:iCs/>
                <w:color w:val="7030A0"/>
                <w:sz w:val="24"/>
                <w:szCs w:val="24"/>
              </w:rPr>
            </w:pPr>
          </w:p>
        </w:tc>
        <w:tc>
          <w:tcPr>
            <w:tcW w:w="1559" w:type="dxa"/>
            <w:shd w:val="clear" w:color="auto" w:fill="8EAADB" w:themeFill="accent1" w:themeFillTint="99"/>
          </w:tcPr>
          <w:p w:rsidR="00B07EF3" w:rsidRPr="00A319C0" w:rsidRDefault="00B07EF3" w:rsidP="006326AA">
            <w:pPr>
              <w:pStyle w:val="ListeParagraf"/>
              <w:spacing w:line="276" w:lineRule="auto"/>
              <w:ind w:left="0"/>
              <w:rPr>
                <w:i/>
                <w:iCs/>
                <w:color w:val="7030A0"/>
                <w:sz w:val="24"/>
                <w:szCs w:val="24"/>
              </w:rPr>
            </w:pPr>
          </w:p>
          <w:p w:rsidR="00B07EF3" w:rsidRPr="00A319C0" w:rsidRDefault="00B07EF3" w:rsidP="006326AA">
            <w:pPr>
              <w:pStyle w:val="ListeParagraf"/>
              <w:spacing w:line="276" w:lineRule="auto"/>
              <w:ind w:left="0"/>
              <w:rPr>
                <w:i/>
                <w:iCs/>
                <w:color w:val="7030A0"/>
                <w:sz w:val="24"/>
                <w:szCs w:val="24"/>
              </w:rPr>
            </w:pPr>
            <w:r w:rsidRPr="00A319C0">
              <w:rPr>
                <w:i/>
                <w:iCs/>
                <w:color w:val="7030A0"/>
                <w:sz w:val="24"/>
                <w:szCs w:val="24"/>
              </w:rPr>
              <w:t>GÜVENLİK KATEGORSİSİ</w:t>
            </w:r>
          </w:p>
        </w:tc>
      </w:tr>
      <w:tr w:rsidR="00B07EF3" w:rsidTr="006326AA">
        <w:tc>
          <w:tcPr>
            <w:tcW w:w="2552"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Hasta</w:t>
            </w:r>
          </w:p>
        </w:tc>
        <w:tc>
          <w:tcPr>
            <w:tcW w:w="1978"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Orta</w:t>
            </w:r>
          </w:p>
        </w:tc>
        <w:tc>
          <w:tcPr>
            <w:tcW w:w="1691"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w:t>
            </w:r>
          </w:p>
        </w:tc>
        <w:tc>
          <w:tcPr>
            <w:tcW w:w="1559"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3</w:t>
            </w:r>
          </w:p>
        </w:tc>
      </w:tr>
      <w:tr w:rsidR="00B07EF3" w:rsidRPr="00B90B4E" w:rsidTr="006326AA">
        <w:tc>
          <w:tcPr>
            <w:tcW w:w="2552"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 xml:space="preserve">Hasta Yakını </w:t>
            </w:r>
          </w:p>
        </w:tc>
        <w:tc>
          <w:tcPr>
            <w:tcW w:w="1978"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Orta</w:t>
            </w:r>
          </w:p>
        </w:tc>
        <w:tc>
          <w:tcPr>
            <w:tcW w:w="1691"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w:t>
            </w:r>
          </w:p>
        </w:tc>
        <w:tc>
          <w:tcPr>
            <w:tcW w:w="1559"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3</w:t>
            </w:r>
          </w:p>
        </w:tc>
      </w:tr>
      <w:tr w:rsidR="00B07EF3" w:rsidRPr="00B90B4E" w:rsidTr="006326AA">
        <w:trPr>
          <w:trHeight w:val="202"/>
        </w:trPr>
        <w:tc>
          <w:tcPr>
            <w:tcW w:w="2552"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Doktor</w:t>
            </w:r>
          </w:p>
        </w:tc>
        <w:tc>
          <w:tcPr>
            <w:tcW w:w="1978"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Yüksek</w:t>
            </w:r>
          </w:p>
        </w:tc>
        <w:tc>
          <w:tcPr>
            <w:tcW w:w="1691"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1 Hafta</w:t>
            </w:r>
          </w:p>
        </w:tc>
        <w:tc>
          <w:tcPr>
            <w:tcW w:w="1559"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1</w:t>
            </w:r>
          </w:p>
        </w:tc>
      </w:tr>
      <w:tr w:rsidR="00B07EF3" w:rsidRPr="00B90B4E" w:rsidTr="006326AA">
        <w:tc>
          <w:tcPr>
            <w:tcW w:w="2552"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Hemşire</w:t>
            </w:r>
          </w:p>
        </w:tc>
        <w:tc>
          <w:tcPr>
            <w:tcW w:w="1978"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Yüksek</w:t>
            </w:r>
          </w:p>
        </w:tc>
        <w:tc>
          <w:tcPr>
            <w:tcW w:w="1691"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1 Hafta</w:t>
            </w:r>
          </w:p>
        </w:tc>
        <w:tc>
          <w:tcPr>
            <w:tcW w:w="1559"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2</w:t>
            </w:r>
          </w:p>
        </w:tc>
      </w:tr>
      <w:tr w:rsidR="00B07EF3" w:rsidRPr="00B90B4E" w:rsidTr="006326AA">
        <w:trPr>
          <w:trHeight w:val="651"/>
        </w:trPr>
        <w:tc>
          <w:tcPr>
            <w:tcW w:w="2552"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IT Uzmanı</w:t>
            </w:r>
          </w:p>
        </w:tc>
        <w:tc>
          <w:tcPr>
            <w:tcW w:w="1978"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 xml:space="preserve">Yüksek </w:t>
            </w:r>
          </w:p>
        </w:tc>
        <w:tc>
          <w:tcPr>
            <w:tcW w:w="1691"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w:t>
            </w:r>
          </w:p>
        </w:tc>
        <w:tc>
          <w:tcPr>
            <w:tcW w:w="1559"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1</w:t>
            </w:r>
          </w:p>
        </w:tc>
      </w:tr>
      <w:tr w:rsidR="00B07EF3" w:rsidRPr="00B90B4E" w:rsidTr="006326AA">
        <w:trPr>
          <w:trHeight w:val="409"/>
        </w:trPr>
        <w:tc>
          <w:tcPr>
            <w:tcW w:w="2552"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Laborant</w:t>
            </w:r>
          </w:p>
        </w:tc>
        <w:tc>
          <w:tcPr>
            <w:tcW w:w="1978"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Yüksek</w:t>
            </w:r>
          </w:p>
        </w:tc>
        <w:tc>
          <w:tcPr>
            <w:tcW w:w="1691" w:type="dxa"/>
            <w:shd w:val="clear" w:color="auto" w:fill="8EAADB" w:themeFill="accent1" w:themeFillTint="99"/>
          </w:tcPr>
          <w:p w:rsidR="00B07EF3" w:rsidRPr="00A319C0" w:rsidRDefault="00B07EF3" w:rsidP="00B07EF3">
            <w:pPr>
              <w:pStyle w:val="ListeParagraf"/>
              <w:numPr>
                <w:ilvl w:val="0"/>
                <w:numId w:val="4"/>
              </w:numPr>
              <w:spacing w:line="276" w:lineRule="auto"/>
              <w:rPr>
                <w:b/>
                <w:bCs/>
                <w:i/>
                <w:iCs/>
                <w:color w:val="7030A0"/>
                <w:sz w:val="24"/>
                <w:szCs w:val="24"/>
              </w:rPr>
            </w:pPr>
            <w:r w:rsidRPr="00A319C0">
              <w:rPr>
                <w:b/>
                <w:bCs/>
                <w:i/>
                <w:iCs/>
                <w:color w:val="7030A0"/>
                <w:sz w:val="24"/>
                <w:szCs w:val="24"/>
              </w:rPr>
              <w:t>Hafta</w:t>
            </w:r>
          </w:p>
        </w:tc>
        <w:tc>
          <w:tcPr>
            <w:tcW w:w="1559" w:type="dxa"/>
            <w:shd w:val="clear" w:color="auto" w:fill="8EAADB" w:themeFill="accent1" w:themeFillTint="99"/>
          </w:tcPr>
          <w:p w:rsidR="00B07EF3" w:rsidRPr="00A319C0" w:rsidRDefault="00B07EF3" w:rsidP="006326AA">
            <w:pPr>
              <w:pStyle w:val="ListeParagraf"/>
              <w:spacing w:line="276" w:lineRule="auto"/>
              <w:ind w:left="0"/>
              <w:rPr>
                <w:b/>
                <w:bCs/>
                <w:i/>
                <w:iCs/>
                <w:color w:val="7030A0"/>
                <w:sz w:val="24"/>
                <w:szCs w:val="24"/>
              </w:rPr>
            </w:pPr>
            <w:r w:rsidRPr="00A319C0">
              <w:rPr>
                <w:b/>
                <w:bCs/>
                <w:i/>
                <w:iCs/>
                <w:color w:val="7030A0"/>
                <w:sz w:val="24"/>
                <w:szCs w:val="24"/>
              </w:rPr>
              <w:t>2</w:t>
            </w:r>
          </w:p>
        </w:tc>
      </w:tr>
    </w:tbl>
    <w:p w:rsidR="00B07EF3" w:rsidRDefault="00B07EF3" w:rsidP="00B07EF3">
      <w:pPr>
        <w:pStyle w:val="ListeParagraf"/>
        <w:spacing w:line="276" w:lineRule="auto"/>
        <w:rPr>
          <w:sz w:val="24"/>
          <w:szCs w:val="24"/>
        </w:rPr>
      </w:pPr>
    </w:p>
    <w:p w:rsidR="00B07EF3" w:rsidRPr="00B90B4E" w:rsidRDefault="00B07EF3" w:rsidP="00B07EF3">
      <w:pPr>
        <w:pStyle w:val="ListeParagraf"/>
        <w:spacing w:line="276" w:lineRule="auto"/>
        <w:rPr>
          <w:color w:val="FFFFFF" w:themeColor="background1"/>
          <w:sz w:val="24"/>
          <w:szCs w:val="24"/>
        </w:rPr>
      </w:pPr>
    </w:p>
    <w:p w:rsidR="00B07EF3" w:rsidRDefault="00B07EF3" w:rsidP="00B07EF3">
      <w:pPr>
        <w:pStyle w:val="ListeParagraf"/>
        <w:spacing w:line="276" w:lineRule="auto"/>
        <w:rPr>
          <w:sz w:val="24"/>
          <w:szCs w:val="24"/>
        </w:rPr>
      </w:pPr>
    </w:p>
    <w:p w:rsidR="00B07EF3" w:rsidRDefault="00B07EF3" w:rsidP="00B07EF3">
      <w:pPr>
        <w:spacing w:line="276" w:lineRule="auto"/>
        <w:rPr>
          <w:i/>
          <w:iCs/>
          <w:sz w:val="28"/>
          <w:szCs w:val="28"/>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Pr="003F4585" w:rsidRDefault="00B07EF3" w:rsidP="00B07EF3">
      <w:pPr>
        <w:pStyle w:val="ListeParagraf"/>
        <w:spacing w:line="276" w:lineRule="auto"/>
        <w:rPr>
          <w:i/>
          <w:iCs/>
          <w:color w:val="002060"/>
          <w:sz w:val="28"/>
          <w:szCs w:val="28"/>
        </w:rPr>
      </w:pPr>
      <w:r w:rsidRPr="003F4585">
        <w:rPr>
          <w:i/>
          <w:iCs/>
          <w:color w:val="002060"/>
          <w:sz w:val="28"/>
          <w:szCs w:val="28"/>
        </w:rPr>
        <w:lastRenderedPageBreak/>
        <w:t>KULLANICI GEREKSİNİMLERİ</w:t>
      </w:r>
    </w:p>
    <w:p w:rsidR="00B07EF3" w:rsidRDefault="00B07EF3" w:rsidP="00B07EF3">
      <w:pPr>
        <w:spacing w:line="276" w:lineRule="auto"/>
        <w:rPr>
          <w:sz w:val="24"/>
          <w:szCs w:val="24"/>
        </w:rPr>
      </w:pPr>
      <w:r>
        <w:rPr>
          <w:sz w:val="24"/>
          <w:szCs w:val="24"/>
        </w:rPr>
        <w:t>Kullanıcının sistem ile etkileşim kurarak öğrenme, işlem yapma, girdileri hazırlama ve çıktılarının yorumlanmasının kolay olmasına yönelik gereksinim türüdür.</w:t>
      </w:r>
    </w:p>
    <w:p w:rsidR="00B07EF3" w:rsidRPr="003F4585" w:rsidRDefault="00B07EF3" w:rsidP="00B07EF3">
      <w:pPr>
        <w:spacing w:line="276" w:lineRule="auto"/>
        <w:rPr>
          <w:i/>
          <w:iCs/>
          <w:sz w:val="24"/>
          <w:szCs w:val="24"/>
        </w:rPr>
      </w:pPr>
      <w:r w:rsidRPr="003F4585">
        <w:rPr>
          <w:i/>
          <w:iCs/>
          <w:color w:val="002060"/>
          <w:sz w:val="24"/>
          <w:szCs w:val="24"/>
        </w:rPr>
        <w:t>FONKSİYONEL OLMAYAN</w:t>
      </w:r>
      <w:r>
        <w:rPr>
          <w:i/>
          <w:iCs/>
          <w:color w:val="002060"/>
          <w:sz w:val="24"/>
          <w:szCs w:val="24"/>
        </w:rPr>
        <w:t xml:space="preserve"> İHTİYAÇLAR</w:t>
      </w:r>
      <w:r w:rsidRPr="003F4585">
        <w:rPr>
          <w:i/>
          <w:iCs/>
          <w:color w:val="002060"/>
          <w:sz w:val="24"/>
          <w:szCs w:val="24"/>
        </w:rPr>
        <w:t>:</w:t>
      </w:r>
    </w:p>
    <w:p w:rsidR="00B07EF3" w:rsidRDefault="00B07EF3" w:rsidP="00B07EF3">
      <w:pPr>
        <w:pStyle w:val="ListeParagraf"/>
        <w:numPr>
          <w:ilvl w:val="0"/>
          <w:numId w:val="8"/>
        </w:numPr>
        <w:spacing w:line="276" w:lineRule="auto"/>
        <w:rPr>
          <w:sz w:val="24"/>
          <w:szCs w:val="24"/>
        </w:rPr>
      </w:pPr>
      <w:r>
        <w:rPr>
          <w:sz w:val="24"/>
          <w:szCs w:val="24"/>
        </w:rPr>
        <w:t>Yapay zekadan yararlanarak oluşturduğumuz robot birçok işleve sahip ve gerekli yönlendirmeleri yapabilmelidir.</w:t>
      </w:r>
    </w:p>
    <w:p w:rsidR="00B07EF3" w:rsidRDefault="00B07EF3" w:rsidP="00B07EF3">
      <w:pPr>
        <w:pStyle w:val="ListeParagraf"/>
        <w:numPr>
          <w:ilvl w:val="0"/>
          <w:numId w:val="8"/>
        </w:numPr>
        <w:spacing w:line="276" w:lineRule="auto"/>
        <w:rPr>
          <w:sz w:val="24"/>
          <w:szCs w:val="24"/>
        </w:rPr>
      </w:pPr>
      <w:r>
        <w:rPr>
          <w:sz w:val="24"/>
          <w:szCs w:val="24"/>
        </w:rPr>
        <w:t>Eksikliği gidermek için yapılan personel alımı sayesinde hastalar daha az bekletilecektir.</w:t>
      </w:r>
    </w:p>
    <w:p w:rsidR="00B07EF3" w:rsidRDefault="00B07EF3" w:rsidP="00B07EF3">
      <w:pPr>
        <w:pStyle w:val="ListeParagraf"/>
        <w:numPr>
          <w:ilvl w:val="0"/>
          <w:numId w:val="8"/>
        </w:numPr>
        <w:spacing w:line="276" w:lineRule="auto"/>
        <w:rPr>
          <w:sz w:val="24"/>
          <w:szCs w:val="24"/>
        </w:rPr>
      </w:pPr>
      <w:r>
        <w:rPr>
          <w:sz w:val="24"/>
          <w:szCs w:val="24"/>
        </w:rPr>
        <w:t>SQL’e geçiş yapıldığı için sistem daha hızlı çalışmaktadır.</w:t>
      </w:r>
    </w:p>
    <w:p w:rsidR="00B07EF3" w:rsidRDefault="00B07EF3" w:rsidP="00B07EF3">
      <w:pPr>
        <w:pStyle w:val="ListeParagraf"/>
        <w:numPr>
          <w:ilvl w:val="0"/>
          <w:numId w:val="8"/>
        </w:numPr>
        <w:spacing w:line="276" w:lineRule="auto"/>
        <w:rPr>
          <w:sz w:val="24"/>
          <w:szCs w:val="24"/>
        </w:rPr>
      </w:pPr>
      <w:r>
        <w:rPr>
          <w:sz w:val="24"/>
          <w:szCs w:val="24"/>
        </w:rPr>
        <w:t>Hastalar için doktorun izinli olması durumundaki mağduriyeti gidermek amacıyla nöbetçi doktor ve asistan atanacaktır.</w:t>
      </w:r>
    </w:p>
    <w:p w:rsidR="00B07EF3" w:rsidRDefault="00B07EF3" w:rsidP="00B07EF3">
      <w:pPr>
        <w:pStyle w:val="ListeParagraf"/>
        <w:numPr>
          <w:ilvl w:val="0"/>
          <w:numId w:val="8"/>
        </w:numPr>
        <w:spacing w:line="276" w:lineRule="auto"/>
        <w:rPr>
          <w:sz w:val="24"/>
          <w:szCs w:val="24"/>
        </w:rPr>
      </w:pPr>
      <w:r>
        <w:rPr>
          <w:sz w:val="24"/>
          <w:szCs w:val="24"/>
        </w:rPr>
        <w:t>IT personelleri verileri yedeklemek için SQL’den yararlanabilmektedir.</w:t>
      </w:r>
    </w:p>
    <w:p w:rsidR="00B07EF3" w:rsidRDefault="00B07EF3" w:rsidP="00B07EF3">
      <w:pPr>
        <w:pStyle w:val="ListeParagraf"/>
        <w:numPr>
          <w:ilvl w:val="0"/>
          <w:numId w:val="8"/>
        </w:numPr>
        <w:spacing w:line="276" w:lineRule="auto"/>
        <w:rPr>
          <w:sz w:val="24"/>
          <w:szCs w:val="24"/>
        </w:rPr>
      </w:pPr>
      <w:r>
        <w:rPr>
          <w:sz w:val="24"/>
          <w:szCs w:val="24"/>
        </w:rPr>
        <w:t>Doktor ve asistanların yerine başka personellerin kendi bölümleriyle ilgili olmayan sistemlere girebildikleri belirtilmiştir. Doktor ve asistanlar tek kullanımlık şifre sistemine geçmişlerdir.</w:t>
      </w:r>
    </w:p>
    <w:p w:rsidR="00B07EF3" w:rsidRDefault="00B07EF3" w:rsidP="00B07EF3">
      <w:pPr>
        <w:pStyle w:val="ListeParagraf"/>
        <w:numPr>
          <w:ilvl w:val="0"/>
          <w:numId w:val="8"/>
        </w:numPr>
        <w:spacing w:line="276" w:lineRule="auto"/>
        <w:rPr>
          <w:sz w:val="24"/>
          <w:szCs w:val="24"/>
        </w:rPr>
      </w:pPr>
      <w:r>
        <w:rPr>
          <w:sz w:val="24"/>
          <w:szCs w:val="24"/>
        </w:rPr>
        <w:t>Nöbet çizelgeleri Hastane Bilgi Sistemi içerisinde yayınlanacaktır. Hastane Bilgi Sistemi giriş bölümünde iki ana giriş bulunacaktır. Bu ana girişler “PERSONEL GİRİŞ” ve “HASTA GİRİŞİ” olarak isimlendirilecektir.</w:t>
      </w:r>
    </w:p>
    <w:p w:rsidR="00B07EF3" w:rsidRDefault="00B07EF3" w:rsidP="00B07EF3">
      <w:pPr>
        <w:pStyle w:val="ListeParagraf"/>
        <w:numPr>
          <w:ilvl w:val="0"/>
          <w:numId w:val="8"/>
        </w:numPr>
        <w:spacing w:line="276" w:lineRule="auto"/>
        <w:rPr>
          <w:sz w:val="24"/>
          <w:szCs w:val="24"/>
        </w:rPr>
      </w:pPr>
      <w:r>
        <w:rPr>
          <w:sz w:val="24"/>
          <w:szCs w:val="24"/>
        </w:rPr>
        <w:t>Hasta bilgilerine ve geçmiş raporlara erişmekte sorun olduğu için yeni bir uygulamaya gidilmiştir. Bu uygulamada Barkod ve RFID uygulamaları hızlı kimlik tanımlama, hızlı karşılaştırma yapma, cihaz-hasta-personel takip özellikleriyle tıbbi hataları önlemek ve iş süreçlerini hızlandırmak amacıyla kullanılacaktır.</w:t>
      </w:r>
    </w:p>
    <w:p w:rsidR="00B07EF3" w:rsidRDefault="00B07EF3" w:rsidP="00B07EF3">
      <w:pPr>
        <w:pStyle w:val="ListeParagraf"/>
        <w:numPr>
          <w:ilvl w:val="0"/>
          <w:numId w:val="8"/>
        </w:numPr>
        <w:spacing w:line="276" w:lineRule="auto"/>
        <w:rPr>
          <w:sz w:val="24"/>
          <w:szCs w:val="24"/>
        </w:rPr>
      </w:pPr>
      <w:r>
        <w:rPr>
          <w:sz w:val="24"/>
          <w:szCs w:val="24"/>
        </w:rPr>
        <w:t>Tıbbi hataların azalması ve iş süreçlerinin kısaltılması için bilgisayarlara girişlerde doktorların parmak iziyle yapılacaktır.</w:t>
      </w:r>
    </w:p>
    <w:p w:rsidR="00B07EF3" w:rsidRDefault="00B07EF3" w:rsidP="00B07EF3">
      <w:pPr>
        <w:pStyle w:val="ListeParagraf"/>
        <w:numPr>
          <w:ilvl w:val="0"/>
          <w:numId w:val="8"/>
        </w:numPr>
        <w:spacing w:line="276" w:lineRule="auto"/>
        <w:rPr>
          <w:sz w:val="24"/>
          <w:szCs w:val="24"/>
        </w:rPr>
      </w:pPr>
      <w:r>
        <w:rPr>
          <w:sz w:val="24"/>
          <w:szCs w:val="24"/>
        </w:rPr>
        <w:t>Hastaların sorunlarını/şikayetlerini öğrenmek ve dinlemek üzere; hastanemizde bir konumda oluşturduğumuz hasta hakları bölümü ve dilek / şikâyet hattı ile hastalarımızın sorunlarına çözüm getirilmelidir.</w:t>
      </w:r>
    </w:p>
    <w:p w:rsidR="00B07EF3" w:rsidRDefault="00B07EF3" w:rsidP="00B07EF3">
      <w:pPr>
        <w:pStyle w:val="ListeParagraf"/>
        <w:numPr>
          <w:ilvl w:val="0"/>
          <w:numId w:val="8"/>
        </w:numPr>
        <w:spacing w:line="276" w:lineRule="auto"/>
        <w:rPr>
          <w:sz w:val="24"/>
          <w:szCs w:val="24"/>
        </w:rPr>
      </w:pPr>
      <w:r>
        <w:rPr>
          <w:sz w:val="24"/>
          <w:szCs w:val="24"/>
        </w:rPr>
        <w:t>İdari raporların hazırlanması uzun süre aldığı için veri tabanı sistemini kullanarak hızlı raporlama süreci yapılabilmelidir.</w:t>
      </w:r>
    </w:p>
    <w:p w:rsidR="00840AE9" w:rsidRDefault="00840AE9" w:rsidP="00B07EF3">
      <w:pPr>
        <w:pStyle w:val="ListeParagraf"/>
        <w:spacing w:line="276" w:lineRule="auto"/>
        <w:rPr>
          <w:rFonts w:cstheme="minorHAnsi"/>
          <w:i/>
          <w:color w:val="001D58"/>
          <w:sz w:val="24"/>
          <w:szCs w:val="24"/>
        </w:rPr>
      </w:pPr>
    </w:p>
    <w:p w:rsidR="00840AE9" w:rsidRDefault="00840AE9" w:rsidP="00B07EF3">
      <w:pPr>
        <w:pStyle w:val="ListeParagraf"/>
        <w:spacing w:line="276" w:lineRule="auto"/>
        <w:rPr>
          <w:rFonts w:cstheme="minorHAnsi"/>
          <w:i/>
          <w:color w:val="001D58"/>
          <w:sz w:val="24"/>
          <w:szCs w:val="24"/>
        </w:rPr>
      </w:pPr>
    </w:p>
    <w:p w:rsidR="00840AE9" w:rsidRDefault="00840AE9" w:rsidP="00B07EF3">
      <w:pPr>
        <w:pStyle w:val="ListeParagraf"/>
        <w:spacing w:line="276" w:lineRule="auto"/>
        <w:rPr>
          <w:rFonts w:cstheme="minorHAnsi"/>
          <w:i/>
          <w:color w:val="001D58"/>
          <w:sz w:val="24"/>
          <w:szCs w:val="24"/>
        </w:rPr>
      </w:pPr>
    </w:p>
    <w:p w:rsidR="00840AE9" w:rsidRDefault="00840AE9" w:rsidP="00B07EF3">
      <w:pPr>
        <w:pStyle w:val="ListeParagraf"/>
        <w:spacing w:line="276" w:lineRule="auto"/>
        <w:rPr>
          <w:rFonts w:cstheme="minorHAnsi"/>
          <w:i/>
          <w:color w:val="001D58"/>
          <w:sz w:val="24"/>
          <w:szCs w:val="24"/>
        </w:rPr>
      </w:pPr>
    </w:p>
    <w:p w:rsidR="00840AE9" w:rsidRDefault="00840AE9" w:rsidP="00B07EF3">
      <w:pPr>
        <w:pStyle w:val="ListeParagraf"/>
        <w:spacing w:line="276" w:lineRule="auto"/>
        <w:rPr>
          <w:rFonts w:cstheme="minorHAnsi"/>
          <w:i/>
          <w:color w:val="001D58"/>
          <w:sz w:val="24"/>
          <w:szCs w:val="24"/>
        </w:rPr>
      </w:pPr>
    </w:p>
    <w:p w:rsidR="00B07EF3" w:rsidRPr="00A56440" w:rsidRDefault="00B07EF3" w:rsidP="00B07EF3">
      <w:pPr>
        <w:pStyle w:val="ListeParagraf"/>
        <w:spacing w:line="276" w:lineRule="auto"/>
        <w:rPr>
          <w:rFonts w:cstheme="minorHAnsi"/>
          <w:i/>
          <w:color w:val="001D58"/>
          <w:sz w:val="24"/>
          <w:szCs w:val="24"/>
        </w:rPr>
      </w:pPr>
      <w:r w:rsidRPr="00A56440">
        <w:rPr>
          <w:rFonts w:cstheme="minorHAnsi"/>
          <w:i/>
          <w:color w:val="001D58"/>
          <w:sz w:val="24"/>
          <w:szCs w:val="24"/>
        </w:rPr>
        <w:lastRenderedPageBreak/>
        <w:t>FONKSİYONEL İHTİYAÇLAR:</w:t>
      </w:r>
    </w:p>
    <w:p w:rsidR="00B07EF3" w:rsidRPr="00C07E42" w:rsidRDefault="00B07EF3" w:rsidP="00B07EF3">
      <w:pPr>
        <w:pStyle w:val="ListeParagraf"/>
        <w:numPr>
          <w:ilvl w:val="0"/>
          <w:numId w:val="9"/>
        </w:numPr>
        <w:spacing w:line="276" w:lineRule="auto"/>
        <w:rPr>
          <w:rFonts w:cstheme="minorHAnsi"/>
          <w:color w:val="000000" w:themeColor="text1"/>
          <w:sz w:val="24"/>
          <w:szCs w:val="24"/>
        </w:rPr>
      </w:pPr>
      <w:r w:rsidRPr="00C07E42">
        <w:rPr>
          <w:rFonts w:cstheme="minorHAnsi"/>
          <w:color w:val="000000" w:themeColor="text1"/>
          <w:sz w:val="24"/>
          <w:szCs w:val="24"/>
        </w:rPr>
        <w:t xml:space="preserve">Yapay </w:t>
      </w:r>
      <w:r w:rsidRPr="00C07E42">
        <w:rPr>
          <w:rFonts w:cstheme="minorHAnsi"/>
          <w:sz w:val="24"/>
          <w:szCs w:val="24"/>
        </w:rPr>
        <w:t>Zekâdan</w:t>
      </w:r>
      <w:r w:rsidRPr="00C07E42">
        <w:rPr>
          <w:rFonts w:cstheme="minorHAnsi"/>
          <w:color w:val="000000" w:themeColor="text1"/>
          <w:sz w:val="24"/>
          <w:szCs w:val="24"/>
        </w:rPr>
        <w:t xml:space="preserve"> yararlanılarak hastalar için bir robot oluşturuldu ve hastaların işlem yapabilmesini kolaylaştırdı.</w:t>
      </w:r>
    </w:p>
    <w:p w:rsidR="00B07EF3" w:rsidRPr="00C07E42" w:rsidRDefault="00B07EF3" w:rsidP="00B07EF3">
      <w:pPr>
        <w:pStyle w:val="ListeParagraf"/>
        <w:numPr>
          <w:ilvl w:val="0"/>
          <w:numId w:val="9"/>
        </w:numPr>
        <w:spacing w:line="276" w:lineRule="auto"/>
        <w:rPr>
          <w:rFonts w:cstheme="minorHAnsi"/>
          <w:color w:val="000000" w:themeColor="text1"/>
          <w:sz w:val="24"/>
          <w:szCs w:val="24"/>
        </w:rPr>
      </w:pPr>
      <w:r w:rsidRPr="00C07E42">
        <w:rPr>
          <w:rFonts w:cstheme="minorHAnsi"/>
          <w:color w:val="000000" w:themeColor="text1"/>
          <w:sz w:val="24"/>
          <w:szCs w:val="24"/>
        </w:rPr>
        <w:t>Word ve Excel de değişikliğe gidilerek SQL’e geçiş yapıldı.</w:t>
      </w:r>
    </w:p>
    <w:p w:rsidR="00B07EF3" w:rsidRPr="00C07E42" w:rsidRDefault="00B07EF3" w:rsidP="00B07EF3">
      <w:pPr>
        <w:pStyle w:val="ListeParagraf"/>
        <w:numPr>
          <w:ilvl w:val="0"/>
          <w:numId w:val="9"/>
        </w:numPr>
        <w:spacing w:line="276" w:lineRule="auto"/>
        <w:rPr>
          <w:rFonts w:cstheme="minorHAnsi"/>
          <w:color w:val="000000" w:themeColor="text1"/>
          <w:sz w:val="24"/>
          <w:szCs w:val="24"/>
        </w:rPr>
      </w:pPr>
      <w:r w:rsidRPr="00C07E42">
        <w:rPr>
          <w:rFonts w:cstheme="minorHAnsi"/>
          <w:color w:val="000000" w:themeColor="text1"/>
          <w:sz w:val="24"/>
          <w:szCs w:val="24"/>
        </w:rPr>
        <w:t>SQL nedir? Bilgisayar ortamına aktarılan, işlenmemiş (ham) bilgiler veri olarak adlandırılır. Bilgisayara girilen, bilgisayar tarafından saklanabilen ve işlenebilen her şeye veri denir. Veri saklamaktaki ana amaç, daha ileri bir tarihte saklanan verilere yeniden ulaşabilmek ve kullanabilmektir.</w:t>
      </w:r>
    </w:p>
    <w:p w:rsidR="00B07EF3" w:rsidRPr="00C07E42" w:rsidRDefault="00B07EF3" w:rsidP="00B07EF3">
      <w:pPr>
        <w:pStyle w:val="ListeParagraf"/>
        <w:numPr>
          <w:ilvl w:val="0"/>
          <w:numId w:val="9"/>
        </w:numPr>
        <w:spacing w:line="276" w:lineRule="auto"/>
        <w:rPr>
          <w:rFonts w:cstheme="minorHAnsi"/>
          <w:color w:val="000000" w:themeColor="text1"/>
          <w:sz w:val="24"/>
          <w:szCs w:val="24"/>
        </w:rPr>
      </w:pPr>
      <w:r w:rsidRPr="00C07E42">
        <w:rPr>
          <w:rFonts w:cstheme="minorHAnsi"/>
          <w:color w:val="000000" w:themeColor="text1"/>
          <w:sz w:val="24"/>
          <w:szCs w:val="24"/>
        </w:rPr>
        <w:t xml:space="preserve">Veri tabanı kullanılmayan bütün programlar </w:t>
      </w:r>
      <w:proofErr w:type="gramStart"/>
      <w:r w:rsidRPr="00C07E42">
        <w:rPr>
          <w:rFonts w:cstheme="minorHAnsi"/>
          <w:color w:val="000000" w:themeColor="text1"/>
          <w:sz w:val="24"/>
          <w:szCs w:val="24"/>
        </w:rPr>
        <w:t>anlık(</w:t>
      </w:r>
      <w:proofErr w:type="gramEnd"/>
      <w:r w:rsidRPr="00C07E42">
        <w:rPr>
          <w:rFonts w:cstheme="minorHAnsi"/>
          <w:color w:val="000000" w:themeColor="text1"/>
          <w:sz w:val="24"/>
          <w:szCs w:val="24"/>
        </w:rPr>
        <w:t>Veriyi işler ve çıkar) çalışmaktadır. Bu tür programlarda veriyi daha sonraki bir tarihte erişmek ve daha sonrasında bir işlem yapabilmemiz imkânsızdır. Çünkü bütün programlar RAM denilen bellekte çalışır. RAM bellek elektrik ile yazılıp silinebilen bir donanım olduğundan dolayı bilgisayarın gücü kesildiği an içerisindeki tüm bilgiler silinecektir.</w:t>
      </w:r>
    </w:p>
    <w:p w:rsidR="00B07EF3" w:rsidRPr="00C07E42" w:rsidRDefault="00B07EF3" w:rsidP="00B07EF3">
      <w:pPr>
        <w:pStyle w:val="ListeParagraf"/>
        <w:numPr>
          <w:ilvl w:val="0"/>
          <w:numId w:val="9"/>
        </w:numPr>
        <w:spacing w:line="276" w:lineRule="auto"/>
        <w:rPr>
          <w:rFonts w:cstheme="minorHAnsi"/>
          <w:color w:val="000000" w:themeColor="text1"/>
          <w:sz w:val="24"/>
          <w:szCs w:val="24"/>
        </w:rPr>
      </w:pPr>
      <w:r w:rsidRPr="00C07E42">
        <w:rPr>
          <w:rFonts w:cstheme="minorHAnsi"/>
          <w:color w:val="000000" w:themeColor="text1"/>
          <w:sz w:val="24"/>
          <w:szCs w:val="24"/>
        </w:rPr>
        <w:t>Bunun için programların dataları Hard disk denilen donanımda saklamalıdır. Hard disk, RAM belleğin haricinde mekanik ve mıknatıslanma ile dataları saklamaktadır. Dolayısıyla elektriğe ihtiyaç duymamaktadır. Bu yüzden herhangi elektrik enerjine gerek duymadığından güç kesilmesi durumunda bile datalar korunmaktadır.</w:t>
      </w:r>
    </w:p>
    <w:p w:rsidR="00B07EF3" w:rsidRPr="00C07E42" w:rsidRDefault="00B07EF3" w:rsidP="00B07EF3">
      <w:pPr>
        <w:pStyle w:val="ListeParagraf"/>
        <w:numPr>
          <w:ilvl w:val="0"/>
          <w:numId w:val="9"/>
        </w:numPr>
        <w:spacing w:line="276" w:lineRule="auto"/>
        <w:rPr>
          <w:rFonts w:cstheme="minorHAnsi"/>
          <w:color w:val="000000" w:themeColor="text1"/>
          <w:sz w:val="24"/>
          <w:szCs w:val="24"/>
        </w:rPr>
      </w:pPr>
      <w:r w:rsidRPr="00C07E42">
        <w:rPr>
          <w:rFonts w:cstheme="minorHAnsi"/>
          <w:color w:val="000000" w:themeColor="text1"/>
          <w:sz w:val="24"/>
          <w:szCs w:val="24"/>
        </w:rPr>
        <w:t>Hastane Bilgi Sistemini oluşturduk.</w:t>
      </w:r>
    </w:p>
    <w:p w:rsidR="00B07EF3" w:rsidRPr="00C07E42" w:rsidRDefault="00B07EF3" w:rsidP="00B07EF3">
      <w:pPr>
        <w:pStyle w:val="ListeParagraf"/>
        <w:numPr>
          <w:ilvl w:val="0"/>
          <w:numId w:val="9"/>
        </w:numPr>
        <w:spacing w:line="276" w:lineRule="auto"/>
        <w:rPr>
          <w:rFonts w:cstheme="minorHAnsi"/>
          <w:sz w:val="24"/>
          <w:szCs w:val="24"/>
        </w:rPr>
      </w:pPr>
      <w:r w:rsidRPr="00C07E42">
        <w:rPr>
          <w:rFonts w:cstheme="minorHAnsi"/>
          <w:color w:val="000000" w:themeColor="text1"/>
          <w:sz w:val="24"/>
          <w:szCs w:val="24"/>
        </w:rPr>
        <w:t xml:space="preserve">Hastane Bilgi </w:t>
      </w:r>
      <w:proofErr w:type="gramStart"/>
      <w:r w:rsidRPr="00C07E42">
        <w:rPr>
          <w:rFonts w:cstheme="minorHAnsi"/>
          <w:color w:val="000000" w:themeColor="text1"/>
          <w:sz w:val="24"/>
          <w:szCs w:val="24"/>
        </w:rPr>
        <w:t xml:space="preserve">Sistemi </w:t>
      </w:r>
      <w:r w:rsidRPr="00C07E42">
        <w:rPr>
          <w:rFonts w:cstheme="minorHAnsi"/>
          <w:sz w:val="24"/>
          <w:szCs w:val="24"/>
        </w:rPr>
        <w:t>”PERSONEL</w:t>
      </w:r>
      <w:proofErr w:type="gramEnd"/>
      <w:r w:rsidRPr="00C07E42">
        <w:rPr>
          <w:rFonts w:cstheme="minorHAnsi"/>
          <w:sz w:val="24"/>
          <w:szCs w:val="24"/>
        </w:rPr>
        <w:t xml:space="preserve"> GİRİŞİ” ve “HASTA GİRİŞİ” olarak isimlendirilecektir. Personel Girişinde; hastane içi haberleşme ve nöbet çizelgesi, Hasta Girişinde; hastaların giriş işlemleri yapılacaktır.</w:t>
      </w:r>
    </w:p>
    <w:p w:rsidR="00B07EF3" w:rsidRPr="00C07E42" w:rsidRDefault="00B07EF3" w:rsidP="00B07EF3">
      <w:pPr>
        <w:pStyle w:val="ListeParagraf"/>
        <w:numPr>
          <w:ilvl w:val="0"/>
          <w:numId w:val="9"/>
        </w:numPr>
        <w:spacing w:line="276" w:lineRule="auto"/>
        <w:rPr>
          <w:rFonts w:cstheme="minorHAnsi"/>
          <w:sz w:val="24"/>
          <w:szCs w:val="24"/>
        </w:rPr>
      </w:pPr>
      <w:r w:rsidRPr="00C07E42">
        <w:rPr>
          <w:rFonts w:cstheme="minorHAnsi"/>
          <w:sz w:val="24"/>
          <w:szCs w:val="24"/>
        </w:rPr>
        <w:t>Parmak izi okuyuculu mobil bilgisayarlar ve güçlü kablosuz iletişim teknolojileri sayesinde hastane çalışanları veriye hastanenin her yerinde ulaşabilecekler ve hasta başında veri girebileceklerdir.</w:t>
      </w:r>
    </w:p>
    <w:p w:rsidR="00872212" w:rsidRDefault="00872212" w:rsidP="00872212">
      <w:pPr>
        <w:ind w:left="284"/>
        <w:rPr>
          <w:rFonts w:cstheme="minorHAnsi"/>
          <w:i/>
          <w:color w:val="000070"/>
          <w:sz w:val="28"/>
          <w:szCs w:val="28"/>
        </w:rPr>
      </w:pPr>
      <w:r>
        <w:rPr>
          <w:rFonts w:cstheme="minorHAnsi"/>
          <w:i/>
          <w:color w:val="000070"/>
          <w:sz w:val="28"/>
          <w:szCs w:val="28"/>
        </w:rPr>
        <w:t xml:space="preserve">ALTERNATİF ÇÖZÜM YOLLARI </w:t>
      </w:r>
    </w:p>
    <w:p w:rsidR="00872212" w:rsidRDefault="00872212" w:rsidP="00872212">
      <w:pPr>
        <w:pStyle w:val="ListeParagraf"/>
        <w:numPr>
          <w:ilvl w:val="0"/>
          <w:numId w:val="12"/>
        </w:numPr>
        <w:spacing w:line="276" w:lineRule="auto"/>
        <w:rPr>
          <w:rFonts w:cstheme="minorHAnsi"/>
          <w:sz w:val="24"/>
          <w:szCs w:val="24"/>
        </w:rPr>
      </w:pPr>
      <w:r>
        <w:rPr>
          <w:rFonts w:cstheme="minorHAnsi"/>
          <w:sz w:val="24"/>
          <w:szCs w:val="24"/>
        </w:rPr>
        <w:t xml:space="preserve">IT uzmanı Hasan </w:t>
      </w:r>
      <w:proofErr w:type="gramStart"/>
      <w:r>
        <w:rPr>
          <w:rFonts w:cstheme="minorHAnsi"/>
          <w:sz w:val="24"/>
          <w:szCs w:val="24"/>
        </w:rPr>
        <w:t>YAVAŞ  fazla</w:t>
      </w:r>
      <w:proofErr w:type="gramEnd"/>
      <w:r>
        <w:rPr>
          <w:rFonts w:cstheme="minorHAnsi"/>
          <w:sz w:val="24"/>
          <w:szCs w:val="24"/>
        </w:rPr>
        <w:t xml:space="preserve"> yoğunluktan dolayı yardımcı olması açısından stajyer alınmasını talep etti. (Stajyer alımı iptal edildi)</w:t>
      </w:r>
    </w:p>
    <w:p w:rsidR="00872212" w:rsidRDefault="00872212" w:rsidP="00872212">
      <w:pPr>
        <w:spacing w:line="276" w:lineRule="auto"/>
        <w:ind w:left="284"/>
        <w:rPr>
          <w:rFonts w:cstheme="minorHAnsi"/>
          <w:sz w:val="24"/>
          <w:szCs w:val="24"/>
        </w:rPr>
      </w:pPr>
      <w:r>
        <w:rPr>
          <w:rFonts w:cstheme="minorHAnsi"/>
          <w:sz w:val="24"/>
          <w:szCs w:val="24"/>
        </w:rPr>
        <w:t xml:space="preserve">            İşlemlerin daha hızlı yapılabilmesi için SQL’e geçiş </w:t>
      </w:r>
      <w:proofErr w:type="gramStart"/>
      <w:r>
        <w:rPr>
          <w:rFonts w:cstheme="minorHAnsi"/>
          <w:sz w:val="24"/>
          <w:szCs w:val="24"/>
        </w:rPr>
        <w:t>yapıldı.(</w:t>
      </w:r>
      <w:proofErr w:type="gramEnd"/>
      <w:r>
        <w:rPr>
          <w:rFonts w:cstheme="minorHAnsi"/>
          <w:sz w:val="24"/>
          <w:szCs w:val="24"/>
        </w:rPr>
        <w:t>Çözüm yeterli oldu.)</w:t>
      </w:r>
    </w:p>
    <w:p w:rsidR="00872212" w:rsidRDefault="00872212" w:rsidP="00872212">
      <w:pPr>
        <w:pStyle w:val="ListeParagraf"/>
        <w:numPr>
          <w:ilvl w:val="0"/>
          <w:numId w:val="12"/>
        </w:numPr>
        <w:spacing w:line="276" w:lineRule="auto"/>
        <w:rPr>
          <w:rFonts w:cstheme="minorHAnsi"/>
          <w:sz w:val="24"/>
          <w:szCs w:val="24"/>
        </w:rPr>
      </w:pPr>
      <w:r>
        <w:rPr>
          <w:rFonts w:cstheme="minorHAnsi"/>
          <w:sz w:val="24"/>
          <w:szCs w:val="24"/>
        </w:rPr>
        <w:t xml:space="preserve">Muayene sürelerinde yaşanan sorunlardan dolayı her muayene süresine +10 dakika ekletildi. </w:t>
      </w:r>
      <w:proofErr w:type="gramStart"/>
      <w:r>
        <w:rPr>
          <w:rFonts w:cstheme="minorHAnsi"/>
          <w:sz w:val="24"/>
          <w:szCs w:val="24"/>
        </w:rPr>
        <w:t>( Çözüm</w:t>
      </w:r>
      <w:proofErr w:type="gramEnd"/>
      <w:r>
        <w:rPr>
          <w:rFonts w:cstheme="minorHAnsi"/>
          <w:sz w:val="24"/>
          <w:szCs w:val="24"/>
        </w:rPr>
        <w:t xml:space="preserve"> yeterli olmadığı için işleme alınmadı.)</w:t>
      </w:r>
    </w:p>
    <w:p w:rsidR="00872212" w:rsidRDefault="00872212" w:rsidP="00872212">
      <w:pPr>
        <w:spacing w:line="276" w:lineRule="auto"/>
        <w:ind w:left="284"/>
        <w:rPr>
          <w:rFonts w:cstheme="minorHAnsi"/>
          <w:sz w:val="24"/>
          <w:szCs w:val="24"/>
        </w:rPr>
      </w:pPr>
      <w:r>
        <w:rPr>
          <w:rFonts w:cstheme="minorHAnsi"/>
          <w:sz w:val="24"/>
          <w:szCs w:val="24"/>
        </w:rPr>
        <w:t xml:space="preserve">           Doktorlarla anket yapılarak ortak bir muayene süresi </w:t>
      </w:r>
      <w:proofErr w:type="gramStart"/>
      <w:r>
        <w:rPr>
          <w:rFonts w:cstheme="minorHAnsi"/>
          <w:sz w:val="24"/>
          <w:szCs w:val="24"/>
        </w:rPr>
        <w:t>belirlendi.(</w:t>
      </w:r>
      <w:proofErr w:type="gramEnd"/>
      <w:r>
        <w:rPr>
          <w:rFonts w:cstheme="minorHAnsi"/>
          <w:sz w:val="24"/>
          <w:szCs w:val="24"/>
        </w:rPr>
        <w:t>Sorunumuza alternatifler arasında en uygun çözüm olarak belirlendi.)</w:t>
      </w:r>
    </w:p>
    <w:p w:rsidR="00872212" w:rsidRDefault="00872212" w:rsidP="00872212">
      <w:pPr>
        <w:pStyle w:val="ListeParagraf"/>
        <w:numPr>
          <w:ilvl w:val="0"/>
          <w:numId w:val="12"/>
        </w:numPr>
        <w:spacing w:line="276" w:lineRule="auto"/>
        <w:rPr>
          <w:rFonts w:cstheme="minorHAnsi"/>
          <w:sz w:val="24"/>
          <w:szCs w:val="24"/>
        </w:rPr>
      </w:pPr>
      <w:r>
        <w:rPr>
          <w:rFonts w:cstheme="minorHAnsi"/>
          <w:sz w:val="24"/>
          <w:szCs w:val="24"/>
        </w:rPr>
        <w:t xml:space="preserve">Danışmada yaşanan yoğunluktan dolayı giriş kata ek bir personel </w:t>
      </w:r>
      <w:proofErr w:type="gramStart"/>
      <w:r>
        <w:rPr>
          <w:rFonts w:cstheme="minorHAnsi"/>
          <w:sz w:val="24"/>
          <w:szCs w:val="24"/>
        </w:rPr>
        <w:t>alındı.(</w:t>
      </w:r>
      <w:proofErr w:type="gramEnd"/>
      <w:r>
        <w:rPr>
          <w:rFonts w:cstheme="minorHAnsi"/>
          <w:sz w:val="24"/>
          <w:szCs w:val="24"/>
        </w:rPr>
        <w:t>Personel alınmadı.)</w:t>
      </w:r>
    </w:p>
    <w:p w:rsidR="00872212" w:rsidRDefault="00872212" w:rsidP="00872212">
      <w:pPr>
        <w:spacing w:line="276" w:lineRule="auto"/>
        <w:ind w:left="284"/>
        <w:rPr>
          <w:rFonts w:cstheme="minorHAnsi"/>
          <w:sz w:val="24"/>
          <w:szCs w:val="24"/>
        </w:rPr>
      </w:pPr>
      <w:r>
        <w:rPr>
          <w:rFonts w:cstheme="minorHAnsi"/>
          <w:sz w:val="24"/>
          <w:szCs w:val="24"/>
        </w:rPr>
        <w:lastRenderedPageBreak/>
        <w:t xml:space="preserve">           Giriş kata Yapay Zekâdan yararlanılarak bir robot </w:t>
      </w:r>
      <w:proofErr w:type="gramStart"/>
      <w:r>
        <w:rPr>
          <w:rFonts w:cstheme="minorHAnsi"/>
          <w:sz w:val="24"/>
          <w:szCs w:val="24"/>
        </w:rPr>
        <w:t>oluşturuldu.(</w:t>
      </w:r>
      <w:proofErr w:type="gramEnd"/>
      <w:r>
        <w:rPr>
          <w:rFonts w:cstheme="minorHAnsi"/>
          <w:sz w:val="24"/>
          <w:szCs w:val="24"/>
        </w:rPr>
        <w:t>Soruna en uygun çözüm bu seçildi.)</w:t>
      </w:r>
    </w:p>
    <w:p w:rsidR="00872212" w:rsidRDefault="00872212" w:rsidP="00872212">
      <w:pPr>
        <w:pStyle w:val="ListeParagraf"/>
        <w:numPr>
          <w:ilvl w:val="0"/>
          <w:numId w:val="12"/>
        </w:numPr>
        <w:spacing w:line="276" w:lineRule="auto"/>
        <w:rPr>
          <w:rFonts w:cstheme="minorHAnsi"/>
          <w:sz w:val="24"/>
          <w:szCs w:val="24"/>
        </w:rPr>
      </w:pPr>
      <w:r>
        <w:rPr>
          <w:rFonts w:cstheme="minorHAnsi"/>
          <w:sz w:val="24"/>
          <w:szCs w:val="24"/>
        </w:rPr>
        <w:t xml:space="preserve">Sema Hemşirenin işten çıkarılmasına karar </w:t>
      </w:r>
      <w:proofErr w:type="gramStart"/>
      <w:r>
        <w:rPr>
          <w:rFonts w:cstheme="minorHAnsi"/>
          <w:sz w:val="24"/>
          <w:szCs w:val="24"/>
        </w:rPr>
        <w:t>verildi.(</w:t>
      </w:r>
      <w:proofErr w:type="gramEnd"/>
      <w:r>
        <w:rPr>
          <w:rFonts w:cstheme="minorHAnsi"/>
          <w:sz w:val="24"/>
          <w:szCs w:val="24"/>
        </w:rPr>
        <w:t>çözüme uygun olmadığından çıkarılmadı.)</w:t>
      </w:r>
    </w:p>
    <w:p w:rsidR="00872212" w:rsidRDefault="00872212" w:rsidP="00872212">
      <w:pPr>
        <w:spacing w:line="276" w:lineRule="auto"/>
        <w:ind w:left="284"/>
        <w:rPr>
          <w:rFonts w:cstheme="minorHAnsi"/>
          <w:sz w:val="24"/>
          <w:szCs w:val="24"/>
        </w:rPr>
      </w:pPr>
      <w:r>
        <w:rPr>
          <w:rFonts w:cstheme="minorHAnsi"/>
          <w:sz w:val="24"/>
          <w:szCs w:val="24"/>
        </w:rPr>
        <w:t xml:space="preserve">           Sema Hemşirenin sorumlulukları </w:t>
      </w:r>
      <w:proofErr w:type="gramStart"/>
      <w:r>
        <w:rPr>
          <w:rFonts w:cstheme="minorHAnsi"/>
          <w:sz w:val="24"/>
          <w:szCs w:val="24"/>
        </w:rPr>
        <w:t>azaltıldı.(</w:t>
      </w:r>
      <w:proofErr w:type="gramEnd"/>
      <w:r>
        <w:rPr>
          <w:rFonts w:cstheme="minorHAnsi"/>
          <w:sz w:val="24"/>
          <w:szCs w:val="24"/>
        </w:rPr>
        <w:t>En uygun çözüm olarak belirlendi.)</w:t>
      </w:r>
    </w:p>
    <w:p w:rsidR="00872212" w:rsidRDefault="00872212" w:rsidP="00872212">
      <w:pPr>
        <w:pStyle w:val="ListeParagraf"/>
        <w:numPr>
          <w:ilvl w:val="0"/>
          <w:numId w:val="12"/>
        </w:numPr>
        <w:spacing w:line="276" w:lineRule="auto"/>
        <w:rPr>
          <w:rFonts w:cstheme="minorHAnsi"/>
          <w:sz w:val="24"/>
          <w:szCs w:val="24"/>
        </w:rPr>
      </w:pPr>
      <w:r>
        <w:rPr>
          <w:rFonts w:cstheme="minorHAnsi"/>
          <w:sz w:val="24"/>
          <w:szCs w:val="24"/>
        </w:rPr>
        <w:t xml:space="preserve">Acil durumlarda hastaların bilgilendirilmesi </w:t>
      </w:r>
      <w:proofErr w:type="spellStart"/>
      <w:r>
        <w:rPr>
          <w:rFonts w:cstheme="minorHAnsi"/>
          <w:sz w:val="24"/>
          <w:szCs w:val="24"/>
        </w:rPr>
        <w:t>sms</w:t>
      </w:r>
      <w:proofErr w:type="spellEnd"/>
      <w:r>
        <w:rPr>
          <w:rFonts w:cstheme="minorHAnsi"/>
          <w:sz w:val="24"/>
          <w:szCs w:val="24"/>
        </w:rPr>
        <w:t xml:space="preserve"> yolu ile çözülmesine karar </w:t>
      </w:r>
      <w:proofErr w:type="gramStart"/>
      <w:r>
        <w:rPr>
          <w:rFonts w:cstheme="minorHAnsi"/>
          <w:sz w:val="24"/>
          <w:szCs w:val="24"/>
        </w:rPr>
        <w:t>verildi.(</w:t>
      </w:r>
      <w:proofErr w:type="gramEnd"/>
      <w:r>
        <w:rPr>
          <w:rFonts w:cstheme="minorHAnsi"/>
          <w:sz w:val="24"/>
          <w:szCs w:val="24"/>
        </w:rPr>
        <w:t>Çözüm yeterli olmadığından iptal edildi.)</w:t>
      </w:r>
    </w:p>
    <w:p w:rsidR="00872212" w:rsidRDefault="00872212" w:rsidP="00872212">
      <w:pPr>
        <w:spacing w:line="276" w:lineRule="auto"/>
        <w:ind w:left="284"/>
        <w:rPr>
          <w:rFonts w:cstheme="minorHAnsi"/>
          <w:sz w:val="24"/>
          <w:szCs w:val="24"/>
        </w:rPr>
      </w:pPr>
      <w:r>
        <w:rPr>
          <w:rFonts w:cstheme="minorHAnsi"/>
          <w:sz w:val="24"/>
          <w:szCs w:val="24"/>
        </w:rPr>
        <w:t xml:space="preserve">            Acil durumlarda hastanın1. Dereceden yakınlarına haber verme ve       Doktorun acil ameliyata girmesi veya izinli olması durumunda o doktorun hastalarının mağdur olmaması için nöbetçi bir doktor ve asistan ataması </w:t>
      </w:r>
      <w:proofErr w:type="gramStart"/>
      <w:r>
        <w:rPr>
          <w:rFonts w:cstheme="minorHAnsi"/>
          <w:sz w:val="24"/>
          <w:szCs w:val="24"/>
        </w:rPr>
        <w:t>yapıldı.(</w:t>
      </w:r>
      <w:proofErr w:type="gramEnd"/>
      <w:r>
        <w:rPr>
          <w:rFonts w:cstheme="minorHAnsi"/>
          <w:sz w:val="24"/>
          <w:szCs w:val="24"/>
        </w:rPr>
        <w:t>Sorunumuza en uygun çözüm olarak seçildi.)</w:t>
      </w:r>
    </w:p>
    <w:p w:rsidR="00872212" w:rsidRDefault="00872212" w:rsidP="00872212">
      <w:pPr>
        <w:pStyle w:val="ListeParagraf"/>
        <w:numPr>
          <w:ilvl w:val="0"/>
          <w:numId w:val="12"/>
        </w:numPr>
        <w:spacing w:line="276" w:lineRule="auto"/>
        <w:rPr>
          <w:rFonts w:cstheme="minorHAnsi"/>
          <w:sz w:val="24"/>
          <w:szCs w:val="24"/>
        </w:rPr>
      </w:pPr>
      <w:r>
        <w:rPr>
          <w:rFonts w:cstheme="minorHAnsi"/>
          <w:sz w:val="24"/>
          <w:szCs w:val="24"/>
        </w:rPr>
        <w:t xml:space="preserve">İdari raporların hazırlanma sürecini azaltmak için ek personel alımı </w:t>
      </w:r>
      <w:proofErr w:type="gramStart"/>
      <w:r>
        <w:rPr>
          <w:rFonts w:cstheme="minorHAnsi"/>
          <w:sz w:val="24"/>
          <w:szCs w:val="24"/>
        </w:rPr>
        <w:t>yapıldı.(</w:t>
      </w:r>
      <w:proofErr w:type="gramEnd"/>
      <w:r>
        <w:rPr>
          <w:rFonts w:cstheme="minorHAnsi"/>
          <w:sz w:val="24"/>
          <w:szCs w:val="24"/>
        </w:rPr>
        <w:t>Bu durum maliyeti etkilediği için çözüm olarak uygulanmadı.)</w:t>
      </w:r>
    </w:p>
    <w:p w:rsidR="00872212" w:rsidRDefault="00872212" w:rsidP="00872212">
      <w:pPr>
        <w:spacing w:line="276" w:lineRule="auto"/>
        <w:ind w:left="284"/>
        <w:rPr>
          <w:rFonts w:cstheme="minorHAnsi"/>
          <w:sz w:val="24"/>
          <w:szCs w:val="24"/>
        </w:rPr>
      </w:pPr>
    </w:p>
    <w:p w:rsidR="00B07EF3" w:rsidRPr="00C07E42" w:rsidRDefault="00B07EF3" w:rsidP="00B07EF3">
      <w:pPr>
        <w:spacing w:line="276" w:lineRule="auto"/>
        <w:rPr>
          <w:rFonts w:cstheme="minorHAnsi"/>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pPr>
        <w:spacing w:line="276" w:lineRule="auto"/>
        <w:rPr>
          <w:sz w:val="24"/>
          <w:szCs w:val="24"/>
        </w:rPr>
      </w:pPr>
    </w:p>
    <w:p w:rsidR="00B07EF3" w:rsidRDefault="00B07EF3" w:rsidP="00B07EF3">
      <w:r>
        <w:t xml:space="preserve">                       </w:t>
      </w:r>
    </w:p>
    <w:p w:rsidR="00B07EF3" w:rsidRDefault="00B07EF3" w:rsidP="00B07EF3">
      <w:r>
        <w:t xml:space="preserve">    </w:t>
      </w:r>
    </w:p>
    <w:p w:rsidR="00872212" w:rsidRDefault="00872212" w:rsidP="00B07EF3"/>
    <w:p w:rsidR="00872212" w:rsidRDefault="00872212" w:rsidP="00B07EF3"/>
    <w:p w:rsidR="00872212" w:rsidRDefault="00872212" w:rsidP="00B07EF3">
      <w:r>
        <w:t>,</w:t>
      </w:r>
    </w:p>
    <w:p w:rsidR="00872212" w:rsidRDefault="00872212" w:rsidP="00B07EF3"/>
    <w:p w:rsidR="00872212" w:rsidRDefault="00872212" w:rsidP="00B07EF3">
      <w:r>
        <w:rPr>
          <w:noProof/>
          <w:lang w:eastAsia="tr-TR"/>
        </w:rPr>
        <mc:AlternateContent>
          <mc:Choice Requires="wps">
            <w:drawing>
              <wp:anchor distT="0" distB="0" distL="114300" distR="114300" simplePos="0" relativeHeight="251659264" behindDoc="0" locked="0" layoutInCell="1" allowOverlap="1" wp14:anchorId="19269A5C" wp14:editId="78FC7557">
                <wp:simplePos x="0" y="0"/>
                <wp:positionH relativeFrom="margin">
                  <wp:align>center</wp:align>
                </wp:positionH>
                <wp:positionV relativeFrom="paragraph">
                  <wp:posOffset>140970</wp:posOffset>
                </wp:positionV>
                <wp:extent cx="2879090" cy="1910468"/>
                <wp:effectExtent l="0" t="0" r="16510" b="13970"/>
                <wp:wrapNone/>
                <wp:docPr id="2" name="Yuvarlatılmış Dikdörtgen 2"/>
                <wp:cNvGraphicFramePr/>
                <a:graphic xmlns:a="http://schemas.openxmlformats.org/drawingml/2006/main">
                  <a:graphicData uri="http://schemas.microsoft.com/office/word/2010/wordprocessingShape">
                    <wps:wsp>
                      <wps:cNvSpPr/>
                      <wps:spPr>
                        <a:xfrm>
                          <a:off x="0" y="0"/>
                          <a:ext cx="2879090" cy="1910468"/>
                        </a:xfrm>
                        <a:prstGeom prst="roundRect">
                          <a:avLst/>
                        </a:prstGeom>
                      </wps:spPr>
                      <wps:style>
                        <a:lnRef idx="2">
                          <a:schemeClr val="dk1"/>
                        </a:lnRef>
                        <a:fillRef idx="1">
                          <a:schemeClr val="lt1"/>
                        </a:fillRef>
                        <a:effectRef idx="0">
                          <a:schemeClr val="dk1"/>
                        </a:effectRef>
                        <a:fontRef idx="minor">
                          <a:schemeClr val="dk1"/>
                        </a:fontRef>
                      </wps:style>
                      <wps:txbx>
                        <w:txbxContent>
                          <w:p w:rsidR="00B07EF3" w:rsidRDefault="00B07EF3" w:rsidP="00B07EF3">
                            <w:pPr>
                              <w:rPr>
                                <w:color w:val="FF0000"/>
                                <w:sz w:val="32"/>
                              </w:rPr>
                            </w:pPr>
                            <w:r>
                              <w:t xml:space="preserve">                                </w:t>
                            </w:r>
                            <w:r w:rsidRPr="00AF386C">
                              <w:rPr>
                                <w:sz w:val="52"/>
                              </w:rPr>
                              <w:t xml:space="preserve"> 0                                                                                                                                                                                                        </w:t>
                            </w:r>
                          </w:p>
                          <w:p w:rsidR="00B07EF3" w:rsidRDefault="00B07EF3" w:rsidP="00B07EF3">
                            <w:pPr>
                              <w:rPr>
                                <w:color w:val="FF0000"/>
                                <w:sz w:val="32"/>
                              </w:rPr>
                            </w:pPr>
                          </w:p>
                          <w:p w:rsidR="00B07EF3" w:rsidRPr="00AF386C" w:rsidRDefault="00B07EF3" w:rsidP="00B07EF3">
                            <w:pPr>
                              <w:jc w:val="center"/>
                              <w:rPr>
                                <w:color w:val="FF0000"/>
                                <w:sz w:val="32"/>
                              </w:rPr>
                            </w:pPr>
                            <w:r w:rsidRPr="00AF386C">
                              <w:rPr>
                                <w:sz w:val="40"/>
                              </w:rPr>
                              <w:t>HASTANE YÖNETİM SİSTEMİ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269A5C" id="Yuvarlatılmış Dikdörtgen 2" o:spid="_x0000_s1026" style="position:absolute;margin-left:0;margin-top:11.1pt;width:226.7pt;height:150.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" fillcolor="white [3201]" strokecolor="black [3200]" strokeweight="1pt">
                <v:stroke joinstyle="miter"/>
                <v:textbox>
                  <w:txbxContent>
                    <w:p w:rsidR="00B07EF3" w:rsidRDefault="00B07EF3" w:rsidP="00B07EF3">
                      <w:pPr>
                        <w:rPr>
                          <w:color w:val="FF0000"/>
                          <w:sz w:val="32"/>
                        </w:rPr>
                      </w:pPr>
                      <w:r>
                        <w:t xml:space="preserve">                                </w:t>
                      </w:r>
                      <w:r w:rsidRPr="00AF386C">
                        <w:rPr>
                          <w:sz w:val="52"/>
                        </w:rPr>
                        <w:t xml:space="preserve"> 0                                                                                                                                                                                                        </w:t>
                      </w:r>
                    </w:p>
                    <w:p w:rsidR="00B07EF3" w:rsidRDefault="00B07EF3" w:rsidP="00B07EF3">
                      <w:pPr>
                        <w:rPr>
                          <w:color w:val="FF0000"/>
                          <w:sz w:val="32"/>
                        </w:rPr>
                      </w:pPr>
                    </w:p>
                    <w:p w:rsidR="00B07EF3" w:rsidRPr="00AF386C" w:rsidRDefault="00B07EF3" w:rsidP="00B07EF3">
                      <w:pPr>
                        <w:jc w:val="center"/>
                        <w:rPr>
                          <w:color w:val="FF0000"/>
                          <w:sz w:val="32"/>
                        </w:rPr>
                      </w:pPr>
                      <w:r w:rsidRPr="00AF386C">
                        <w:rPr>
                          <w:sz w:val="40"/>
                        </w:rPr>
                        <w:t>HASTANE YÖNETİM SİSTEMİ</w:t>
                      </w:r>
                    </w:p>
                  </w:txbxContent>
                </v:textbox>
                <w10:wrap anchorx="margin"/>
              </v:roundrect>
            </w:pict>
          </mc:Fallback>
        </mc:AlternateContent>
      </w:r>
    </w:p>
    <w:p w:rsidR="00B07EF3" w:rsidRDefault="00B07EF3" w:rsidP="00B07EF3">
      <w:pPr>
        <w:tabs>
          <w:tab w:val="left" w:pos="2966"/>
          <w:tab w:val="left" w:pos="9801"/>
        </w:tabs>
        <w:rPr>
          <w:color w:val="FF0000"/>
          <w:sz w:val="32"/>
        </w:rPr>
      </w:pPr>
      <w:r>
        <w:rPr>
          <w:noProof/>
          <w:lang w:eastAsia="tr-TR"/>
        </w:rPr>
        <mc:AlternateContent>
          <mc:Choice Requires="wps">
            <w:drawing>
              <wp:anchor distT="0" distB="0" distL="114300" distR="114300" simplePos="0" relativeHeight="251661312" behindDoc="0" locked="0" layoutInCell="1" allowOverlap="1" wp14:anchorId="082E741C" wp14:editId="7929000E">
                <wp:simplePos x="0" y="0"/>
                <wp:positionH relativeFrom="margin">
                  <wp:posOffset>7289165</wp:posOffset>
                </wp:positionH>
                <wp:positionV relativeFrom="paragraph">
                  <wp:posOffset>216723</wp:posOffset>
                </wp:positionV>
                <wp:extent cx="1459865" cy="1105318"/>
                <wp:effectExtent l="0" t="0" r="26035" b="19050"/>
                <wp:wrapNone/>
                <wp:docPr id="10" name="Dikdörtgen 10"/>
                <wp:cNvGraphicFramePr/>
                <a:graphic xmlns:a="http://schemas.openxmlformats.org/drawingml/2006/main">
                  <a:graphicData uri="http://schemas.microsoft.com/office/word/2010/wordprocessingShape">
                    <wps:wsp>
                      <wps:cNvSpPr/>
                      <wps:spPr>
                        <a:xfrm>
                          <a:off x="0" y="0"/>
                          <a:ext cx="1459865" cy="1105318"/>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E44250" w:rsidRDefault="00B07EF3" w:rsidP="00B07EF3">
                            <w:pPr>
                              <w:jc w:val="center"/>
                              <w:rPr>
                                <w:sz w:val="44"/>
                              </w:rPr>
                            </w:pPr>
                            <w:r w:rsidRPr="00E44250">
                              <w:rPr>
                                <w:sz w:val="44"/>
                              </w:rPr>
                              <w:t>Danışma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E741C" id="Dikdörtgen 10" o:spid="_x0000_s1027" style="position:absolute;margin-left:573.95pt;margin-top:17.05pt;width:114.95pt;height:87.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" fillcolor="white [3201]" strokecolor="black [3200]" strokeweight="1pt">
                <v:textbox>
                  <w:txbxContent>
                    <w:p w:rsidR="00B07EF3" w:rsidRPr="00E44250" w:rsidRDefault="00B07EF3" w:rsidP="00B07EF3">
                      <w:pPr>
                        <w:jc w:val="center"/>
                        <w:rPr>
                          <w:sz w:val="44"/>
                        </w:rPr>
                      </w:pPr>
                      <w:r w:rsidRPr="00E44250">
                        <w:rPr>
                          <w:sz w:val="44"/>
                        </w:rPr>
                        <w:t>Danışma</w:t>
                      </w:r>
                    </w:p>
                  </w:txbxContent>
                </v:textbox>
                <w10:wrap anchorx="margin"/>
              </v:rect>
            </w:pict>
          </mc:Fallback>
        </mc:AlternateContent>
      </w:r>
      <w:r>
        <w:rPr>
          <w:noProof/>
          <w:lang w:eastAsia="tr-TR"/>
        </w:rPr>
        <mc:AlternateContent>
          <mc:Choice Requires="wps">
            <w:drawing>
              <wp:anchor distT="0" distB="0" distL="114300" distR="114300" simplePos="0" relativeHeight="251662336" behindDoc="0" locked="0" layoutInCell="1" allowOverlap="1" wp14:anchorId="34F40788" wp14:editId="10D1BC5C">
                <wp:simplePos x="0" y="0"/>
                <wp:positionH relativeFrom="margin">
                  <wp:align>left</wp:align>
                </wp:positionH>
                <wp:positionV relativeFrom="paragraph">
                  <wp:posOffset>261971</wp:posOffset>
                </wp:positionV>
                <wp:extent cx="1459552" cy="994787"/>
                <wp:effectExtent l="0" t="0" r="26670" b="15240"/>
                <wp:wrapNone/>
                <wp:docPr id="11" name="Dikdörtgen 11"/>
                <wp:cNvGraphicFramePr/>
                <a:graphic xmlns:a="http://schemas.openxmlformats.org/drawingml/2006/main">
                  <a:graphicData uri="http://schemas.microsoft.com/office/word/2010/wordprocessingShape">
                    <wps:wsp>
                      <wps:cNvSpPr/>
                      <wps:spPr>
                        <a:xfrm>
                          <a:off x="0" y="0"/>
                          <a:ext cx="1459552" cy="994787"/>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AF386C" w:rsidRDefault="00B07EF3" w:rsidP="00B07EF3">
                            <w:pPr>
                              <w:jc w:val="center"/>
                              <w:rPr>
                                <w:sz w:val="44"/>
                              </w:rPr>
                            </w:pPr>
                            <w:r w:rsidRPr="00AF386C">
                              <w:rPr>
                                <w:sz w:val="44"/>
                              </w:rPr>
                              <w:t>Doktor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40788" id="Dikdörtgen 11" o:spid="_x0000_s1028" style="position:absolute;margin-left:0;margin-top:20.65pt;width:114.95pt;height:78.3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" fillcolor="white [3201]" strokecolor="black [3200]" strokeweight="1pt">
                <v:textbox>
                  <w:txbxContent>
                    <w:p w:rsidR="00B07EF3" w:rsidRPr="00AF386C" w:rsidRDefault="00B07EF3" w:rsidP="00B07EF3">
                      <w:pPr>
                        <w:jc w:val="center"/>
                        <w:rPr>
                          <w:sz w:val="44"/>
                        </w:rPr>
                      </w:pPr>
                      <w:r w:rsidRPr="00AF386C">
                        <w:rPr>
                          <w:sz w:val="44"/>
                        </w:rPr>
                        <w:t>Doktor</w:t>
                      </w:r>
                    </w:p>
                  </w:txbxContent>
                </v:textbox>
                <w10:wrap anchorx="margin"/>
              </v:rect>
            </w:pict>
          </mc:Fallback>
        </mc:AlternateContent>
      </w:r>
      <w:r>
        <w:rPr>
          <w:noProof/>
          <w:lang w:eastAsia="tr-TR"/>
        </w:rPr>
        <mc:AlternateContent>
          <mc:Choice Requires="wps">
            <w:drawing>
              <wp:anchor distT="0" distB="0" distL="114300" distR="114300" simplePos="0" relativeHeight="251666432" behindDoc="0" locked="0" layoutInCell="1" allowOverlap="1" wp14:anchorId="5933C1A1" wp14:editId="31981DC6">
                <wp:simplePos x="0" y="0"/>
                <wp:positionH relativeFrom="column">
                  <wp:posOffset>5842199</wp:posOffset>
                </wp:positionH>
                <wp:positionV relativeFrom="paragraph">
                  <wp:posOffset>1080836</wp:posOffset>
                </wp:positionV>
                <wp:extent cx="1378424" cy="13648"/>
                <wp:effectExtent l="38100" t="76200" r="0" b="81915"/>
                <wp:wrapNone/>
                <wp:docPr id="17" name="Düz Ok Bağlayıcısı 17"/>
                <wp:cNvGraphicFramePr/>
                <a:graphic xmlns:a="http://schemas.openxmlformats.org/drawingml/2006/main">
                  <a:graphicData uri="http://schemas.microsoft.com/office/word/2010/wordprocessingShape">
                    <wps:wsp>
                      <wps:cNvCnPr/>
                      <wps:spPr>
                        <a:xfrm flipH="1" flipV="1">
                          <a:off x="0" y="0"/>
                          <a:ext cx="1378424" cy="13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074DE8A" id="_x0000_t32" coordsize="21600,21600" o:spt="32" o:oned="t" path="m,l21600,21600e" filled="f">
                <v:path arrowok="t" fillok="f" o:connecttype="none"/>
                <o:lock v:ext="edit" shapetype="t"/>
              </v:shapetype>
              <v:shape id="Düz Ok Bağlayıcısı 17" o:spid="_x0000_s1026" type="#_x0000_t32" style="position:absolute;margin-left:460pt;margin-top:85.1pt;width:108.55pt;height:1.0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63360" behindDoc="0" locked="0" layoutInCell="1" allowOverlap="1" wp14:anchorId="33BAF811" wp14:editId="26CB746D">
                <wp:simplePos x="0" y="0"/>
                <wp:positionH relativeFrom="column">
                  <wp:posOffset>1584097</wp:posOffset>
                </wp:positionH>
                <wp:positionV relativeFrom="paragraph">
                  <wp:posOffset>1080836</wp:posOffset>
                </wp:positionV>
                <wp:extent cx="1310185" cy="0"/>
                <wp:effectExtent l="0" t="76200" r="23495" b="95250"/>
                <wp:wrapNone/>
                <wp:docPr id="13" name="Düz Ok Bağlayıcısı 13"/>
                <wp:cNvGraphicFramePr/>
                <a:graphic xmlns:a="http://schemas.openxmlformats.org/drawingml/2006/main">
                  <a:graphicData uri="http://schemas.microsoft.com/office/word/2010/wordprocessingShape">
                    <wps:wsp>
                      <wps:cNvCnPr/>
                      <wps:spPr>
                        <a:xfrm>
                          <a:off x="0" y="0"/>
                          <a:ext cx="131018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F20419" id="Düz Ok Bağlayıcısı 13" o:spid="_x0000_s1026" type="#_x0000_t32" style="position:absolute;margin-left:124.75pt;margin-top:85.1pt;width:103.1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" strokecolor="black [3200]" strokeweight=".5pt">
                <v:stroke endarrow="block" joinstyle="miter"/>
              </v:shape>
            </w:pict>
          </mc:Fallback>
        </mc:AlternateContent>
      </w:r>
      <w:r>
        <w:rPr>
          <w:color w:val="FF0000"/>
          <w:sz w:val="32"/>
        </w:rPr>
        <w:tab/>
      </w:r>
      <w:r w:rsidRPr="00E44250">
        <w:rPr>
          <w:color w:val="000000" w:themeColor="text1"/>
          <w:sz w:val="32"/>
        </w:rPr>
        <w:t>Muayene</w:t>
      </w:r>
      <w:r>
        <w:rPr>
          <w:color w:val="000000" w:themeColor="text1"/>
          <w:sz w:val="32"/>
        </w:rPr>
        <w:tab/>
        <w:t>Randevu</w:t>
      </w:r>
    </w:p>
    <w:p w:rsidR="00B07EF3" w:rsidRDefault="00872212" w:rsidP="00B07EF3">
      <w:pPr>
        <w:rPr>
          <w:sz w:val="32"/>
        </w:rPr>
      </w:pPr>
      <w:r>
        <w:rPr>
          <w:noProof/>
          <w:lang w:eastAsia="tr-TR"/>
        </w:rPr>
        <mc:AlternateContent>
          <mc:Choice Requires="wps">
            <w:drawing>
              <wp:anchor distT="0" distB="0" distL="114300" distR="114300" simplePos="0" relativeHeight="251660288" behindDoc="0" locked="0" layoutInCell="1" allowOverlap="1" wp14:anchorId="663E41AD" wp14:editId="7D6A8002">
                <wp:simplePos x="0" y="0"/>
                <wp:positionH relativeFrom="margin">
                  <wp:align>center</wp:align>
                </wp:positionH>
                <wp:positionV relativeFrom="paragraph">
                  <wp:posOffset>180975</wp:posOffset>
                </wp:positionV>
                <wp:extent cx="2851795" cy="13648"/>
                <wp:effectExtent l="0" t="0" r="24765" b="24765"/>
                <wp:wrapNone/>
                <wp:docPr id="8" name="Düz Bağlayıcı 8"/>
                <wp:cNvGraphicFramePr/>
                <a:graphic xmlns:a="http://schemas.openxmlformats.org/drawingml/2006/main">
                  <a:graphicData uri="http://schemas.microsoft.com/office/word/2010/wordprocessingShape">
                    <wps:wsp>
                      <wps:cNvCnPr/>
                      <wps:spPr>
                        <a:xfrm>
                          <a:off x="0" y="0"/>
                          <a:ext cx="2851795"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76CCE" id="Düz Bağlayıcı 8"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4.25pt" to="224.5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" strokecolor="black [3200]" strokeweight=".5pt">
                <v:stroke joinstyle="miter"/>
                <w10:wrap anchorx="margin"/>
              </v:line>
            </w:pict>
          </mc:Fallback>
        </mc:AlternateContent>
      </w:r>
      <w:r w:rsidR="00B07EF3">
        <w:rPr>
          <w:noProof/>
          <w:lang w:eastAsia="tr-TR"/>
        </w:rPr>
        <mc:AlternateContent>
          <mc:Choice Requires="wps">
            <w:drawing>
              <wp:anchor distT="0" distB="0" distL="114300" distR="114300" simplePos="0" relativeHeight="251665408" behindDoc="0" locked="0" layoutInCell="1" allowOverlap="1" wp14:anchorId="79BDB7B9" wp14:editId="7E3E1CBB">
                <wp:simplePos x="0" y="0"/>
                <wp:positionH relativeFrom="column">
                  <wp:posOffset>5868054</wp:posOffset>
                </wp:positionH>
                <wp:positionV relativeFrom="paragraph">
                  <wp:posOffset>43199</wp:posOffset>
                </wp:positionV>
                <wp:extent cx="1351128" cy="13648"/>
                <wp:effectExtent l="38100" t="76200" r="0" b="81915"/>
                <wp:wrapNone/>
                <wp:docPr id="15" name="Düz Ok Bağlayıcısı 15"/>
                <wp:cNvGraphicFramePr/>
                <a:graphic xmlns:a="http://schemas.openxmlformats.org/drawingml/2006/main">
                  <a:graphicData uri="http://schemas.microsoft.com/office/word/2010/wordprocessingShape">
                    <wps:wsp>
                      <wps:cNvCnPr/>
                      <wps:spPr>
                        <a:xfrm flipH="1" flipV="1">
                          <a:off x="0" y="0"/>
                          <a:ext cx="1351128" cy="13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5A98B3" id="Düz Ok Bağlayıcısı 15" o:spid="_x0000_s1026" type="#_x0000_t32" style="position:absolute;margin-left:462.05pt;margin-top:3.4pt;width:106.4pt;height:1.0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" strokecolor="black [3200]" strokeweight=".5pt">
                <v:stroke endarrow="block" joinstyle="miter"/>
              </v:shape>
            </w:pict>
          </mc:Fallback>
        </mc:AlternateContent>
      </w:r>
      <w:r w:rsidR="00B07EF3">
        <w:rPr>
          <w:noProof/>
          <w:lang w:eastAsia="tr-TR"/>
        </w:rPr>
        <mc:AlternateContent>
          <mc:Choice Requires="wps">
            <w:drawing>
              <wp:anchor distT="0" distB="0" distL="114300" distR="114300" simplePos="0" relativeHeight="251664384" behindDoc="0" locked="0" layoutInCell="1" allowOverlap="1" wp14:anchorId="2FE11AC2" wp14:editId="69CC62CF">
                <wp:simplePos x="0" y="0"/>
                <wp:positionH relativeFrom="column">
                  <wp:posOffset>1583690</wp:posOffset>
                </wp:positionH>
                <wp:positionV relativeFrom="paragraph">
                  <wp:posOffset>42545</wp:posOffset>
                </wp:positionV>
                <wp:extent cx="1282700" cy="0"/>
                <wp:effectExtent l="0" t="76200" r="12700" b="95250"/>
                <wp:wrapNone/>
                <wp:docPr id="14" name="Düz Ok Bağlayıcısı 14"/>
                <wp:cNvGraphicFramePr/>
                <a:graphic xmlns:a="http://schemas.openxmlformats.org/drawingml/2006/main">
                  <a:graphicData uri="http://schemas.microsoft.com/office/word/2010/wordprocessingShape">
                    <wps:wsp>
                      <wps:cNvCnPr/>
                      <wps:spPr>
                        <a:xfrm>
                          <a:off x="0" y="0"/>
                          <a:ext cx="1282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9C521B" id="Düz Ok Bağlayıcısı 14" o:spid="_x0000_s1026" type="#_x0000_t32" style="position:absolute;margin-left:124.7pt;margin-top:3.35pt;width:101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" strokecolor="black [3200]" strokeweight=".5pt">
                <v:stroke endarrow="block" joinstyle="miter"/>
              </v:shape>
            </w:pict>
          </mc:Fallback>
        </mc:AlternateContent>
      </w:r>
    </w:p>
    <w:p w:rsidR="00B07EF3" w:rsidRDefault="00B07EF3" w:rsidP="00B07EF3">
      <w:pPr>
        <w:tabs>
          <w:tab w:val="left" w:pos="3030"/>
          <w:tab w:val="left" w:pos="9521"/>
        </w:tabs>
      </w:pPr>
      <w:r>
        <w:rPr>
          <w:sz w:val="32"/>
        </w:rPr>
        <w:tab/>
        <w:t xml:space="preserve"> Anket                                                                            </w:t>
      </w:r>
      <w:r w:rsidRPr="00E44250">
        <w:rPr>
          <w:sz w:val="24"/>
        </w:rPr>
        <w:t>Bilgilendirme Mesajı</w:t>
      </w:r>
    </w:p>
    <w:p w:rsidR="00B07EF3" w:rsidRPr="00E44250" w:rsidRDefault="00B07EF3" w:rsidP="00B07EF3"/>
    <w:p w:rsidR="00B07EF3" w:rsidRPr="00E44250" w:rsidRDefault="00B07EF3" w:rsidP="00B07EF3">
      <w:r>
        <w:rPr>
          <w:noProof/>
          <w:lang w:eastAsia="tr-TR"/>
        </w:rPr>
        <mc:AlternateContent>
          <mc:Choice Requires="wps">
            <w:drawing>
              <wp:anchor distT="0" distB="0" distL="114300" distR="114300" simplePos="0" relativeHeight="251673600" behindDoc="0" locked="0" layoutInCell="1" allowOverlap="1" wp14:anchorId="60F79356" wp14:editId="14DC38EA">
                <wp:simplePos x="0" y="0"/>
                <wp:positionH relativeFrom="column">
                  <wp:posOffset>1079730</wp:posOffset>
                </wp:positionH>
                <wp:positionV relativeFrom="paragraph">
                  <wp:posOffset>210310</wp:posOffset>
                </wp:positionV>
                <wp:extent cx="1785118" cy="833573"/>
                <wp:effectExtent l="0" t="38100" r="62865" b="24130"/>
                <wp:wrapNone/>
                <wp:docPr id="12" name="Düz Ok Bağlayıcısı 12"/>
                <wp:cNvGraphicFramePr/>
                <a:graphic xmlns:a="http://schemas.openxmlformats.org/drawingml/2006/main">
                  <a:graphicData uri="http://schemas.microsoft.com/office/word/2010/wordprocessingShape">
                    <wps:wsp>
                      <wps:cNvCnPr/>
                      <wps:spPr>
                        <a:xfrm flipV="1">
                          <a:off x="0" y="0"/>
                          <a:ext cx="1785118" cy="8335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11690" id="Düz Ok Bağlayıcısı 12" o:spid="_x0000_s1026" type="#_x0000_t32" style="position:absolute;margin-left:85pt;margin-top:16.55pt;width:140.55pt;height:65.6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" strokecolor="black [3200]" strokeweight=".5pt">
                <v:stroke endarrow="block" joinstyle="miter"/>
              </v:shape>
            </w:pict>
          </mc:Fallback>
        </mc:AlternateContent>
      </w:r>
    </w:p>
    <w:p w:rsidR="00B07EF3" w:rsidRPr="00E44250" w:rsidRDefault="00B07EF3" w:rsidP="00B07EF3">
      <w:r>
        <w:rPr>
          <w:noProof/>
          <w:lang w:eastAsia="tr-TR"/>
        </w:rPr>
        <mc:AlternateContent>
          <mc:Choice Requires="wps">
            <w:drawing>
              <wp:anchor distT="0" distB="0" distL="114300" distR="114300" simplePos="0" relativeHeight="251678720" behindDoc="0" locked="0" layoutInCell="1" allowOverlap="1" wp14:anchorId="5F802759" wp14:editId="52725FF7">
                <wp:simplePos x="0" y="0"/>
                <wp:positionH relativeFrom="column">
                  <wp:posOffset>3603966</wp:posOffset>
                </wp:positionH>
                <wp:positionV relativeFrom="paragraph">
                  <wp:posOffset>220761</wp:posOffset>
                </wp:positionV>
                <wp:extent cx="327338" cy="1937982"/>
                <wp:effectExtent l="0" t="38100" r="53975" b="24765"/>
                <wp:wrapNone/>
                <wp:docPr id="27" name="Düz Ok Bağlayıcısı 27"/>
                <wp:cNvGraphicFramePr/>
                <a:graphic xmlns:a="http://schemas.openxmlformats.org/drawingml/2006/main">
                  <a:graphicData uri="http://schemas.microsoft.com/office/word/2010/wordprocessingShape">
                    <wps:wsp>
                      <wps:cNvCnPr/>
                      <wps:spPr>
                        <a:xfrm flipV="1">
                          <a:off x="0" y="0"/>
                          <a:ext cx="327338" cy="19379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038A43" id="Düz Ok Bağlayıcısı 27" o:spid="_x0000_s1026" type="#_x0000_t32" style="position:absolute;margin-left:283.8pt;margin-top:17.4pt;width:25.75pt;height:152.6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5648" behindDoc="0" locked="0" layoutInCell="1" allowOverlap="1" wp14:anchorId="08D87062" wp14:editId="725C176C">
                <wp:simplePos x="0" y="0"/>
                <wp:positionH relativeFrom="column">
                  <wp:posOffset>4982389</wp:posOffset>
                </wp:positionH>
                <wp:positionV relativeFrom="paragraph">
                  <wp:posOffset>220762</wp:posOffset>
                </wp:positionV>
                <wp:extent cx="627797" cy="2183642"/>
                <wp:effectExtent l="57150" t="38100" r="20320" b="26670"/>
                <wp:wrapNone/>
                <wp:docPr id="23" name="Düz Ok Bağlayıcısı 23"/>
                <wp:cNvGraphicFramePr/>
                <a:graphic xmlns:a="http://schemas.openxmlformats.org/drawingml/2006/main">
                  <a:graphicData uri="http://schemas.microsoft.com/office/word/2010/wordprocessingShape">
                    <wps:wsp>
                      <wps:cNvCnPr/>
                      <wps:spPr>
                        <a:xfrm flipH="1" flipV="1">
                          <a:off x="0" y="0"/>
                          <a:ext cx="627797" cy="21836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4097E" id="Düz Ok Bağlayıcısı 23" o:spid="_x0000_s1026" type="#_x0000_t32" style="position:absolute;margin-left:392.3pt;margin-top:17.4pt;width:49.45pt;height:171.9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7696" behindDoc="0" locked="0" layoutInCell="1" allowOverlap="1" wp14:anchorId="51FB7070" wp14:editId="3615493D">
                <wp:simplePos x="0" y="0"/>
                <wp:positionH relativeFrom="column">
                  <wp:posOffset>5582892</wp:posOffset>
                </wp:positionH>
                <wp:positionV relativeFrom="paragraph">
                  <wp:posOffset>207113</wp:posOffset>
                </wp:positionV>
                <wp:extent cx="1119116" cy="1678675"/>
                <wp:effectExtent l="38100" t="38100" r="24130" b="17145"/>
                <wp:wrapNone/>
                <wp:docPr id="26" name="Düz Ok Bağlayıcısı 26"/>
                <wp:cNvGraphicFramePr/>
                <a:graphic xmlns:a="http://schemas.openxmlformats.org/drawingml/2006/main">
                  <a:graphicData uri="http://schemas.microsoft.com/office/word/2010/wordprocessingShape">
                    <wps:wsp>
                      <wps:cNvCnPr/>
                      <wps:spPr>
                        <a:xfrm flipH="1" flipV="1">
                          <a:off x="0" y="0"/>
                          <a:ext cx="1119116" cy="1678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8BB2B" id="Düz Ok Bağlayıcısı 26" o:spid="_x0000_s1026" type="#_x0000_t32" style="position:absolute;margin-left:439.6pt;margin-top:16.3pt;width:88.1pt;height:132.2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4624" behindDoc="0" locked="0" layoutInCell="1" allowOverlap="1" wp14:anchorId="69A766C0" wp14:editId="561DB96D">
                <wp:simplePos x="0" y="0"/>
                <wp:positionH relativeFrom="column">
                  <wp:posOffset>1816108</wp:posOffset>
                </wp:positionH>
                <wp:positionV relativeFrom="paragraph">
                  <wp:posOffset>166171</wp:posOffset>
                </wp:positionV>
                <wp:extent cx="1296538" cy="2033223"/>
                <wp:effectExtent l="38100" t="0" r="18415" b="62865"/>
                <wp:wrapNone/>
                <wp:docPr id="16" name="Düz Ok Bağlayıcısı 16"/>
                <wp:cNvGraphicFramePr/>
                <a:graphic xmlns:a="http://schemas.openxmlformats.org/drawingml/2006/main">
                  <a:graphicData uri="http://schemas.microsoft.com/office/word/2010/wordprocessingShape">
                    <wps:wsp>
                      <wps:cNvCnPr/>
                      <wps:spPr>
                        <a:xfrm flipH="1">
                          <a:off x="0" y="0"/>
                          <a:ext cx="1296538" cy="20332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50F158" id="Düz Ok Bağlayıcısı 16" o:spid="_x0000_s1026" type="#_x0000_t32" style="position:absolute;margin-left:143pt;margin-top:13.1pt;width:102.1pt;height:160.1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6672" behindDoc="0" locked="0" layoutInCell="1" allowOverlap="1" wp14:anchorId="4D5F7718" wp14:editId="6268AE28">
                <wp:simplePos x="0" y="0"/>
                <wp:positionH relativeFrom="column">
                  <wp:posOffset>5812503</wp:posOffset>
                </wp:positionH>
                <wp:positionV relativeFrom="paragraph">
                  <wp:posOffset>25044</wp:posOffset>
                </wp:positionV>
                <wp:extent cx="1698171" cy="914400"/>
                <wp:effectExtent l="38100" t="38100" r="16510" b="19050"/>
                <wp:wrapNone/>
                <wp:docPr id="25" name="Düz Ok Bağlayıcısı 25"/>
                <wp:cNvGraphicFramePr/>
                <a:graphic xmlns:a="http://schemas.openxmlformats.org/drawingml/2006/main">
                  <a:graphicData uri="http://schemas.microsoft.com/office/word/2010/wordprocessingShape">
                    <wps:wsp>
                      <wps:cNvCnPr/>
                      <wps:spPr>
                        <a:xfrm flipH="1" flipV="1">
                          <a:off x="0" y="0"/>
                          <a:ext cx="1698171" cy="91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108787" id="Düz Ok Bağlayıcısı 25" o:spid="_x0000_s1026" type="#_x0000_t32" style="position:absolute;margin-left:457.7pt;margin-top:1.95pt;width:133.7pt;height:1in;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" strokecolor="black [3200]" strokeweight=".5pt">
                <v:stroke endarrow="block" joinstyle="miter"/>
              </v:shape>
            </w:pict>
          </mc:Fallback>
        </mc:AlternateContent>
      </w:r>
    </w:p>
    <w:p w:rsidR="00B07EF3" w:rsidRPr="00E44250" w:rsidRDefault="00B07EF3" w:rsidP="00B07EF3"/>
    <w:p w:rsidR="00B07EF3" w:rsidRPr="00E44250" w:rsidRDefault="00B07EF3" w:rsidP="00B07EF3">
      <w:r>
        <w:rPr>
          <w:noProof/>
          <w:lang w:eastAsia="tr-TR"/>
        </w:rPr>
        <mc:AlternateContent>
          <mc:Choice Requires="wps">
            <w:drawing>
              <wp:anchor distT="0" distB="0" distL="114300" distR="114300" simplePos="0" relativeHeight="251667456" behindDoc="0" locked="0" layoutInCell="1" allowOverlap="1" wp14:anchorId="64EE1796" wp14:editId="1D0BB447">
                <wp:simplePos x="0" y="0"/>
                <wp:positionH relativeFrom="column">
                  <wp:posOffset>195475</wp:posOffset>
                </wp:positionH>
                <wp:positionV relativeFrom="paragraph">
                  <wp:posOffset>207169</wp:posOffset>
                </wp:positionV>
                <wp:extent cx="1285952" cy="693337"/>
                <wp:effectExtent l="0" t="0" r="28575" b="12065"/>
                <wp:wrapNone/>
                <wp:docPr id="3" name="Dikdörtgen 3"/>
                <wp:cNvGraphicFramePr/>
                <a:graphic xmlns:a="http://schemas.openxmlformats.org/drawingml/2006/main">
                  <a:graphicData uri="http://schemas.microsoft.com/office/word/2010/wordprocessingShape">
                    <wps:wsp>
                      <wps:cNvSpPr/>
                      <wps:spPr>
                        <a:xfrm>
                          <a:off x="0" y="0"/>
                          <a:ext cx="1285952" cy="693337"/>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0672F9" w:rsidRDefault="00B07EF3" w:rsidP="00B07EF3">
                            <w:pPr>
                              <w:jc w:val="center"/>
                              <w:rPr>
                                <w:sz w:val="28"/>
                              </w:rPr>
                            </w:pPr>
                            <w:r w:rsidRPr="000672F9">
                              <w:rPr>
                                <w:sz w:val="28"/>
                              </w:rPr>
                              <w:t>Hemşire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E1796" id="Dikdörtgen 3" o:spid="_x0000_s1029" style="position:absolute;margin-left:15.4pt;margin-top:16.3pt;width:101.25pt;height:5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" fillcolor="white [3201]" strokecolor="black [3200]" strokeweight="1pt">
                <v:textbox>
                  <w:txbxContent>
                    <w:p w:rsidR="00B07EF3" w:rsidRPr="000672F9" w:rsidRDefault="00B07EF3" w:rsidP="00B07EF3">
                      <w:pPr>
                        <w:jc w:val="center"/>
                        <w:rPr>
                          <w:sz w:val="28"/>
                        </w:rPr>
                      </w:pPr>
                      <w:r w:rsidRPr="000672F9">
                        <w:rPr>
                          <w:sz w:val="28"/>
                        </w:rPr>
                        <w:t>Hemşire</w:t>
                      </w:r>
                    </w:p>
                  </w:txbxContent>
                </v:textbox>
              </v:rect>
            </w:pict>
          </mc:Fallback>
        </mc:AlternateContent>
      </w:r>
      <w:r>
        <w:rPr>
          <w:noProof/>
          <w:sz w:val="32"/>
          <w:lang w:eastAsia="tr-TR"/>
        </w:rPr>
        <mc:AlternateContent>
          <mc:Choice Requires="wps">
            <w:drawing>
              <wp:anchor distT="0" distB="0" distL="114300" distR="114300" simplePos="0" relativeHeight="251669504" behindDoc="0" locked="0" layoutInCell="1" allowOverlap="1" wp14:anchorId="650FD903" wp14:editId="2C054466">
                <wp:simplePos x="0" y="0"/>
                <wp:positionH relativeFrom="margin">
                  <wp:align>right</wp:align>
                </wp:positionH>
                <wp:positionV relativeFrom="paragraph">
                  <wp:posOffset>217219</wp:posOffset>
                </wp:positionV>
                <wp:extent cx="1366576" cy="813916"/>
                <wp:effectExtent l="0" t="0" r="24130" b="24765"/>
                <wp:wrapNone/>
                <wp:docPr id="5" name="Dikdörtgen 5"/>
                <wp:cNvGraphicFramePr/>
                <a:graphic xmlns:a="http://schemas.openxmlformats.org/drawingml/2006/main">
                  <a:graphicData uri="http://schemas.microsoft.com/office/word/2010/wordprocessingShape">
                    <wps:wsp>
                      <wps:cNvSpPr/>
                      <wps:spPr>
                        <a:xfrm>
                          <a:off x="0" y="0"/>
                          <a:ext cx="1366576" cy="813916"/>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0672F9" w:rsidRDefault="00B07EF3" w:rsidP="00B07EF3">
                            <w:pPr>
                              <w:jc w:val="center"/>
                              <w:rPr>
                                <w:sz w:val="28"/>
                              </w:rPr>
                            </w:pPr>
                            <w:r w:rsidRPr="000672F9">
                              <w:rPr>
                                <w:sz w:val="28"/>
                              </w:rPr>
                              <w:t>IT Uzmanı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FD903" id="Dikdörtgen 5" o:spid="_x0000_s1030" style="position:absolute;margin-left:56.4pt;margin-top:17.1pt;width:107.6pt;height:64.1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" fillcolor="white [3201]" strokecolor="black [3200]" strokeweight="1pt">
                <v:textbox>
                  <w:txbxContent>
                    <w:p w:rsidR="00B07EF3" w:rsidRPr="000672F9" w:rsidRDefault="00B07EF3" w:rsidP="00B07EF3">
                      <w:pPr>
                        <w:jc w:val="center"/>
                        <w:rPr>
                          <w:sz w:val="28"/>
                        </w:rPr>
                      </w:pPr>
                      <w:r w:rsidRPr="000672F9">
                        <w:rPr>
                          <w:sz w:val="28"/>
                        </w:rPr>
                        <w:t>IT Uzmanı</w:t>
                      </w:r>
                    </w:p>
                  </w:txbxContent>
                </v:textbox>
                <w10:wrap anchorx="margin"/>
              </v:rect>
            </w:pict>
          </mc:Fallback>
        </mc:AlternateContent>
      </w:r>
    </w:p>
    <w:p w:rsidR="00B07EF3" w:rsidRPr="00E44250" w:rsidRDefault="00B07EF3" w:rsidP="00B07EF3"/>
    <w:p w:rsidR="00B07EF3" w:rsidRPr="00BE1104" w:rsidRDefault="00B07EF3" w:rsidP="00B07EF3">
      <w:pPr>
        <w:pStyle w:val="AralkYok"/>
        <w:tabs>
          <w:tab w:val="left" w:pos="708"/>
          <w:tab w:val="left" w:pos="1416"/>
          <w:tab w:val="left" w:pos="9435"/>
        </w:tabs>
        <w:rPr>
          <w:sz w:val="32"/>
        </w:rPr>
      </w:pPr>
      <w:r>
        <w:tab/>
        <w:t xml:space="preserve">Yeni Kayıt </w:t>
      </w:r>
      <w:r>
        <w:tab/>
        <w:t xml:space="preserve">     </w:t>
      </w:r>
      <w:r w:rsidRPr="00BE1104">
        <w:rPr>
          <w:sz w:val="32"/>
        </w:rPr>
        <w:t xml:space="preserve">Tahlil </w:t>
      </w:r>
    </w:p>
    <w:p w:rsidR="00B07EF3" w:rsidRPr="00BE1104" w:rsidRDefault="00B07EF3" w:rsidP="00B07EF3">
      <w:pPr>
        <w:pStyle w:val="AralkYok"/>
        <w:tabs>
          <w:tab w:val="left" w:pos="5610"/>
          <w:tab w:val="left" w:pos="9822"/>
        </w:tabs>
        <w:rPr>
          <w:sz w:val="32"/>
        </w:rPr>
      </w:pPr>
      <w:r w:rsidRPr="00BE1104">
        <w:rPr>
          <w:sz w:val="32"/>
        </w:rPr>
        <w:t xml:space="preserve">                             </w:t>
      </w:r>
      <w:r>
        <w:rPr>
          <w:sz w:val="32"/>
        </w:rPr>
        <w:t xml:space="preserve">            </w:t>
      </w:r>
      <w:r w:rsidRPr="00BE1104">
        <w:rPr>
          <w:sz w:val="32"/>
        </w:rPr>
        <w:t xml:space="preserve"> Yönetim </w:t>
      </w:r>
      <w:r>
        <w:rPr>
          <w:sz w:val="32"/>
        </w:rPr>
        <w:t xml:space="preserve">                  </w:t>
      </w:r>
      <w:r w:rsidRPr="00BE1104">
        <w:rPr>
          <w:sz w:val="32"/>
        </w:rPr>
        <w:t>Yeni Kayıt</w:t>
      </w:r>
      <w:r>
        <w:rPr>
          <w:sz w:val="32"/>
        </w:rPr>
        <w:t xml:space="preserve">                                      Sonuçları</w:t>
      </w:r>
    </w:p>
    <w:p w:rsidR="00B07EF3" w:rsidRPr="00BE1104" w:rsidRDefault="00B07EF3" w:rsidP="00B07EF3">
      <w:pPr>
        <w:pStyle w:val="AralkYok"/>
        <w:rPr>
          <w:sz w:val="32"/>
        </w:rPr>
      </w:pPr>
      <w:r w:rsidRPr="00BE1104">
        <w:rPr>
          <w:sz w:val="32"/>
        </w:rPr>
        <w:t xml:space="preserve">                                 </w:t>
      </w:r>
      <w:r>
        <w:rPr>
          <w:sz w:val="32"/>
        </w:rPr>
        <w:t xml:space="preserve">      </w:t>
      </w:r>
      <w:r w:rsidRPr="00BE1104">
        <w:rPr>
          <w:sz w:val="32"/>
        </w:rPr>
        <w:t xml:space="preserve">Raporları  </w:t>
      </w:r>
      <w:r>
        <w:rPr>
          <w:sz w:val="32"/>
        </w:rPr>
        <w:t xml:space="preserve">                </w:t>
      </w:r>
      <w:r w:rsidRPr="00BE1104">
        <w:rPr>
          <w:sz w:val="32"/>
        </w:rPr>
        <w:t xml:space="preserve">Hasta Bilgileri  </w:t>
      </w:r>
      <w:r>
        <w:rPr>
          <w:sz w:val="32"/>
        </w:rPr>
        <w:t xml:space="preserve">            </w:t>
      </w:r>
      <w:r w:rsidRPr="00BE1104">
        <w:rPr>
          <w:sz w:val="32"/>
        </w:rPr>
        <w:t>Fatura</w:t>
      </w:r>
    </w:p>
    <w:p w:rsidR="00B07EF3" w:rsidRDefault="00B07EF3" w:rsidP="00B07EF3">
      <w:pPr>
        <w:pStyle w:val="AralkYok"/>
      </w:pPr>
      <w:r>
        <w:rPr>
          <w:noProof/>
          <w:lang w:eastAsia="tr-TR"/>
        </w:rPr>
        <mc:AlternateContent>
          <mc:Choice Requires="wps">
            <w:drawing>
              <wp:anchor distT="0" distB="0" distL="114300" distR="114300" simplePos="0" relativeHeight="251672576" behindDoc="0" locked="0" layoutInCell="1" allowOverlap="1" wp14:anchorId="611DBDA4" wp14:editId="4D012C72">
                <wp:simplePos x="0" y="0"/>
                <wp:positionH relativeFrom="column">
                  <wp:posOffset>6481767</wp:posOffset>
                </wp:positionH>
                <wp:positionV relativeFrom="paragraph">
                  <wp:posOffset>13781</wp:posOffset>
                </wp:positionV>
                <wp:extent cx="1457011" cy="773723"/>
                <wp:effectExtent l="0" t="0" r="10160" b="26670"/>
                <wp:wrapNone/>
                <wp:docPr id="9" name="Dikdörtgen 9"/>
                <wp:cNvGraphicFramePr/>
                <a:graphic xmlns:a="http://schemas.openxmlformats.org/drawingml/2006/main">
                  <a:graphicData uri="http://schemas.microsoft.com/office/word/2010/wordprocessingShape">
                    <wps:wsp>
                      <wps:cNvSpPr/>
                      <wps:spPr>
                        <a:xfrm>
                          <a:off x="0" y="0"/>
                          <a:ext cx="1457011" cy="773723"/>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0672F9" w:rsidRDefault="00B07EF3" w:rsidP="00B07EF3">
                            <w:pPr>
                              <w:jc w:val="center"/>
                              <w:rPr>
                                <w:sz w:val="28"/>
                              </w:rPr>
                            </w:pPr>
                            <w:r w:rsidRPr="000672F9">
                              <w:rPr>
                                <w:sz w:val="28"/>
                              </w:rPr>
                              <w:t>Labora</w:t>
                            </w:r>
                            <w:r>
                              <w:rPr>
                                <w:sz w:val="28"/>
                              </w:rPr>
                              <w:t>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DBDA4" id="Dikdörtgen 9" o:spid="_x0000_s1031" style="position:absolute;margin-left:510.4pt;margin-top:1.1pt;width:114.75pt;height:6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" fillcolor="white [3201]" strokecolor="black [3200]" strokeweight="1pt">
                <v:textbox>
                  <w:txbxContent>
                    <w:p w:rsidR="00B07EF3" w:rsidRPr="000672F9" w:rsidRDefault="00B07EF3" w:rsidP="00B07EF3">
                      <w:pPr>
                        <w:jc w:val="center"/>
                        <w:rPr>
                          <w:sz w:val="28"/>
                        </w:rPr>
                      </w:pPr>
                      <w:r w:rsidRPr="000672F9">
                        <w:rPr>
                          <w:sz w:val="28"/>
                        </w:rPr>
                        <w:t>Labora</w:t>
                      </w:r>
                      <w:r>
                        <w:rPr>
                          <w:sz w:val="28"/>
                        </w:rPr>
                        <w:t>nt</w:t>
                      </w:r>
                    </w:p>
                  </w:txbxContent>
                </v:textbox>
              </v:rect>
            </w:pict>
          </mc:Fallback>
        </mc:AlternateContent>
      </w:r>
      <w:r w:rsidRPr="00E44250">
        <w:rPr>
          <w:sz w:val="44"/>
        </w:rPr>
        <w:t xml:space="preserve">           </w:t>
      </w:r>
      <w:r>
        <w:rPr>
          <w:sz w:val="44"/>
        </w:rPr>
        <w:t xml:space="preserve">                    </w:t>
      </w:r>
      <w:r w:rsidRPr="00E44250">
        <w:rPr>
          <w:sz w:val="44"/>
        </w:rPr>
        <w:t xml:space="preserve">   </w:t>
      </w:r>
    </w:p>
    <w:p w:rsidR="00B07EF3" w:rsidRPr="00E44250" w:rsidRDefault="00B07EF3" w:rsidP="00B07EF3">
      <w:pPr>
        <w:tabs>
          <w:tab w:val="left" w:pos="1139"/>
        </w:tabs>
        <w:rPr>
          <w:sz w:val="32"/>
        </w:rPr>
      </w:pPr>
      <w:r>
        <w:rPr>
          <w:noProof/>
          <w:lang w:eastAsia="tr-TR"/>
        </w:rPr>
        <mc:AlternateContent>
          <mc:Choice Requires="wps">
            <w:drawing>
              <wp:anchor distT="0" distB="0" distL="114300" distR="114300" simplePos="0" relativeHeight="251668480" behindDoc="0" locked="0" layoutInCell="1" allowOverlap="1" wp14:anchorId="4112F285" wp14:editId="0EEEC1BE">
                <wp:simplePos x="0" y="0"/>
                <wp:positionH relativeFrom="margin">
                  <wp:posOffset>969380</wp:posOffset>
                </wp:positionH>
                <wp:positionV relativeFrom="paragraph">
                  <wp:posOffset>191154</wp:posOffset>
                </wp:positionV>
                <wp:extent cx="1336430" cy="813917"/>
                <wp:effectExtent l="0" t="0" r="16510" b="24765"/>
                <wp:wrapNone/>
                <wp:docPr id="4" name="Dikdörtgen 4"/>
                <wp:cNvGraphicFramePr/>
                <a:graphic xmlns:a="http://schemas.openxmlformats.org/drawingml/2006/main">
                  <a:graphicData uri="http://schemas.microsoft.com/office/word/2010/wordprocessingShape">
                    <wps:wsp>
                      <wps:cNvSpPr/>
                      <wps:spPr>
                        <a:xfrm>
                          <a:off x="0" y="0"/>
                          <a:ext cx="1336430" cy="813917"/>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0672F9" w:rsidRDefault="00B07EF3" w:rsidP="00B07EF3">
                            <w:pPr>
                              <w:jc w:val="center"/>
                              <w:rPr>
                                <w:sz w:val="28"/>
                              </w:rPr>
                            </w:pPr>
                            <w:r w:rsidRPr="000672F9">
                              <w:rPr>
                                <w:sz w:val="28"/>
                              </w:rPr>
                              <w:t>Başhekim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2F285" id="Dikdörtgen 4" o:spid="_x0000_s1032" style="position:absolute;margin-left:76.35pt;margin-top:15.05pt;width:105.25pt;height:64.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" fillcolor="white [3201]" strokecolor="black [3200]" strokeweight="1pt">
                <v:textbox>
                  <w:txbxContent>
                    <w:p w:rsidR="00B07EF3" w:rsidRPr="000672F9" w:rsidRDefault="00B07EF3" w:rsidP="00B07EF3">
                      <w:pPr>
                        <w:jc w:val="center"/>
                        <w:rPr>
                          <w:sz w:val="28"/>
                        </w:rPr>
                      </w:pPr>
                      <w:r w:rsidRPr="000672F9">
                        <w:rPr>
                          <w:sz w:val="28"/>
                        </w:rPr>
                        <w:t>Başhekim</w:t>
                      </w:r>
                    </w:p>
                  </w:txbxContent>
                </v:textbox>
                <w10:wrap anchorx="margin"/>
              </v:rect>
            </w:pict>
          </mc:Fallback>
        </mc:AlternateContent>
      </w:r>
      <w:r>
        <w:rPr>
          <w:noProof/>
          <w:lang w:eastAsia="tr-TR"/>
        </w:rPr>
        <mc:AlternateContent>
          <mc:Choice Requires="wps">
            <w:drawing>
              <wp:anchor distT="0" distB="0" distL="114300" distR="114300" simplePos="0" relativeHeight="251670528" behindDoc="0" locked="0" layoutInCell="1" allowOverlap="1" wp14:anchorId="788B5F4D" wp14:editId="15D3FF8A">
                <wp:simplePos x="0" y="0"/>
                <wp:positionH relativeFrom="margin">
                  <wp:posOffset>4773295</wp:posOffset>
                </wp:positionH>
                <wp:positionV relativeFrom="paragraph">
                  <wp:posOffset>335280</wp:posOffset>
                </wp:positionV>
                <wp:extent cx="1326382" cy="783771"/>
                <wp:effectExtent l="0" t="0" r="26670" b="16510"/>
                <wp:wrapNone/>
                <wp:docPr id="6" name="Dikdörtgen 6"/>
                <wp:cNvGraphicFramePr/>
                <a:graphic xmlns:a="http://schemas.openxmlformats.org/drawingml/2006/main">
                  <a:graphicData uri="http://schemas.microsoft.com/office/word/2010/wordprocessingShape">
                    <wps:wsp>
                      <wps:cNvSpPr/>
                      <wps:spPr>
                        <a:xfrm>
                          <a:off x="0" y="0"/>
                          <a:ext cx="1326382" cy="783771"/>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0672F9" w:rsidRDefault="00B07EF3" w:rsidP="00B07EF3">
                            <w:pPr>
                              <w:jc w:val="center"/>
                              <w:rPr>
                                <w:sz w:val="28"/>
                              </w:rPr>
                            </w:pPr>
                            <w:r w:rsidRPr="000672F9">
                              <w:rPr>
                                <w:sz w:val="28"/>
                              </w:rPr>
                              <w:t>Muhasebe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B5F4D" id="Dikdörtgen 6" o:spid="_x0000_s1033" style="position:absolute;margin-left:375.85pt;margin-top:26.4pt;width:104.45pt;height:61.7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" fillcolor="white [3201]" strokecolor="black [3200]" strokeweight="1pt">
                <v:textbox>
                  <w:txbxContent>
                    <w:p w:rsidR="00B07EF3" w:rsidRPr="000672F9" w:rsidRDefault="00B07EF3" w:rsidP="00B07EF3">
                      <w:pPr>
                        <w:jc w:val="center"/>
                        <w:rPr>
                          <w:sz w:val="28"/>
                        </w:rPr>
                      </w:pPr>
                      <w:r w:rsidRPr="000672F9">
                        <w:rPr>
                          <w:sz w:val="28"/>
                        </w:rPr>
                        <w:t>Muhasebe</w:t>
                      </w:r>
                    </w:p>
                  </w:txbxContent>
                </v:textbox>
                <w10:wrap anchorx="margin"/>
              </v:rect>
            </w:pict>
          </mc:Fallback>
        </mc:AlternateContent>
      </w:r>
      <w:r>
        <w:rPr>
          <w:noProof/>
          <w:lang w:eastAsia="tr-TR"/>
        </w:rPr>
        <mc:AlternateContent>
          <mc:Choice Requires="wps">
            <w:drawing>
              <wp:anchor distT="0" distB="0" distL="114300" distR="114300" simplePos="0" relativeHeight="251671552" behindDoc="0" locked="0" layoutInCell="1" allowOverlap="1" wp14:anchorId="00FF20A3" wp14:editId="5693B5FA">
                <wp:simplePos x="0" y="0"/>
                <wp:positionH relativeFrom="column">
                  <wp:posOffset>2964199</wp:posOffset>
                </wp:positionH>
                <wp:positionV relativeFrom="paragraph">
                  <wp:posOffset>98680</wp:posOffset>
                </wp:positionV>
                <wp:extent cx="1296238" cy="773430"/>
                <wp:effectExtent l="0" t="0" r="18415" b="26670"/>
                <wp:wrapNone/>
                <wp:docPr id="7" name="Dikdörtgen 7"/>
                <wp:cNvGraphicFramePr/>
                <a:graphic xmlns:a="http://schemas.openxmlformats.org/drawingml/2006/main">
                  <a:graphicData uri="http://schemas.microsoft.com/office/word/2010/wordprocessingShape">
                    <wps:wsp>
                      <wps:cNvSpPr/>
                      <wps:spPr>
                        <a:xfrm>
                          <a:off x="0" y="0"/>
                          <a:ext cx="1296238" cy="773430"/>
                        </a:xfrm>
                        <a:prstGeom prst="rect">
                          <a:avLst/>
                        </a:prstGeom>
                      </wps:spPr>
                      <wps:style>
                        <a:lnRef idx="2">
                          <a:schemeClr val="dk1"/>
                        </a:lnRef>
                        <a:fillRef idx="1">
                          <a:schemeClr val="lt1"/>
                        </a:fillRef>
                        <a:effectRef idx="0">
                          <a:schemeClr val="dk1"/>
                        </a:effectRef>
                        <a:fontRef idx="minor">
                          <a:schemeClr val="dk1"/>
                        </a:fontRef>
                      </wps:style>
                      <wps:txbx>
                        <w:txbxContent>
                          <w:p w:rsidR="00B07EF3" w:rsidRPr="000672F9" w:rsidRDefault="00B07EF3" w:rsidP="00B07EF3">
                            <w:pPr>
                              <w:jc w:val="center"/>
                              <w:rPr>
                                <w:sz w:val="28"/>
                              </w:rPr>
                            </w:pPr>
                            <w:r w:rsidRPr="000672F9">
                              <w:rPr>
                                <w:sz w:val="28"/>
                              </w:rPr>
                              <w:t>Hasta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F20A3" id="Dikdörtgen 7" o:spid="_x0000_s1034" style="position:absolute;margin-left:233.4pt;margin-top:7.75pt;width:102.05pt;height:6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" fillcolor="white [3201]" strokecolor="black [3200]" strokeweight="1pt">
                <v:textbox>
                  <w:txbxContent>
                    <w:p w:rsidR="00B07EF3" w:rsidRPr="000672F9" w:rsidRDefault="00B07EF3" w:rsidP="00B07EF3">
                      <w:pPr>
                        <w:jc w:val="center"/>
                        <w:rPr>
                          <w:sz w:val="28"/>
                        </w:rPr>
                      </w:pPr>
                      <w:r w:rsidRPr="000672F9">
                        <w:rPr>
                          <w:sz w:val="28"/>
                        </w:rPr>
                        <w:t>Hasta</w:t>
                      </w:r>
                    </w:p>
                  </w:txbxContent>
                </v:textbox>
              </v:rect>
            </w:pict>
          </mc:Fallback>
        </mc:AlternateContent>
      </w:r>
      <w:r>
        <w:rPr>
          <w:sz w:val="32"/>
        </w:rPr>
        <w:tab/>
        <w:t xml:space="preserve"> </w:t>
      </w:r>
    </w:p>
    <w:p w:rsidR="00B07EF3" w:rsidRDefault="00B07EF3" w:rsidP="00B07EF3">
      <w:pPr>
        <w:spacing w:line="276" w:lineRule="auto"/>
        <w:rPr>
          <w:sz w:val="24"/>
          <w:szCs w:val="24"/>
        </w:rPr>
      </w:pPr>
    </w:p>
    <w:p w:rsidR="00B07EF3" w:rsidRDefault="00B07EF3" w:rsidP="00411C17">
      <w:pPr>
        <w:spacing w:line="276" w:lineRule="auto"/>
        <w:jc w:val="center"/>
        <w:rPr>
          <w:sz w:val="24"/>
          <w:szCs w:val="24"/>
        </w:rPr>
      </w:pPr>
      <w:r>
        <w:rPr>
          <w:noProof/>
        </w:rPr>
        <w:lastRenderedPageBreak/>
        <w:drawing>
          <wp:inline distT="0" distB="0" distL="0" distR="0" wp14:anchorId="5E75699F" wp14:editId="5961D23A">
            <wp:extent cx="7886700" cy="606552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86700" cy="6065520"/>
                    </a:xfrm>
                    <a:prstGeom prst="rect">
                      <a:avLst/>
                    </a:prstGeom>
                    <a:noFill/>
                    <a:ln>
                      <a:noFill/>
                    </a:ln>
                  </pic:spPr>
                </pic:pic>
              </a:graphicData>
            </a:graphic>
          </wp:inline>
        </w:drawing>
      </w:r>
    </w:p>
    <w:p w:rsidR="00411C17" w:rsidRPr="00411C17" w:rsidRDefault="00411C17" w:rsidP="00411C17">
      <w:pPr>
        <w:jc w:val="center"/>
        <w:rPr>
          <w:i/>
          <w:iCs/>
          <w:color w:val="000099"/>
          <w:sz w:val="28"/>
          <w:szCs w:val="28"/>
        </w:rPr>
      </w:pPr>
      <w:r w:rsidRPr="00411C17">
        <w:rPr>
          <w:i/>
          <w:iCs/>
          <w:color w:val="000099"/>
          <w:sz w:val="28"/>
          <w:szCs w:val="28"/>
        </w:rPr>
        <w:lastRenderedPageBreak/>
        <w:t>UYGULAMA ARAYÜZLERİ</w:t>
      </w:r>
    </w:p>
    <w:p w:rsidR="00411C17" w:rsidRDefault="00411C17" w:rsidP="00411C17">
      <w:pPr>
        <w:jc w:val="center"/>
        <w:rPr>
          <w:color w:val="FF0000"/>
          <w:sz w:val="24"/>
          <w:szCs w:val="24"/>
        </w:rPr>
      </w:pPr>
    </w:p>
    <w:p w:rsidR="00411C17" w:rsidRPr="00411C17" w:rsidRDefault="00411C17" w:rsidP="00411C17">
      <w:pPr>
        <w:jc w:val="center"/>
        <w:rPr>
          <w:i/>
          <w:iCs/>
          <w:color w:val="000099"/>
          <w:sz w:val="28"/>
          <w:szCs w:val="28"/>
        </w:rPr>
      </w:pPr>
      <w:r w:rsidRPr="00411C17">
        <w:rPr>
          <w:i/>
          <w:iCs/>
          <w:color w:val="000099"/>
          <w:sz w:val="28"/>
          <w:szCs w:val="28"/>
        </w:rPr>
        <w:t>Giriş Sayfası (UYGULAMA)</w:t>
      </w:r>
    </w:p>
    <w:p w:rsidR="00411C17" w:rsidRDefault="00411C17" w:rsidP="00411C17">
      <w:pPr>
        <w:jc w:val="center"/>
        <w:rPr>
          <w:color w:val="FF0000"/>
          <w:sz w:val="24"/>
          <w:szCs w:val="24"/>
        </w:rPr>
      </w:pPr>
    </w:p>
    <w:p w:rsidR="00411C17" w:rsidRDefault="00411C17" w:rsidP="00411C17">
      <w:pPr>
        <w:jc w:val="center"/>
        <w:rPr>
          <w:color w:val="FF0000"/>
          <w:sz w:val="24"/>
          <w:szCs w:val="24"/>
        </w:rPr>
      </w:pPr>
    </w:p>
    <w:p w:rsidR="00411C17" w:rsidRDefault="00411C17" w:rsidP="00411C17">
      <w:pPr>
        <w:jc w:val="center"/>
        <w:rPr>
          <w:color w:val="FF0000"/>
          <w:sz w:val="24"/>
          <w:szCs w:val="24"/>
        </w:rPr>
      </w:pPr>
    </w:p>
    <w:p w:rsidR="00411C17" w:rsidRDefault="00411C17" w:rsidP="00411C17">
      <w:pPr>
        <w:jc w:val="center"/>
        <w:rPr>
          <w:color w:val="FF0000"/>
          <w:sz w:val="24"/>
          <w:szCs w:val="24"/>
        </w:rPr>
      </w:pPr>
      <w:r>
        <w:rPr>
          <w:noProof/>
          <w:color w:val="FF0000"/>
          <w:sz w:val="24"/>
          <w:szCs w:val="24"/>
        </w:rPr>
        <w:drawing>
          <wp:inline distT="0" distB="0" distL="0" distR="0">
            <wp:extent cx="7719060" cy="2872740"/>
            <wp:effectExtent l="0" t="0" r="0" b="3810"/>
            <wp:docPr id="64" name="Resim 64" descr="Giriş Sayfası (UYG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riş Sayfası (UYGULA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19060" cy="2872740"/>
                    </a:xfrm>
                    <a:prstGeom prst="rect">
                      <a:avLst/>
                    </a:prstGeom>
                    <a:noFill/>
                    <a:ln>
                      <a:noFill/>
                    </a:ln>
                  </pic:spPr>
                </pic:pic>
              </a:graphicData>
            </a:graphic>
          </wp:inline>
        </w:drawing>
      </w:r>
    </w:p>
    <w:p w:rsidR="00411C17" w:rsidRDefault="00411C17" w:rsidP="00411C17">
      <w:pPr>
        <w:jc w:val="center"/>
        <w:rPr>
          <w:color w:val="FF0000"/>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Pr="00411C17" w:rsidRDefault="00411C17" w:rsidP="00411C17">
      <w:pPr>
        <w:jc w:val="center"/>
        <w:rPr>
          <w:i/>
          <w:iCs/>
          <w:color w:val="000099"/>
          <w:sz w:val="28"/>
          <w:szCs w:val="28"/>
        </w:rPr>
      </w:pPr>
      <w:r w:rsidRPr="00411C17">
        <w:rPr>
          <w:i/>
          <w:iCs/>
          <w:color w:val="000099"/>
          <w:sz w:val="28"/>
          <w:szCs w:val="28"/>
        </w:rPr>
        <w:t>GİRİŞ SAYFASI-PERSONEL GİRİŞİ (UYGULAMA)</w:t>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r>
        <w:rPr>
          <w:noProof/>
          <w:color w:val="000000" w:themeColor="text1"/>
          <w:sz w:val="24"/>
          <w:szCs w:val="24"/>
        </w:rPr>
        <w:drawing>
          <wp:inline distT="0" distB="0" distL="0" distR="0" wp14:anchorId="7B7C5CFF" wp14:editId="6D08A130">
            <wp:extent cx="7795260" cy="4060825"/>
            <wp:effectExtent l="0" t="0" r="0" b="0"/>
            <wp:docPr id="62" name="Resim 62" descr="Personel Girişi Ve Hasta Girişi'ndeki doktor girişi (UYG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sonel Girişi Ve Hasta Girişi'ndeki doktor girişi (UYGULA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73245" cy="4101450"/>
                    </a:xfrm>
                    <a:prstGeom prst="rect">
                      <a:avLst/>
                    </a:prstGeom>
                    <a:noFill/>
                    <a:ln>
                      <a:noFill/>
                    </a:ln>
                  </pic:spPr>
                </pic:pic>
              </a:graphicData>
            </a:graphic>
          </wp:inline>
        </w:drawing>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Pr="00411C17" w:rsidRDefault="00411C17" w:rsidP="00411C17">
      <w:pPr>
        <w:rPr>
          <w:i/>
          <w:iCs/>
          <w:color w:val="000099"/>
          <w:sz w:val="28"/>
          <w:szCs w:val="28"/>
        </w:rPr>
      </w:pPr>
      <w:r>
        <w:rPr>
          <w:color w:val="000000" w:themeColor="text1"/>
          <w:sz w:val="24"/>
          <w:szCs w:val="24"/>
        </w:rPr>
        <w:t xml:space="preserve">                                                </w:t>
      </w:r>
      <w:r w:rsidRPr="00411C17">
        <w:rPr>
          <w:i/>
          <w:iCs/>
          <w:color w:val="000099"/>
          <w:sz w:val="28"/>
          <w:szCs w:val="28"/>
        </w:rPr>
        <w:t xml:space="preserve">   GİRİŞ SAYFASI-PERSONEL GİRİŞİ-PERSONEL GİRİŞ ANASAYFA(UYGULAMA)</w:t>
      </w:r>
    </w:p>
    <w:p w:rsidR="00411C17" w:rsidRPr="00411C17" w:rsidRDefault="00411C17" w:rsidP="00411C17">
      <w:pPr>
        <w:jc w:val="center"/>
        <w:rPr>
          <w:i/>
          <w:iCs/>
          <w:color w:val="000099"/>
          <w:sz w:val="28"/>
          <w:szCs w:val="28"/>
        </w:rPr>
      </w:pPr>
    </w:p>
    <w:p w:rsidR="00411C17" w:rsidRDefault="00411C17" w:rsidP="00411C17">
      <w:pPr>
        <w:jc w:val="center"/>
        <w:rPr>
          <w:color w:val="000000" w:themeColor="text1"/>
          <w:sz w:val="24"/>
          <w:szCs w:val="24"/>
        </w:rPr>
      </w:pPr>
      <w:r>
        <w:rPr>
          <w:noProof/>
          <w:color w:val="000000" w:themeColor="text1"/>
          <w:sz w:val="24"/>
          <w:szCs w:val="24"/>
        </w:rPr>
        <w:drawing>
          <wp:inline distT="0" distB="0" distL="0" distR="0">
            <wp:extent cx="7924800" cy="3672840"/>
            <wp:effectExtent l="0" t="0" r="0" b="3810"/>
            <wp:docPr id="61" name="Resim 61" descr="Personel Girişi'ndeki Seçenekler(UYG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rsonel Girişi'ndeki Seçenekler(UYGULAM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24800" cy="3672840"/>
                    </a:xfrm>
                    <a:prstGeom prst="rect">
                      <a:avLst/>
                    </a:prstGeom>
                    <a:noFill/>
                    <a:ln>
                      <a:noFill/>
                    </a:ln>
                  </pic:spPr>
                </pic:pic>
              </a:graphicData>
            </a:graphic>
          </wp:inline>
        </w:drawing>
      </w:r>
    </w:p>
    <w:p w:rsidR="00411C17" w:rsidRDefault="00411C17" w:rsidP="00411C17">
      <w:pPr>
        <w:jc w:val="center"/>
        <w:rPr>
          <w:color w:val="000000" w:themeColor="text1"/>
          <w:sz w:val="24"/>
          <w:szCs w:val="24"/>
        </w:rPr>
      </w:pPr>
    </w:p>
    <w:p w:rsidR="00411C17" w:rsidRPr="00411C17" w:rsidRDefault="00411C17" w:rsidP="00411C17">
      <w:pPr>
        <w:jc w:val="center"/>
        <w:rPr>
          <w:i/>
          <w:iCs/>
          <w:color w:val="000099"/>
          <w:sz w:val="28"/>
          <w:szCs w:val="28"/>
        </w:rPr>
      </w:pPr>
      <w:r w:rsidRPr="00411C17">
        <w:rPr>
          <w:i/>
          <w:iCs/>
          <w:color w:val="000099"/>
          <w:sz w:val="28"/>
          <w:szCs w:val="28"/>
        </w:rPr>
        <w:t>GİRİŞ SAYFASI-PERSONEL GİRİŞİ-PERSONEL GİRİŞ ANASAYFA-GELEN/GİDEN KUTUSU(UYGULAMA)</w:t>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r>
        <w:rPr>
          <w:noProof/>
          <w:color w:val="000000" w:themeColor="text1"/>
          <w:sz w:val="24"/>
          <w:szCs w:val="24"/>
        </w:rPr>
        <w:drawing>
          <wp:inline distT="0" distB="0" distL="0" distR="0">
            <wp:extent cx="7658100" cy="3893820"/>
            <wp:effectExtent l="0" t="0" r="0" b="0"/>
            <wp:docPr id="60" name="Resim 60" descr="Personel Girişi-Gelen^Giden Kutusu(UYG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sonel Girişi-Gelen^Giden Kutusu(UYGULA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58100" cy="3893820"/>
                    </a:xfrm>
                    <a:prstGeom prst="rect">
                      <a:avLst/>
                    </a:prstGeom>
                    <a:noFill/>
                    <a:ln>
                      <a:noFill/>
                    </a:ln>
                  </pic:spPr>
                </pic:pic>
              </a:graphicData>
            </a:graphic>
          </wp:inline>
        </w:drawing>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Pr="00411C17" w:rsidRDefault="00411C17" w:rsidP="00411C17">
      <w:pPr>
        <w:jc w:val="center"/>
        <w:rPr>
          <w:i/>
          <w:iCs/>
          <w:color w:val="000099"/>
          <w:sz w:val="28"/>
          <w:szCs w:val="28"/>
        </w:rPr>
      </w:pPr>
      <w:r w:rsidRPr="00411C17">
        <w:rPr>
          <w:i/>
          <w:iCs/>
          <w:color w:val="000099"/>
          <w:sz w:val="28"/>
          <w:szCs w:val="28"/>
        </w:rPr>
        <w:t>GİRİŞ SAYFASI-PERSONEL GİRİŞİ-PERSONEL GİRİŞ ANASAYFA-HASTANEİÇİ HABERLEŞME MODÜLÜ (UYGULAMA)</w:t>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r>
        <w:rPr>
          <w:noProof/>
          <w:color w:val="000000" w:themeColor="text1"/>
          <w:sz w:val="24"/>
          <w:szCs w:val="24"/>
        </w:rPr>
        <w:drawing>
          <wp:inline distT="0" distB="0" distL="0" distR="0">
            <wp:extent cx="7924800" cy="4632960"/>
            <wp:effectExtent l="0" t="0" r="0" b="0"/>
            <wp:docPr id="59" name="Resim 59" descr="Personel Girişi-Hastane İçi Haberleşme Modül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el Girişi-Hastane İçi Haberleşme Modül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24800" cy="4632960"/>
                    </a:xfrm>
                    <a:prstGeom prst="rect">
                      <a:avLst/>
                    </a:prstGeom>
                    <a:noFill/>
                    <a:ln>
                      <a:noFill/>
                    </a:ln>
                  </pic:spPr>
                </pic:pic>
              </a:graphicData>
            </a:graphic>
          </wp:inline>
        </w:drawing>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Pr="00411C17" w:rsidRDefault="00411C17" w:rsidP="00411C17">
      <w:pPr>
        <w:jc w:val="center"/>
        <w:rPr>
          <w:i/>
          <w:iCs/>
          <w:color w:val="000099"/>
          <w:sz w:val="28"/>
          <w:szCs w:val="28"/>
        </w:rPr>
      </w:pPr>
      <w:r w:rsidRPr="00411C17">
        <w:rPr>
          <w:i/>
          <w:iCs/>
          <w:color w:val="000099"/>
          <w:sz w:val="28"/>
          <w:szCs w:val="28"/>
        </w:rPr>
        <w:t>GİRİŞ SAYFASI-PERSONEL GİRİŞİ-PERSONEL GİRİŞ ANASAYFA-NÖBET ÇİZELGESİ (UYGULAMA)</w:t>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r>
        <w:rPr>
          <w:noProof/>
          <w:color w:val="000000" w:themeColor="text1"/>
          <w:sz w:val="24"/>
          <w:szCs w:val="24"/>
          <w:lang w:eastAsia="tr-TR"/>
        </w:rPr>
        <w:drawing>
          <wp:inline distT="0" distB="0" distL="0" distR="0">
            <wp:extent cx="7848600" cy="3848100"/>
            <wp:effectExtent l="0" t="0" r="0" b="0"/>
            <wp:docPr id="56" name="Resim 56" descr="Personel Girişi-Nöbet Çizelgesi(UYG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Personel Girişi-Nöbet Çizelgesi(UYGULAM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48600" cy="3848100"/>
                    </a:xfrm>
                    <a:prstGeom prst="rect">
                      <a:avLst/>
                    </a:prstGeom>
                    <a:noFill/>
                    <a:ln>
                      <a:noFill/>
                    </a:ln>
                  </pic:spPr>
                </pic:pic>
              </a:graphicData>
            </a:graphic>
          </wp:inline>
        </w:drawing>
      </w:r>
    </w:p>
    <w:p w:rsidR="00411C17" w:rsidRDefault="00411C17" w:rsidP="00411C17">
      <w:pP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rPr>
          <w:color w:val="000000" w:themeColor="text1"/>
          <w:sz w:val="24"/>
          <w:szCs w:val="24"/>
        </w:rPr>
      </w:pPr>
    </w:p>
    <w:p w:rsidR="00411C17" w:rsidRPr="00411C17" w:rsidRDefault="00411C17" w:rsidP="00411C17">
      <w:pPr>
        <w:jc w:val="center"/>
        <w:rPr>
          <w:i/>
          <w:iCs/>
          <w:color w:val="000099"/>
          <w:sz w:val="28"/>
          <w:szCs w:val="28"/>
        </w:rPr>
      </w:pPr>
      <w:r w:rsidRPr="00411C17">
        <w:rPr>
          <w:i/>
          <w:iCs/>
          <w:color w:val="000099"/>
          <w:sz w:val="28"/>
          <w:szCs w:val="28"/>
        </w:rPr>
        <w:t>GİRİŞ SAYFASI-PERSONEL GİRİŞİ-PERSONEL GİRİŞ ANASAYFA-RAPOR TALEP ET (UYGULAMA)</w:t>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r>
        <w:rPr>
          <w:noProof/>
          <w:color w:val="000000" w:themeColor="text1"/>
          <w:sz w:val="24"/>
          <w:szCs w:val="24"/>
          <w:lang w:eastAsia="tr-TR"/>
        </w:rPr>
        <w:drawing>
          <wp:inline distT="0" distB="0" distL="0" distR="0">
            <wp:extent cx="6858000" cy="4312920"/>
            <wp:effectExtent l="0" t="0" r="0" b="0"/>
            <wp:docPr id="54" name="Resim 54" descr="Personel Girişi-Rapor Talep 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Personel Girişi-Rapor Talep 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312920"/>
                    </a:xfrm>
                    <a:prstGeom prst="rect">
                      <a:avLst/>
                    </a:prstGeom>
                    <a:noFill/>
                    <a:ln>
                      <a:noFill/>
                    </a:ln>
                  </pic:spPr>
                </pic:pic>
              </a:graphicData>
            </a:graphic>
          </wp:inline>
        </w:drawing>
      </w:r>
    </w:p>
    <w:p w:rsidR="00411C17" w:rsidRPr="00411C17" w:rsidRDefault="00411C17" w:rsidP="00411C17">
      <w:pPr>
        <w:jc w:val="center"/>
        <w:rPr>
          <w:i/>
          <w:iCs/>
          <w:color w:val="000099"/>
          <w:sz w:val="28"/>
          <w:szCs w:val="28"/>
        </w:rPr>
      </w:pPr>
      <w:r w:rsidRPr="00411C17">
        <w:rPr>
          <w:i/>
          <w:iCs/>
          <w:color w:val="000099"/>
          <w:sz w:val="28"/>
          <w:szCs w:val="28"/>
        </w:rPr>
        <w:lastRenderedPageBreak/>
        <w:t>GİRİŞ SAYFASI-HASTA GİRİŞİ (UYGULAMA)</w:t>
      </w: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r>
        <w:rPr>
          <w:noProof/>
          <w:color w:val="000000" w:themeColor="text1"/>
          <w:sz w:val="24"/>
          <w:szCs w:val="24"/>
        </w:rPr>
        <w:drawing>
          <wp:inline distT="0" distB="0" distL="0" distR="0">
            <wp:extent cx="8206740" cy="4320540"/>
            <wp:effectExtent l="0" t="0" r="3810" b="3810"/>
            <wp:docPr id="53" name="Resim 53" descr="Ekran Alınt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kran Alıntısı"/>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06740" cy="4320540"/>
                    </a:xfrm>
                    <a:prstGeom prst="rect">
                      <a:avLst/>
                    </a:prstGeom>
                    <a:noFill/>
                    <a:ln>
                      <a:noFill/>
                    </a:ln>
                  </pic:spPr>
                </pic:pic>
              </a:graphicData>
            </a:graphic>
          </wp:inline>
        </w:drawing>
      </w:r>
    </w:p>
    <w:p w:rsidR="00411C17" w:rsidRDefault="00411C17" w:rsidP="00411C17">
      <w:pPr>
        <w:jc w:val="center"/>
        <w:rPr>
          <w:color w:val="000000" w:themeColor="text1"/>
          <w:sz w:val="24"/>
          <w:szCs w:val="24"/>
        </w:rPr>
      </w:pPr>
    </w:p>
    <w:p w:rsidR="00411C17" w:rsidRPr="00411C17" w:rsidRDefault="00411C17" w:rsidP="00411C17">
      <w:pPr>
        <w:jc w:val="center"/>
        <w:rPr>
          <w:i/>
          <w:iCs/>
          <w:color w:val="000099"/>
          <w:sz w:val="28"/>
          <w:szCs w:val="28"/>
        </w:rPr>
      </w:pPr>
      <w:r w:rsidRPr="00411C17">
        <w:rPr>
          <w:i/>
          <w:iCs/>
          <w:color w:val="000099"/>
          <w:sz w:val="28"/>
          <w:szCs w:val="28"/>
        </w:rPr>
        <w:lastRenderedPageBreak/>
        <w:t>ÖZEL SEVGİ HASTANELERİ WEB SAYFASI</w:t>
      </w:r>
    </w:p>
    <w:p w:rsidR="00411C17" w:rsidRDefault="00411C17" w:rsidP="00411C17">
      <w:pPr>
        <w:jc w:val="center"/>
        <w:rPr>
          <w:color w:val="000000" w:themeColor="text1"/>
          <w:sz w:val="24"/>
          <w:szCs w:val="24"/>
        </w:rPr>
      </w:pPr>
      <w:r>
        <w:rPr>
          <w:noProof/>
          <w:color w:val="000000" w:themeColor="text1"/>
          <w:sz w:val="24"/>
          <w:szCs w:val="24"/>
        </w:rPr>
        <w:drawing>
          <wp:inline distT="0" distB="0" distL="0" distR="0">
            <wp:extent cx="9166860" cy="5341620"/>
            <wp:effectExtent l="0" t="0" r="0" b="0"/>
            <wp:docPr id="52" name="Resim 52" descr="Özel Sevgi Hastaneleri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Özel Sevgi Hastaneleri we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66860" cy="5341620"/>
                    </a:xfrm>
                    <a:prstGeom prst="rect">
                      <a:avLst/>
                    </a:prstGeom>
                    <a:noFill/>
                    <a:ln>
                      <a:noFill/>
                    </a:ln>
                  </pic:spPr>
                </pic:pic>
              </a:graphicData>
            </a:graphic>
          </wp:inline>
        </w:drawing>
      </w:r>
    </w:p>
    <w:p w:rsidR="00411C17" w:rsidRDefault="00411C17" w:rsidP="00411C17">
      <w:pPr>
        <w:jc w:val="center"/>
        <w:rPr>
          <w:i/>
          <w:color w:val="002060"/>
          <w:sz w:val="28"/>
          <w:szCs w:val="28"/>
        </w:rPr>
      </w:pPr>
      <w:r>
        <w:rPr>
          <w:i/>
          <w:color w:val="002060"/>
          <w:sz w:val="28"/>
          <w:szCs w:val="28"/>
        </w:rPr>
        <w:lastRenderedPageBreak/>
        <w:t xml:space="preserve">DESTEK </w:t>
      </w:r>
      <w:proofErr w:type="spellStart"/>
      <w:r>
        <w:rPr>
          <w:i/>
          <w:color w:val="002060"/>
          <w:sz w:val="28"/>
          <w:szCs w:val="28"/>
        </w:rPr>
        <w:t>EVRESi</w:t>
      </w:r>
      <w:proofErr w:type="spellEnd"/>
    </w:p>
    <w:p w:rsidR="00411C17" w:rsidRDefault="00411C17" w:rsidP="00411C17">
      <w:pPr>
        <w:pStyle w:val="ListeParagraf"/>
        <w:numPr>
          <w:ilvl w:val="0"/>
          <w:numId w:val="11"/>
        </w:numPr>
        <w:rPr>
          <w:i/>
          <w:color w:val="002060"/>
          <w:sz w:val="28"/>
          <w:szCs w:val="28"/>
        </w:rPr>
      </w:pPr>
      <w:r>
        <w:rPr>
          <w:rFonts w:asciiTheme="majorHAnsi" w:eastAsia="Times New Roman" w:hAnsiTheme="majorHAnsi" w:cstheme="majorHAnsi"/>
          <w:color w:val="000000"/>
          <w:sz w:val="28"/>
          <w:szCs w:val="28"/>
          <w:lang w:eastAsia="tr-TR"/>
        </w:rPr>
        <w:t xml:space="preserve">Hastaların ve hastane çalışanlarını yönlendirme, izleme, ölçümleme, raporlama işlemleri yapılarak hastanedeki sorunlar iyileştirmelerle daha hızlı ve kullanılabilir hale getirildi. </w:t>
      </w:r>
    </w:p>
    <w:p w:rsidR="00411C17" w:rsidRDefault="00411C17" w:rsidP="00411C17">
      <w:pPr>
        <w:pStyle w:val="ListeParagraf"/>
        <w:numPr>
          <w:ilvl w:val="0"/>
          <w:numId w:val="11"/>
        </w:numPr>
        <w:rPr>
          <w:i/>
          <w:color w:val="002060"/>
          <w:sz w:val="28"/>
          <w:szCs w:val="28"/>
        </w:rPr>
      </w:pPr>
      <w:r>
        <w:rPr>
          <w:rFonts w:asciiTheme="majorHAnsi" w:eastAsia="Times New Roman" w:hAnsiTheme="majorHAnsi" w:cstheme="majorHAnsi"/>
          <w:color w:val="000000"/>
          <w:sz w:val="28"/>
          <w:szCs w:val="28"/>
          <w:lang w:eastAsia="tr-TR"/>
        </w:rPr>
        <w:t>Hastane süreci içerisinde iletilen tüm problemlerin çözümlenmesi sağlandı.</w:t>
      </w:r>
    </w:p>
    <w:p w:rsidR="00411C17" w:rsidRDefault="00411C17" w:rsidP="00411C17">
      <w:pPr>
        <w:pStyle w:val="ListeParagraf"/>
        <w:numPr>
          <w:ilvl w:val="0"/>
          <w:numId w:val="11"/>
        </w:numPr>
        <w:rPr>
          <w:i/>
          <w:color w:val="002060"/>
          <w:sz w:val="28"/>
          <w:szCs w:val="28"/>
        </w:rPr>
      </w:pPr>
      <w:r>
        <w:rPr>
          <w:rFonts w:asciiTheme="majorHAnsi" w:hAnsiTheme="majorHAnsi" w:cstheme="majorHAnsi"/>
          <w:color w:val="000000" w:themeColor="text1"/>
          <w:sz w:val="28"/>
          <w:szCs w:val="28"/>
        </w:rPr>
        <w:t xml:space="preserve">Hastalar için Hasta Hakları odası açıldı ve </w:t>
      </w:r>
      <w:proofErr w:type="gramStart"/>
      <w:r>
        <w:rPr>
          <w:rFonts w:asciiTheme="majorHAnsi" w:hAnsiTheme="majorHAnsi" w:cstheme="majorHAnsi"/>
          <w:color w:val="000000" w:themeColor="text1"/>
          <w:sz w:val="28"/>
          <w:szCs w:val="28"/>
        </w:rPr>
        <w:t>Dilek -</w:t>
      </w:r>
      <w:proofErr w:type="gramEnd"/>
      <w:r>
        <w:rPr>
          <w:rFonts w:asciiTheme="majorHAnsi" w:hAnsiTheme="majorHAnsi" w:cstheme="majorHAnsi"/>
          <w:color w:val="000000" w:themeColor="text1"/>
          <w:sz w:val="28"/>
          <w:szCs w:val="28"/>
        </w:rPr>
        <w:t xml:space="preserve"> Şikâyet hattı oluşturuldu.</w:t>
      </w:r>
    </w:p>
    <w:p w:rsidR="00411C17" w:rsidRDefault="00411C17" w:rsidP="00411C17">
      <w:pPr>
        <w:pStyle w:val="ListeParagraf"/>
        <w:numPr>
          <w:ilvl w:val="0"/>
          <w:numId w:val="11"/>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Word ve Excel programları yavaş olduğundan dolayı SQL’e geçiş yapıldı.</w:t>
      </w:r>
    </w:p>
    <w:p w:rsidR="00411C17" w:rsidRDefault="00411C17" w:rsidP="00411C17">
      <w:pPr>
        <w:pStyle w:val="ListeParagraf"/>
        <w:numPr>
          <w:ilvl w:val="0"/>
          <w:numId w:val="11"/>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Tek kullanımlık şifreye geçilerek sistem sınırlandırılması yapıldı.</w:t>
      </w:r>
    </w:p>
    <w:p w:rsidR="00411C17" w:rsidRDefault="00411C17" w:rsidP="00411C17">
      <w:pPr>
        <w:pStyle w:val="ListeParagraf"/>
        <w:numPr>
          <w:ilvl w:val="0"/>
          <w:numId w:val="11"/>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Hızlı raporlama sürecine geçilmiştir.</w:t>
      </w:r>
    </w:p>
    <w:p w:rsidR="00411C17" w:rsidRDefault="00411C17" w:rsidP="00411C17">
      <w:pPr>
        <w:pStyle w:val="ListeParagraf"/>
        <w:numPr>
          <w:ilvl w:val="0"/>
          <w:numId w:val="11"/>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Yapay Zekâdan yararlanılarak bir robot oluşturuldu.</w:t>
      </w:r>
    </w:p>
    <w:p w:rsidR="00411C17" w:rsidRDefault="00411C17" w:rsidP="00411C17">
      <w:pPr>
        <w:pStyle w:val="ListeParagraf"/>
        <w:rPr>
          <w:rFonts w:asciiTheme="majorHAnsi" w:hAnsiTheme="majorHAnsi" w:cstheme="majorHAnsi"/>
          <w:color w:val="000000" w:themeColor="text1"/>
          <w:sz w:val="28"/>
          <w:szCs w:val="28"/>
        </w:rPr>
      </w:pPr>
    </w:p>
    <w:p w:rsidR="00411C17" w:rsidRDefault="00411C17" w:rsidP="00411C17">
      <w:pPr>
        <w:pStyle w:val="ListeParagraf"/>
        <w:rPr>
          <w:rFonts w:asciiTheme="majorHAnsi" w:hAnsiTheme="majorHAnsi" w:cstheme="majorHAnsi"/>
          <w:color w:val="000000" w:themeColor="text1"/>
          <w:sz w:val="28"/>
          <w:szCs w:val="28"/>
        </w:rPr>
      </w:pPr>
    </w:p>
    <w:p w:rsidR="00411C17" w:rsidRDefault="00411C17" w:rsidP="00411C17"/>
    <w:p w:rsidR="00411C17" w:rsidRDefault="00411C17" w:rsidP="00411C17">
      <w:pPr>
        <w:rPr>
          <w:color w:val="000000" w:themeColor="text1"/>
          <w:sz w:val="24"/>
          <w:szCs w:val="24"/>
        </w:rPr>
      </w:pPr>
    </w:p>
    <w:p w:rsidR="00411C17" w:rsidRDefault="00411C17" w:rsidP="00411C17">
      <w:pP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jc w:val="center"/>
        <w:rPr>
          <w:color w:val="000000" w:themeColor="text1"/>
          <w:sz w:val="24"/>
          <w:szCs w:val="24"/>
        </w:rPr>
      </w:pPr>
    </w:p>
    <w:p w:rsidR="00411C17" w:rsidRDefault="00411C17" w:rsidP="00411C17">
      <w:pPr>
        <w:spacing w:line="276" w:lineRule="auto"/>
        <w:jc w:val="center"/>
        <w:rPr>
          <w:sz w:val="24"/>
          <w:szCs w:val="24"/>
        </w:rPr>
      </w:pPr>
    </w:p>
    <w:p w:rsidR="00B07EF3" w:rsidRDefault="00B07EF3" w:rsidP="00B07EF3">
      <w:pPr>
        <w:spacing w:line="276" w:lineRule="auto"/>
        <w:rPr>
          <w:sz w:val="24"/>
          <w:szCs w:val="24"/>
        </w:rPr>
      </w:pPr>
    </w:p>
    <w:p w:rsidR="0026205B" w:rsidRDefault="0026205B" w:rsidP="0026205B">
      <w:pPr>
        <w:spacing w:line="276" w:lineRule="auto"/>
        <w:rPr>
          <w:sz w:val="24"/>
          <w:szCs w:val="24"/>
        </w:rPr>
      </w:pPr>
    </w:p>
    <w:p w:rsidR="00840AE9" w:rsidRPr="0026205B" w:rsidRDefault="00840AE9" w:rsidP="0026205B">
      <w:pPr>
        <w:spacing w:line="276" w:lineRule="auto"/>
        <w:jc w:val="center"/>
        <w:rPr>
          <w:b/>
          <w:bCs/>
          <w:sz w:val="28"/>
          <w:szCs w:val="28"/>
        </w:rPr>
      </w:pPr>
      <w:r w:rsidRPr="0026205B">
        <w:rPr>
          <w:b/>
          <w:bCs/>
          <w:sz w:val="28"/>
          <w:szCs w:val="28"/>
        </w:rPr>
        <w:lastRenderedPageBreak/>
        <w:t>2019-2020 Eğitim-Öğretim Yılı Bilecik Şeyh Edebali Üniversitesi</w:t>
      </w:r>
    </w:p>
    <w:p w:rsidR="00840AE9" w:rsidRPr="0026205B" w:rsidRDefault="00840AE9" w:rsidP="00840AE9">
      <w:pPr>
        <w:spacing w:line="276" w:lineRule="auto"/>
        <w:jc w:val="center"/>
        <w:rPr>
          <w:b/>
          <w:bCs/>
          <w:sz w:val="28"/>
          <w:szCs w:val="28"/>
        </w:rPr>
      </w:pPr>
      <w:r w:rsidRPr="0026205B">
        <w:rPr>
          <w:b/>
          <w:bCs/>
          <w:sz w:val="28"/>
          <w:szCs w:val="28"/>
        </w:rPr>
        <w:t>Yönetim Bilişim Sistemleri Bölümü</w:t>
      </w:r>
    </w:p>
    <w:p w:rsidR="00840AE9" w:rsidRPr="0026205B" w:rsidRDefault="00840AE9" w:rsidP="00840AE9">
      <w:pPr>
        <w:spacing w:line="276" w:lineRule="auto"/>
        <w:jc w:val="center"/>
        <w:rPr>
          <w:b/>
          <w:bCs/>
          <w:sz w:val="28"/>
          <w:szCs w:val="28"/>
        </w:rPr>
      </w:pPr>
      <w:r w:rsidRPr="0026205B">
        <w:rPr>
          <w:b/>
          <w:bCs/>
          <w:sz w:val="28"/>
          <w:szCs w:val="28"/>
        </w:rPr>
        <w:t>YBS201 Sistem Analizi ve Tasarımı Dersi Dönem Projesi</w:t>
      </w:r>
    </w:p>
    <w:p w:rsidR="00B07EF3" w:rsidRPr="0026205B" w:rsidRDefault="00840AE9" w:rsidP="0026205B">
      <w:pPr>
        <w:spacing w:line="276" w:lineRule="auto"/>
        <w:jc w:val="center"/>
        <w:rPr>
          <w:b/>
          <w:bCs/>
          <w:sz w:val="28"/>
          <w:szCs w:val="28"/>
        </w:rPr>
      </w:pPr>
      <w:r w:rsidRPr="0026205B">
        <w:rPr>
          <w:b/>
          <w:bCs/>
          <w:sz w:val="28"/>
          <w:szCs w:val="28"/>
        </w:rPr>
        <w:t>Grup No: 9</w:t>
      </w:r>
    </w:p>
    <w:tbl>
      <w:tblPr>
        <w:tblW w:w="0" w:type="auto"/>
        <w:tblInd w:w="3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52"/>
        <w:gridCol w:w="1984"/>
        <w:gridCol w:w="1560"/>
        <w:gridCol w:w="2409"/>
      </w:tblGrid>
      <w:tr w:rsidR="00021958" w:rsidTr="00021958">
        <w:trPr>
          <w:trHeight w:val="584"/>
        </w:trPr>
        <w:tc>
          <w:tcPr>
            <w:tcW w:w="2052" w:type="dxa"/>
          </w:tcPr>
          <w:p w:rsidR="00021958" w:rsidRPr="0026205B" w:rsidRDefault="00021958" w:rsidP="00021958">
            <w:pPr>
              <w:spacing w:line="276" w:lineRule="auto"/>
              <w:jc w:val="center"/>
              <w:rPr>
                <w:i/>
                <w:iCs/>
                <w:sz w:val="26"/>
                <w:szCs w:val="26"/>
              </w:rPr>
            </w:pPr>
            <w:r w:rsidRPr="0026205B">
              <w:rPr>
                <w:i/>
                <w:iCs/>
                <w:sz w:val="26"/>
                <w:szCs w:val="26"/>
              </w:rPr>
              <w:t>ÖĞRENCİ</w:t>
            </w:r>
          </w:p>
          <w:p w:rsidR="00021958" w:rsidRPr="0026205B" w:rsidRDefault="00021958" w:rsidP="00021958">
            <w:pPr>
              <w:spacing w:line="276" w:lineRule="auto"/>
              <w:jc w:val="center"/>
              <w:rPr>
                <w:b/>
                <w:bCs/>
                <w:sz w:val="26"/>
                <w:szCs w:val="26"/>
              </w:rPr>
            </w:pPr>
            <w:r w:rsidRPr="0026205B">
              <w:rPr>
                <w:i/>
                <w:iCs/>
                <w:sz w:val="26"/>
                <w:szCs w:val="26"/>
              </w:rPr>
              <w:t>NO</w:t>
            </w:r>
          </w:p>
        </w:tc>
        <w:tc>
          <w:tcPr>
            <w:tcW w:w="1984" w:type="dxa"/>
          </w:tcPr>
          <w:p w:rsidR="00021958" w:rsidRPr="0026205B" w:rsidRDefault="0026205B" w:rsidP="00840AE9">
            <w:pPr>
              <w:spacing w:line="276" w:lineRule="auto"/>
              <w:rPr>
                <w:i/>
                <w:iCs/>
                <w:sz w:val="26"/>
                <w:szCs w:val="26"/>
              </w:rPr>
            </w:pPr>
            <w:r w:rsidRPr="0026205B">
              <w:rPr>
                <w:i/>
                <w:iCs/>
                <w:sz w:val="26"/>
                <w:szCs w:val="26"/>
              </w:rPr>
              <w:t>ÖĞRENCİNİN ADI</w:t>
            </w:r>
            <w:r w:rsidR="00021958" w:rsidRPr="0026205B">
              <w:rPr>
                <w:i/>
                <w:iCs/>
                <w:sz w:val="26"/>
                <w:szCs w:val="26"/>
              </w:rPr>
              <w:t xml:space="preserve"> SOYADI</w:t>
            </w:r>
          </w:p>
        </w:tc>
        <w:tc>
          <w:tcPr>
            <w:tcW w:w="1560" w:type="dxa"/>
          </w:tcPr>
          <w:p w:rsidR="00021958" w:rsidRPr="0026205B" w:rsidRDefault="00021958" w:rsidP="00021958">
            <w:pPr>
              <w:spacing w:line="276" w:lineRule="auto"/>
              <w:jc w:val="center"/>
              <w:rPr>
                <w:i/>
                <w:iCs/>
                <w:sz w:val="26"/>
                <w:szCs w:val="26"/>
              </w:rPr>
            </w:pPr>
            <w:r w:rsidRPr="0026205B">
              <w:rPr>
                <w:i/>
                <w:iCs/>
                <w:sz w:val="26"/>
                <w:szCs w:val="26"/>
              </w:rPr>
              <w:t>ÖĞRENİM TÜRÜ</w:t>
            </w:r>
          </w:p>
        </w:tc>
        <w:tc>
          <w:tcPr>
            <w:tcW w:w="2409" w:type="dxa"/>
          </w:tcPr>
          <w:p w:rsidR="00021958" w:rsidRPr="0026205B" w:rsidRDefault="00021958" w:rsidP="00840AE9">
            <w:pPr>
              <w:spacing w:line="276" w:lineRule="auto"/>
              <w:rPr>
                <w:i/>
                <w:iCs/>
                <w:sz w:val="26"/>
                <w:szCs w:val="26"/>
              </w:rPr>
            </w:pPr>
            <w:r w:rsidRPr="0026205B">
              <w:rPr>
                <w:i/>
                <w:iCs/>
                <w:sz w:val="26"/>
                <w:szCs w:val="26"/>
              </w:rPr>
              <w:t>PROJEYE EŞİT KATKI SAĞLADI MI?</w:t>
            </w:r>
          </w:p>
        </w:tc>
      </w:tr>
      <w:tr w:rsidR="00021958" w:rsidTr="00021958">
        <w:trPr>
          <w:trHeight w:val="584"/>
        </w:trPr>
        <w:tc>
          <w:tcPr>
            <w:tcW w:w="2052" w:type="dxa"/>
          </w:tcPr>
          <w:p w:rsidR="00021958" w:rsidRPr="0026205B" w:rsidRDefault="00021958" w:rsidP="00840AE9">
            <w:pPr>
              <w:spacing w:line="276" w:lineRule="auto"/>
              <w:rPr>
                <w:i/>
                <w:iCs/>
                <w:sz w:val="26"/>
                <w:szCs w:val="26"/>
              </w:rPr>
            </w:pPr>
            <w:r w:rsidRPr="0026205B">
              <w:rPr>
                <w:i/>
                <w:iCs/>
                <w:sz w:val="26"/>
                <w:szCs w:val="26"/>
              </w:rPr>
              <w:t>29803316620</w:t>
            </w:r>
          </w:p>
        </w:tc>
        <w:tc>
          <w:tcPr>
            <w:tcW w:w="1984" w:type="dxa"/>
          </w:tcPr>
          <w:p w:rsidR="00021958" w:rsidRPr="0026205B" w:rsidRDefault="00021958" w:rsidP="00840AE9">
            <w:pPr>
              <w:spacing w:line="276" w:lineRule="auto"/>
              <w:rPr>
                <w:i/>
                <w:iCs/>
                <w:sz w:val="26"/>
                <w:szCs w:val="26"/>
              </w:rPr>
            </w:pPr>
            <w:r w:rsidRPr="0026205B">
              <w:rPr>
                <w:i/>
                <w:iCs/>
                <w:sz w:val="26"/>
                <w:szCs w:val="26"/>
              </w:rPr>
              <w:t>ABDÜLAZİZ TÜRKYILMAZ</w:t>
            </w:r>
          </w:p>
        </w:tc>
        <w:tc>
          <w:tcPr>
            <w:tcW w:w="1560" w:type="dxa"/>
          </w:tcPr>
          <w:p w:rsidR="00021958" w:rsidRPr="0026205B" w:rsidRDefault="00021958" w:rsidP="00840AE9">
            <w:pPr>
              <w:spacing w:line="276" w:lineRule="auto"/>
              <w:rPr>
                <w:i/>
                <w:iCs/>
                <w:sz w:val="26"/>
                <w:szCs w:val="26"/>
              </w:rPr>
            </w:pPr>
            <w:r w:rsidRPr="0026205B">
              <w:rPr>
                <w:i/>
                <w:iCs/>
                <w:sz w:val="26"/>
                <w:szCs w:val="26"/>
              </w:rPr>
              <w:t>NORMAL ÖĞRETİM</w:t>
            </w:r>
          </w:p>
        </w:tc>
        <w:tc>
          <w:tcPr>
            <w:tcW w:w="2409" w:type="dxa"/>
          </w:tcPr>
          <w:p w:rsidR="00021958" w:rsidRPr="0026205B" w:rsidRDefault="00021958" w:rsidP="00840AE9">
            <w:pPr>
              <w:spacing w:line="276" w:lineRule="auto"/>
              <w:rPr>
                <w:i/>
                <w:iCs/>
                <w:sz w:val="26"/>
                <w:szCs w:val="26"/>
              </w:rPr>
            </w:pPr>
            <w:r w:rsidRPr="0026205B">
              <w:rPr>
                <w:i/>
                <w:iCs/>
                <w:sz w:val="26"/>
                <w:szCs w:val="26"/>
              </w:rPr>
              <w:t>%100</w:t>
            </w:r>
          </w:p>
        </w:tc>
      </w:tr>
      <w:tr w:rsidR="00021958" w:rsidTr="00021958">
        <w:trPr>
          <w:trHeight w:val="584"/>
        </w:trPr>
        <w:tc>
          <w:tcPr>
            <w:tcW w:w="2052" w:type="dxa"/>
          </w:tcPr>
          <w:p w:rsidR="00021958" w:rsidRPr="0026205B" w:rsidRDefault="00021958" w:rsidP="00840AE9">
            <w:pPr>
              <w:spacing w:line="276" w:lineRule="auto"/>
              <w:rPr>
                <w:i/>
                <w:iCs/>
                <w:sz w:val="26"/>
                <w:szCs w:val="26"/>
              </w:rPr>
            </w:pPr>
            <w:r w:rsidRPr="0026205B">
              <w:rPr>
                <w:i/>
                <w:iCs/>
                <w:sz w:val="26"/>
                <w:szCs w:val="26"/>
              </w:rPr>
              <w:t>57046617938</w:t>
            </w:r>
          </w:p>
        </w:tc>
        <w:tc>
          <w:tcPr>
            <w:tcW w:w="1984" w:type="dxa"/>
          </w:tcPr>
          <w:p w:rsidR="00021958" w:rsidRPr="0026205B" w:rsidRDefault="00021958" w:rsidP="00840AE9">
            <w:pPr>
              <w:spacing w:line="276" w:lineRule="auto"/>
              <w:rPr>
                <w:i/>
                <w:iCs/>
                <w:sz w:val="26"/>
                <w:szCs w:val="26"/>
              </w:rPr>
            </w:pPr>
            <w:r w:rsidRPr="0026205B">
              <w:rPr>
                <w:i/>
                <w:iCs/>
                <w:sz w:val="26"/>
                <w:szCs w:val="26"/>
              </w:rPr>
              <w:t xml:space="preserve">BETÜL ÜSTÜN </w:t>
            </w:r>
          </w:p>
        </w:tc>
        <w:tc>
          <w:tcPr>
            <w:tcW w:w="1560" w:type="dxa"/>
          </w:tcPr>
          <w:p w:rsidR="00021958" w:rsidRPr="0026205B" w:rsidRDefault="00021958" w:rsidP="00840AE9">
            <w:pPr>
              <w:spacing w:line="276" w:lineRule="auto"/>
              <w:rPr>
                <w:i/>
                <w:iCs/>
                <w:sz w:val="26"/>
                <w:szCs w:val="26"/>
              </w:rPr>
            </w:pPr>
            <w:r w:rsidRPr="0026205B">
              <w:rPr>
                <w:i/>
                <w:iCs/>
                <w:sz w:val="26"/>
                <w:szCs w:val="26"/>
              </w:rPr>
              <w:t>NORMAL ÖĞRETİM</w:t>
            </w:r>
          </w:p>
        </w:tc>
        <w:tc>
          <w:tcPr>
            <w:tcW w:w="2409" w:type="dxa"/>
          </w:tcPr>
          <w:p w:rsidR="00021958" w:rsidRPr="0026205B" w:rsidRDefault="00021958" w:rsidP="00840AE9">
            <w:pPr>
              <w:spacing w:line="276" w:lineRule="auto"/>
              <w:rPr>
                <w:i/>
                <w:iCs/>
                <w:sz w:val="26"/>
                <w:szCs w:val="26"/>
              </w:rPr>
            </w:pPr>
            <w:r w:rsidRPr="0026205B">
              <w:rPr>
                <w:i/>
                <w:iCs/>
                <w:sz w:val="26"/>
                <w:szCs w:val="26"/>
              </w:rPr>
              <w:t>%100</w:t>
            </w:r>
          </w:p>
        </w:tc>
      </w:tr>
      <w:tr w:rsidR="00021958" w:rsidTr="00021958">
        <w:trPr>
          <w:trHeight w:val="584"/>
        </w:trPr>
        <w:tc>
          <w:tcPr>
            <w:tcW w:w="2052" w:type="dxa"/>
          </w:tcPr>
          <w:p w:rsidR="00021958" w:rsidRPr="0026205B" w:rsidRDefault="00021958" w:rsidP="00840AE9">
            <w:pPr>
              <w:spacing w:line="276" w:lineRule="auto"/>
              <w:rPr>
                <w:i/>
                <w:iCs/>
                <w:sz w:val="26"/>
                <w:szCs w:val="26"/>
              </w:rPr>
            </w:pPr>
            <w:r w:rsidRPr="0026205B">
              <w:rPr>
                <w:i/>
                <w:iCs/>
                <w:sz w:val="26"/>
                <w:szCs w:val="26"/>
              </w:rPr>
              <w:t>50926825928</w:t>
            </w:r>
          </w:p>
        </w:tc>
        <w:tc>
          <w:tcPr>
            <w:tcW w:w="1984" w:type="dxa"/>
          </w:tcPr>
          <w:p w:rsidR="00021958" w:rsidRPr="0026205B" w:rsidRDefault="00021958" w:rsidP="00840AE9">
            <w:pPr>
              <w:spacing w:line="276" w:lineRule="auto"/>
              <w:rPr>
                <w:i/>
                <w:iCs/>
                <w:sz w:val="26"/>
                <w:szCs w:val="26"/>
              </w:rPr>
            </w:pPr>
            <w:r w:rsidRPr="0026205B">
              <w:rPr>
                <w:i/>
                <w:iCs/>
                <w:sz w:val="26"/>
                <w:szCs w:val="26"/>
              </w:rPr>
              <w:t>ÇİĞDEM DEDEOĞLU</w:t>
            </w:r>
          </w:p>
        </w:tc>
        <w:tc>
          <w:tcPr>
            <w:tcW w:w="1560" w:type="dxa"/>
          </w:tcPr>
          <w:p w:rsidR="00021958" w:rsidRPr="0026205B" w:rsidRDefault="00021958" w:rsidP="00840AE9">
            <w:pPr>
              <w:spacing w:line="276" w:lineRule="auto"/>
              <w:rPr>
                <w:i/>
                <w:iCs/>
                <w:sz w:val="26"/>
                <w:szCs w:val="26"/>
              </w:rPr>
            </w:pPr>
            <w:r w:rsidRPr="0026205B">
              <w:rPr>
                <w:i/>
                <w:iCs/>
                <w:sz w:val="26"/>
                <w:szCs w:val="26"/>
              </w:rPr>
              <w:t>NORMAL ÖĞRETİM</w:t>
            </w:r>
          </w:p>
        </w:tc>
        <w:tc>
          <w:tcPr>
            <w:tcW w:w="2409" w:type="dxa"/>
          </w:tcPr>
          <w:p w:rsidR="00021958" w:rsidRPr="0026205B" w:rsidRDefault="00021958" w:rsidP="00840AE9">
            <w:pPr>
              <w:spacing w:line="276" w:lineRule="auto"/>
              <w:rPr>
                <w:i/>
                <w:iCs/>
                <w:sz w:val="26"/>
                <w:szCs w:val="26"/>
              </w:rPr>
            </w:pPr>
            <w:r w:rsidRPr="0026205B">
              <w:rPr>
                <w:i/>
                <w:iCs/>
                <w:sz w:val="26"/>
                <w:szCs w:val="26"/>
              </w:rPr>
              <w:t>%100</w:t>
            </w:r>
          </w:p>
        </w:tc>
      </w:tr>
      <w:tr w:rsidR="00021958" w:rsidTr="00021958">
        <w:trPr>
          <w:trHeight w:val="584"/>
        </w:trPr>
        <w:tc>
          <w:tcPr>
            <w:tcW w:w="2052" w:type="dxa"/>
          </w:tcPr>
          <w:p w:rsidR="00021958" w:rsidRPr="0026205B" w:rsidRDefault="00021958" w:rsidP="00840AE9">
            <w:pPr>
              <w:spacing w:line="276" w:lineRule="auto"/>
              <w:rPr>
                <w:i/>
                <w:iCs/>
                <w:sz w:val="26"/>
                <w:szCs w:val="26"/>
              </w:rPr>
            </w:pPr>
            <w:r w:rsidRPr="0026205B">
              <w:rPr>
                <w:i/>
                <w:iCs/>
                <w:sz w:val="26"/>
                <w:szCs w:val="26"/>
              </w:rPr>
              <w:t>11734568780</w:t>
            </w:r>
          </w:p>
        </w:tc>
        <w:tc>
          <w:tcPr>
            <w:tcW w:w="1984" w:type="dxa"/>
          </w:tcPr>
          <w:p w:rsidR="00021958" w:rsidRPr="0026205B" w:rsidRDefault="00021958" w:rsidP="00840AE9">
            <w:pPr>
              <w:spacing w:line="276" w:lineRule="auto"/>
              <w:rPr>
                <w:i/>
                <w:iCs/>
                <w:sz w:val="26"/>
                <w:szCs w:val="26"/>
              </w:rPr>
            </w:pPr>
            <w:r w:rsidRPr="0026205B">
              <w:rPr>
                <w:i/>
                <w:iCs/>
                <w:sz w:val="26"/>
                <w:szCs w:val="26"/>
              </w:rPr>
              <w:t xml:space="preserve">NURSEL İNAN </w:t>
            </w:r>
          </w:p>
        </w:tc>
        <w:tc>
          <w:tcPr>
            <w:tcW w:w="1560" w:type="dxa"/>
          </w:tcPr>
          <w:p w:rsidR="00021958" w:rsidRPr="0026205B" w:rsidRDefault="00021958" w:rsidP="00840AE9">
            <w:pPr>
              <w:spacing w:line="276" w:lineRule="auto"/>
              <w:rPr>
                <w:i/>
                <w:iCs/>
                <w:sz w:val="26"/>
                <w:szCs w:val="26"/>
              </w:rPr>
            </w:pPr>
            <w:r w:rsidRPr="0026205B">
              <w:rPr>
                <w:i/>
                <w:iCs/>
                <w:sz w:val="26"/>
                <w:szCs w:val="26"/>
              </w:rPr>
              <w:t>NORMAL ÖĞRETİM</w:t>
            </w:r>
          </w:p>
        </w:tc>
        <w:tc>
          <w:tcPr>
            <w:tcW w:w="2409" w:type="dxa"/>
          </w:tcPr>
          <w:p w:rsidR="00021958" w:rsidRPr="0026205B" w:rsidRDefault="00021958" w:rsidP="00840AE9">
            <w:pPr>
              <w:spacing w:line="276" w:lineRule="auto"/>
              <w:rPr>
                <w:i/>
                <w:iCs/>
                <w:sz w:val="26"/>
                <w:szCs w:val="26"/>
              </w:rPr>
            </w:pPr>
            <w:r w:rsidRPr="0026205B">
              <w:rPr>
                <w:i/>
                <w:iCs/>
                <w:sz w:val="26"/>
                <w:szCs w:val="26"/>
              </w:rPr>
              <w:t>%100</w:t>
            </w:r>
          </w:p>
        </w:tc>
      </w:tr>
      <w:tr w:rsidR="00021958" w:rsidTr="00021958">
        <w:trPr>
          <w:trHeight w:val="584"/>
        </w:trPr>
        <w:tc>
          <w:tcPr>
            <w:tcW w:w="2052" w:type="dxa"/>
          </w:tcPr>
          <w:p w:rsidR="00021958" w:rsidRPr="0026205B" w:rsidRDefault="00021958" w:rsidP="00840AE9">
            <w:pPr>
              <w:spacing w:line="276" w:lineRule="auto"/>
              <w:rPr>
                <w:i/>
                <w:iCs/>
                <w:sz w:val="26"/>
                <w:szCs w:val="26"/>
              </w:rPr>
            </w:pPr>
            <w:r w:rsidRPr="0026205B">
              <w:rPr>
                <w:i/>
                <w:iCs/>
                <w:sz w:val="26"/>
                <w:szCs w:val="26"/>
              </w:rPr>
              <w:t>12047865092</w:t>
            </w:r>
          </w:p>
        </w:tc>
        <w:tc>
          <w:tcPr>
            <w:tcW w:w="1984" w:type="dxa"/>
          </w:tcPr>
          <w:p w:rsidR="00021958" w:rsidRPr="0026205B" w:rsidRDefault="00021958" w:rsidP="00840AE9">
            <w:pPr>
              <w:spacing w:line="276" w:lineRule="auto"/>
              <w:rPr>
                <w:i/>
                <w:iCs/>
                <w:sz w:val="26"/>
                <w:szCs w:val="26"/>
              </w:rPr>
            </w:pPr>
            <w:r w:rsidRPr="0026205B">
              <w:rPr>
                <w:i/>
                <w:iCs/>
                <w:sz w:val="26"/>
                <w:szCs w:val="26"/>
              </w:rPr>
              <w:t>ÖZLEM DEMİRAL</w:t>
            </w:r>
          </w:p>
        </w:tc>
        <w:tc>
          <w:tcPr>
            <w:tcW w:w="1560" w:type="dxa"/>
          </w:tcPr>
          <w:p w:rsidR="00021958" w:rsidRPr="0026205B" w:rsidRDefault="00021958" w:rsidP="00840AE9">
            <w:pPr>
              <w:spacing w:line="276" w:lineRule="auto"/>
              <w:rPr>
                <w:i/>
                <w:iCs/>
                <w:sz w:val="26"/>
                <w:szCs w:val="26"/>
              </w:rPr>
            </w:pPr>
            <w:r w:rsidRPr="0026205B">
              <w:rPr>
                <w:i/>
                <w:iCs/>
                <w:sz w:val="26"/>
                <w:szCs w:val="26"/>
              </w:rPr>
              <w:t>NORMAL ÖĞRETİM</w:t>
            </w:r>
          </w:p>
        </w:tc>
        <w:tc>
          <w:tcPr>
            <w:tcW w:w="2409" w:type="dxa"/>
          </w:tcPr>
          <w:p w:rsidR="00021958" w:rsidRPr="0026205B" w:rsidRDefault="00021958" w:rsidP="00840AE9">
            <w:pPr>
              <w:spacing w:line="276" w:lineRule="auto"/>
              <w:rPr>
                <w:i/>
                <w:iCs/>
                <w:sz w:val="26"/>
                <w:szCs w:val="26"/>
              </w:rPr>
            </w:pPr>
            <w:r w:rsidRPr="0026205B">
              <w:rPr>
                <w:i/>
                <w:iCs/>
                <w:sz w:val="26"/>
                <w:szCs w:val="26"/>
              </w:rPr>
              <w:t>%100</w:t>
            </w:r>
          </w:p>
        </w:tc>
      </w:tr>
      <w:tr w:rsidR="00021958" w:rsidTr="0026205B">
        <w:trPr>
          <w:trHeight w:val="132"/>
        </w:trPr>
        <w:tc>
          <w:tcPr>
            <w:tcW w:w="2052" w:type="dxa"/>
          </w:tcPr>
          <w:p w:rsidR="00021958" w:rsidRPr="0026205B" w:rsidRDefault="0026205B" w:rsidP="00840AE9">
            <w:pPr>
              <w:spacing w:line="276" w:lineRule="auto"/>
              <w:rPr>
                <w:i/>
                <w:iCs/>
                <w:sz w:val="26"/>
                <w:szCs w:val="26"/>
              </w:rPr>
            </w:pPr>
            <w:r w:rsidRPr="0026205B">
              <w:rPr>
                <w:i/>
                <w:iCs/>
                <w:sz w:val="26"/>
                <w:szCs w:val="26"/>
              </w:rPr>
              <w:t>25274119180</w:t>
            </w:r>
          </w:p>
        </w:tc>
        <w:tc>
          <w:tcPr>
            <w:tcW w:w="1984" w:type="dxa"/>
          </w:tcPr>
          <w:p w:rsidR="00021958" w:rsidRPr="0026205B" w:rsidRDefault="0026205B" w:rsidP="00840AE9">
            <w:pPr>
              <w:spacing w:line="276" w:lineRule="auto"/>
              <w:rPr>
                <w:i/>
                <w:iCs/>
                <w:sz w:val="26"/>
                <w:szCs w:val="26"/>
              </w:rPr>
            </w:pPr>
            <w:r w:rsidRPr="0026205B">
              <w:rPr>
                <w:i/>
                <w:iCs/>
                <w:sz w:val="26"/>
                <w:szCs w:val="26"/>
              </w:rPr>
              <w:t>ZEYNEP UZVAŞ</w:t>
            </w:r>
          </w:p>
        </w:tc>
        <w:tc>
          <w:tcPr>
            <w:tcW w:w="1560" w:type="dxa"/>
          </w:tcPr>
          <w:p w:rsidR="00021958" w:rsidRPr="0026205B" w:rsidRDefault="0026205B" w:rsidP="00840AE9">
            <w:pPr>
              <w:spacing w:line="276" w:lineRule="auto"/>
              <w:rPr>
                <w:i/>
                <w:iCs/>
                <w:sz w:val="26"/>
                <w:szCs w:val="26"/>
              </w:rPr>
            </w:pPr>
            <w:r w:rsidRPr="0026205B">
              <w:rPr>
                <w:i/>
                <w:iCs/>
                <w:sz w:val="26"/>
                <w:szCs w:val="26"/>
              </w:rPr>
              <w:t>NORMAL ÖĞRETİM</w:t>
            </w:r>
          </w:p>
        </w:tc>
        <w:tc>
          <w:tcPr>
            <w:tcW w:w="2409" w:type="dxa"/>
          </w:tcPr>
          <w:p w:rsidR="00021958" w:rsidRPr="0026205B" w:rsidRDefault="0026205B" w:rsidP="00840AE9">
            <w:pPr>
              <w:spacing w:line="276" w:lineRule="auto"/>
              <w:rPr>
                <w:i/>
                <w:iCs/>
                <w:sz w:val="26"/>
                <w:szCs w:val="26"/>
              </w:rPr>
            </w:pPr>
            <w:r w:rsidRPr="0026205B">
              <w:rPr>
                <w:i/>
                <w:iCs/>
                <w:sz w:val="26"/>
                <w:szCs w:val="26"/>
              </w:rPr>
              <w:t>%100</w:t>
            </w:r>
          </w:p>
        </w:tc>
      </w:tr>
    </w:tbl>
    <w:p w:rsidR="00840AE9" w:rsidRPr="00840AE9" w:rsidRDefault="00840AE9" w:rsidP="00840AE9">
      <w:pPr>
        <w:spacing w:line="276" w:lineRule="auto"/>
        <w:rPr>
          <w:b/>
          <w:bCs/>
          <w:sz w:val="40"/>
          <w:szCs w:val="40"/>
        </w:rPr>
      </w:pPr>
      <w:r w:rsidRPr="00840AE9">
        <w:rPr>
          <w:b/>
          <w:bCs/>
          <w:sz w:val="40"/>
          <w:szCs w:val="40"/>
        </w:rPr>
        <w:lastRenderedPageBreak/>
        <w:t xml:space="preserve">                        </w:t>
      </w:r>
    </w:p>
    <w:sectPr w:rsidR="00840AE9" w:rsidRPr="00840AE9" w:rsidSect="00A05A47">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A69E2"/>
    <w:multiLevelType w:val="hybridMultilevel"/>
    <w:tmpl w:val="91969DC8"/>
    <w:lvl w:ilvl="0" w:tplc="8262487C">
      <w:start w:val="1"/>
      <w:numFmt w:val="decimal"/>
      <w:lvlText w:val="%1-"/>
      <w:lvlJc w:val="left"/>
      <w:pPr>
        <w:ind w:left="720" w:hanging="360"/>
      </w:pPr>
      <w:rPr>
        <w:rFonts w:asciiTheme="minorHAnsi" w:hAnsiTheme="minorHAnsi" w:cstheme="minorHAnsi" w:hint="default"/>
        <w:color w:val="00206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9664C81"/>
    <w:multiLevelType w:val="hybridMultilevel"/>
    <w:tmpl w:val="FA1A8330"/>
    <w:lvl w:ilvl="0" w:tplc="4A120052">
      <w:start w:val="1"/>
      <w:numFmt w:val="bullet"/>
      <w:lvlText w:val=""/>
      <w:lvlJc w:val="left"/>
      <w:pPr>
        <w:ind w:left="720" w:hanging="360"/>
      </w:pPr>
      <w:rPr>
        <w:rFonts w:ascii="Wingdings" w:hAnsi="Wingdings" w:hint="default"/>
        <w:color w:val="001D58"/>
        <w:sz w:val="28"/>
        <w:szCs w:val="28"/>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4C0281"/>
    <w:multiLevelType w:val="hybridMultilevel"/>
    <w:tmpl w:val="F07A356A"/>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 w15:restartNumberingAfterBreak="0">
    <w:nsid w:val="317477F0"/>
    <w:multiLevelType w:val="hybridMultilevel"/>
    <w:tmpl w:val="282CA63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6DF4BC4"/>
    <w:multiLevelType w:val="hybridMultilevel"/>
    <w:tmpl w:val="B0DC851A"/>
    <w:lvl w:ilvl="0" w:tplc="5B1000F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378689B"/>
    <w:multiLevelType w:val="hybridMultilevel"/>
    <w:tmpl w:val="BF0A852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5ACA51A8"/>
    <w:multiLevelType w:val="hybridMultilevel"/>
    <w:tmpl w:val="C224618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80727BD"/>
    <w:multiLevelType w:val="hybridMultilevel"/>
    <w:tmpl w:val="88A247F0"/>
    <w:lvl w:ilvl="0" w:tplc="4B3E16C8">
      <w:start w:val="1"/>
      <w:numFmt w:val="decimal"/>
      <w:lvlText w:val="%1-"/>
      <w:lvlJc w:val="left"/>
      <w:pPr>
        <w:ind w:left="720" w:hanging="360"/>
      </w:pPr>
      <w:rPr>
        <w:rFonts w:hint="default"/>
        <w:color w:val="00206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03C0790"/>
    <w:multiLevelType w:val="hybridMultilevel"/>
    <w:tmpl w:val="4E2ED078"/>
    <w:lvl w:ilvl="0" w:tplc="07B06074">
      <w:start w:val="1"/>
      <w:numFmt w:val="bullet"/>
      <w:lvlText w:val=""/>
      <w:lvlJc w:val="left"/>
      <w:pPr>
        <w:ind w:left="1004" w:hanging="360"/>
      </w:pPr>
      <w:rPr>
        <w:rFonts w:ascii="Wingdings" w:hAnsi="Wingdings" w:hint="default"/>
        <w:color w:val="000070"/>
      </w:rPr>
    </w:lvl>
    <w:lvl w:ilvl="1" w:tplc="041F0003">
      <w:start w:val="1"/>
      <w:numFmt w:val="bullet"/>
      <w:lvlText w:val="o"/>
      <w:lvlJc w:val="left"/>
      <w:pPr>
        <w:ind w:left="1724" w:hanging="360"/>
      </w:pPr>
      <w:rPr>
        <w:rFonts w:ascii="Courier New" w:hAnsi="Courier New" w:cs="Courier New" w:hint="default"/>
      </w:rPr>
    </w:lvl>
    <w:lvl w:ilvl="2" w:tplc="041F0005">
      <w:start w:val="1"/>
      <w:numFmt w:val="bullet"/>
      <w:lvlText w:val=""/>
      <w:lvlJc w:val="left"/>
      <w:pPr>
        <w:ind w:left="2444" w:hanging="360"/>
      </w:pPr>
      <w:rPr>
        <w:rFonts w:ascii="Wingdings" w:hAnsi="Wingdings" w:hint="default"/>
      </w:rPr>
    </w:lvl>
    <w:lvl w:ilvl="3" w:tplc="041F0001">
      <w:start w:val="1"/>
      <w:numFmt w:val="bullet"/>
      <w:lvlText w:val=""/>
      <w:lvlJc w:val="left"/>
      <w:pPr>
        <w:ind w:left="3164" w:hanging="360"/>
      </w:pPr>
      <w:rPr>
        <w:rFonts w:ascii="Symbol" w:hAnsi="Symbol" w:hint="default"/>
      </w:rPr>
    </w:lvl>
    <w:lvl w:ilvl="4" w:tplc="041F0003">
      <w:start w:val="1"/>
      <w:numFmt w:val="bullet"/>
      <w:lvlText w:val="o"/>
      <w:lvlJc w:val="left"/>
      <w:pPr>
        <w:ind w:left="3884" w:hanging="360"/>
      </w:pPr>
      <w:rPr>
        <w:rFonts w:ascii="Courier New" w:hAnsi="Courier New" w:cs="Courier New" w:hint="default"/>
      </w:rPr>
    </w:lvl>
    <w:lvl w:ilvl="5" w:tplc="041F0005">
      <w:start w:val="1"/>
      <w:numFmt w:val="bullet"/>
      <w:lvlText w:val=""/>
      <w:lvlJc w:val="left"/>
      <w:pPr>
        <w:ind w:left="4604" w:hanging="360"/>
      </w:pPr>
      <w:rPr>
        <w:rFonts w:ascii="Wingdings" w:hAnsi="Wingdings" w:hint="default"/>
      </w:rPr>
    </w:lvl>
    <w:lvl w:ilvl="6" w:tplc="041F0001">
      <w:start w:val="1"/>
      <w:numFmt w:val="bullet"/>
      <w:lvlText w:val=""/>
      <w:lvlJc w:val="left"/>
      <w:pPr>
        <w:ind w:left="5324" w:hanging="360"/>
      </w:pPr>
      <w:rPr>
        <w:rFonts w:ascii="Symbol" w:hAnsi="Symbol" w:hint="default"/>
      </w:rPr>
    </w:lvl>
    <w:lvl w:ilvl="7" w:tplc="041F0003">
      <w:start w:val="1"/>
      <w:numFmt w:val="bullet"/>
      <w:lvlText w:val="o"/>
      <w:lvlJc w:val="left"/>
      <w:pPr>
        <w:ind w:left="6044" w:hanging="360"/>
      </w:pPr>
      <w:rPr>
        <w:rFonts w:ascii="Courier New" w:hAnsi="Courier New" w:cs="Courier New" w:hint="default"/>
      </w:rPr>
    </w:lvl>
    <w:lvl w:ilvl="8" w:tplc="041F0005">
      <w:start w:val="1"/>
      <w:numFmt w:val="bullet"/>
      <w:lvlText w:val=""/>
      <w:lvlJc w:val="left"/>
      <w:pPr>
        <w:ind w:left="6764" w:hanging="360"/>
      </w:pPr>
      <w:rPr>
        <w:rFonts w:ascii="Wingdings" w:hAnsi="Wingdings" w:hint="default"/>
      </w:rPr>
    </w:lvl>
  </w:abstractNum>
  <w:abstractNum w:abstractNumId="9" w15:restartNumberingAfterBreak="0">
    <w:nsid w:val="70983CF8"/>
    <w:multiLevelType w:val="hybridMultilevel"/>
    <w:tmpl w:val="7F8A3E6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7A2943F5"/>
    <w:multiLevelType w:val="hybridMultilevel"/>
    <w:tmpl w:val="91969DC8"/>
    <w:lvl w:ilvl="0" w:tplc="8262487C">
      <w:start w:val="1"/>
      <w:numFmt w:val="decimal"/>
      <w:lvlText w:val="%1-"/>
      <w:lvlJc w:val="left"/>
      <w:pPr>
        <w:ind w:left="720" w:hanging="360"/>
      </w:pPr>
      <w:rPr>
        <w:rFonts w:asciiTheme="minorHAnsi" w:hAnsiTheme="minorHAnsi" w:cstheme="minorHAnsi" w:hint="default"/>
        <w:color w:val="00206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5"/>
  </w:num>
  <w:num w:numId="4">
    <w:abstractNumId w:val="4"/>
  </w:num>
  <w:num w:numId="5">
    <w:abstractNumId w:val="2"/>
  </w:num>
  <w:num w:numId="6">
    <w:abstractNumId w:val="6"/>
  </w:num>
  <w:num w:numId="7">
    <w:abstractNumId w:val="3"/>
  </w:num>
  <w:num w:numId="8">
    <w:abstractNumId w:val="7"/>
  </w:num>
  <w:num w:numId="9">
    <w:abstractNumId w:val="0"/>
  </w:num>
  <w:num w:numId="10">
    <w:abstractNumId w:val="0"/>
  </w:num>
  <w:num w:numId="11">
    <w:abstractNumId w:val="10"/>
  </w:num>
  <w:num w:numId="12">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A47"/>
    <w:rsid w:val="00021958"/>
    <w:rsid w:val="0026205B"/>
    <w:rsid w:val="003918E0"/>
    <w:rsid w:val="00411C17"/>
    <w:rsid w:val="00840AE9"/>
    <w:rsid w:val="00872212"/>
    <w:rsid w:val="00A05A47"/>
    <w:rsid w:val="00B07EF3"/>
    <w:rsid w:val="00C65CA5"/>
    <w:rsid w:val="00D225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E9D9"/>
  <w15:chartTrackingRefBased/>
  <w15:docId w15:val="{7BED41C1-7EA0-49C6-90BD-58B7757B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47"/>
    <w:pPr>
      <w:spacing w:line="256" w:lineRule="auto"/>
    </w:pPr>
  </w:style>
  <w:style w:type="paragraph" w:styleId="Balk2">
    <w:name w:val="heading 2"/>
    <w:basedOn w:val="Normal"/>
    <w:next w:val="Normal"/>
    <w:link w:val="Balk2Char"/>
    <w:uiPriority w:val="9"/>
    <w:unhideWhenUsed/>
    <w:qFormat/>
    <w:rsid w:val="00B07EF3"/>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05A47"/>
    <w:pPr>
      <w:ind w:left="720"/>
      <w:contextualSpacing/>
    </w:pPr>
  </w:style>
  <w:style w:type="character" w:customStyle="1" w:styleId="Balk2Char">
    <w:name w:val="Başlık 2 Char"/>
    <w:basedOn w:val="VarsaylanParagrafYazTipi"/>
    <w:link w:val="Balk2"/>
    <w:uiPriority w:val="9"/>
    <w:rsid w:val="00B07EF3"/>
    <w:rPr>
      <w:rFonts w:asciiTheme="majorHAnsi" w:eastAsiaTheme="majorEastAsia" w:hAnsiTheme="majorHAnsi" w:cstheme="majorBidi"/>
      <w:color w:val="2F5496" w:themeColor="accent1" w:themeShade="BF"/>
      <w:sz w:val="26"/>
      <w:szCs w:val="26"/>
    </w:rPr>
  </w:style>
  <w:style w:type="table" w:styleId="TabloKlavuzu">
    <w:name w:val="Table Grid"/>
    <w:basedOn w:val="NormalTablo"/>
    <w:uiPriority w:val="39"/>
    <w:rsid w:val="00B07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B07E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82326">
      <w:bodyDiv w:val="1"/>
      <w:marLeft w:val="0"/>
      <w:marRight w:val="0"/>
      <w:marTop w:val="0"/>
      <w:marBottom w:val="0"/>
      <w:divBdr>
        <w:top w:val="none" w:sz="0" w:space="0" w:color="auto"/>
        <w:left w:val="none" w:sz="0" w:space="0" w:color="auto"/>
        <w:bottom w:val="none" w:sz="0" w:space="0" w:color="auto"/>
        <w:right w:val="none" w:sz="0" w:space="0" w:color="auto"/>
      </w:divBdr>
    </w:div>
    <w:div w:id="74597342">
      <w:bodyDiv w:val="1"/>
      <w:marLeft w:val="0"/>
      <w:marRight w:val="0"/>
      <w:marTop w:val="0"/>
      <w:marBottom w:val="0"/>
      <w:divBdr>
        <w:top w:val="none" w:sz="0" w:space="0" w:color="auto"/>
        <w:left w:val="none" w:sz="0" w:space="0" w:color="auto"/>
        <w:bottom w:val="none" w:sz="0" w:space="0" w:color="auto"/>
        <w:right w:val="none" w:sz="0" w:space="0" w:color="auto"/>
      </w:divBdr>
    </w:div>
    <w:div w:id="811412864">
      <w:bodyDiv w:val="1"/>
      <w:marLeft w:val="0"/>
      <w:marRight w:val="0"/>
      <w:marTop w:val="0"/>
      <w:marBottom w:val="0"/>
      <w:divBdr>
        <w:top w:val="none" w:sz="0" w:space="0" w:color="auto"/>
        <w:left w:val="none" w:sz="0" w:space="0" w:color="auto"/>
        <w:bottom w:val="none" w:sz="0" w:space="0" w:color="auto"/>
        <w:right w:val="none" w:sz="0" w:space="0" w:color="auto"/>
      </w:divBdr>
    </w:div>
    <w:div w:id="1371959721">
      <w:bodyDiv w:val="1"/>
      <w:marLeft w:val="0"/>
      <w:marRight w:val="0"/>
      <w:marTop w:val="0"/>
      <w:marBottom w:val="0"/>
      <w:divBdr>
        <w:top w:val="none" w:sz="0" w:space="0" w:color="auto"/>
        <w:left w:val="none" w:sz="0" w:space="0" w:color="auto"/>
        <w:bottom w:val="none" w:sz="0" w:space="0" w:color="auto"/>
        <w:right w:val="none" w:sz="0" w:space="0" w:color="auto"/>
      </w:divBdr>
    </w:div>
    <w:div w:id="194899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solidFill>
                    <a:schemeClr val="tx1"/>
                  </a:solidFill>
                </a:ln>
                <a:solidFill>
                  <a:schemeClr val="tx1"/>
                </a:solidFill>
                <a:latin typeface="+mn-lt"/>
                <a:ea typeface="+mn-ea"/>
                <a:cs typeface="+mn-cs"/>
              </a:defRPr>
            </a:pPr>
            <a:r>
              <a:rPr lang="tr-TR"/>
              <a:t>HASTANE SİSTEMİ GANTT ŞEMASI </a:t>
            </a:r>
          </a:p>
        </c:rich>
      </c:tx>
      <c:layout>
        <c:manualLayout>
          <c:xMode val="edge"/>
          <c:yMode val="edge"/>
          <c:x val="0.31450516585100596"/>
          <c:y val="1.7543859649122806E-2"/>
        </c:manualLayout>
      </c:layout>
      <c:overlay val="0"/>
      <c:spPr>
        <a:noFill/>
        <a:ln>
          <a:noFill/>
        </a:ln>
        <a:effectLst/>
      </c:spPr>
      <c:txPr>
        <a:bodyPr rot="0" spcFirstLastPara="1" vertOverflow="ellipsis" vert="horz" wrap="square" anchor="ctr" anchorCtr="1"/>
        <a:lstStyle/>
        <a:p>
          <a:pPr>
            <a:defRPr sz="1400" b="0" i="0" u="none" strike="noStrike" kern="1200" spc="0" baseline="0">
              <a:ln>
                <a:solidFill>
                  <a:schemeClr val="tx1"/>
                </a:solidFill>
              </a:ln>
              <a:solidFill>
                <a:schemeClr val="tx1"/>
              </a:solidFill>
              <a:latin typeface="+mn-lt"/>
              <a:ea typeface="+mn-ea"/>
              <a:cs typeface="+mn-cs"/>
            </a:defRPr>
          </a:pPr>
          <a:endParaRPr lang="tr-TR"/>
        </a:p>
      </c:txPr>
    </c:title>
    <c:autoTitleDeleted val="0"/>
    <c:plotArea>
      <c:layout/>
      <c:barChart>
        <c:barDir val="bar"/>
        <c:grouping val="stacked"/>
        <c:varyColors val="0"/>
        <c:ser>
          <c:idx val="0"/>
          <c:order val="0"/>
          <c:tx>
            <c:strRef>
              <c:f>'C:\Users\ustun\Desktop\SİSTEM ANALİZ PROJE\[yeni gantt.xlsx]Sayfa1'!$G$1</c:f>
              <c:strCache>
                <c:ptCount val="1"/>
                <c:pt idx="0">
                  <c:v>BAŞLANGIÇ</c:v>
                </c:pt>
              </c:strCache>
            </c:strRef>
          </c:tx>
          <c:spPr>
            <a:noFill/>
            <a:ln>
              <a:noFill/>
            </a:ln>
            <a:effectLst/>
          </c:spPr>
          <c:invertIfNegative val="0"/>
          <c:cat>
            <c:strRef>
              <c:f>[1]Sayfa1!$F$2:$F$15</c:f>
              <c:strCache>
                <c:ptCount val="14"/>
                <c:pt idx="0">
                  <c:v>E1</c:v>
                </c:pt>
                <c:pt idx="1">
                  <c:v>E</c:v>
                </c:pt>
                <c:pt idx="2">
                  <c:v>D2</c:v>
                </c:pt>
                <c:pt idx="3">
                  <c:v>D1</c:v>
                </c:pt>
                <c:pt idx="4">
                  <c:v>D</c:v>
                </c:pt>
                <c:pt idx="5">
                  <c:v>C2</c:v>
                </c:pt>
                <c:pt idx="6">
                  <c:v>C1</c:v>
                </c:pt>
                <c:pt idx="7">
                  <c:v>C</c:v>
                </c:pt>
                <c:pt idx="8">
                  <c:v>B</c:v>
                </c:pt>
                <c:pt idx="9">
                  <c:v>A4</c:v>
                </c:pt>
                <c:pt idx="10">
                  <c:v>A3</c:v>
                </c:pt>
                <c:pt idx="11">
                  <c:v>A2</c:v>
                </c:pt>
                <c:pt idx="12">
                  <c:v>A1</c:v>
                </c:pt>
                <c:pt idx="13">
                  <c:v>A</c:v>
                </c:pt>
              </c:strCache>
            </c:strRef>
          </c:cat>
          <c:val>
            <c:numRef>
              <c:f>[1]Sayfa1!$G$2:$G$15</c:f>
              <c:numCache>
                <c:formatCode>General</c:formatCode>
                <c:ptCount val="14"/>
                <c:pt idx="0">
                  <c:v>2</c:v>
                </c:pt>
                <c:pt idx="1">
                  <c:v>4</c:v>
                </c:pt>
                <c:pt idx="2">
                  <c:v>1</c:v>
                </c:pt>
                <c:pt idx="3">
                  <c:v>1</c:v>
                </c:pt>
                <c:pt idx="4">
                  <c:v>0</c:v>
                </c:pt>
                <c:pt idx="5">
                  <c:v>2</c:v>
                </c:pt>
                <c:pt idx="6">
                  <c:v>0</c:v>
                </c:pt>
                <c:pt idx="7">
                  <c:v>0</c:v>
                </c:pt>
                <c:pt idx="8">
                  <c:v>2</c:v>
                </c:pt>
                <c:pt idx="9">
                  <c:v>0</c:v>
                </c:pt>
                <c:pt idx="10">
                  <c:v>2</c:v>
                </c:pt>
                <c:pt idx="11">
                  <c:v>0</c:v>
                </c:pt>
                <c:pt idx="12">
                  <c:v>0</c:v>
                </c:pt>
                <c:pt idx="13">
                  <c:v>0</c:v>
                </c:pt>
              </c:numCache>
            </c:numRef>
          </c:val>
          <c:extLst>
            <c:ext xmlns:c16="http://schemas.microsoft.com/office/drawing/2014/chart" uri="{C3380CC4-5D6E-409C-BE32-E72D297353CC}">
              <c16:uniqueId val="{00000000-36B8-41BE-B6BE-DEA2973920C0}"/>
            </c:ext>
          </c:extLst>
        </c:ser>
        <c:ser>
          <c:idx val="1"/>
          <c:order val="1"/>
          <c:tx>
            <c:strRef>
              <c:f>'C:\Users\ustun\Desktop\SİSTEM ANALİZ PROJE\[yeni gantt.xlsx]Sayfa1'!$H$1</c:f>
              <c:strCache>
                <c:ptCount val="1"/>
                <c:pt idx="0">
                  <c:v>İŞ SÜRELERİ</c:v>
                </c:pt>
              </c:strCache>
            </c:strRef>
          </c:tx>
          <c:spPr>
            <a:solidFill>
              <a:schemeClr val="accent2"/>
            </a:solidFill>
            <a:ln>
              <a:noFill/>
            </a:ln>
            <a:effectLst/>
          </c:spPr>
          <c:invertIfNegative val="0"/>
          <c:dPt>
            <c:idx val="0"/>
            <c:invertIfNegative val="0"/>
            <c:bubble3D val="0"/>
            <c:spPr>
              <a:solidFill>
                <a:srgbClr val="F3A3E8"/>
              </a:solidFill>
              <a:ln>
                <a:noFill/>
              </a:ln>
              <a:effectLst/>
            </c:spPr>
            <c:extLst>
              <c:ext xmlns:c16="http://schemas.microsoft.com/office/drawing/2014/chart" uri="{C3380CC4-5D6E-409C-BE32-E72D297353CC}">
                <c16:uniqueId val="{00000002-36B8-41BE-B6BE-DEA2973920C0}"/>
              </c:ext>
            </c:extLst>
          </c:dPt>
          <c:dPt>
            <c:idx val="1"/>
            <c:invertIfNegative val="0"/>
            <c:bubble3D val="0"/>
            <c:spPr>
              <a:solidFill>
                <a:srgbClr val="E15EE8"/>
              </a:solidFill>
              <a:ln>
                <a:noFill/>
              </a:ln>
              <a:effectLst/>
            </c:spPr>
            <c:extLst>
              <c:ext xmlns:c16="http://schemas.microsoft.com/office/drawing/2014/chart" uri="{C3380CC4-5D6E-409C-BE32-E72D297353CC}">
                <c16:uniqueId val="{00000004-36B8-41BE-B6BE-DEA2973920C0}"/>
              </c:ext>
            </c:extLst>
          </c:dPt>
          <c:dPt>
            <c:idx val="2"/>
            <c:invertIfNegative val="0"/>
            <c:bubble3D val="0"/>
            <c:spPr>
              <a:gradFill flip="none" rotWithShape="1">
                <a:gsLst>
                  <a:gs pos="0">
                    <a:schemeClr val="tx1">
                      <a:lumMod val="65000"/>
                      <a:lumOff val="35000"/>
                      <a:shade val="30000"/>
                      <a:satMod val="115000"/>
                    </a:schemeClr>
                  </a:gs>
                  <a:gs pos="50000">
                    <a:schemeClr val="tx1">
                      <a:lumMod val="65000"/>
                      <a:lumOff val="35000"/>
                      <a:shade val="67500"/>
                      <a:satMod val="115000"/>
                    </a:schemeClr>
                  </a:gs>
                  <a:gs pos="100000">
                    <a:schemeClr val="tx1">
                      <a:lumMod val="65000"/>
                      <a:lumOff val="35000"/>
                      <a:shade val="100000"/>
                      <a:satMod val="115000"/>
                    </a:schemeClr>
                  </a:gs>
                </a:gsLst>
                <a:lin ang="5400000" scaled="1"/>
                <a:tileRect/>
              </a:gradFill>
              <a:ln>
                <a:noFill/>
              </a:ln>
              <a:effectLst/>
            </c:spPr>
            <c:extLst>
              <c:ext xmlns:c16="http://schemas.microsoft.com/office/drawing/2014/chart" uri="{C3380CC4-5D6E-409C-BE32-E72D297353CC}">
                <c16:uniqueId val="{00000006-36B8-41BE-B6BE-DEA2973920C0}"/>
              </c:ext>
            </c:extLst>
          </c:dPt>
          <c:dPt>
            <c:idx val="3"/>
            <c:invertIfNegative val="0"/>
            <c:bubble3D val="0"/>
            <c:spPr>
              <a:gradFill flip="none" rotWithShape="1">
                <a:gsLst>
                  <a:gs pos="0">
                    <a:schemeClr val="tx1">
                      <a:lumMod val="65000"/>
                      <a:lumOff val="35000"/>
                      <a:shade val="30000"/>
                      <a:satMod val="115000"/>
                    </a:schemeClr>
                  </a:gs>
                  <a:gs pos="50000">
                    <a:schemeClr val="tx1">
                      <a:lumMod val="65000"/>
                      <a:lumOff val="35000"/>
                      <a:shade val="67500"/>
                      <a:satMod val="115000"/>
                    </a:schemeClr>
                  </a:gs>
                  <a:gs pos="100000">
                    <a:schemeClr val="tx1">
                      <a:lumMod val="65000"/>
                      <a:lumOff val="35000"/>
                      <a:shade val="100000"/>
                      <a:satMod val="115000"/>
                    </a:schemeClr>
                  </a:gs>
                </a:gsLst>
                <a:lin ang="5400000" scaled="1"/>
                <a:tileRect/>
              </a:gradFill>
              <a:ln>
                <a:noFill/>
              </a:ln>
              <a:effectLst/>
            </c:spPr>
            <c:extLst>
              <c:ext xmlns:c16="http://schemas.microsoft.com/office/drawing/2014/chart" uri="{C3380CC4-5D6E-409C-BE32-E72D297353CC}">
                <c16:uniqueId val="{00000008-36B8-41BE-B6BE-DEA2973920C0}"/>
              </c:ext>
            </c:extLst>
          </c:dPt>
          <c:dPt>
            <c:idx val="4"/>
            <c:invertIfNegative val="0"/>
            <c:bubble3D val="0"/>
            <c:spPr>
              <a:solidFill>
                <a:schemeClr val="tx1"/>
              </a:solidFill>
              <a:ln>
                <a:noFill/>
              </a:ln>
              <a:effectLst/>
            </c:spPr>
            <c:extLst>
              <c:ext xmlns:c16="http://schemas.microsoft.com/office/drawing/2014/chart" uri="{C3380CC4-5D6E-409C-BE32-E72D297353CC}">
                <c16:uniqueId val="{0000000A-36B8-41BE-B6BE-DEA2973920C0}"/>
              </c:ext>
            </c:extLst>
          </c:dPt>
          <c:dPt>
            <c:idx val="5"/>
            <c:invertIfNegative val="0"/>
            <c:bubble3D val="0"/>
            <c:spPr>
              <a:gradFill flip="none" rotWithShape="1">
                <a:gsLst>
                  <a:gs pos="0">
                    <a:srgbClr val="92D050">
                      <a:shade val="30000"/>
                      <a:satMod val="115000"/>
                    </a:srgbClr>
                  </a:gs>
                  <a:gs pos="50000">
                    <a:srgbClr val="92D050">
                      <a:shade val="67500"/>
                      <a:satMod val="115000"/>
                    </a:srgbClr>
                  </a:gs>
                  <a:gs pos="100000">
                    <a:srgbClr val="92D050">
                      <a:shade val="100000"/>
                      <a:satMod val="115000"/>
                    </a:srgbClr>
                  </a:gs>
                </a:gsLst>
                <a:lin ang="5400000" scaled="1"/>
                <a:tileRect/>
              </a:gradFill>
              <a:ln>
                <a:noFill/>
              </a:ln>
              <a:effectLst/>
            </c:spPr>
            <c:extLst>
              <c:ext xmlns:c16="http://schemas.microsoft.com/office/drawing/2014/chart" uri="{C3380CC4-5D6E-409C-BE32-E72D297353CC}">
                <c16:uniqueId val="{0000000C-36B8-41BE-B6BE-DEA2973920C0}"/>
              </c:ext>
            </c:extLst>
          </c:dPt>
          <c:dPt>
            <c:idx val="6"/>
            <c:invertIfNegative val="0"/>
            <c:bubble3D val="0"/>
            <c:spPr>
              <a:gradFill flip="none" rotWithShape="1">
                <a:gsLst>
                  <a:gs pos="0">
                    <a:srgbClr val="92D050">
                      <a:shade val="30000"/>
                      <a:satMod val="115000"/>
                    </a:srgbClr>
                  </a:gs>
                  <a:gs pos="50000">
                    <a:srgbClr val="92D050">
                      <a:shade val="67500"/>
                      <a:satMod val="115000"/>
                    </a:srgbClr>
                  </a:gs>
                  <a:gs pos="100000">
                    <a:srgbClr val="92D050">
                      <a:shade val="100000"/>
                      <a:satMod val="115000"/>
                    </a:srgbClr>
                  </a:gs>
                </a:gsLst>
                <a:lin ang="5400000" scaled="1"/>
                <a:tileRect/>
              </a:gradFill>
              <a:ln>
                <a:noFill/>
              </a:ln>
              <a:effectLst/>
            </c:spPr>
            <c:extLst>
              <c:ext xmlns:c16="http://schemas.microsoft.com/office/drawing/2014/chart" uri="{C3380CC4-5D6E-409C-BE32-E72D297353CC}">
                <c16:uniqueId val="{0000000E-36B8-41BE-B6BE-DEA2973920C0}"/>
              </c:ext>
            </c:extLst>
          </c:dPt>
          <c:dPt>
            <c:idx val="7"/>
            <c:invertIfNegative val="0"/>
            <c:bubble3D val="0"/>
            <c:spPr>
              <a:gradFill flip="none" rotWithShape="1">
                <a:gsLst>
                  <a:gs pos="0">
                    <a:srgbClr val="257F34">
                      <a:shade val="30000"/>
                      <a:satMod val="115000"/>
                    </a:srgbClr>
                  </a:gs>
                  <a:gs pos="50000">
                    <a:srgbClr val="257F34">
                      <a:shade val="67500"/>
                      <a:satMod val="115000"/>
                    </a:srgbClr>
                  </a:gs>
                  <a:gs pos="100000">
                    <a:srgbClr val="257F34">
                      <a:shade val="100000"/>
                      <a:satMod val="115000"/>
                    </a:srgbClr>
                  </a:gs>
                </a:gsLst>
                <a:lin ang="5400000" scaled="1"/>
                <a:tileRect/>
              </a:gradFill>
              <a:ln>
                <a:noFill/>
              </a:ln>
              <a:effectLst/>
            </c:spPr>
            <c:extLst>
              <c:ext xmlns:c16="http://schemas.microsoft.com/office/drawing/2014/chart" uri="{C3380CC4-5D6E-409C-BE32-E72D297353CC}">
                <c16:uniqueId val="{00000010-36B8-41BE-B6BE-DEA2973920C0}"/>
              </c:ext>
            </c:extLst>
          </c:dPt>
          <c:dPt>
            <c:idx val="8"/>
            <c:invertIfNegative val="0"/>
            <c:bubble3D val="0"/>
            <c:spPr>
              <a:solidFill>
                <a:srgbClr val="A0088E"/>
              </a:solidFill>
              <a:ln>
                <a:noFill/>
              </a:ln>
              <a:effectLst/>
            </c:spPr>
            <c:extLst>
              <c:ext xmlns:c16="http://schemas.microsoft.com/office/drawing/2014/chart" uri="{C3380CC4-5D6E-409C-BE32-E72D297353CC}">
                <c16:uniqueId val="{00000012-36B8-41BE-B6BE-DEA2973920C0}"/>
              </c:ext>
            </c:extLst>
          </c:dPt>
          <c:dPt>
            <c:idx val="9"/>
            <c:invertIfNegative val="0"/>
            <c:bubble3D val="0"/>
            <c:spPr>
              <a:gradFill flip="none" rotWithShape="1">
                <a:gsLst>
                  <a:gs pos="0">
                    <a:srgbClr val="00B0F0">
                      <a:shade val="30000"/>
                      <a:satMod val="115000"/>
                    </a:srgbClr>
                  </a:gs>
                  <a:gs pos="50000">
                    <a:srgbClr val="00B0F0">
                      <a:shade val="67500"/>
                      <a:satMod val="115000"/>
                    </a:srgbClr>
                  </a:gs>
                  <a:gs pos="100000">
                    <a:srgbClr val="00B0F0">
                      <a:shade val="100000"/>
                      <a:satMod val="115000"/>
                    </a:srgbClr>
                  </a:gs>
                </a:gsLst>
                <a:lin ang="5400000" scaled="1"/>
                <a:tileRect/>
              </a:gradFill>
              <a:ln>
                <a:noFill/>
              </a:ln>
              <a:effectLst/>
            </c:spPr>
            <c:extLst>
              <c:ext xmlns:c16="http://schemas.microsoft.com/office/drawing/2014/chart" uri="{C3380CC4-5D6E-409C-BE32-E72D297353CC}">
                <c16:uniqueId val="{00000014-36B8-41BE-B6BE-DEA2973920C0}"/>
              </c:ext>
            </c:extLst>
          </c:dPt>
          <c:dPt>
            <c:idx val="10"/>
            <c:invertIfNegative val="0"/>
            <c:bubble3D val="0"/>
            <c:spPr>
              <a:gradFill flip="none" rotWithShape="1">
                <a:gsLst>
                  <a:gs pos="0">
                    <a:srgbClr val="00B0F0">
                      <a:shade val="30000"/>
                      <a:satMod val="115000"/>
                    </a:srgbClr>
                  </a:gs>
                  <a:gs pos="50000">
                    <a:srgbClr val="00B0F0">
                      <a:shade val="67500"/>
                      <a:satMod val="115000"/>
                    </a:srgbClr>
                  </a:gs>
                  <a:gs pos="100000">
                    <a:srgbClr val="00B0F0">
                      <a:shade val="100000"/>
                      <a:satMod val="115000"/>
                    </a:srgbClr>
                  </a:gs>
                </a:gsLst>
                <a:lin ang="5400000" scaled="1"/>
                <a:tileRect/>
              </a:gradFill>
              <a:ln>
                <a:noFill/>
              </a:ln>
              <a:effectLst/>
            </c:spPr>
            <c:extLst>
              <c:ext xmlns:c16="http://schemas.microsoft.com/office/drawing/2014/chart" uri="{C3380CC4-5D6E-409C-BE32-E72D297353CC}">
                <c16:uniqueId val="{00000016-36B8-41BE-B6BE-DEA2973920C0}"/>
              </c:ext>
            </c:extLst>
          </c:dPt>
          <c:dPt>
            <c:idx val="11"/>
            <c:invertIfNegative val="0"/>
            <c:bubble3D val="0"/>
            <c:spPr>
              <a:gradFill flip="none" rotWithShape="1">
                <a:gsLst>
                  <a:gs pos="0">
                    <a:srgbClr val="00B0F0">
                      <a:shade val="30000"/>
                      <a:satMod val="115000"/>
                    </a:srgbClr>
                  </a:gs>
                  <a:gs pos="50000">
                    <a:srgbClr val="00B0F0">
                      <a:shade val="67500"/>
                      <a:satMod val="115000"/>
                    </a:srgbClr>
                  </a:gs>
                  <a:gs pos="100000">
                    <a:srgbClr val="00B0F0">
                      <a:shade val="100000"/>
                      <a:satMod val="115000"/>
                    </a:srgbClr>
                  </a:gs>
                </a:gsLst>
                <a:lin ang="5400000" scaled="1"/>
                <a:tileRect/>
              </a:gradFill>
              <a:ln>
                <a:noFill/>
              </a:ln>
              <a:effectLst/>
            </c:spPr>
            <c:extLst>
              <c:ext xmlns:c16="http://schemas.microsoft.com/office/drawing/2014/chart" uri="{C3380CC4-5D6E-409C-BE32-E72D297353CC}">
                <c16:uniqueId val="{00000018-36B8-41BE-B6BE-DEA2973920C0}"/>
              </c:ext>
            </c:extLst>
          </c:dPt>
          <c:dPt>
            <c:idx val="12"/>
            <c:invertIfNegative val="0"/>
            <c:bubble3D val="0"/>
            <c:spPr>
              <a:gradFill flip="none" rotWithShape="1">
                <a:gsLst>
                  <a:gs pos="0">
                    <a:srgbClr val="00B0F0">
                      <a:shade val="30000"/>
                      <a:satMod val="115000"/>
                    </a:srgbClr>
                  </a:gs>
                  <a:gs pos="50000">
                    <a:srgbClr val="00B0F0">
                      <a:shade val="67500"/>
                      <a:satMod val="115000"/>
                    </a:srgbClr>
                  </a:gs>
                  <a:gs pos="100000">
                    <a:srgbClr val="00B0F0">
                      <a:shade val="100000"/>
                      <a:satMod val="115000"/>
                    </a:srgbClr>
                  </a:gs>
                </a:gsLst>
                <a:lin ang="5400000" scaled="1"/>
                <a:tileRect/>
              </a:gradFill>
              <a:ln>
                <a:noFill/>
              </a:ln>
              <a:effectLst/>
            </c:spPr>
            <c:extLst>
              <c:ext xmlns:c16="http://schemas.microsoft.com/office/drawing/2014/chart" uri="{C3380CC4-5D6E-409C-BE32-E72D297353CC}">
                <c16:uniqueId val="{0000001A-36B8-41BE-B6BE-DEA2973920C0}"/>
              </c:ext>
            </c:extLst>
          </c:dPt>
          <c:dPt>
            <c:idx val="13"/>
            <c:invertIfNegative val="0"/>
            <c:bubble3D val="0"/>
            <c:spPr>
              <a:gradFill flip="none" rotWithShape="1">
                <a:gsLst>
                  <a:gs pos="0">
                    <a:schemeClr val="accent1">
                      <a:lumMod val="75000"/>
                      <a:shade val="30000"/>
                      <a:satMod val="115000"/>
                    </a:schemeClr>
                  </a:gs>
                  <a:gs pos="50000">
                    <a:schemeClr val="accent1">
                      <a:lumMod val="75000"/>
                      <a:shade val="67500"/>
                      <a:satMod val="115000"/>
                    </a:schemeClr>
                  </a:gs>
                  <a:gs pos="100000">
                    <a:schemeClr val="accent1">
                      <a:lumMod val="75000"/>
                      <a:shade val="100000"/>
                      <a:satMod val="115000"/>
                    </a:schemeClr>
                  </a:gs>
                </a:gsLst>
                <a:lin ang="5400000" scaled="1"/>
                <a:tileRect/>
              </a:gradFill>
              <a:ln>
                <a:noFill/>
              </a:ln>
              <a:effectLst/>
            </c:spPr>
            <c:extLst>
              <c:ext xmlns:c16="http://schemas.microsoft.com/office/drawing/2014/chart" uri="{C3380CC4-5D6E-409C-BE32-E72D297353CC}">
                <c16:uniqueId val="{0000001C-36B8-41BE-B6BE-DEA2973920C0}"/>
              </c:ext>
            </c:extLst>
          </c:dPt>
          <c:cat>
            <c:strRef>
              <c:f>[1]Sayfa1!$F$2:$F$15</c:f>
              <c:strCache>
                <c:ptCount val="14"/>
                <c:pt idx="0">
                  <c:v>E1</c:v>
                </c:pt>
                <c:pt idx="1">
                  <c:v>E</c:v>
                </c:pt>
                <c:pt idx="2">
                  <c:v>D2</c:v>
                </c:pt>
                <c:pt idx="3">
                  <c:v>D1</c:v>
                </c:pt>
                <c:pt idx="4">
                  <c:v>D</c:v>
                </c:pt>
                <c:pt idx="5">
                  <c:v>C2</c:v>
                </c:pt>
                <c:pt idx="6">
                  <c:v>C1</c:v>
                </c:pt>
                <c:pt idx="7">
                  <c:v>C</c:v>
                </c:pt>
                <c:pt idx="8">
                  <c:v>B</c:v>
                </c:pt>
                <c:pt idx="9">
                  <c:v>A4</c:v>
                </c:pt>
                <c:pt idx="10">
                  <c:v>A3</c:v>
                </c:pt>
                <c:pt idx="11">
                  <c:v>A2</c:v>
                </c:pt>
                <c:pt idx="12">
                  <c:v>A1</c:v>
                </c:pt>
                <c:pt idx="13">
                  <c:v>A</c:v>
                </c:pt>
              </c:strCache>
            </c:strRef>
          </c:cat>
          <c:val>
            <c:numRef>
              <c:f>[1]Sayfa1!$H$2:$H$15</c:f>
              <c:numCache>
                <c:formatCode>General</c:formatCode>
                <c:ptCount val="14"/>
                <c:pt idx="0">
                  <c:v>3</c:v>
                </c:pt>
                <c:pt idx="1">
                  <c:v>3</c:v>
                </c:pt>
                <c:pt idx="2">
                  <c:v>1</c:v>
                </c:pt>
                <c:pt idx="3">
                  <c:v>3</c:v>
                </c:pt>
                <c:pt idx="4">
                  <c:v>4</c:v>
                </c:pt>
                <c:pt idx="5">
                  <c:v>2</c:v>
                </c:pt>
                <c:pt idx="6">
                  <c:v>2</c:v>
                </c:pt>
                <c:pt idx="7">
                  <c:v>4</c:v>
                </c:pt>
                <c:pt idx="8">
                  <c:v>2</c:v>
                </c:pt>
                <c:pt idx="9">
                  <c:v>1</c:v>
                </c:pt>
                <c:pt idx="10">
                  <c:v>2</c:v>
                </c:pt>
                <c:pt idx="11">
                  <c:v>1</c:v>
                </c:pt>
                <c:pt idx="12">
                  <c:v>1</c:v>
                </c:pt>
                <c:pt idx="13">
                  <c:v>5</c:v>
                </c:pt>
              </c:numCache>
            </c:numRef>
          </c:val>
          <c:extLst>
            <c:ext xmlns:c16="http://schemas.microsoft.com/office/drawing/2014/chart" uri="{C3380CC4-5D6E-409C-BE32-E72D297353CC}">
              <c16:uniqueId val="{0000001D-36B8-41BE-B6BE-DEA2973920C0}"/>
            </c:ext>
          </c:extLst>
        </c:ser>
        <c:dLbls>
          <c:showLegendKey val="0"/>
          <c:showVal val="0"/>
          <c:showCatName val="0"/>
          <c:showSerName val="0"/>
          <c:showPercent val="0"/>
          <c:showBubbleSize val="0"/>
        </c:dLbls>
        <c:gapWidth val="150"/>
        <c:overlap val="100"/>
        <c:axId val="461815488"/>
        <c:axId val="461810568"/>
      </c:barChart>
      <c:catAx>
        <c:axId val="4618154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solidFill>
                    <a:schemeClr val="tx1"/>
                  </a:solidFill>
                </a:ln>
                <a:solidFill>
                  <a:schemeClr val="tx1"/>
                </a:solidFill>
                <a:latin typeface="+mn-lt"/>
                <a:ea typeface="+mn-ea"/>
                <a:cs typeface="+mn-cs"/>
              </a:defRPr>
            </a:pPr>
            <a:endParaRPr lang="tr-TR"/>
          </a:p>
        </c:txPr>
        <c:crossAx val="461810568"/>
        <c:crosses val="autoZero"/>
        <c:auto val="0"/>
        <c:lblAlgn val="ctr"/>
        <c:lblOffset val="100"/>
        <c:noMultiLvlLbl val="0"/>
      </c:catAx>
      <c:valAx>
        <c:axId val="4618105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solidFill>
                    <a:schemeClr val="tx1"/>
                  </a:solidFill>
                </a:ln>
                <a:solidFill>
                  <a:schemeClr val="tx1"/>
                </a:solidFill>
                <a:latin typeface="+mn-lt"/>
                <a:ea typeface="+mn-ea"/>
                <a:cs typeface="+mn-cs"/>
              </a:defRPr>
            </a:pPr>
            <a:endParaRPr lang="tr-TR"/>
          </a:p>
        </c:txPr>
        <c:crossAx val="461815488"/>
        <c:crosses val="autoZero"/>
        <c:crossBetween val="between"/>
      </c:valAx>
      <c:spPr>
        <a:solidFill>
          <a:sysClr val="window" lastClr="FFFFFF"/>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EAEAEA"/>
    </a:solidFill>
    <a:ln w="9525" cap="flat" cmpd="sng" algn="ctr">
      <a:solidFill>
        <a:schemeClr val="tx1">
          <a:lumMod val="15000"/>
          <a:lumOff val="85000"/>
        </a:schemeClr>
      </a:solidFill>
      <a:round/>
    </a:ln>
    <a:effectLst/>
  </c:spPr>
  <c:txPr>
    <a:bodyPr/>
    <a:lstStyle/>
    <a:p>
      <a:pPr>
        <a:defRPr>
          <a:ln>
            <a:solidFill>
              <a:schemeClr val="tx1"/>
            </a:solidFill>
          </a:ln>
          <a:solidFill>
            <a:schemeClr val="tx1"/>
          </a:solidFill>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80C3A-0A94-4465-9B71-114F82561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30</Pages>
  <Words>3616</Words>
  <Characters>20614</Characters>
  <Application>Microsoft Office Word</Application>
  <DocSecurity>0</DocSecurity>
  <Lines>171</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üstün</dc:creator>
  <cp:keywords/>
  <dc:description/>
  <cp:lastModifiedBy>betül üstün</cp:lastModifiedBy>
  <cp:revision>2</cp:revision>
  <dcterms:created xsi:type="dcterms:W3CDTF">2019-12-24T09:18:00Z</dcterms:created>
  <dcterms:modified xsi:type="dcterms:W3CDTF">2019-12-24T10:50:00Z</dcterms:modified>
</cp:coreProperties>
</file>