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B206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1. CrO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4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 xml:space="preserve">2- </w:t>
      </w:r>
      <w:r>
        <w:rPr>
          <w:rFonts w:ascii="Times New Roman" w:hAnsi="Times New Roman"/>
          <w:sz w:val="32"/>
          <w:szCs w:val="32"/>
          <w:lang w:val="en-US"/>
        </w:rPr>
        <w:t>zarrachada nechta elektron bo’ladi.</w:t>
      </w:r>
    </w:p>
    <w:p w14:paraId="1A5C6764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A)116      </w:t>
      </w:r>
      <w:r>
        <w:rPr>
          <w:rFonts w:ascii="Times New Roman" w:hAnsi="Times New Roman"/>
          <w:b/>
          <w:sz w:val="32"/>
          <w:szCs w:val="32"/>
          <w:lang w:val="en-US"/>
        </w:rPr>
        <w:t>B) 58</w:t>
      </w:r>
      <w:r>
        <w:rPr>
          <w:rFonts w:ascii="Times New Roman" w:hAnsi="Times New Roman"/>
          <w:sz w:val="32"/>
          <w:szCs w:val="32"/>
          <w:lang w:val="en-US"/>
        </w:rPr>
        <w:t xml:space="preserve">    C) 240     D) 56</w:t>
      </w:r>
    </w:p>
    <w:p w14:paraId="2B6BE820">
      <w:pPr>
        <w:tabs>
          <w:tab w:val="left" w:pos="142"/>
          <w:tab w:val="left" w:pos="426"/>
        </w:tabs>
        <w:contextualSpacing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2.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14</w:t>
      </w:r>
      <w:r>
        <w:rPr>
          <w:rFonts w:ascii="Times New Roman" w:hAnsi="Times New Roman"/>
          <w:sz w:val="32"/>
          <w:szCs w:val="32"/>
          <w:lang w:val="en-US"/>
        </w:rPr>
        <w:t>N izotopi protonhosil qilib  parchalanishidan qanday element atomi hosil bo’ladi?</w:t>
      </w:r>
    </w:p>
    <w:p w14:paraId="1A95AE22">
      <w:pPr>
        <w:tabs>
          <w:tab w:val="left" w:pos="142"/>
          <w:tab w:val="left" w:pos="426"/>
        </w:tabs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 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14</w:t>
      </w:r>
      <w:r>
        <w:rPr>
          <w:rFonts w:ascii="Times New Roman" w:hAnsi="Times New Roman"/>
          <w:sz w:val="32"/>
          <w:szCs w:val="32"/>
          <w:lang w:val="en-US"/>
        </w:rPr>
        <w:t xml:space="preserve">O         B) 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14</w:t>
      </w:r>
      <w:r>
        <w:rPr>
          <w:rFonts w:ascii="Times New Roman" w:hAnsi="Times New Roman"/>
          <w:sz w:val="32"/>
          <w:szCs w:val="32"/>
          <w:lang w:val="en-US"/>
        </w:rPr>
        <w:t xml:space="preserve">C            </w:t>
      </w:r>
    </w:p>
    <w:p w14:paraId="78DBB541">
      <w:pPr>
        <w:tabs>
          <w:tab w:val="left" w:pos="142"/>
          <w:tab w:val="left" w:pos="426"/>
        </w:tabs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C) 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15</w:t>
      </w:r>
      <w:r>
        <w:rPr>
          <w:rFonts w:ascii="Times New Roman" w:hAnsi="Times New Roman"/>
          <w:sz w:val="32"/>
          <w:szCs w:val="32"/>
          <w:lang w:val="en-US"/>
        </w:rPr>
        <w:t xml:space="preserve">N          </w:t>
      </w:r>
      <w:r>
        <w:rPr>
          <w:rFonts w:ascii="Times New Roman" w:hAnsi="Times New Roman"/>
          <w:b/>
          <w:sz w:val="32"/>
          <w:szCs w:val="32"/>
          <w:lang w:val="en-US"/>
        </w:rPr>
        <w:t xml:space="preserve">D) </w:t>
      </w:r>
      <w:r>
        <w:rPr>
          <w:rFonts w:ascii="Times New Roman" w:hAnsi="Times New Roman"/>
          <w:b/>
          <w:sz w:val="32"/>
          <w:szCs w:val="32"/>
          <w:vertAlign w:val="superscript"/>
          <w:lang w:val="en-US"/>
        </w:rPr>
        <w:t>13</w:t>
      </w:r>
      <w:r>
        <w:rPr>
          <w:rFonts w:ascii="Times New Roman" w:hAnsi="Times New Roman"/>
          <w:b/>
          <w:sz w:val="32"/>
          <w:szCs w:val="32"/>
          <w:lang w:val="en-US"/>
        </w:rPr>
        <w:t>C</w:t>
      </w:r>
    </w:p>
    <w:p w14:paraId="39381965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3.Cr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+2</w:t>
      </w:r>
      <w:r>
        <w:rPr>
          <w:rFonts w:ascii="Times New Roman" w:hAnsi="Times New Roman"/>
          <w:sz w:val="32"/>
          <w:szCs w:val="32"/>
          <w:lang w:val="en-US"/>
        </w:rPr>
        <w:t xml:space="preserve"> ning s va d-elektronlari sonini aniqlang? </w:t>
      </w:r>
    </w:p>
    <w:p w14:paraId="6BAE3606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 7 : 5             B) 5 : 7            </w:t>
      </w:r>
    </w:p>
    <w:p w14:paraId="000875DD">
      <w:pPr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  C) 4 : 6            </w:t>
      </w:r>
      <w:r>
        <w:rPr>
          <w:rFonts w:ascii="Times New Roman" w:hAnsi="Times New Roman"/>
          <w:b/>
          <w:sz w:val="32"/>
          <w:szCs w:val="32"/>
          <w:lang w:val="en-US"/>
        </w:rPr>
        <w:t>D) 6 : 4</w:t>
      </w:r>
    </w:p>
    <w:p w14:paraId="3F6B7DFA">
      <w:pPr>
        <w:pStyle w:val="1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4. </w:t>
      </w:r>
      <w:r>
        <w:rPr>
          <w:rFonts w:ascii="Times New Roman" w:hAnsi="Times New Roman"/>
          <w:sz w:val="28"/>
          <w:szCs w:val="28"/>
          <w:lang w:val="en-US"/>
        </w:rPr>
        <w:t>Al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3 </w:t>
      </w:r>
      <w:r>
        <w:rPr>
          <w:rFonts w:ascii="Times New Roman" w:hAnsi="Times New Roman"/>
          <w:sz w:val="28"/>
          <w:szCs w:val="28"/>
          <w:lang w:val="en-US"/>
        </w:rPr>
        <w:t>ning molyar massasi 150 g/mol bo'lsa, ''X'' nomalum elementni  toping.</w:t>
      </w:r>
    </w:p>
    <w:p w14:paraId="122D05E1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A) Se</w:t>
      </w: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en-US"/>
        </w:rPr>
        <w:t>B) Te</w:t>
      </w: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en-US"/>
        </w:rPr>
        <w:t>C) Po</w:t>
      </w: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b/>
          <w:sz w:val="28"/>
          <w:szCs w:val="28"/>
          <w:lang w:val="en-US"/>
        </w:rPr>
        <w:t>D)  S</w:t>
      </w:r>
    </w:p>
    <w:p w14:paraId="2D0B736C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5. SO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4</w:t>
      </w:r>
      <w:r>
        <w:rPr>
          <w:rFonts w:ascii="Times New Roman" w:hAnsi="Times New Roman"/>
          <w:sz w:val="32"/>
          <w:szCs w:val="32"/>
          <w:lang w:val="en-US"/>
        </w:rPr>
        <w:t xml:space="preserve"> tarkibidagi oltingugurtninig ekvivalentini aniqlang.</w:t>
      </w:r>
    </w:p>
    <w:p w14:paraId="2B3D6805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  <w:t xml:space="preserve">A) </w:t>
      </w:r>
      <w:r>
        <w:rPr>
          <w:rFonts w:ascii="Times New Roman" w:hAnsi="Times New Roman"/>
          <w:b/>
          <w:iCs/>
          <w:sz w:val="32"/>
          <w:szCs w:val="32"/>
          <w:lang w:val="en-US"/>
        </w:rPr>
        <w:t>8</w:t>
      </w:r>
      <w:r>
        <w:rPr>
          <w:rFonts w:ascii="Times New Roman" w:hAnsi="Times New Roman"/>
          <w:sz w:val="32"/>
          <w:szCs w:val="32"/>
          <w:lang w:val="en-US"/>
        </w:rPr>
        <w:t xml:space="preserve">           B) </w:t>
      </w:r>
      <w:r>
        <w:rPr>
          <w:rFonts w:ascii="Times New Roman" w:hAnsi="Times New Roman"/>
          <w:iCs/>
          <w:sz w:val="32"/>
          <w:szCs w:val="32"/>
          <w:lang w:val="en-US"/>
        </w:rPr>
        <w:t>13,33</w:t>
      </w:r>
      <w:r>
        <w:rPr>
          <w:rFonts w:ascii="Times New Roman" w:hAnsi="Times New Roman"/>
          <w:sz w:val="32"/>
          <w:szCs w:val="32"/>
          <w:lang w:val="en-US"/>
        </w:rPr>
        <w:t xml:space="preserve">      </w:t>
      </w:r>
    </w:p>
    <w:p w14:paraId="4E67BE7E">
      <w:pPr>
        <w:autoSpaceDE w:val="0"/>
        <w:autoSpaceDN w:val="0"/>
        <w:adjustRightInd w:val="0"/>
        <w:rPr>
          <w:rFonts w:ascii="Times New Roman" w:hAnsi="Times New Roman"/>
          <w:iCs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C) 16        D) </w:t>
      </w:r>
      <w:r>
        <w:rPr>
          <w:rFonts w:ascii="Times New Roman" w:hAnsi="Times New Roman"/>
          <w:iCs/>
          <w:sz w:val="32"/>
          <w:szCs w:val="32"/>
          <w:lang w:val="en-US"/>
        </w:rPr>
        <w:t>5,33</w:t>
      </w:r>
    </w:p>
    <w:p w14:paraId="4EDBF74B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6.H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>SO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4</w:t>
      </w:r>
      <w:r>
        <w:rPr>
          <w:rFonts w:ascii="Times New Roman" w:hAnsi="Times New Roman"/>
          <w:sz w:val="32"/>
          <w:szCs w:val="32"/>
          <w:lang w:val="en-US"/>
        </w:rPr>
        <w:t xml:space="preserve"> ning ekvivalent massasini aniqlang.</w:t>
      </w:r>
    </w:p>
    <w:p w14:paraId="118C8369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 82        B) </w:t>
      </w:r>
      <w:r>
        <w:rPr>
          <w:rFonts w:ascii="Times New Roman" w:hAnsi="Times New Roman"/>
          <w:iCs/>
          <w:sz w:val="32"/>
          <w:szCs w:val="32"/>
          <w:lang w:val="en-US"/>
        </w:rPr>
        <w:t>41</w:t>
      </w:r>
      <w:r>
        <w:rPr>
          <w:rFonts w:ascii="Times New Roman" w:hAnsi="Times New Roman"/>
          <w:sz w:val="32"/>
          <w:szCs w:val="32"/>
          <w:lang w:val="en-US"/>
        </w:rPr>
        <w:t xml:space="preserve">           </w:t>
      </w:r>
    </w:p>
    <w:p w14:paraId="27BDF3D9">
      <w:pPr>
        <w:autoSpaceDE w:val="0"/>
        <w:autoSpaceDN w:val="0"/>
        <w:adjustRightInd w:val="0"/>
        <w:rPr>
          <w:rFonts w:ascii="Times New Roman" w:hAnsi="Times New Roman"/>
          <w:iCs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  <w:t xml:space="preserve"> C)</w:t>
      </w:r>
      <w:r>
        <w:rPr>
          <w:rFonts w:ascii="Times New Roman" w:hAnsi="Times New Roman"/>
          <w:sz w:val="32"/>
          <w:szCs w:val="32"/>
          <w:lang w:val="en-US"/>
        </w:rPr>
        <w:t xml:space="preserve"> 98          D) </w:t>
      </w:r>
      <w:r>
        <w:rPr>
          <w:rFonts w:ascii="Times New Roman" w:hAnsi="Times New Roman"/>
          <w:iCs/>
          <w:sz w:val="32"/>
          <w:szCs w:val="32"/>
          <w:lang w:val="en-US"/>
        </w:rPr>
        <w:t>16</w:t>
      </w:r>
    </w:p>
    <w:p w14:paraId="68172899">
      <w:pPr>
        <w:rPr>
          <w:rFonts w:ascii="Times New Roman" w:hAnsi="Times New Roman" w:eastAsia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7.</w:t>
      </w:r>
      <w:r>
        <w:rPr>
          <w:rFonts w:ascii="Times New Roman" w:hAnsi="Times New Roman" w:eastAsia="Times New Roman"/>
          <w:color w:val="000000"/>
          <w:sz w:val="32"/>
          <w:szCs w:val="32"/>
          <w:lang w:val="en-US"/>
        </w:rPr>
        <w:t xml:space="preserve"> P</w:t>
      </w:r>
      <w:r>
        <w:rPr>
          <w:rFonts w:ascii="Times New Roman" w:hAnsi="Times New Roman" w:eastAsia="Times New Roman"/>
          <w:color w:val="000000"/>
          <w:sz w:val="32"/>
          <w:szCs w:val="32"/>
          <w:vertAlign w:val="superscript"/>
          <w:lang w:val="en-US"/>
        </w:rPr>
        <w:t>3+</w:t>
      </w:r>
      <w:r>
        <w:rPr>
          <w:rFonts w:ascii="Times New Roman" w:hAnsi="Times New Roman" w:eastAsia="Times New Roman"/>
          <w:color w:val="000000"/>
          <w:sz w:val="32"/>
          <w:szCs w:val="32"/>
          <w:lang w:val="en-US"/>
        </w:rPr>
        <w:t xml:space="preserve"> ioni tarkibidagi neytronlar va elektronlar sonini ko`rsating.</w:t>
      </w:r>
    </w:p>
    <w:p w14:paraId="34074FC7">
      <w:pPr>
        <w:rPr>
          <w:rFonts w:ascii="Times New Roman" w:hAnsi="Times New Roman" w:eastAsia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/>
          <w:color w:val="000000"/>
          <w:sz w:val="32"/>
          <w:szCs w:val="32"/>
          <w:lang w:val="en-US"/>
        </w:rPr>
        <w:t xml:space="preserve">A) 16; 12           </w:t>
      </w:r>
      <w:r>
        <w:rPr>
          <w:rFonts w:ascii="Times New Roman" w:hAnsi="Times New Roman" w:eastAsia="Times New Roman"/>
          <w:color w:val="000000"/>
          <w:sz w:val="32"/>
          <w:szCs w:val="32"/>
          <w:lang w:val="en-US"/>
        </w:rPr>
        <w:tab/>
      </w:r>
      <w:r>
        <w:rPr>
          <w:rFonts w:ascii="Times New Roman" w:hAnsi="Times New Roman" w:eastAsia="Times New Roman"/>
          <w:color w:val="000000"/>
          <w:sz w:val="32"/>
          <w:szCs w:val="32"/>
          <w:lang w:val="en-US"/>
        </w:rPr>
        <w:tab/>
      </w:r>
      <w:r>
        <w:rPr>
          <w:rFonts w:ascii="Times New Roman" w:hAnsi="Times New Roman" w:eastAsia="Times New Roman"/>
          <w:b/>
          <w:color w:val="000000"/>
          <w:sz w:val="32"/>
          <w:szCs w:val="32"/>
          <w:lang w:val="en-US"/>
        </w:rPr>
        <w:t>B)</w:t>
      </w:r>
      <w:r>
        <w:rPr>
          <w:rFonts w:ascii="Times New Roman" w:hAnsi="Times New Roman" w:eastAsia="Times New Roman"/>
          <w:color w:val="000000"/>
          <w:sz w:val="32"/>
          <w:szCs w:val="32"/>
          <w:lang w:val="en-US"/>
        </w:rPr>
        <w:t xml:space="preserve"> 16; 12      </w:t>
      </w:r>
    </w:p>
    <w:p w14:paraId="7CC50CAD">
      <w:pPr>
        <w:rPr>
          <w:rFonts w:ascii="Times New Roman" w:hAnsi="Times New Roman" w:eastAsia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/>
          <w:color w:val="000000"/>
          <w:sz w:val="32"/>
          <w:szCs w:val="32"/>
          <w:lang w:val="en-US"/>
        </w:rPr>
        <w:t xml:space="preserve">C) 12; 12           </w:t>
      </w:r>
      <w:r>
        <w:rPr>
          <w:rFonts w:ascii="Times New Roman" w:hAnsi="Times New Roman" w:eastAsia="Times New Roman"/>
          <w:color w:val="000000"/>
          <w:sz w:val="32"/>
          <w:szCs w:val="32"/>
          <w:lang w:val="en-US"/>
        </w:rPr>
        <w:tab/>
      </w:r>
      <w:r>
        <w:rPr>
          <w:rFonts w:ascii="Times New Roman" w:hAnsi="Times New Roman" w:eastAsia="Times New Roman"/>
          <w:color w:val="000000"/>
          <w:sz w:val="32"/>
          <w:szCs w:val="32"/>
          <w:lang w:val="en-US"/>
        </w:rPr>
        <w:tab/>
      </w:r>
      <w:r>
        <w:rPr>
          <w:rFonts w:ascii="Times New Roman" w:hAnsi="Times New Roman" w:eastAsia="Times New Roman"/>
          <w:color w:val="000000"/>
          <w:sz w:val="32"/>
          <w:szCs w:val="32"/>
          <w:lang w:val="en-US"/>
        </w:rPr>
        <w:t>D) 16; 18</w:t>
      </w:r>
    </w:p>
    <w:p w14:paraId="47FC35DD">
      <w:pPr>
        <w:autoSpaceDE w:val="0"/>
        <w:autoSpaceDN w:val="0"/>
        <w:adjustRightInd w:val="0"/>
        <w:rPr>
          <w:rFonts w:ascii="Times New Roman" w:hAnsi="Times New Roman"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8.Kislorodning </w:t>
      </w:r>
      <w:r>
        <w:rPr>
          <w:rFonts w:ascii="Times New Roman" w:hAnsi="Times New Roman"/>
          <w:bCs/>
          <w:color w:val="000000"/>
          <w:sz w:val="32"/>
          <w:szCs w:val="32"/>
        </w:rPr>
        <w:t>О</w:t>
      </w:r>
      <w:r>
        <w:rPr>
          <w:rFonts w:ascii="Times New Roman" w:hAnsi="Times New Roman"/>
          <w:bCs/>
          <w:color w:val="000000"/>
          <w:sz w:val="32"/>
          <w:szCs w:val="32"/>
          <w:vertAlign w:val="superscript"/>
          <w:lang w:val="en-US"/>
        </w:rPr>
        <w:t>2-</w:t>
      </w:r>
      <w:r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>ioniga mos keluvchi qisqa elektron konfiguratsiyani aniqlang.</w:t>
      </w:r>
      <w:r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</w:t>
      </w:r>
    </w:p>
    <w:p w14:paraId="230E54FA">
      <w:pPr>
        <w:autoSpaceDE w:val="0"/>
        <w:autoSpaceDN w:val="0"/>
        <w:adjustRightInd w:val="0"/>
        <w:rPr>
          <w:rFonts w:ascii="Times New Roman" w:hAnsi="Times New Roman"/>
          <w:iC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A) </w:t>
      </w: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>...</w:t>
      </w:r>
      <w:r>
        <w:rPr>
          <w:rFonts w:ascii="Times New Roman" w:hAnsi="Times New Roman"/>
          <w:sz w:val="32"/>
          <w:szCs w:val="32"/>
          <w:lang w:val="en-US"/>
        </w:rPr>
        <w:t xml:space="preserve"> 2s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>2p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5</w:t>
      </w: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  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>B) ...</w:t>
      </w:r>
      <w:r>
        <w:rPr>
          <w:rFonts w:ascii="Times New Roman" w:hAnsi="Times New Roman"/>
          <w:sz w:val="32"/>
          <w:szCs w:val="32"/>
          <w:lang w:val="en-US"/>
        </w:rPr>
        <w:t xml:space="preserve"> 2s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>2p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</w:p>
    <w:p w14:paraId="48BAADD2">
      <w:pPr>
        <w:autoSpaceDE w:val="0"/>
        <w:autoSpaceDN w:val="0"/>
        <w:adjustRightInd w:val="0"/>
        <w:rPr>
          <w:rFonts w:ascii="Times New Roman" w:hAnsi="Times New Roman"/>
          <w:iC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>C) ...</w:t>
      </w:r>
      <w:r>
        <w:rPr>
          <w:rFonts w:ascii="Times New Roman" w:hAnsi="Times New Roman"/>
          <w:sz w:val="32"/>
          <w:szCs w:val="32"/>
          <w:lang w:val="en-US"/>
        </w:rPr>
        <w:t xml:space="preserve"> 3s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>3p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6</w:t>
      </w: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  </w:t>
      </w:r>
      <w:r>
        <w:rPr>
          <w:rFonts w:ascii="Times New Roman" w:hAnsi="Times New Roman"/>
          <w:b/>
          <w:iCs/>
          <w:color w:val="000000"/>
          <w:sz w:val="32"/>
          <w:szCs w:val="32"/>
          <w:lang w:val="en-US"/>
        </w:rPr>
        <w:t>D)</w:t>
      </w: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 ...</w:t>
      </w:r>
      <w:r>
        <w:rPr>
          <w:rFonts w:ascii="Times New Roman" w:hAnsi="Times New Roman"/>
          <w:sz w:val="32"/>
          <w:szCs w:val="32"/>
          <w:lang w:val="en-US"/>
        </w:rPr>
        <w:t xml:space="preserve"> 2s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>2p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6</w:t>
      </w:r>
    </w:p>
    <w:p w14:paraId="1E3039C0">
      <w:pPr>
        <w:autoSpaceDE w:val="0"/>
        <w:autoSpaceDN w:val="0"/>
        <w:adjustRightInd w:val="0"/>
        <w:rPr>
          <w:rFonts w:ascii="Times New Roman" w:hAnsi="Times New Roman"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bCs/>
          <w:color w:val="000000"/>
          <w:sz w:val="32"/>
          <w:szCs w:val="32"/>
          <w:lang w:val="en-US"/>
        </w:rPr>
        <w:t>9.Cr atomidagi d-elektronlar sonini toping</w:t>
      </w:r>
    </w:p>
    <w:p w14:paraId="54A66A4C">
      <w:pPr>
        <w:autoSpaceDE w:val="0"/>
        <w:autoSpaceDN w:val="0"/>
        <w:adjustRightInd w:val="0"/>
        <w:rPr>
          <w:rFonts w:ascii="Times New Roman" w:hAnsi="Times New Roman"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A) 4                 </w:t>
      </w:r>
      <w:r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B) 5</w:t>
      </w:r>
      <w:r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                 </w:t>
      </w:r>
    </w:p>
    <w:p w14:paraId="659AC763">
      <w:pPr>
        <w:autoSpaceDE w:val="0"/>
        <w:autoSpaceDN w:val="0"/>
        <w:adjustRightInd w:val="0"/>
        <w:rPr>
          <w:rFonts w:ascii="Times New Roman" w:hAnsi="Times New Roman"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bCs/>
          <w:color w:val="000000"/>
          <w:sz w:val="32"/>
          <w:szCs w:val="32"/>
          <w:lang w:val="en-US"/>
        </w:rPr>
        <w:t>C) 6                  D) 9</w:t>
      </w:r>
    </w:p>
    <w:p w14:paraId="4770B510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10.S va S</w:t>
      </w:r>
      <w:r>
        <w:rPr>
          <w:rFonts w:ascii="Times New Roman" w:hAnsi="Times New Roman"/>
          <w:sz w:val="32"/>
          <w:szCs w:val="32"/>
          <w:vertAlign w:val="superscript"/>
          <w:lang w:val="en-US"/>
        </w:rPr>
        <w:t>4+</w:t>
      </w:r>
      <w:r>
        <w:rPr>
          <w:rFonts w:ascii="Times New Roman" w:hAnsi="Times New Roman"/>
          <w:sz w:val="32"/>
          <w:szCs w:val="32"/>
          <w:lang w:val="en-US"/>
        </w:rPr>
        <w:t xml:space="preserve"> dagi toq elektronlar sonini aniqlang.</w:t>
      </w:r>
    </w:p>
    <w:p w14:paraId="3B1A9F5F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 0; 2        </w:t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b/>
          <w:sz w:val="32"/>
          <w:szCs w:val="32"/>
          <w:lang w:val="en-US"/>
        </w:rPr>
        <w:t>B)</w:t>
      </w:r>
      <w:r>
        <w:rPr>
          <w:rFonts w:ascii="Times New Roman" w:hAnsi="Times New Roman"/>
          <w:sz w:val="32"/>
          <w:szCs w:val="32"/>
          <w:lang w:val="en-US"/>
        </w:rPr>
        <w:t xml:space="preserve"> 2; 0</w:t>
      </w:r>
    </w:p>
    <w:p w14:paraId="36FF829C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C) 2; 2       </w:t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>D) 4; 2</w:t>
      </w:r>
    </w:p>
    <w:p w14:paraId="6C066B9B">
      <w:pPr>
        <w:rPr>
          <w:rFonts w:ascii="Times New Roman" w:hAnsi="Times New Roman" w:eastAsia="Times New Roman"/>
          <w:sz w:val="32"/>
          <w:szCs w:val="32"/>
          <w:lang w:val="en-US"/>
        </w:rPr>
      </w:pPr>
      <w:r>
        <w:rPr>
          <w:rFonts w:ascii="Times New Roman" w:hAnsi="Times New Roman" w:eastAsia="Times New Roman"/>
          <w:sz w:val="32"/>
          <w:szCs w:val="32"/>
          <w:lang w:val="en-US"/>
        </w:rPr>
        <w:t>11.Ca atomida nechta to’lgan pog’ona va pog’onacha mavjud</w:t>
      </w:r>
    </w:p>
    <w:p w14:paraId="6C0FB239">
      <w:pPr>
        <w:rPr>
          <w:rFonts w:ascii="Times New Roman" w:hAnsi="Times New Roman" w:eastAsia="Times New Roman"/>
          <w:i/>
          <w:sz w:val="32"/>
          <w:szCs w:val="32"/>
          <w:lang w:val="en-US"/>
        </w:rPr>
      </w:pPr>
      <w:r>
        <w:rPr>
          <w:rFonts w:ascii="Times New Roman" w:hAnsi="Times New Roman" w:eastAsia="Times New Roman"/>
          <w:b/>
          <w:i/>
          <w:sz w:val="32"/>
          <w:szCs w:val="32"/>
          <w:lang w:val="en-US"/>
        </w:rPr>
        <w:t>A) 2</w:t>
      </w:r>
      <w:r>
        <w:rPr>
          <w:rFonts w:ascii="Times New Roman" w:hAnsi="Times New Roman" w:eastAsia="Times New Roman"/>
          <w:i/>
          <w:sz w:val="32"/>
          <w:szCs w:val="32"/>
          <w:lang w:val="en-US"/>
        </w:rPr>
        <w:t xml:space="preserve"> ; 6      B) 2 ; 3       </w:t>
      </w:r>
    </w:p>
    <w:p w14:paraId="51653A44">
      <w:pPr>
        <w:rPr>
          <w:rFonts w:ascii="Times New Roman" w:hAnsi="Times New Roman" w:eastAsia="Times New Roman"/>
          <w:i/>
          <w:sz w:val="32"/>
          <w:szCs w:val="32"/>
          <w:lang w:val="en-US"/>
        </w:rPr>
      </w:pPr>
      <w:r>
        <w:rPr>
          <w:rFonts w:ascii="Times New Roman" w:hAnsi="Times New Roman" w:eastAsia="Times New Roman"/>
          <w:i/>
          <w:sz w:val="32"/>
          <w:szCs w:val="32"/>
          <w:lang w:val="en-US"/>
        </w:rPr>
        <w:t>C) 2 ; 5      D) 3 ; 7</w:t>
      </w:r>
    </w:p>
    <w:p w14:paraId="65A5357C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12. Na+O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 xml:space="preserve">→ … ushbu birikish reaksiyasini davom ettiring va koeffitsientlar yig'indisini toping? </w:t>
      </w:r>
    </w:p>
    <w:p w14:paraId="22F237E5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A) 2</w:t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 xml:space="preserve">   B) 3   </w:t>
      </w:r>
      <w:r>
        <w:rPr>
          <w:rFonts w:ascii="Times New Roman" w:hAnsi="Times New Roman"/>
          <w:b/>
          <w:sz w:val="32"/>
          <w:szCs w:val="32"/>
          <w:lang w:val="en-US"/>
        </w:rPr>
        <w:t>C) 7</w:t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>D) 5</w:t>
      </w:r>
    </w:p>
    <w:p w14:paraId="3F9CA277">
      <w:pPr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13.Berilgan tartibda elementlar tarkibidagi s elektronlar soni qanday o'zgarishini aniqlang? (elementlarning tartib raqami berilgan)                                                              </w:t>
      </w:r>
    </w:p>
    <w:p w14:paraId="3F1C7731">
      <w:pPr>
        <w:autoSpaceDE w:val="0"/>
        <w:autoSpaceDN w:val="0"/>
        <w:adjustRightInd w:val="0"/>
        <w:jc w:val="center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42 </w:t>
      </w:r>
      <m:oMath>
        <m:box>
          <m:boxPr>
            <m:opEmu m:val="1"/>
            <m:ctrlPr>
              <w:rPr>
                <w:rFonts w:ascii="Cambria Math" w:hAnsi="Cambria Math"/>
                <w:i/>
                <w:color w:val="000000"/>
                <w:sz w:val="32"/>
                <w:szCs w:val="32"/>
                <w:lang w:val="en-US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color w:val="000000"/>
                    <w:sz w:val="32"/>
                    <w:szCs w:val="32"/>
                    <w:lang w:val="en-US"/>
                  </w:rPr>
                </m:ctrlPr>
              </m:groupChrPr>
              <m:e>
                <m:r>
                  <m:rPr/>
                  <w:rPr>
                    <w:rFonts w:ascii="Cambria Math" w:hAnsi="Cambria Math"/>
                    <w:color w:val="000000"/>
                    <w:sz w:val="32"/>
                    <w:szCs w:val="32"/>
                    <w:lang w:val="en-US"/>
                  </w:rPr>
                  <m:t>1</m:t>
                </m:r>
                <m:ctrlPr>
                  <w:rPr>
                    <w:rFonts w:ascii="Cambria Math" w:hAnsi="Cambria Math"/>
                    <w:i/>
                    <w:color w:val="000000"/>
                    <w:sz w:val="32"/>
                    <w:szCs w:val="32"/>
                    <w:lang w:val="en-US"/>
                  </w:rPr>
                </m:ctrlPr>
              </m:e>
            </m:groupChr>
            <m:ctrlPr>
              <w:rPr>
                <w:rFonts w:ascii="Cambria Math" w:hAnsi="Cambria Math"/>
                <w:i/>
                <w:color w:val="000000"/>
                <w:sz w:val="32"/>
                <w:szCs w:val="32"/>
                <w:lang w:val="en-US"/>
              </w:rPr>
            </m:ctrlPr>
          </m:e>
        </m:box>
      </m:oMath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 24</w:t>
      </w:r>
      <m:oMath>
        <m:box>
          <m:boxPr>
            <m:opEmu m:val="1"/>
            <m:ctrlPr>
              <w:rPr>
                <w:rFonts w:ascii="Cambria Math" w:hAnsi="Cambria Math"/>
                <w:i/>
                <w:color w:val="000000"/>
                <w:sz w:val="32"/>
                <w:szCs w:val="32"/>
                <w:lang w:val="en-US"/>
              </w:rPr>
            </m:ctrlPr>
          </m:boxPr>
          <m:e>
            <m:r>
              <m:rPr/>
              <w:rPr>
                <w:rFonts w:ascii="Cambria Math" w:hAnsi="Cambria Math"/>
                <w:color w:val="000000"/>
                <w:sz w:val="32"/>
                <w:szCs w:val="32"/>
                <w:lang w:val="en-US"/>
              </w:rPr>
              <m:t xml:space="preserve"> 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color w:val="000000"/>
                    <w:sz w:val="32"/>
                    <w:szCs w:val="32"/>
                    <w:lang w:val="en-US"/>
                  </w:rPr>
                </m:ctrlPr>
              </m:groupChrPr>
              <m:e>
                <m:r>
                  <m:rPr/>
                  <w:rPr>
                    <w:rFonts w:ascii="Cambria Math" w:hAnsi="Cambria Math"/>
                    <w:color w:val="000000"/>
                    <w:sz w:val="32"/>
                    <w:szCs w:val="32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/>
                    <w:sz w:val="32"/>
                    <w:szCs w:val="32"/>
                    <w:lang w:val="en-US"/>
                  </w:rPr>
                </m:ctrlPr>
              </m:e>
            </m:groupChr>
            <m:ctrlPr>
              <w:rPr>
                <w:rFonts w:ascii="Cambria Math" w:hAnsi="Cambria Math"/>
                <w:i/>
                <w:color w:val="000000"/>
                <w:sz w:val="32"/>
                <w:szCs w:val="32"/>
                <w:lang w:val="en-US"/>
              </w:rPr>
            </m:ctrlPr>
          </m:e>
        </m:box>
      </m:oMath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  23</w:t>
      </w:r>
      <m:oMath>
        <m:r>
          <m:rPr/>
          <w:rPr>
            <w:rFonts w:ascii="Cambria Math" w:hAnsi="Cambria Math"/>
            <w:color w:val="000000"/>
            <w:sz w:val="32"/>
            <w:szCs w:val="32"/>
            <w:lang w:val="en-US"/>
          </w:rPr>
          <m:t xml:space="preserve"> </m:t>
        </m:r>
        <m:box>
          <m:boxPr>
            <m:opEmu m:val="1"/>
            <m:ctrlPr>
              <w:rPr>
                <w:rFonts w:ascii="Cambria Math" w:hAnsi="Cambria Math"/>
                <w:i/>
                <w:color w:val="000000"/>
                <w:sz w:val="32"/>
                <w:szCs w:val="32"/>
                <w:lang w:val="en-US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color w:val="000000"/>
                    <w:sz w:val="32"/>
                    <w:szCs w:val="32"/>
                    <w:lang w:val="en-US"/>
                  </w:rPr>
                </m:ctrlPr>
              </m:groupChrPr>
              <m:e>
                <m:r>
                  <m:rPr/>
                  <w:rPr>
                    <w:rFonts w:ascii="Cambria Math" w:hAnsi="Cambria Math"/>
                    <w:color w:val="000000"/>
                    <w:sz w:val="32"/>
                    <w:szCs w:val="32"/>
                    <w:lang w:val="en-US"/>
                  </w:rPr>
                  <m:t>3</m:t>
                </m:r>
                <m:ctrlPr>
                  <w:rPr>
                    <w:rFonts w:ascii="Cambria Math" w:hAnsi="Cambria Math"/>
                    <w:i/>
                    <w:color w:val="000000"/>
                    <w:sz w:val="32"/>
                    <w:szCs w:val="32"/>
                    <w:lang w:val="en-US"/>
                  </w:rPr>
                </m:ctrlPr>
              </m:e>
            </m:groupChr>
            <m:ctrlPr>
              <w:rPr>
                <w:rFonts w:ascii="Cambria Math" w:hAnsi="Cambria Math"/>
                <w:i/>
                <w:color w:val="000000"/>
                <w:sz w:val="32"/>
                <w:szCs w:val="32"/>
                <w:lang w:val="en-US"/>
              </w:rPr>
            </m:ctrlPr>
          </m:e>
        </m:box>
      </m:oMath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 41</w:t>
      </w:r>
    </w:p>
    <w:p w14:paraId="00E2C8B3">
      <w:pPr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a) ortadi b) kamayadi d) o'zgarmaydi </w:t>
      </w:r>
    </w:p>
    <w:p w14:paraId="32BB9E1D">
      <w:pPr>
        <w:autoSpaceDE w:val="0"/>
        <w:autoSpaceDN w:val="0"/>
        <w:adjustRightInd w:val="0"/>
        <w:rPr>
          <w:rFonts w:ascii="Times New Roman" w:hAnsi="Times New Roman"/>
          <w:iC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A) </w:t>
      </w: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lb 2b </w:t>
      </w:r>
      <w:r>
        <w:rPr>
          <w:rFonts w:ascii="Times New Roman" w:hAnsi="Times New Roman"/>
          <w:iCs/>
          <w:color w:val="000000"/>
          <w:sz w:val="32"/>
          <w:szCs w:val="32"/>
        </w:rPr>
        <w:t>За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B) </w:t>
      </w: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lb 2d 3a </w:t>
      </w:r>
    </w:p>
    <w:p w14:paraId="1EF3565B">
      <w:pPr>
        <w:autoSpaceDE w:val="0"/>
        <w:autoSpaceDN w:val="0"/>
        <w:adjustRightInd w:val="0"/>
        <w:rPr>
          <w:rFonts w:ascii="Times New Roman" w:hAnsi="Times New Roman"/>
          <w:iC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C) </w:t>
      </w: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>la 2b 3d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32"/>
          <w:szCs w:val="32"/>
          <w:lang w:val="en-US"/>
        </w:rPr>
        <w:t xml:space="preserve">D) </w:t>
      </w: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lb 2a 3a </w:t>
      </w:r>
    </w:p>
    <w:p w14:paraId="31DAC48D">
      <w:pPr>
        <w:shd w:val="clear" w:color="auto" w:fill="FFFFFF"/>
        <w:rPr>
          <w:rFonts w:ascii="Times New Roman" w:hAnsi="Times New Roman"/>
          <w:color w:val="000000"/>
          <w:sz w:val="32"/>
          <w:szCs w:val="32"/>
          <w:lang w:val="uz-Latn-UZ"/>
        </w:rPr>
      </w:pP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>14.</w:t>
      </w:r>
      <w:r>
        <w:rPr>
          <w:rFonts w:ascii="Times New Roman" w:hAnsi="Times New Roman"/>
          <w:color w:val="000000"/>
          <w:sz w:val="32"/>
          <w:szCs w:val="32"/>
          <w:lang w:val="uz-Latn-UZ"/>
        </w:rPr>
        <w:t xml:space="preserve"> Xlorning ikki ioni tarkibida </w:t>
      </w:r>
    </w:p>
    <w:p w14:paraId="46AA6C9D">
      <w:pPr>
        <w:shd w:val="clear" w:color="auto" w:fill="FFFFFF"/>
        <w:rPr>
          <w:rFonts w:ascii="Times New Roman" w:hAnsi="Times New Roman"/>
          <w:color w:val="000000"/>
          <w:sz w:val="32"/>
          <w:szCs w:val="32"/>
          <w:lang w:val="uz-Latn-UZ"/>
        </w:rPr>
      </w:pPr>
      <m:oMath>
        <m:r>
          <m:rPr/>
          <w:rPr>
            <w:rFonts w:ascii="Cambria Math" w:hAnsi="Cambria Math"/>
            <w:color w:val="000000"/>
            <w:sz w:val="32"/>
            <w:szCs w:val="32"/>
            <w:lang w:val="uz-Latn-UZ"/>
          </w:rPr>
          <m:t>s</m:t>
        </m:r>
      </m:oMath>
      <w:r>
        <w:rPr>
          <w:rFonts w:ascii="Times New Roman" w:hAnsi="Times New Roman"/>
          <w:color w:val="000000"/>
          <w:sz w:val="32"/>
          <w:szCs w:val="32"/>
          <w:lang w:val="uz-Latn-UZ"/>
        </w:rPr>
        <w:t xml:space="preserve">-elektronlar soni o’zaro  </w:t>
      </w:r>
      <m:oMath>
        <m:r>
          <m:rPr/>
          <w:rPr>
            <w:rFonts w:ascii="Cambria Math" w:hAnsi="Cambria Math"/>
            <w:color w:val="000000"/>
            <w:sz w:val="32"/>
            <w:szCs w:val="32"/>
            <w:lang w:val="uz-Latn-UZ"/>
          </w:rPr>
          <m:t>1:1,5</m:t>
        </m:r>
      </m:oMath>
      <w:r>
        <w:rPr>
          <w:rFonts w:ascii="Times New Roman" w:hAnsi="Times New Roman"/>
          <w:color w:val="000000"/>
          <w:sz w:val="32"/>
          <w:szCs w:val="32"/>
          <w:lang w:val="uz-Latn-UZ"/>
        </w:rPr>
        <w:t xml:space="preserve"> nisbatda, </w:t>
      </w:r>
      <m:oMath>
        <m:r>
          <m:rPr/>
          <w:rPr>
            <w:rFonts w:ascii="Cambria Math" w:hAnsi="Cambria Math"/>
            <w:color w:val="000000"/>
            <w:sz w:val="32"/>
            <w:szCs w:val="32"/>
            <w:lang w:val="uz-Latn-UZ"/>
          </w:rPr>
          <m:t>p</m:t>
        </m:r>
      </m:oMath>
      <w:r>
        <w:rPr>
          <w:rFonts w:ascii="Times New Roman" w:hAnsi="Times New Roman"/>
          <w:color w:val="000000"/>
          <w:sz w:val="32"/>
          <w:szCs w:val="32"/>
          <w:lang w:val="uz-Latn-UZ"/>
        </w:rPr>
        <w:t xml:space="preserve">-elektronlar soni esa </w:t>
      </w:r>
      <m:oMath>
        <m:r>
          <m:rPr/>
          <w:rPr>
            <w:rFonts w:ascii="Cambria Math" w:hAnsi="Cambria Math"/>
            <w:color w:val="000000"/>
            <w:sz w:val="32"/>
            <w:szCs w:val="32"/>
            <w:lang w:val="uz-Latn-UZ"/>
          </w:rPr>
          <m:t>1:2</m:t>
        </m:r>
      </m:oMath>
      <w:r>
        <w:rPr>
          <w:rFonts w:ascii="Times New Roman" w:hAnsi="Times New Roman"/>
          <w:color w:val="000000"/>
          <w:sz w:val="32"/>
          <w:szCs w:val="32"/>
          <w:lang w:val="uz-Latn-UZ"/>
        </w:rPr>
        <w:t xml:space="preserve"> nisbatda bo’lsa, ulardan zaryadi katta bo’lgan xlor ionini ko’rsating?</w:t>
      </w:r>
    </w:p>
    <w:p w14:paraId="5126BBF9">
      <w:pPr>
        <w:pStyle w:val="9"/>
        <w:shd w:val="clear" w:color="auto" w:fill="FFFFFF"/>
        <w:tabs>
          <w:tab w:val="left" w:pos="993"/>
        </w:tabs>
        <w:ind w:left="0" w:right="3544"/>
        <w:rPr>
          <w:rFonts w:ascii="Times New Roman" w:hAnsi="Times New Roman"/>
          <w:color w:val="000000"/>
          <w:sz w:val="32"/>
          <w:szCs w:val="32"/>
          <w:lang w:val="uz-Latn-UZ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color w:val="000000"/>
              <w:sz w:val="32"/>
              <w:szCs w:val="32"/>
              <w:lang w:val="uz-Latn-UZ"/>
            </w:rPr>
            <m:t>A)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sSupPr>
            <m:e>
              <m:r>
                <m:rPr/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Cl</m:t>
              </m: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e>
            <m:sup>
              <m:r>
                <m:rPr/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−1</m:t>
              </m: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sup>
          </m:sSup>
          <m:r>
            <m:rPr/>
            <w:rPr>
              <w:rFonts w:ascii="Cambria Math" w:hAnsi="Cambria Math"/>
              <w:color w:val="000000"/>
              <w:sz w:val="32"/>
              <w:szCs w:val="32"/>
              <w:lang w:val="uz-Latn-UZ"/>
            </w:rPr>
            <m:t xml:space="preserve">       B)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sSupPr>
            <m:e>
              <m:r>
                <m:rPr/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Cl</m:t>
              </m: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e>
            <m:sup>
              <m:r>
                <m:rPr/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+3</m:t>
              </m: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sup>
          </m:sSup>
          <m:r>
            <m:rPr/>
            <w:rPr>
              <w:rFonts w:ascii="Cambria Math" w:hAnsi="Cambria Math"/>
              <w:color w:val="000000"/>
              <w:sz w:val="32"/>
              <w:szCs w:val="32"/>
              <w:lang w:val="uz-Latn-UZ"/>
            </w:rPr>
            <m:t xml:space="preserve">     C)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sSupPr>
            <m:e>
              <m:r>
                <m:rPr/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Cl</m:t>
              </m: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e>
            <m:sup>
              <m:r>
                <m:rPr/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+5</m:t>
              </m: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sup>
          </m:sSup>
          <m:r>
            <m:rPr>
              <m:sty m:val="bi"/>
            </m:rPr>
            <w:rPr>
              <w:rFonts w:ascii="Cambria Math" w:hAnsi="Cambria Math"/>
              <w:color w:val="000000"/>
              <w:sz w:val="32"/>
              <w:szCs w:val="32"/>
              <w:lang w:val="uz-Latn-UZ"/>
            </w:rPr>
            <m:t xml:space="preserve">      D)</m:t>
          </m:r>
          <m:sSup>
            <m:sSupPr>
              <m:ctrlPr>
                <w:rPr>
                  <w:rFonts w:ascii="Cambria Math" w:hAnsi="Cambria Math"/>
                  <w:b/>
                  <w:i/>
                  <w:color w:val="000000"/>
                  <w:sz w:val="32"/>
                  <w:szCs w:val="32"/>
                  <w:lang w:val="uz-Latn-UZ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Cl</m:t>
              </m:r>
              <m:ctrlPr>
                <w:rPr>
                  <w:rFonts w:ascii="Cambria Math" w:hAnsi="Cambria Math"/>
                  <w:b/>
                  <w:i/>
                  <w:color w:val="000000"/>
                  <w:sz w:val="32"/>
                  <w:szCs w:val="32"/>
                  <w:lang w:val="uz-Latn-UZ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+7</m:t>
              </m:r>
              <m:ctrlPr>
                <w:rPr>
                  <w:rFonts w:ascii="Cambria Math" w:hAnsi="Cambria Math"/>
                  <w:b/>
                  <w:i/>
                  <w:color w:val="000000"/>
                  <w:sz w:val="32"/>
                  <w:szCs w:val="32"/>
                  <w:lang w:val="uz-Latn-UZ"/>
                </w:rPr>
              </m:ctrlPr>
            </m:sup>
          </m:sSup>
        </m:oMath>
      </m:oMathPara>
    </w:p>
    <w:p w14:paraId="71FB65C8">
      <w:pPr>
        <w:autoSpaceDE w:val="0"/>
        <w:autoSpaceDN w:val="0"/>
        <w:adjustRightInd w:val="0"/>
        <w:rPr>
          <w:rFonts w:ascii="Times New Roman" w:hAnsi="Times New Roman"/>
          <w:bCs/>
          <w:i/>
          <w:iCs/>
          <w:sz w:val="32"/>
          <w:szCs w:val="32"/>
          <w:lang w:val="en-US"/>
        </w:rPr>
      </w:pP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>15.</w:t>
      </w:r>
      <w:r>
        <w:rPr>
          <w:rFonts w:ascii="Times New Roman" w:hAnsi="Times New Roman"/>
          <w:b/>
          <w:sz w:val="32"/>
          <w:szCs w:val="32"/>
          <w:lang w:val="en-US"/>
        </w:rPr>
        <w:t xml:space="preserve">   </w:t>
      </w:r>
      <m:oMath>
        <m:r>
          <m:rPr/>
          <w:rPr>
            <w:rFonts w:ascii="Cambria Math" w:hAnsi="Cambria Math"/>
            <w:sz w:val="32"/>
            <w:szCs w:val="32"/>
            <w:lang w:val="en-US"/>
          </w:rPr>
          <m:t xml:space="preserve"> </m:t>
        </m:r>
        <m:sPre>
          <m:sPreP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  <w:vertAlign w:val="superscript"/>
              </w:rPr>
            </m:ctrlPr>
          </m:sPrePr>
          <m:sub>
            <m:r>
              <m:rPr/>
              <w:rPr>
                <w:rFonts w:ascii="Cambria Math" w:hAnsi="Cambria Math"/>
                <w:sz w:val="32"/>
                <w:szCs w:val="32"/>
                <w:vertAlign w:val="superscript"/>
                <w:lang w:val="en-US"/>
              </w:rPr>
              <m:t>96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  <w:vertAlign w:val="superscript"/>
              </w:rPr>
            </m:ctrlPr>
          </m:sub>
          <m:sup>
            <m:r>
              <m:rPr/>
              <w:rPr>
                <w:rFonts w:ascii="Cambria Math" w:hAnsi="Cambria Math"/>
                <w:sz w:val="32"/>
                <w:szCs w:val="32"/>
                <w:vertAlign w:val="superscript"/>
                <w:lang w:val="en-US"/>
              </w:rPr>
              <m:t>247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  <w:vertAlign w:val="superscript"/>
              </w:rPr>
            </m:ctrlPr>
          </m:sup>
          <m:e>
            <m:r>
              <m:rPr/>
              <w:rPr>
                <w:rFonts w:ascii="Cambria Math" w:hAnsi="Cambria Math"/>
                <w:sz w:val="32"/>
                <w:szCs w:val="32"/>
                <w:vertAlign w:val="superscript"/>
              </w:rPr>
              <m:t>Cm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  <w:vertAlign w:val="superscript"/>
              </w:rPr>
            </m:ctrlPr>
          </m:e>
        </m:sPre>
      </m:oMath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+ 2</w:t>
      </w:r>
      <m:oMath>
        <m:sPre>
          <m:sPreP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PrePr>
          <m:sub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2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4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up>
          <m:e>
            <m:r>
              <m:rPr/>
              <w:rPr>
                <w:rFonts w:ascii="Cambria Math" w:hAnsi="Cambria Math"/>
                <w:sz w:val="32"/>
                <w:szCs w:val="32"/>
              </w:rPr>
              <m:t>a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e>
        </m:sPre>
      </m:oMath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→ X + 3</w:t>
      </w:r>
      <m:oMath>
        <m:sPre>
          <m:sPreP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PrePr>
          <m:sub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up>
          <m:e>
            <m:r>
              <m:rPr/>
              <w:rPr>
                <w:rFonts w:ascii="Cambria Math" w:hAnsi="Cambria Math"/>
                <w:sz w:val="32"/>
                <w:szCs w:val="32"/>
              </w:rPr>
              <m:t>p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e>
        </m:sPre>
      </m:oMath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. </w:t>
      </w:r>
    </w:p>
    <w:p w14:paraId="19E8DBBE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Ushbu yadro reaksiyasida hosil bo’lgan noma’lum element va uning nisbiy atom massasini aniqlang.</w:t>
      </w:r>
    </w:p>
    <w:p w14:paraId="3FCFB17A">
      <w:pPr>
        <w:autoSpaceDE w:val="0"/>
        <w:autoSpaceDN w:val="0"/>
        <w:adjustRightInd w:val="0"/>
        <w:rPr>
          <w:rFonts w:ascii="Times New Roman" w:hAnsi="Times New Roman"/>
          <w:bCs/>
          <w:i/>
          <w:iCs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 </w:t>
      </w:r>
      <m:oMath>
        <m:sPre>
          <m:sPreP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PrePr>
          <m:sub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100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255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up>
          <m:e>
            <m:r>
              <m:rPr/>
              <w:rPr>
                <w:rFonts w:ascii="Cambria Math" w:hAnsi="Cambria Math"/>
                <w:sz w:val="32"/>
                <w:szCs w:val="32"/>
              </w:rPr>
              <m:t>Fm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e>
        </m:sPre>
      </m:oMath>
      <w:r>
        <w:rPr>
          <w:rFonts w:ascii="Times New Roman" w:hAnsi="Times New Roman"/>
          <w:sz w:val="32"/>
          <w:szCs w:val="32"/>
          <w:lang w:val="en-US"/>
        </w:rPr>
        <w:t xml:space="preserve">      </w:t>
      </w:r>
      <w:r>
        <w:rPr>
          <w:rFonts w:ascii="Times New Roman" w:hAnsi="Times New Roman"/>
          <w:b/>
          <w:sz w:val="32"/>
          <w:szCs w:val="32"/>
          <w:lang w:val="en-US"/>
        </w:rPr>
        <w:t>B)</w:t>
      </w:r>
      <w:r>
        <w:rPr>
          <w:rFonts w:ascii="Times New Roman" w:hAnsi="Times New Roman"/>
          <w:sz w:val="32"/>
          <w:szCs w:val="32"/>
          <w:lang w:val="en-US"/>
        </w:rPr>
        <w:t xml:space="preserve"> </w:t>
      </w:r>
      <m:oMath>
        <m:sPre>
          <m:sPreP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PrePr>
          <m:sub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97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252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up>
          <m:e>
            <m:r>
              <m:rPr/>
              <w:rPr>
                <w:rFonts w:ascii="Cambria Math" w:hAnsi="Cambria Math"/>
                <w:sz w:val="32"/>
                <w:szCs w:val="32"/>
              </w:rPr>
              <m:t>Bk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e>
        </m:sPre>
      </m:oMath>
      <w:r>
        <w:rPr>
          <w:rFonts w:ascii="Times New Roman" w:hAnsi="Times New Roman"/>
          <w:bCs/>
          <w:iCs/>
          <w:sz w:val="32"/>
          <w:szCs w:val="32"/>
          <w:lang w:val="en-US"/>
        </w:rPr>
        <w:t xml:space="preserve">       </w:t>
      </w:r>
      <w:r>
        <w:rPr>
          <w:rFonts w:ascii="Times New Roman" w:hAnsi="Times New Roman"/>
          <w:sz w:val="32"/>
          <w:szCs w:val="32"/>
        </w:rPr>
        <w:t>С</w:t>
      </w:r>
      <w:r>
        <w:rPr>
          <w:rFonts w:ascii="Times New Roman" w:hAnsi="Times New Roman"/>
          <w:sz w:val="32"/>
          <w:szCs w:val="32"/>
          <w:lang w:val="en-US"/>
        </w:rPr>
        <w:t xml:space="preserve">) </w:t>
      </w:r>
      <m:oMath>
        <m:sPre>
          <m:sPreP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PrePr>
          <m:sub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100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252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up>
          <m:e>
            <m:r>
              <m:rPr/>
              <w:rPr>
                <w:rFonts w:ascii="Cambria Math" w:hAnsi="Cambria Math"/>
                <w:sz w:val="32"/>
                <w:szCs w:val="32"/>
              </w:rPr>
              <m:t>Fm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e>
        </m:sPre>
      </m:oMath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    </w:t>
      </w:r>
      <w:r>
        <w:rPr>
          <w:rFonts w:ascii="Times New Roman" w:hAnsi="Times New Roman"/>
          <w:sz w:val="32"/>
          <w:szCs w:val="32"/>
          <w:lang w:val="en-US"/>
        </w:rPr>
        <w:t xml:space="preserve">D) </w:t>
      </w:r>
      <m:oMath>
        <m:sPre>
          <m:sPreP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PrePr>
          <m:sub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97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255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sup>
          <m:e>
            <m:r>
              <m:rPr/>
              <w:rPr>
                <w:rFonts w:ascii="Cambria Math" w:hAnsi="Cambria Math"/>
                <w:sz w:val="32"/>
                <w:szCs w:val="32"/>
              </w:rPr>
              <m:t>Bk</m:t>
            </m:r>
            <m:ctrlPr>
              <w:rPr>
                <w:rFonts w:ascii="Cambria Math" w:hAnsi="Cambria Math"/>
                <w:bCs/>
                <w:i/>
                <w:iCs/>
                <w:sz w:val="32"/>
                <w:szCs w:val="32"/>
              </w:rPr>
            </m:ctrlPr>
          </m:e>
        </m:sPre>
      </m:oMath>
    </w:p>
    <w:p w14:paraId="0322F473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iCs/>
          <w:color w:val="000000"/>
          <w:sz w:val="32"/>
          <w:lang w:val="en-US"/>
        </w:rPr>
        <w:t>16.</w:t>
      </w:r>
      <w:r>
        <w:rPr>
          <w:rFonts w:ascii="Times New Roman" w:hAnsi="Times New Roman"/>
          <w:sz w:val="32"/>
          <w:szCs w:val="32"/>
          <w:lang w:val="en-US"/>
        </w:rPr>
        <w:t xml:space="preserve"> Quyidagilardan qaysilari amfoter oksidlar turkumiga kiradi?</w:t>
      </w:r>
    </w:p>
    <w:p w14:paraId="4F127360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1) MnO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>;    2) SO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>;    3) N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 xml:space="preserve">O;    </w:t>
      </w:r>
    </w:p>
    <w:p w14:paraId="6A41CAFE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4) Cl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>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7</w:t>
      </w:r>
      <w:r>
        <w:rPr>
          <w:rFonts w:ascii="Times New Roman" w:hAnsi="Times New Roman"/>
          <w:sz w:val="32"/>
          <w:szCs w:val="32"/>
          <w:lang w:val="en-US"/>
        </w:rPr>
        <w:t>;    5) NO;    6) Al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>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3</w:t>
      </w:r>
      <w:r>
        <w:rPr>
          <w:rFonts w:ascii="Times New Roman" w:hAnsi="Times New Roman"/>
          <w:sz w:val="32"/>
          <w:szCs w:val="32"/>
          <w:lang w:val="en-US"/>
        </w:rPr>
        <w:t>.</w:t>
      </w:r>
    </w:p>
    <w:p w14:paraId="79E3DFFA">
      <w:pPr>
        <w:tabs>
          <w:tab w:val="left" w:pos="3828"/>
        </w:tabs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 3, 5       B) 3, 6           </w:t>
      </w:r>
    </w:p>
    <w:p w14:paraId="342962B1">
      <w:pPr>
        <w:tabs>
          <w:tab w:val="left" w:pos="3828"/>
        </w:tabs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C) 2, 4        </w:t>
      </w:r>
      <w:r>
        <w:rPr>
          <w:rFonts w:ascii="Times New Roman" w:hAnsi="Times New Roman"/>
          <w:b/>
          <w:sz w:val="32"/>
          <w:szCs w:val="32"/>
          <w:lang w:val="en-US"/>
        </w:rPr>
        <w:t>D</w:t>
      </w:r>
      <w:r>
        <w:rPr>
          <w:rFonts w:ascii="Times New Roman" w:hAnsi="Times New Roman"/>
          <w:sz w:val="32"/>
          <w:szCs w:val="32"/>
          <w:lang w:val="en-US"/>
        </w:rPr>
        <w:t>) 1, 6</w:t>
      </w:r>
      <w:r>
        <w:rPr>
          <w:rFonts w:ascii="Times New Roman" w:hAnsi="Times New Roman"/>
          <w:sz w:val="32"/>
          <w:lang w:val="uz-Cyrl-UZ"/>
        </w:rPr>
        <w:t xml:space="preserve"> </w:t>
      </w:r>
    </w:p>
    <w:p w14:paraId="3C7DE402">
      <w:pPr>
        <w:autoSpaceDE w:val="0"/>
        <w:autoSpaceDN w:val="0"/>
        <w:adjustRightInd w:val="0"/>
        <w:rPr>
          <w:rFonts w:ascii="Times New Roman" w:hAnsi="Times New Roman"/>
          <w:bCs/>
          <w:i/>
          <w:iCs/>
          <w:sz w:val="32"/>
          <w:szCs w:val="32"/>
          <w:lang w:val="en-US"/>
        </w:rPr>
      </w:pP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>17</w:t>
      </w:r>
      <w:r>
        <w:rPr>
          <w:rFonts w:ascii="Times New Roman" w:hAnsi="Times New Roman"/>
          <w:b/>
          <w:sz w:val="32"/>
          <w:szCs w:val="32"/>
          <w:lang w:val="en-US"/>
        </w:rPr>
        <w:t xml:space="preserve"> .  </w:t>
      </w:r>
      <w:r>
        <w:rPr>
          <w:rFonts w:ascii="Times New Roman" w:hAnsi="Times New Roman"/>
          <w:bCs/>
          <w:sz w:val="32"/>
          <w:szCs w:val="32"/>
          <w:lang w:val="en-US"/>
        </w:rPr>
        <w:t xml:space="preserve"> </w:t>
      </w:r>
      <m:oMath>
        <m:sPre>
          <m:sPreP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PrePr>
          <m:sub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98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254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up>
          <m:e>
            <m:r>
              <m:rPr/>
              <w:rPr>
                <w:rFonts w:ascii="Cambria Math" w:hAnsi="Cambria Math"/>
                <w:sz w:val="32"/>
                <w:szCs w:val="32"/>
              </w:rPr>
              <m:t>Cf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e>
        </m:sPre>
      </m:oMath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Cs/>
          <w:sz w:val="32"/>
          <w:szCs w:val="32"/>
          <w:lang w:val="en-US"/>
        </w:rPr>
        <w:t xml:space="preserve">+ </w:t>
      </w:r>
      <w:r>
        <w:rPr>
          <w:rFonts w:ascii="Times New Roman" w:hAnsi="Times New Roman"/>
          <w:bCs/>
          <w:i/>
          <w:iCs/>
          <w:sz w:val="32"/>
          <w:szCs w:val="32"/>
        </w:rPr>
        <w:t>х</w:t>
      </w:r>
      <m:oMath>
        <m:sPre>
          <m:sPreP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PrePr>
          <m:sub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0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up>
          <m:e>
            <m:r>
              <m:rPr/>
              <w:rPr>
                <w:rFonts w:ascii="Cambria Math" w:hAnsi="Cambria Math"/>
                <w:sz w:val="32"/>
                <w:szCs w:val="32"/>
              </w:rPr>
              <m:t>n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e>
        </m:sPre>
      </m:oMath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→</w:t>
      </w:r>
      <m:oMath>
        <m:sPre>
          <m:sPreP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PrePr>
          <m:sub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96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258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up>
          <m:e>
            <m:r>
              <m:rPr/>
              <w:rPr>
                <w:rFonts w:ascii="Cambria Math" w:hAnsi="Cambria Math"/>
                <w:sz w:val="32"/>
                <w:szCs w:val="32"/>
              </w:rPr>
              <m:t>Cm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e>
        </m:sPre>
      </m:oMath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 + y</w:t>
      </w:r>
      <m:oMath>
        <m:sPre>
          <m:sPreP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PrePr>
          <m:sub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+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/>
                <w:sz w:val="32"/>
                <w:szCs w:val="32"/>
                <w:lang w:val="en-US"/>
              </w:rPr>
              <m:t>0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up>
          <m:e>
            <m:r>
              <m:rPr/>
              <w:rPr>
                <w:rFonts w:ascii="Cambria Math" w:hAnsi="Cambria Math"/>
                <w:sz w:val="32"/>
                <w:szCs w:val="32"/>
              </w:rPr>
              <m:t>β</m:t>
            </m: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e>
        </m:sPre>
      </m:oMath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. </w:t>
      </w:r>
    </w:p>
    <w:p w14:paraId="66233222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Ushbu yadro reaksiyasidagi “x” va “y” koeffitsiyentlarni mos ravishda aniqlang.</w:t>
      </w:r>
    </w:p>
    <w:p w14:paraId="49AEDAA7">
      <w:pPr>
        <w:autoSpaceDE w:val="0"/>
        <w:autoSpaceDN w:val="0"/>
        <w:adjustRightInd w:val="0"/>
        <w:rPr>
          <w:rFonts w:ascii="Times New Roman" w:hAnsi="Times New Roman"/>
          <w:bCs/>
          <w:i/>
          <w:i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i/>
          <w:iCs/>
          <w:sz w:val="32"/>
          <w:szCs w:val="32"/>
          <w:lang w:val="en-US"/>
        </w:rPr>
        <w:t>A)</w:t>
      </w:r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4 va 2        </w:t>
      </w:r>
      <w:r>
        <w:rPr>
          <w:rFonts w:ascii="Times New Roman" w:hAnsi="Times New Roman"/>
          <w:sz w:val="32"/>
          <w:szCs w:val="32"/>
          <w:lang w:val="en-US"/>
        </w:rPr>
        <w:t xml:space="preserve">B) </w:t>
      </w:r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3 va 2       </w:t>
      </w:r>
    </w:p>
    <w:p w14:paraId="242CD0BF">
      <w:pPr>
        <w:autoSpaceDE w:val="0"/>
        <w:autoSpaceDN w:val="0"/>
        <w:adjustRightInd w:val="0"/>
        <w:rPr>
          <w:rFonts w:ascii="Times New Roman" w:hAnsi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C) </w:t>
      </w:r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4 va 5       </w:t>
      </w:r>
      <w:r>
        <w:rPr>
          <w:rFonts w:ascii="Times New Roman" w:hAnsi="Times New Roman"/>
          <w:sz w:val="32"/>
          <w:szCs w:val="32"/>
          <w:lang w:val="en-US"/>
        </w:rPr>
        <w:t xml:space="preserve">D) </w:t>
      </w:r>
      <w:r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3 va </w:t>
      </w:r>
      <w:r>
        <w:rPr>
          <w:rFonts w:ascii="Times New Roman" w:hAnsi="Times New Roman"/>
          <w:i/>
          <w:iCs/>
          <w:sz w:val="32"/>
          <w:szCs w:val="32"/>
          <w:lang w:val="en-US"/>
        </w:rPr>
        <w:t>6</w:t>
      </w:r>
    </w:p>
    <w:p w14:paraId="202530B4">
      <w:pPr>
        <w:pStyle w:val="10"/>
        <w:rPr>
          <w:rFonts w:ascii="Times New Roman" w:hAnsi="Times New Roman"/>
          <w:iCs/>
          <w:color w:val="000000"/>
          <w:sz w:val="32"/>
          <w:lang w:val="en-US"/>
        </w:rPr>
      </w:pPr>
    </w:p>
    <w:p w14:paraId="41A2BA5B">
      <w:pPr>
        <w:pStyle w:val="10"/>
        <w:rPr>
          <w:rFonts w:ascii="Times New Roman" w:hAnsi="Times New Roman"/>
          <w:sz w:val="32"/>
          <w:lang w:val="uz-Cyrl-UZ"/>
        </w:rPr>
      </w:pPr>
      <w:r>
        <w:rPr>
          <w:rFonts w:ascii="Times New Roman" w:hAnsi="Times New Roman"/>
          <w:iCs/>
          <w:color w:val="000000"/>
          <w:sz w:val="32"/>
          <w:lang w:val="en-US"/>
        </w:rPr>
        <w:t>18.</w:t>
      </w:r>
      <w:r>
        <w:rPr>
          <w:rFonts w:ascii="Times New Roman" w:hAnsi="Times New Roman"/>
          <w:sz w:val="32"/>
          <w:lang w:val="uz-Cyrl-UZ"/>
        </w:rPr>
        <w:t xml:space="preserve"> Quydagi yadro jarayonida hosil bo‘ladigan elementni toping.</w:t>
      </w:r>
    </w:p>
    <w:p w14:paraId="4702C1FB">
      <w:pPr>
        <w:pStyle w:val="10"/>
        <w:jc w:val="center"/>
        <w:rPr>
          <w:rFonts w:ascii="Times New Roman" w:hAnsi="Times New Roman"/>
          <w:b/>
          <w:sz w:val="32"/>
          <w:lang w:val="uz-Cyrl-UZ"/>
        </w:rPr>
      </w:pPr>
      <w:r>
        <w:rPr>
          <w:rFonts w:ascii="Times New Roman" w:hAnsi="Times New Roman"/>
          <w:b/>
          <w:sz w:val="32"/>
          <w:vertAlign w:val="subscript"/>
          <w:lang w:val="uz-Cyrl-UZ"/>
        </w:rPr>
        <w:t>19</w:t>
      </w:r>
      <w:r>
        <w:rPr>
          <w:rFonts w:ascii="Times New Roman" w:hAnsi="Times New Roman"/>
          <w:b/>
          <w:sz w:val="32"/>
          <w:lang w:val="uz-Cyrl-UZ"/>
        </w:rPr>
        <w:t>K</w:t>
      </w:r>
      <w:r>
        <w:rPr>
          <w:rFonts w:ascii="Times New Roman" w:hAnsi="Times New Roman"/>
          <w:b/>
          <w:sz w:val="32"/>
          <w:vertAlign w:val="superscript"/>
          <w:lang w:val="uz-Cyrl-UZ"/>
        </w:rPr>
        <w:t>39</w:t>
      </w:r>
      <w:r>
        <w:rPr>
          <w:rFonts w:ascii="Times New Roman" w:hAnsi="Times New Roman"/>
          <w:b/>
          <w:sz w:val="32"/>
          <w:lang w:val="uz-Cyrl-UZ"/>
        </w:rPr>
        <w:t xml:space="preserve"> + 2n→γ+ E</w:t>
      </w:r>
    </w:p>
    <w:p w14:paraId="6FB4BD05">
      <w:pPr>
        <w:pStyle w:val="10"/>
        <w:rPr>
          <w:rFonts w:ascii="Times New Roman" w:hAnsi="Times New Roman"/>
          <w:sz w:val="32"/>
          <w:lang w:val="uz-Cyrl-UZ"/>
        </w:rPr>
      </w:pPr>
      <w:r>
        <w:rPr>
          <w:rFonts w:ascii="Times New Roman" w:hAnsi="Times New Roman"/>
          <w:sz w:val="32"/>
          <w:lang w:val="en-US"/>
        </w:rPr>
        <w:t xml:space="preserve">A) </w:t>
      </w:r>
      <w:r>
        <w:rPr>
          <w:rFonts w:ascii="Times New Roman" w:hAnsi="Times New Roman"/>
          <w:sz w:val="32"/>
          <w:vertAlign w:val="subscript"/>
          <w:lang w:val="uz-Cyrl-UZ"/>
        </w:rPr>
        <w:t>17</w:t>
      </w:r>
      <w:r>
        <w:rPr>
          <w:rFonts w:ascii="Times New Roman" w:hAnsi="Times New Roman"/>
          <w:sz w:val="32"/>
          <w:lang w:val="uz-Cyrl-UZ"/>
        </w:rPr>
        <w:t>Cl</w:t>
      </w:r>
      <w:r>
        <w:rPr>
          <w:rFonts w:ascii="Times New Roman" w:hAnsi="Times New Roman"/>
          <w:sz w:val="32"/>
          <w:vertAlign w:val="superscript"/>
          <w:lang w:val="uz-Cyrl-UZ"/>
        </w:rPr>
        <w:t>40</w:t>
      </w:r>
      <w:r>
        <w:rPr>
          <w:rFonts w:ascii="Times New Roman" w:hAnsi="Times New Roman"/>
          <w:sz w:val="32"/>
          <w:lang w:val="en-US"/>
        </w:rPr>
        <w:tab/>
      </w:r>
      <w:r>
        <w:rPr>
          <w:rFonts w:ascii="Times New Roman" w:hAnsi="Times New Roman"/>
          <w:sz w:val="32"/>
          <w:lang w:val="en-US"/>
        </w:rPr>
        <w:tab/>
      </w:r>
      <w:r>
        <w:rPr>
          <w:rFonts w:ascii="Times New Roman" w:hAnsi="Times New Roman"/>
          <w:sz w:val="32"/>
          <w:lang w:val="en-US"/>
        </w:rPr>
        <w:tab/>
      </w:r>
      <w:r>
        <w:rPr>
          <w:rFonts w:ascii="Times New Roman" w:hAnsi="Times New Roman"/>
          <w:b/>
          <w:sz w:val="32"/>
          <w:lang w:val="en-US"/>
        </w:rPr>
        <w:t>B</w:t>
      </w:r>
      <w:r>
        <w:rPr>
          <w:rFonts w:ascii="Times New Roman" w:hAnsi="Times New Roman"/>
          <w:sz w:val="32"/>
          <w:lang w:val="en-US"/>
        </w:rPr>
        <w:t xml:space="preserve">) </w:t>
      </w:r>
      <w:r>
        <w:rPr>
          <w:rFonts w:ascii="Times New Roman" w:hAnsi="Times New Roman"/>
          <w:sz w:val="32"/>
          <w:vertAlign w:val="subscript"/>
          <w:lang w:val="uz-Cyrl-UZ"/>
        </w:rPr>
        <w:t>19</w:t>
      </w:r>
      <w:r>
        <w:rPr>
          <w:rFonts w:ascii="Times New Roman" w:hAnsi="Times New Roman"/>
          <w:sz w:val="32"/>
          <w:lang w:val="uz-Cyrl-UZ"/>
        </w:rPr>
        <w:t>K</w:t>
      </w:r>
      <w:r>
        <w:rPr>
          <w:rFonts w:ascii="Times New Roman" w:hAnsi="Times New Roman"/>
          <w:sz w:val="32"/>
          <w:vertAlign w:val="superscript"/>
          <w:lang w:val="uz-Cyrl-UZ"/>
        </w:rPr>
        <w:t>41</w:t>
      </w:r>
    </w:p>
    <w:p w14:paraId="75A63E5C">
      <w:pPr>
        <w:pStyle w:val="10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C) </w:t>
      </w:r>
      <w:r>
        <w:rPr>
          <w:rFonts w:ascii="Times New Roman" w:hAnsi="Times New Roman"/>
          <w:sz w:val="32"/>
          <w:vertAlign w:val="subscript"/>
          <w:lang w:val="uz-Cyrl-UZ"/>
        </w:rPr>
        <w:t>19</w:t>
      </w:r>
      <w:r>
        <w:rPr>
          <w:rFonts w:ascii="Times New Roman" w:hAnsi="Times New Roman"/>
          <w:sz w:val="32"/>
          <w:lang w:val="uz-Cyrl-UZ"/>
        </w:rPr>
        <w:t>K</w:t>
      </w:r>
      <w:r>
        <w:rPr>
          <w:rFonts w:ascii="Times New Roman" w:hAnsi="Times New Roman"/>
          <w:sz w:val="32"/>
          <w:vertAlign w:val="superscript"/>
          <w:lang w:val="uz-Cyrl-UZ"/>
        </w:rPr>
        <w:t>42</w:t>
      </w:r>
      <w:r>
        <w:rPr>
          <w:rFonts w:ascii="Times New Roman" w:hAnsi="Times New Roman"/>
          <w:sz w:val="32"/>
          <w:vertAlign w:val="superscript"/>
          <w:lang w:val="uz-Cyrl-UZ"/>
        </w:rPr>
        <w:tab/>
      </w:r>
      <w:r>
        <w:rPr>
          <w:rFonts w:ascii="Times New Roman" w:hAnsi="Times New Roman"/>
          <w:sz w:val="32"/>
          <w:vertAlign w:val="superscript"/>
          <w:lang w:val="uz-Cyrl-UZ"/>
        </w:rPr>
        <w:tab/>
      </w:r>
      <w:r>
        <w:rPr>
          <w:rFonts w:ascii="Times New Roman" w:hAnsi="Times New Roman"/>
          <w:sz w:val="32"/>
          <w:vertAlign w:val="superscript"/>
          <w:lang w:val="uz-Cyrl-UZ"/>
        </w:rPr>
        <w:tab/>
      </w:r>
      <w:r>
        <w:rPr>
          <w:rFonts w:ascii="Times New Roman" w:hAnsi="Times New Roman"/>
          <w:sz w:val="32"/>
          <w:lang w:val="en-US"/>
        </w:rPr>
        <w:t xml:space="preserve">D) </w:t>
      </w:r>
      <w:r>
        <w:rPr>
          <w:rFonts w:ascii="Times New Roman" w:hAnsi="Times New Roman"/>
          <w:sz w:val="32"/>
          <w:vertAlign w:val="subscript"/>
          <w:lang w:val="uz-Cyrl-UZ"/>
        </w:rPr>
        <w:t>16</w:t>
      </w:r>
      <w:r>
        <w:rPr>
          <w:rFonts w:ascii="Times New Roman" w:hAnsi="Times New Roman"/>
          <w:sz w:val="32"/>
          <w:lang w:val="uz-Cyrl-UZ"/>
        </w:rPr>
        <w:t>S</w:t>
      </w:r>
      <w:r>
        <w:rPr>
          <w:rFonts w:ascii="Times New Roman" w:hAnsi="Times New Roman"/>
          <w:sz w:val="32"/>
          <w:vertAlign w:val="superscript"/>
          <w:lang w:val="uz-Cyrl-UZ"/>
        </w:rPr>
        <w:t>40</w:t>
      </w:r>
    </w:p>
    <w:p w14:paraId="3E23F84B">
      <w:pPr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19.</w:t>
      </w:r>
      <w:r>
        <w:rPr>
          <w:rFonts w:ascii="Cambria Math" w:hAnsi="Cambria Math" w:cs="Cambria Math"/>
          <w:color w:val="000000"/>
          <w:sz w:val="32"/>
          <w:szCs w:val="32"/>
          <w:lang w:val="en-US"/>
        </w:rPr>
        <w:t xml:space="preserve"> </w:t>
      </w:r>
      <w:r>
        <w:rPr>
          <w:rFonts w:ascii="Cambria Math" w:hAnsi="Cambria Math" w:cs="Cambria Math"/>
          <w:color w:val="000000"/>
          <w:sz w:val="32"/>
          <w:szCs w:val="32"/>
        </w:rPr>
        <w:t>𝑇</w:t>
      </w:r>
      <w:r>
        <w:rPr>
          <w:rFonts w:ascii="Times New Roman" w:hAnsi="Times New Roman"/>
          <w:color w:val="000000"/>
          <w:sz w:val="32"/>
          <w:szCs w:val="32"/>
          <w:vertAlign w:val="superscript"/>
          <w:lang w:val="en-US"/>
        </w:rPr>
        <w:t>+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ioni tarkibidagi elektron va neytron sonini mos ravishda aniqlang.</w:t>
      </w:r>
    </w:p>
    <w:p w14:paraId="4DB21187">
      <w:pPr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A) 2; 1             B) 1; 2          </w:t>
      </w:r>
    </w:p>
    <w:p w14:paraId="3C48FBB3">
      <w:pPr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32"/>
          <w:szCs w:val="32"/>
          <w:lang w:val="en-US"/>
        </w:rPr>
        <w:t>C)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0; 2            D) 2; 2</w:t>
      </w:r>
    </w:p>
    <w:p w14:paraId="62252ECA">
      <w:pPr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>20.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Quyidagi qaysi asos tarkibida 4 ta δ bog’dan iborat.</w:t>
      </w:r>
    </w:p>
    <w:p w14:paraId="70115708">
      <w:pPr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>A) K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softHyphen/>
      </w: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OH              </w:t>
      </w:r>
      <w:r>
        <w:rPr>
          <w:rFonts w:ascii="Times New Roman" w:hAnsi="Times New Roman"/>
          <w:b/>
          <w:color w:val="000000"/>
          <w:sz w:val="32"/>
          <w:szCs w:val="32"/>
          <w:lang w:val="en-US"/>
        </w:rPr>
        <w:t>B)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Ca(OH)</w:t>
      </w:r>
      <w:r>
        <w:rPr>
          <w:rFonts w:ascii="Times New Roman" w:hAnsi="Times New Roman"/>
          <w:color w:val="000000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        </w:t>
      </w:r>
    </w:p>
    <w:p w14:paraId="094862B0">
      <w:pPr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>C) Al(OH)</w:t>
      </w:r>
      <w:r>
        <w:rPr>
          <w:rFonts w:ascii="Times New Roman" w:hAnsi="Times New Roman"/>
          <w:color w:val="000000"/>
          <w:sz w:val="32"/>
          <w:szCs w:val="32"/>
          <w:vertAlign w:val="subscript"/>
          <w:lang w:val="en-US"/>
        </w:rPr>
        <w:t>3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          D) Ti(OH)</w:t>
      </w:r>
      <w:r>
        <w:rPr>
          <w:rFonts w:ascii="Times New Roman" w:hAnsi="Times New Roman"/>
          <w:color w:val="000000"/>
          <w:sz w:val="32"/>
          <w:szCs w:val="32"/>
          <w:vertAlign w:val="subscript"/>
          <w:lang w:val="en-US"/>
        </w:rPr>
        <w:t>4</w:t>
      </w:r>
    </w:p>
    <w:p w14:paraId="2F1F311C">
      <w:pPr>
        <w:pBdr>
          <w:right w:val="single" w:color="auto" w:sz="4" w:space="11"/>
        </w:pBdr>
        <w:ind w:right="-2"/>
        <w:rPr>
          <w:rFonts w:ascii="Times New Roman" w:hAnsi="Times New Roman"/>
          <w:sz w:val="32"/>
          <w:szCs w:val="32"/>
          <w:lang w:val="en-US" w:eastAsia="ru-RU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>21.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Quyida  E</w:t>
      </w:r>
      <w:r>
        <w:rPr>
          <w:rFonts w:ascii="Times New Roman" w:hAnsi="Times New Roman"/>
          <w:sz w:val="32"/>
          <w:szCs w:val="32"/>
          <w:vertAlign w:val="superscript"/>
          <w:lang w:val="en-US" w:eastAsia="ru-RU"/>
        </w:rPr>
        <w:t>+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ionining tuzilish moduli berilgan. Shunga ko’ra noma’lum elementni toping</w:t>
      </w:r>
    </w:p>
    <w:p w14:paraId="342832B8">
      <w:pPr>
        <w:pBdr>
          <w:right w:val="single" w:color="auto" w:sz="4" w:space="11"/>
        </w:pBdr>
        <w:ind w:right="-2"/>
        <w:jc w:val="center"/>
        <w:rPr>
          <w:rFonts w:ascii="Times New Roman" w:hAnsi="Times New Roman"/>
          <w:b/>
          <w:sz w:val="32"/>
          <w:szCs w:val="32"/>
          <w:lang w:eastAsia="ru-RU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drawing>
          <wp:inline distT="0" distB="0" distL="0" distR="0">
            <wp:extent cx="802005" cy="792480"/>
            <wp:effectExtent l="0" t="0" r="0" b="7620"/>
            <wp:docPr id="1085" name="Рисунок 350" descr="C:\Users\Asus\Desktop\depositphotos_136542114-stock-photo-3d-render-of-atom-structur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" name="Рисунок 350" descr="C:\Users\Asus\Desktop\depositphotos_136542114-stock-photo-3d-render-of-atom-structure.jpg"/>
                    <pic:cNvPicPr/>
                  </pic:nvPicPr>
                  <pic:blipFill>
                    <a:blip r:embed="rId6" cstate="print"/>
                    <a:srcRect l="8960" t="4872" r="10526" b="20088"/>
                    <a:stretch>
                      <a:fillRect/>
                    </a:stretch>
                  </pic:blipFill>
                  <pic:spPr>
                    <a:xfrm>
                      <a:off x="0" y="0"/>
                      <a:ext cx="802257" cy="7929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5C5F">
      <w:pPr>
        <w:autoSpaceDE w:val="0"/>
        <w:autoSpaceDN w:val="0"/>
        <w:adjustRightInd w:val="0"/>
        <w:rPr>
          <w:rFonts w:ascii="Times New Roman" w:hAnsi="Times New Roman"/>
          <w:iCs/>
          <w:sz w:val="32"/>
          <w:szCs w:val="32"/>
          <w:lang w:val="en-US"/>
        </w:rPr>
      </w:pPr>
      <w:r>
        <w:rPr>
          <w:rFonts w:ascii="Times New Roman" w:hAnsi="Times New Roman"/>
          <w:iCs/>
          <w:sz w:val="32"/>
          <w:szCs w:val="32"/>
          <w:lang w:val="en-US"/>
        </w:rPr>
        <w:t xml:space="preserve">A) ftor                  B) uglerod              </w:t>
      </w:r>
      <w:r>
        <w:rPr>
          <w:rFonts w:ascii="Times New Roman" w:hAnsi="Times New Roman"/>
          <w:b/>
          <w:iCs/>
          <w:sz w:val="32"/>
          <w:szCs w:val="32"/>
          <w:lang w:val="en-US"/>
        </w:rPr>
        <w:t>C)</w:t>
      </w:r>
      <w:r>
        <w:rPr>
          <w:rFonts w:ascii="Times New Roman" w:hAnsi="Times New Roman"/>
          <w:iCs/>
          <w:sz w:val="32"/>
          <w:szCs w:val="32"/>
          <w:lang w:val="en-US"/>
        </w:rPr>
        <w:t xml:space="preserve"> kislorod              D) azot</w:t>
      </w:r>
    </w:p>
    <w:p w14:paraId="59757553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iCs/>
          <w:color w:val="000000"/>
          <w:sz w:val="32"/>
          <w:szCs w:val="32"/>
          <w:lang w:val="en-US"/>
        </w:rPr>
        <w:t>22.</w:t>
      </w:r>
      <w:r>
        <w:rPr>
          <w:rFonts w:ascii="Times New Roman" w:hAnsi="Times New Roman" w:eastAsia="Bookman Old Style"/>
          <w:b/>
          <w:sz w:val="32"/>
          <w:szCs w:val="32"/>
          <w:lang w:val="en-US" w:eastAsia="ru-RU"/>
        </w:rPr>
        <w:t xml:space="preserve">   </w:t>
      </w:r>
      <w:r>
        <w:rPr>
          <w:rFonts w:ascii="Times New Roman" w:hAnsi="Times New Roman"/>
          <w:sz w:val="32"/>
          <w:szCs w:val="32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>1)</m:t>
        </m:r>
        <m:sPre>
          <m:sPre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PrePr>
          <m:sub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13</m:t>
            </m: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C</m:t>
            </m: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e>
        </m:sPre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 xml:space="preserve">  2)</m:t>
        </m:r>
        <m:sPre>
          <m:sPre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PrePr>
          <m:sub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14</m:t>
            </m: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C</m:t>
            </m: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e>
        </m:sPre>
        <m:r>
          <m:rPr>
            <m:sty m:val="p"/>
          </m:rPr>
          <w:rPr>
            <w:rFonts w:ascii="Cambria Math" w:hAnsi="Cambria Math"/>
            <w:sz w:val="32"/>
            <w:szCs w:val="32"/>
            <w:lang w:val="en-US"/>
          </w:rPr>
          <m:t xml:space="preserve">  3) </m:t>
        </m:r>
        <m:sPre>
          <m:sPreP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PrePr>
          <m:sub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14</m:t>
            </m: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  <m:ctrlPr>
              <w:rPr>
                <w:rFonts w:ascii="Cambria Math" w:hAnsi="Cambria Math"/>
                <w:sz w:val="32"/>
                <w:szCs w:val="32"/>
                <w:lang w:val="en-US"/>
              </w:rPr>
            </m:ctrlPr>
          </m:e>
        </m:sPre>
      </m:oMath>
      <w:r>
        <w:rPr>
          <w:rFonts w:ascii="Times New Roman" w:hAnsi="Times New Roman"/>
          <w:sz w:val="32"/>
          <w:szCs w:val="32"/>
          <w:lang w:val="en-US"/>
        </w:rPr>
        <w:t xml:space="preserve">   atomlarini mos ravishda</w:t>
      </w:r>
    </w:p>
    <w:p w14:paraId="6B189AA5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a) izotop   b) izoton   c) izobarlarga ajrating.</w:t>
      </w:r>
    </w:p>
    <w:p w14:paraId="173D9C22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 a – 2,3; b – 1,2; c – 1, 3                                </w:t>
      </w:r>
    </w:p>
    <w:p w14:paraId="22546A5D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B) a – 2,3; b – 1,3;  c – 1,2</w:t>
      </w:r>
    </w:p>
    <w:p w14:paraId="1408BA48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C) a – 2,3;  b - 1,2; c – 1, 3                                </w:t>
      </w:r>
    </w:p>
    <w:p w14:paraId="3F669DD7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  <w:t>D) a</w:t>
      </w:r>
      <w:r>
        <w:rPr>
          <w:rFonts w:ascii="Times New Roman" w:hAnsi="Times New Roman"/>
          <w:sz w:val="32"/>
          <w:szCs w:val="32"/>
          <w:lang w:val="en-US"/>
        </w:rPr>
        <w:t xml:space="preserve"> – 1, 2; b – 1,3; c – 2,3</w:t>
      </w:r>
    </w:p>
    <w:p w14:paraId="1C528711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23. NaOH ushbu modda tarkibidagi kislorod elementining massa ulushini(%) toping.</w:t>
      </w:r>
    </w:p>
    <w:p w14:paraId="48A5B9E3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A)20        </w:t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 xml:space="preserve">  </w:t>
      </w:r>
      <w:r>
        <w:rPr>
          <w:rFonts w:ascii="Times New Roman" w:hAnsi="Times New Roman"/>
          <w:b/>
          <w:sz w:val="32"/>
          <w:szCs w:val="32"/>
          <w:lang w:val="en-US"/>
        </w:rPr>
        <w:t>B)</w:t>
      </w:r>
      <w:r>
        <w:rPr>
          <w:rFonts w:ascii="Times New Roman" w:hAnsi="Times New Roman"/>
          <w:sz w:val="32"/>
          <w:szCs w:val="32"/>
          <w:lang w:val="en-US"/>
        </w:rPr>
        <w:t>40       C)30    D)50</w:t>
      </w:r>
    </w:p>
    <w:p w14:paraId="1185B0A3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24. Aluminiy fosfat tuzi tarkibidagi atomlarning massa nisbati berilgan javobni toping?</w:t>
      </w:r>
    </w:p>
    <w:p w14:paraId="4EA7572F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  <w:t>A)</w:t>
      </w:r>
      <w:r>
        <w:rPr>
          <w:rFonts w:ascii="Times New Roman" w:hAnsi="Times New Roman"/>
          <w:sz w:val="32"/>
          <w:szCs w:val="32"/>
          <w:lang w:val="en-US"/>
        </w:rPr>
        <w:t xml:space="preserve"> 27:31:64</w:t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 xml:space="preserve">B) 27:16:32                 </w:t>
      </w:r>
    </w:p>
    <w:p w14:paraId="0C52C3F6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C) 27:31:48</w:t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>D) 27:62:64</w:t>
      </w:r>
    </w:p>
    <w:p w14:paraId="409DADE1">
      <w:pPr>
        <w:pStyle w:val="10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>25. CuSO</w:t>
      </w:r>
      <w:r>
        <w:rPr>
          <w:rFonts w:ascii="Times New Roman" w:hAnsi="Times New Roman"/>
          <w:sz w:val="32"/>
          <w:vertAlign w:val="subscript"/>
          <w:lang w:val="en-US"/>
        </w:rPr>
        <w:t>4</w:t>
      </w:r>
      <w:r>
        <w:rPr>
          <w:rFonts w:ascii="Times New Roman" w:hAnsi="Times New Roman"/>
          <w:sz w:val="32"/>
          <w:lang w:val="en-US"/>
        </w:rPr>
        <w:t xml:space="preserve"> * xH</w:t>
      </w:r>
      <w:r>
        <w:rPr>
          <w:rFonts w:ascii="Times New Roman" w:hAnsi="Times New Roman"/>
          <w:sz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lang w:val="en-US"/>
        </w:rPr>
        <w:t>O tarkibida vodorodning massa ulushi 1/25 ga teng bo’lsa, “x” ning qiymatini toping</w:t>
      </w:r>
    </w:p>
    <w:p w14:paraId="2CE4252E">
      <w:pPr>
        <w:pStyle w:val="10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A) 4    B) 3     </w:t>
      </w:r>
      <w:r>
        <w:rPr>
          <w:rFonts w:ascii="Times New Roman" w:hAnsi="Times New Roman"/>
          <w:b/>
          <w:sz w:val="32"/>
          <w:lang w:val="en-US"/>
        </w:rPr>
        <w:t>C) 5</w:t>
      </w:r>
      <w:r>
        <w:rPr>
          <w:rFonts w:ascii="Times New Roman" w:hAnsi="Times New Roman"/>
          <w:sz w:val="32"/>
          <w:lang w:val="en-US"/>
        </w:rPr>
        <w:t xml:space="preserve">    D) 6</w:t>
      </w:r>
    </w:p>
    <w:p w14:paraId="091B5D22">
      <w:pPr>
        <w:pStyle w:val="10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26. Ushbu kristallogidrat </w:t>
      </w:r>
    </w:p>
    <w:p w14:paraId="267527D2">
      <w:pPr>
        <w:pStyle w:val="10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>Na</w:t>
      </w:r>
      <w:r>
        <w:rPr>
          <w:rFonts w:ascii="Times New Roman" w:hAnsi="Times New Roman"/>
          <w:sz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lang w:val="en-US"/>
        </w:rPr>
        <w:t>SO</w:t>
      </w:r>
      <w:r>
        <w:rPr>
          <w:rFonts w:ascii="Times New Roman" w:hAnsi="Times New Roman"/>
          <w:sz w:val="32"/>
          <w:vertAlign w:val="subscript"/>
          <w:lang w:val="en-US"/>
        </w:rPr>
        <w:t xml:space="preserve">4 </w:t>
      </w:r>
      <w:r>
        <w:rPr>
          <w:rFonts w:ascii="Times New Roman" w:hAnsi="Times New Roman"/>
          <w:sz w:val="32"/>
          <w:lang w:val="en-US"/>
        </w:rPr>
        <w:t>• nH</w:t>
      </w:r>
      <w:r>
        <w:rPr>
          <w:rFonts w:ascii="Times New Roman" w:hAnsi="Times New Roman"/>
          <w:sz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lang w:val="en-US"/>
        </w:rPr>
        <w:t>O tarkibida 64 % kislorod  mavjud bo’lsa, “n” ning qiymatini toping.</w:t>
      </w:r>
    </w:p>
    <w:p w14:paraId="67FE0A50">
      <w:pPr>
        <w:pStyle w:val="10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en-US"/>
        </w:rPr>
        <w:t xml:space="preserve">A)10          B)5          </w:t>
      </w:r>
      <w:r>
        <w:rPr>
          <w:rFonts w:ascii="Times New Roman" w:hAnsi="Times New Roman"/>
          <w:b/>
          <w:sz w:val="32"/>
          <w:lang w:val="en-US"/>
        </w:rPr>
        <w:t>C)6</w:t>
      </w:r>
      <w:r>
        <w:rPr>
          <w:rFonts w:ascii="Times New Roman" w:hAnsi="Times New Roman"/>
          <w:sz w:val="32"/>
          <w:lang w:val="en-US"/>
        </w:rPr>
        <w:t xml:space="preserve">         D)7</w:t>
      </w:r>
    </w:p>
    <w:p w14:paraId="7A3DFFC7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27.</w:t>
      </w:r>
      <m:oMath>
        <m:r>
          <m:rPr/>
          <w:rPr>
            <w:rFonts w:ascii="Cambria Math" w:hAnsi="Cambria Math"/>
            <w:sz w:val="32"/>
            <w:szCs w:val="32"/>
            <w:lang w:val="en-US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mPr>
          <m:mr>
            <m:e>
              <m:r>
                <m:rPr/>
                <w:rPr>
                  <w:rFonts w:ascii="Cambria Math" w:hAnsi="Cambria Math"/>
                  <w:sz w:val="32"/>
                  <w:szCs w:val="32"/>
                  <w:lang w:val="en-US"/>
                </w:rPr>
                <m:t>52</m:t>
              </m: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e>
          </m:mr>
          <m:mr>
            <m:e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e>
          </m:mr>
        </m:m>
      </m:oMath>
      <w:r>
        <w:rPr>
          <w:rFonts w:ascii="Times New Roman" w:hAnsi="Times New Roman"/>
          <w:sz w:val="32"/>
          <w:szCs w:val="32"/>
          <w:lang w:val="en-US"/>
        </w:rPr>
        <w:t>Cr tarkibida nechta neytron bor ?</w:t>
      </w:r>
    </w:p>
    <w:p w14:paraId="5EDDCA31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 24                     </w:t>
      </w:r>
      <w:r>
        <w:rPr>
          <w:rFonts w:ascii="Times New Roman" w:hAnsi="Times New Roman"/>
          <w:b/>
          <w:sz w:val="32"/>
          <w:szCs w:val="32"/>
          <w:lang w:val="en-US"/>
        </w:rPr>
        <w:t>B) 27</w:t>
      </w:r>
      <w:r>
        <w:rPr>
          <w:rFonts w:ascii="Times New Roman" w:hAnsi="Times New Roman"/>
          <w:sz w:val="32"/>
          <w:szCs w:val="32"/>
          <w:lang w:val="en-US"/>
        </w:rPr>
        <w:t xml:space="preserve">                   </w:t>
      </w:r>
    </w:p>
    <w:p w14:paraId="1F337935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C) 28                     D) 56</w:t>
      </w:r>
    </w:p>
    <w:p w14:paraId="2E08AB9B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28. . Quyidagi qaysi kislotalar tarkibida δ bog’lar soni teng.</w:t>
      </w:r>
    </w:p>
    <w:p w14:paraId="4872F1FA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1.H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3</w:t>
      </w:r>
      <w:r>
        <w:rPr>
          <w:rFonts w:ascii="Times New Roman" w:hAnsi="Times New Roman"/>
          <w:sz w:val="32"/>
          <w:szCs w:val="32"/>
          <w:lang w:val="en-US"/>
        </w:rPr>
        <w:t>PO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3</w:t>
      </w:r>
      <w:r>
        <w:rPr>
          <w:rFonts w:ascii="Times New Roman" w:hAnsi="Times New Roman"/>
          <w:sz w:val="32"/>
          <w:szCs w:val="32"/>
          <w:lang w:val="en-US"/>
        </w:rPr>
        <w:t xml:space="preserve">    2.H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3</w:t>
      </w:r>
      <w:r>
        <w:rPr>
          <w:rFonts w:ascii="Times New Roman" w:hAnsi="Times New Roman"/>
          <w:sz w:val="32"/>
          <w:szCs w:val="32"/>
          <w:lang w:val="en-US"/>
        </w:rPr>
        <w:t>BO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 xml:space="preserve">3    </w:t>
      </w:r>
      <w:r>
        <w:rPr>
          <w:rFonts w:ascii="Times New Roman" w:hAnsi="Times New Roman"/>
          <w:sz w:val="32"/>
          <w:szCs w:val="32"/>
          <w:lang w:val="en-US"/>
        </w:rPr>
        <w:t xml:space="preserve"> 3.H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>MnO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 xml:space="preserve">4    </w:t>
      </w:r>
      <w:r>
        <w:rPr>
          <w:rFonts w:ascii="Times New Roman" w:hAnsi="Times New Roman"/>
          <w:sz w:val="32"/>
          <w:szCs w:val="32"/>
          <w:lang w:val="en-US"/>
        </w:rPr>
        <w:t xml:space="preserve"> 4.HClO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3</w:t>
      </w:r>
      <w:r>
        <w:rPr>
          <w:rFonts w:ascii="Times New Roman" w:hAnsi="Times New Roman"/>
          <w:sz w:val="32"/>
          <w:szCs w:val="32"/>
          <w:lang w:val="en-US"/>
        </w:rPr>
        <w:t xml:space="preserve">    5.HIO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4</w:t>
      </w:r>
      <w:r>
        <w:rPr>
          <w:rFonts w:ascii="Times New Roman" w:hAnsi="Times New Roman"/>
          <w:sz w:val="32"/>
          <w:szCs w:val="32"/>
          <w:lang w:val="en-US"/>
        </w:rPr>
        <w:t xml:space="preserve">    6.H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>
        <w:rPr>
          <w:rFonts w:ascii="Times New Roman" w:hAnsi="Times New Roman"/>
          <w:sz w:val="32"/>
          <w:szCs w:val="32"/>
          <w:lang w:val="en-US"/>
        </w:rPr>
        <w:t>CrO</w:t>
      </w:r>
      <w:r>
        <w:rPr>
          <w:rFonts w:ascii="Times New Roman" w:hAnsi="Times New Roman"/>
          <w:sz w:val="32"/>
          <w:szCs w:val="32"/>
          <w:vertAlign w:val="subscript"/>
          <w:lang w:val="en-US"/>
        </w:rPr>
        <w:t>4</w:t>
      </w:r>
      <w:r>
        <w:rPr>
          <w:rFonts w:ascii="Times New Roman" w:hAnsi="Times New Roman"/>
          <w:sz w:val="32"/>
          <w:szCs w:val="32"/>
          <w:lang w:val="en-US"/>
        </w:rPr>
        <w:t xml:space="preserve"> </w:t>
      </w:r>
    </w:p>
    <w:p w14:paraId="5B215719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 1,2,6,3             B) 1,5,2              </w:t>
      </w:r>
    </w:p>
    <w:p w14:paraId="3D9529D5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C) 2,4,1                </w:t>
      </w:r>
      <w:r>
        <w:rPr>
          <w:rFonts w:ascii="Times New Roman" w:hAnsi="Times New Roman"/>
          <w:b/>
          <w:sz w:val="32"/>
          <w:szCs w:val="32"/>
          <w:lang w:val="en-US"/>
        </w:rPr>
        <w:t>D)</w:t>
      </w:r>
      <w:r>
        <w:rPr>
          <w:rFonts w:ascii="Times New Roman" w:hAnsi="Times New Roman"/>
          <w:sz w:val="32"/>
          <w:szCs w:val="32"/>
          <w:lang w:val="en-US"/>
        </w:rPr>
        <w:t xml:space="preserve"> 4,3,6</w:t>
      </w:r>
    </w:p>
    <w:p w14:paraId="6128F586">
      <w:pPr>
        <w:rPr>
          <w:rFonts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29.</w:t>
      </w:r>
      <w:bookmarkStart w:id="0" w:name="_GoBack"/>
      <w:bookmarkEnd w:id="0"/>
      <w:r>
        <w:rPr>
          <w:rFonts w:hint="default" w:ascii="Times New Roman" w:hAnsi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sz w:val="32"/>
          <w:szCs w:val="32"/>
          <w:lang w:val="en-US"/>
        </w:rPr>
        <w:t>Qaysi elementlarda allotropiya hodisasi uchraydi?</w:t>
      </w:r>
      <w:r>
        <w:rPr>
          <w:rFonts w:ascii="Times New Roman" w:hAnsi="Times New Roman"/>
          <w:sz w:val="32"/>
          <w:szCs w:val="32"/>
          <w:lang w:val="en-US"/>
        </w:rPr>
        <w:br w:type="textWrapping"/>
      </w:r>
      <w:r>
        <w:rPr>
          <w:rFonts w:ascii="Times New Roman" w:hAnsi="Times New Roman"/>
          <w:i/>
          <w:sz w:val="32"/>
          <w:szCs w:val="32"/>
          <w:lang w:val="en-US"/>
        </w:rPr>
        <w:t>1)azot, 2)uglerod, 3)bor, 4)fosfor 5)kislorod, 6)xlor, 7)temir, 8)qalay9)kremniy 10)vodorod</w:t>
      </w:r>
      <w:r>
        <w:rPr>
          <w:rFonts w:ascii="Times New Roman" w:hAnsi="Times New Roman"/>
          <w:b/>
          <w:i/>
          <w:sz w:val="32"/>
          <w:szCs w:val="32"/>
          <w:lang w:val="en-US"/>
        </w:rPr>
        <w:t xml:space="preserve">        </w:t>
      </w:r>
      <w:r>
        <w:rPr>
          <w:rFonts w:ascii="Times New Roman" w:hAnsi="Times New Roman"/>
          <w:sz w:val="32"/>
          <w:szCs w:val="32"/>
          <w:lang w:val="en-US"/>
        </w:rPr>
        <w:t xml:space="preserve">    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  <w:lang w:val="en-US"/>
        </w:rPr>
        <w:t>A)</w:t>
      </w:r>
      <w:r>
        <w:rPr>
          <w:rFonts w:ascii="Times New Roman" w:hAnsi="Times New Roman"/>
          <w:sz w:val="32"/>
          <w:szCs w:val="32"/>
          <w:lang w:val="en-US"/>
        </w:rPr>
        <w:t xml:space="preserve">2,4,5,7,8  </w:t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 xml:space="preserve">         B)2,5,7          C)2,4,8,10 </w:t>
      </w:r>
      <w:r>
        <w:rPr>
          <w:rFonts w:ascii="Times New Roman" w:hAnsi="Times New Roman"/>
          <w:sz w:val="32"/>
          <w:szCs w:val="32"/>
          <w:lang w:val="en-US"/>
        </w:rPr>
        <w:tab/>
      </w:r>
      <w:r>
        <w:rPr>
          <w:rFonts w:ascii="Times New Roman" w:hAnsi="Times New Roman"/>
          <w:sz w:val="32"/>
          <w:szCs w:val="32"/>
          <w:lang w:val="en-US"/>
        </w:rPr>
        <w:t xml:space="preserve">         D)1,4,5,9</w:t>
      </w:r>
    </w:p>
    <w:p w14:paraId="21002274">
      <w:pPr>
        <w:autoSpaceDE w:val="0"/>
        <w:autoSpaceDN w:val="0"/>
        <w:adjustRightInd w:val="0"/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lang w:val="en-US"/>
        </w:rPr>
        <w:t>30</w:t>
      </w:r>
      <w:r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. Quyidagilar ichidan kimyoviy hodisalarga kiradigan qatorni aniqlang.                                                 </w:t>
      </w:r>
    </w:p>
    <w:p w14:paraId="54BC7C16">
      <w:pPr>
        <w:autoSpaceDE w:val="0"/>
        <w:autoSpaceDN w:val="0"/>
        <w:adjustRightInd w:val="0"/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1) uzum sharbatining bijg‘ishi </w:t>
      </w:r>
    </w:p>
    <w:p w14:paraId="46D42D15">
      <w:pPr>
        <w:autoSpaceDE w:val="0"/>
        <w:autoSpaceDN w:val="0"/>
        <w:adjustRightInd w:val="0"/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2) qo‘rg‘oshinning suyuqlanishi </w:t>
      </w:r>
    </w:p>
    <w:p w14:paraId="50A62C23">
      <w:pPr>
        <w:autoSpaceDE w:val="0"/>
        <w:autoSpaceDN w:val="0"/>
        <w:adjustRightInd w:val="0"/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3) shishaning maydalanishi                            </w:t>
      </w:r>
    </w:p>
    <w:p w14:paraId="16DBE95B">
      <w:pPr>
        <w:autoSpaceDE w:val="0"/>
        <w:autoSpaceDN w:val="0"/>
        <w:adjustRightInd w:val="0"/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4) temirning xlorlanishi </w:t>
      </w:r>
    </w:p>
    <w:p w14:paraId="1AFD8CC5">
      <w:pPr>
        <w:autoSpaceDE w:val="0"/>
        <w:autoSpaceDN w:val="0"/>
        <w:adjustRightInd w:val="0"/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5) oltingugurtning yonishi </w:t>
      </w:r>
    </w:p>
    <w:p w14:paraId="585249D6">
      <w:pPr>
        <w:autoSpaceDE w:val="0"/>
        <w:autoSpaceDN w:val="0"/>
        <w:adjustRightInd w:val="0"/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6) shakarning ko‘mirlanishi </w:t>
      </w:r>
    </w:p>
    <w:p w14:paraId="12F797F0">
      <w:pPr>
        <w:autoSpaceDE w:val="0"/>
        <w:autoSpaceDN w:val="0"/>
        <w:adjustRightInd w:val="0"/>
        <w:rPr>
          <w:rFonts w:ascii="Times New Roman" w:hAnsi="Times New Roman"/>
          <w:iCs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A) </w:t>
      </w:r>
      <w:r>
        <w:rPr>
          <w:rFonts w:ascii="Times New Roman" w:hAnsi="Times New Roman"/>
          <w:iCs/>
          <w:sz w:val="32"/>
          <w:szCs w:val="32"/>
          <w:lang w:val="en-US"/>
        </w:rPr>
        <w:t>2,3,6</w:t>
      </w:r>
      <w:r>
        <w:rPr>
          <w:rFonts w:ascii="Times New Roman" w:hAnsi="Times New Roman"/>
          <w:sz w:val="32"/>
          <w:szCs w:val="32"/>
          <w:lang w:val="en-US"/>
        </w:rPr>
        <w:t xml:space="preserve">        B) 1,</w:t>
      </w:r>
      <w:r>
        <w:rPr>
          <w:rFonts w:ascii="Times New Roman" w:hAnsi="Times New Roman"/>
          <w:iCs/>
          <w:sz w:val="32"/>
          <w:szCs w:val="32"/>
          <w:lang w:val="en-US"/>
        </w:rPr>
        <w:t xml:space="preserve">2,3,6        </w:t>
      </w:r>
    </w:p>
    <w:p w14:paraId="31FC874A">
      <w:pPr>
        <w:autoSpaceDE w:val="0"/>
        <w:autoSpaceDN w:val="0"/>
        <w:adjustRightInd w:val="0"/>
        <w:rPr>
          <w:rFonts w:ascii="Times New Roman" w:hAnsi="Times New Roman"/>
          <w:iCs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  <w:t>C)</w:t>
      </w:r>
      <w:r>
        <w:rPr>
          <w:rFonts w:ascii="Times New Roman" w:hAnsi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iCs/>
          <w:sz w:val="32"/>
          <w:szCs w:val="32"/>
          <w:lang w:val="en-US"/>
        </w:rPr>
        <w:t>1,4,5,6</w:t>
      </w:r>
      <w:r>
        <w:rPr>
          <w:rFonts w:ascii="Times New Roman" w:hAnsi="Times New Roman"/>
          <w:sz w:val="32"/>
          <w:szCs w:val="32"/>
          <w:lang w:val="en-US"/>
        </w:rPr>
        <w:t xml:space="preserve">     D) </w:t>
      </w:r>
      <w:r>
        <w:rPr>
          <w:rFonts w:ascii="Times New Roman" w:hAnsi="Times New Roman"/>
          <w:iCs/>
          <w:sz w:val="32"/>
          <w:szCs w:val="32"/>
          <w:lang w:val="en-US"/>
        </w:rPr>
        <w:t>2,3,4,5</w:t>
      </w:r>
    </w:p>
    <w:p w14:paraId="56A9BF37">
      <w:pPr>
        <w:rPr>
          <w:rFonts w:ascii="Times New Roman" w:hAnsi="Times New Roman"/>
          <w:sz w:val="32"/>
          <w:szCs w:val="32"/>
          <w:lang w:val="en-US"/>
        </w:rPr>
      </w:pPr>
    </w:p>
    <w:p w14:paraId="5B213E9F">
      <w:pPr>
        <w:autoSpaceDE w:val="0"/>
        <w:autoSpaceDN w:val="0"/>
        <w:adjustRightInd w:val="0"/>
        <w:rPr>
          <w:rFonts w:ascii="Times New Roman" w:hAnsi="Times New Roman"/>
          <w:iCs/>
          <w:color w:val="000000"/>
          <w:sz w:val="32"/>
          <w:szCs w:val="32"/>
          <w:lang w:val="en-US"/>
        </w:rPr>
      </w:pPr>
    </w:p>
    <w:p w14:paraId="25BF1947">
      <w:pPr>
        <w:rPr>
          <w:rFonts w:ascii="Times New Roman" w:hAnsi="Times New Roman"/>
          <w:sz w:val="32"/>
          <w:szCs w:val="32"/>
          <w:lang w:val="en-US"/>
        </w:rPr>
      </w:pPr>
    </w:p>
    <w:p w14:paraId="747DF1C5">
      <w:pPr>
        <w:rPr>
          <w:sz w:val="32"/>
          <w:szCs w:val="32"/>
          <w:lang w:val="en-US"/>
        </w:rPr>
      </w:pPr>
    </w:p>
    <w:sectPr>
      <w:pgSz w:w="11906" w:h="16838"/>
      <w:pgMar w:top="720" w:right="720" w:bottom="720" w:left="720" w:header="708" w:footer="708" w:gutter="0"/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anklin Gothic Demi Cond">
    <w:altName w:val="Yu Gothic UI Semibold"/>
    <w:panose1 w:val="020B0706030402020204"/>
    <w:charset w:val="CC"/>
    <w:family w:val="swiss"/>
    <w:pitch w:val="default"/>
    <w:sig w:usb0="00000000" w:usb1="00000000" w:usb2="00000000" w:usb3="00000000" w:csb0="0000009F" w:csb1="00000000"/>
  </w:font>
  <w:font w:name="Constantia">
    <w:panose1 w:val="02030602050306030303"/>
    <w:charset w:val="CC"/>
    <w:family w:val="roman"/>
    <w:pitch w:val="default"/>
    <w:sig w:usb0="A00002EF" w:usb1="4000204B" w:usb2="00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Bookman Old Style">
    <w:altName w:val="Segoe Print"/>
    <w:panose1 w:val="02050604050505020204"/>
    <w:charset w:val="CC"/>
    <w:family w:val="roman"/>
    <w:pitch w:val="default"/>
    <w:sig w:usb0="00000000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EE7"/>
    <w:rsid w:val="00010867"/>
    <w:rsid w:val="000634CA"/>
    <w:rsid w:val="00254598"/>
    <w:rsid w:val="00274DD6"/>
    <w:rsid w:val="002A6D59"/>
    <w:rsid w:val="003C6C97"/>
    <w:rsid w:val="003E50E6"/>
    <w:rsid w:val="003F3665"/>
    <w:rsid w:val="004A3B8B"/>
    <w:rsid w:val="00586EE7"/>
    <w:rsid w:val="006110F8"/>
    <w:rsid w:val="006612FC"/>
    <w:rsid w:val="007464E6"/>
    <w:rsid w:val="007F2F3E"/>
    <w:rsid w:val="008B114C"/>
    <w:rsid w:val="008C528C"/>
    <w:rsid w:val="00936DE3"/>
    <w:rsid w:val="00963F82"/>
    <w:rsid w:val="009B12AB"/>
    <w:rsid w:val="009E5AED"/>
    <w:rsid w:val="00AA42B9"/>
    <w:rsid w:val="00B01EE5"/>
    <w:rsid w:val="00B450CB"/>
    <w:rsid w:val="00C811BF"/>
    <w:rsid w:val="00CA59D1"/>
    <w:rsid w:val="00D468A9"/>
    <w:rsid w:val="00D84B7B"/>
    <w:rsid w:val="00DE1962"/>
    <w:rsid w:val="00FE566C"/>
    <w:rsid w:val="3BAA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cs="Times New Roman" w:asciiTheme="minorHAnsi" w:hAnsiTheme="minorHAnsi" w:eastAsiaTheme="minorEastAsia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customStyle="1" w:styleId="5">
    <w:name w:val="Основной текст2"/>
    <w:basedOn w:val="1"/>
    <w:uiPriority w:val="99"/>
    <w:pPr>
      <w:widowControl w:val="0"/>
      <w:shd w:val="clear" w:color="auto" w:fill="FFFFFF"/>
      <w:spacing w:line="221" w:lineRule="exact"/>
      <w:jc w:val="both"/>
    </w:pPr>
    <w:rPr>
      <w:rFonts w:ascii="Franklin Gothic Demi Cond" w:hAnsi="Franklin Gothic Demi Cond" w:eastAsia="Times New Roman" w:cs="Franklin Gothic Demi Cond"/>
      <w:color w:val="000000"/>
      <w:sz w:val="15"/>
      <w:szCs w:val="15"/>
      <w:lang w:val="en-US" w:eastAsia="ru-RU"/>
    </w:rPr>
  </w:style>
  <w:style w:type="character" w:customStyle="1" w:styleId="6">
    <w:name w:val="Основной текст + Курсив"/>
    <w:qFormat/>
    <w:uiPriority w:val="0"/>
    <w:rPr>
      <w:rFonts w:ascii="Times New Roman" w:hAnsi="Times New Roman" w:cs="Times New Roman"/>
      <w:i/>
      <w:iCs/>
      <w:spacing w:val="0"/>
      <w:sz w:val="17"/>
      <w:szCs w:val="17"/>
      <w:shd w:val="clear" w:color="auto" w:fill="FFFFFF"/>
      <w:lang w:val="ru-RU" w:eastAsia="ru-RU"/>
    </w:rPr>
  </w:style>
  <w:style w:type="character" w:customStyle="1" w:styleId="7">
    <w:name w:val="Основной текст + Курсив;Интервал 0 pt"/>
    <w:uiPriority w:val="0"/>
    <w:rPr>
      <w:rFonts w:ascii="Times New Roman" w:hAnsi="Times New Roman" w:eastAsia="Times New Roman" w:cs="Times New Roman"/>
      <w:i/>
      <w:iCs/>
      <w:color w:val="000000"/>
      <w:spacing w:val="4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8">
    <w:name w:val="Основной текст + Constantia;8;5 pt;Курсив;Интервал 0 pt"/>
    <w:basedOn w:val="2"/>
    <w:qFormat/>
    <w:uiPriority w:val="0"/>
    <w:rPr>
      <w:rFonts w:ascii="Constantia" w:hAnsi="Constantia" w:eastAsia="Constantia" w:cs="Constantia"/>
      <w:i/>
      <w:iCs/>
      <w:color w:val="000000"/>
      <w:spacing w:val="17"/>
      <w:w w:val="100"/>
      <w:position w:val="0"/>
      <w:sz w:val="17"/>
      <w:szCs w:val="17"/>
      <w:u w:val="single"/>
      <w:shd w:val="clear" w:color="auto" w:fill="FFFFFF"/>
      <w:lang w:val="en-US"/>
    </w:rPr>
  </w:style>
  <w:style w:type="paragraph" w:styleId="9">
    <w:name w:val="List Paragraph"/>
    <w:basedOn w:val="1"/>
    <w:qFormat/>
    <w:uiPriority w:val="1"/>
    <w:pPr>
      <w:ind w:left="720"/>
      <w:contextualSpacing/>
    </w:pPr>
    <w:rPr>
      <w:rFonts w:ascii="Calibri" w:hAnsi="Calibri" w:eastAsia="SimSun"/>
    </w:rPr>
  </w:style>
  <w:style w:type="paragraph" w:styleId="10">
    <w:name w:val="No Spacing"/>
    <w:basedOn w:val="1"/>
    <w:link w:val="11"/>
    <w:qFormat/>
    <w:uiPriority w:val="1"/>
    <w:rPr>
      <w:szCs w:val="32"/>
    </w:rPr>
  </w:style>
  <w:style w:type="character" w:customStyle="1" w:styleId="11">
    <w:name w:val="Без интервала Знак"/>
    <w:link w:val="10"/>
    <w:uiPriority w:val="1"/>
    <w:rPr>
      <w:rFonts w:cs="Times New Roman" w:eastAsiaTheme="minorEastAsia"/>
      <w:sz w:val="24"/>
      <w:szCs w:val="32"/>
    </w:rPr>
  </w:style>
  <w:style w:type="character" w:customStyle="1" w:styleId="12">
    <w:name w:val="Текст выноски Знак"/>
    <w:basedOn w:val="2"/>
    <w:link w:val="4"/>
    <w:semiHidden/>
    <w:qFormat/>
    <w:uiPriority w:val="99"/>
    <w:rPr>
      <w:rFonts w:ascii="Segoe UI" w:hAnsi="Segoe UI" w:cs="Segoe UI" w:eastAsiaTheme="minorEastAsi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753</Words>
  <Characters>4294</Characters>
  <Lines>35</Lines>
  <Paragraphs>10</Paragraphs>
  <TotalTime>63</TotalTime>
  <ScaleCrop>false</ScaleCrop>
  <LinksUpToDate>false</LinksUpToDate>
  <CharactersWithSpaces>5037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2026-02-26T07:59:00Z</dcterms:created>
  <dc:creator>12345</dc:creator>
  <cp:lastModifiedBy>ozodb</cp:lastModifiedBy>
  <cp:lastPrinted>2026-02-23T02:42:00Z</cp:lastPrinted>
  <dcterms:modified xsi:type="dcterms:W3CDTF">2026-02-26T10:43:09Z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163D07D060E84623A8653DB48F605863_12</vt:lpwstr>
  </property>
</Properties>
</file>