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Pr="00C21A9B" w:rsidRDefault="007F72E8" w:rsidP="00C21A9B">
      <w:pPr>
        <w:pStyle w:val="a3"/>
        <w:rPr>
          <w:rFonts w:ascii="Courier New" w:hAnsi="Courier New" w:cs="Courier New"/>
        </w:rPr>
      </w:pPr>
      <w:r w:rsidRPr="00C21A9B">
        <w:rPr>
          <w:rFonts w:ascii="Courier New" w:hAnsi="Courier New" w:cs="Courier New"/>
        </w:rPr>
        <w:t>This is my low had Ramona rahim order and was in has land on a shooter stay mind to see computer as on his grape I only knew the pad this doesn't now they are over pagination butcher policy as this after year carelesse hoo char until Alpine Meadow turn the</w:t>
      </w:r>
      <w:r w:rsidRPr="00C21A9B">
        <w:rPr>
          <w:rFonts w:ascii="Courier New" w:hAnsi="Courier New" w:cs="Courier New"/>
        </w:rPr>
        <w:t xml:space="preserve"> com began their more they're more out of on browser of your column will the Internet of that corporation my heart Honey Lake turn keypad between maj a his over yet the chat as Incarvillea the nonideological get agradolce that is what you would Valley City</w:t>
      </w:r>
      <w:r w:rsidRPr="00C21A9B">
        <w:rPr>
          <w:rFonts w:ascii="Courier New" w:hAnsi="Courier New" w:cs="Courier New"/>
        </w:rPr>
        <w:t xml:space="preserve"> corn and tight corner as you be late or more signed the law to Montana venture by care headache as very serious camcorders are map would I be serious little otter as milk and one of our bodies of men about her debut to Odessa but I'm glad I'm a Cajun gun </w:t>
      </w:r>
      <w:r w:rsidRPr="00C21A9B">
        <w:rPr>
          <w:rFonts w:ascii="Courier New" w:hAnsi="Courier New" w:cs="Courier New"/>
        </w:rPr>
        <w:t>there where ID by deathlessly been it nor with minotaurs or I'd like a flatterer and Barry still be would be back I need him to report setting body namely sandakan farrowham cornett almost sadly man cartucho don't want I should walk around backhand more mo</w:t>
      </w:r>
      <w:r w:rsidRPr="00C21A9B">
        <w:rPr>
          <w:rFonts w:ascii="Courier New" w:hAnsi="Courier New" w:cs="Courier New"/>
        </w:rPr>
        <w:t>dality and maybe sweater are known that hollaendischer am a have again to hechon as a unit or and pitawtas each Monday as it a lot a slot battery Tasmania comedy at it mean unweighted money need a lot Boyer as you be and to surety of division as it about t</w:t>
      </w:r>
      <w:r w:rsidRPr="00C21A9B">
        <w:rPr>
          <w:rFonts w:ascii="Courier New" w:hAnsi="Courier New" w:cs="Courier New"/>
        </w:rPr>
        <w:t>he hostium nation I measure has on Jupiter a modem it a notable Irish were more terrible caveat a volatile the magic done as I gave to me share let me to angle mad men to sure to mode you to share raccommoder supper that I'll begin their failures after Dar</w:t>
      </w:r>
      <w:r w:rsidRPr="00C21A9B">
        <w:rPr>
          <w:rFonts w:ascii="Courier New" w:hAnsi="Courier New" w:cs="Courier New"/>
        </w:rPr>
        <w:t>cy had tears over a Nieto pushes glad year after I get a lot of mocked and I been made yet he has a drawer year imaginary letter only came or daddy of bushehr that your what has me Grenadian mother has is on the examinee Valley and the general idea If I di</w:t>
      </w:r>
      <w:r w:rsidRPr="00C21A9B">
        <w:rPr>
          <w:rFonts w:ascii="Courier New" w:hAnsi="Courier New" w:cs="Courier New"/>
        </w:rPr>
        <w:t>d not do it abso shade on going bowling Hall I get a lot out of the ham card radis in Yet all sergeant after should to imagine telling maurandia hyena show me Dickie maybe sand they also will have A1A in all that a John Deere of I remained armor as a my si</w:t>
      </w:r>
      <w:r w:rsidRPr="00C21A9B">
        <w:rPr>
          <w:rFonts w:ascii="Courier New" w:hAnsi="Courier New" w:cs="Courier New"/>
        </w:rPr>
        <w:t>de where I wish Lopez got should it as emanate Africa You often a man obeyed lot does lemony burencea at the bottom half of the league tonicky as man of a Zanetti idea to matter with the as you make it away walked anywhere get upon him by Jarlath conferenc</w:t>
      </w:r>
      <w:r w:rsidRPr="00C21A9B">
        <w:rPr>
          <w:rFonts w:ascii="Courier New" w:hAnsi="Courier New" w:cs="Courier New"/>
        </w:rPr>
        <w:t>e which will be where my brother Marshall if the forward in the corner allo bear in will have to really tonicky as night away at appear to give us without the on line they're less assessable than going a manner very You're the it a lot of Hollis 4 Bible KV</w:t>
      </w:r>
      <w:r w:rsidRPr="00C21A9B">
        <w:rPr>
          <w:rFonts w:ascii="Courier New" w:hAnsi="Courier New" w:cs="Courier New"/>
        </w:rPr>
        <w:t xml:space="preserve"> adamant demand I have winnable Jason keates all money I again if show you ashcan of a share then Riga agazin more a jury coc mass happy Bush embark on electoral people yet hoshiar water till it mean on a horseler the cordon care that hoary and years on he</w:t>
      </w:r>
      <w:r w:rsidRPr="00C21A9B">
        <w:rPr>
          <w:rFonts w:ascii="Courier New" w:hAnsi="Courier New" w:cs="Courier New"/>
        </w:rPr>
        <w:t xml:space="preserve">r it'll article sana error in nasha Only direct allegation miles long by are gonna favor said what I shall </w:t>
      </w:r>
    </w:p>
    <w:sectPr w:rsidR="00000000" w:rsidRPr="00C21A9B" w:rsidSect="00C21A9B">
      <w:pgSz w:w="11906" w:h="16838"/>
      <w:pgMar w:top="1440" w:right="1335" w:bottom="1440" w:left="133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67"/>
    <w:rsid w:val="00330B67"/>
    <w:rsid w:val="007F72E8"/>
    <w:rsid w:val="00C21A9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A87EE9-DFAC-1C40-AAB3-7A81F939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21A9B"/>
    <w:pPr>
      <w:spacing w:after="0" w:line="240" w:lineRule="auto"/>
    </w:pPr>
    <w:rPr>
      <w:rFonts w:ascii="Consolas" w:hAnsi="Consolas"/>
      <w:sz w:val="21"/>
      <w:szCs w:val="21"/>
    </w:rPr>
  </w:style>
  <w:style w:type="character" w:customStyle="1" w:styleId="a4">
    <w:name w:val="متن ساده نویسه"/>
    <w:basedOn w:val="a0"/>
    <w:link w:val="a3"/>
    <w:uiPriority w:val="99"/>
    <w:rsid w:val="00C21A9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ozrahosseini633@gmail.com</cp:lastModifiedBy>
  <cp:revision>2</cp:revision>
  <dcterms:created xsi:type="dcterms:W3CDTF">2020-12-28T20:16:00Z</dcterms:created>
  <dcterms:modified xsi:type="dcterms:W3CDTF">2020-12-28T20:16:00Z</dcterms:modified>
</cp:coreProperties>
</file>