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FC7F" w14:textId="77777777" w:rsidR="0009298C" w:rsidRDefault="0009298C">
      <w:pPr>
        <w:rPr>
          <w:rFonts w:ascii="Arial" w:hAnsi="Arial" w:cs="Arial"/>
          <w:sz w:val="20"/>
          <w:szCs w:val="20"/>
        </w:rPr>
      </w:pPr>
    </w:p>
    <w:p w14:paraId="0A9B4E90" w14:textId="004CDF2F" w:rsidR="0009298C" w:rsidRPr="0009298C" w:rsidRDefault="0009298C" w:rsidP="0009298C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09298C">
        <w:rPr>
          <w:rFonts w:ascii="Arial" w:hAnsi="Arial" w:cs="Arial"/>
          <w:b/>
          <w:bCs/>
          <w:sz w:val="48"/>
          <w:szCs w:val="48"/>
        </w:rPr>
        <w:t>PROJE ADI</w:t>
      </w:r>
    </w:p>
    <w:p w14:paraId="3AFBCAB9" w14:textId="6927FC43" w:rsidR="00E61061" w:rsidRPr="0009298C" w:rsidRDefault="0009298C" w:rsidP="0009298C">
      <w:pPr>
        <w:jc w:val="center"/>
        <w:rPr>
          <w:rFonts w:ascii="Arial" w:hAnsi="Arial" w:cs="Arial"/>
          <w:sz w:val="44"/>
          <w:szCs w:val="44"/>
        </w:rPr>
      </w:pPr>
      <w:r w:rsidRPr="0009298C">
        <w:rPr>
          <w:rFonts w:ascii="Arial" w:hAnsi="Arial" w:cs="Arial"/>
          <w:sz w:val="44"/>
          <w:szCs w:val="44"/>
        </w:rPr>
        <w:t>DUMANA KARŞIYIZ</w:t>
      </w:r>
    </w:p>
    <w:p w14:paraId="3E057E44" w14:textId="2EF9E627" w:rsidR="0009298C" w:rsidRDefault="0009298C" w:rsidP="0009298C">
      <w:pPr>
        <w:jc w:val="center"/>
        <w:rPr>
          <w:rFonts w:ascii="Arial" w:hAnsi="Arial" w:cs="Arial"/>
          <w:sz w:val="36"/>
          <w:szCs w:val="36"/>
        </w:rPr>
      </w:pPr>
    </w:p>
    <w:p w14:paraId="43FF3C56" w14:textId="77777777" w:rsidR="0009298C" w:rsidRDefault="0009298C" w:rsidP="0009298C">
      <w:pPr>
        <w:jc w:val="center"/>
        <w:rPr>
          <w:rFonts w:ascii="Arial" w:hAnsi="Arial" w:cs="Arial"/>
          <w:sz w:val="36"/>
          <w:szCs w:val="36"/>
        </w:rPr>
      </w:pPr>
    </w:p>
    <w:p w14:paraId="2278E60F" w14:textId="77777777" w:rsidR="0009298C" w:rsidRDefault="0009298C" w:rsidP="0009298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BEFC9FA" w14:textId="3C51A021" w:rsidR="0009298C" w:rsidRPr="002109A0" w:rsidRDefault="0009298C" w:rsidP="0009298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109A0">
        <w:rPr>
          <w:rFonts w:ascii="Arial" w:hAnsi="Arial" w:cs="Arial"/>
          <w:b/>
          <w:bCs/>
          <w:sz w:val="32"/>
          <w:szCs w:val="32"/>
          <w:u w:val="single"/>
        </w:rPr>
        <w:t>PROJE TÜRÜ</w:t>
      </w:r>
    </w:p>
    <w:p w14:paraId="1FF35A70" w14:textId="0DA6F649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  <w:r w:rsidRPr="0009298C">
        <w:rPr>
          <w:rFonts w:ascii="Arial" w:hAnsi="Arial" w:cs="Arial"/>
          <w:sz w:val="28"/>
          <w:szCs w:val="28"/>
        </w:rPr>
        <w:t>TASARIM</w:t>
      </w:r>
    </w:p>
    <w:p w14:paraId="594319E5" w14:textId="7E455C0D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45E95436" w14:textId="77777777" w:rsidR="0009298C" w:rsidRP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3E556BC8" w14:textId="6E14A1D5" w:rsidR="0009298C" w:rsidRP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6C633983" w14:textId="7DD320DE" w:rsidR="0009298C" w:rsidRPr="002109A0" w:rsidRDefault="0009298C" w:rsidP="0009298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109A0">
        <w:rPr>
          <w:rFonts w:ascii="Arial" w:hAnsi="Arial" w:cs="Arial"/>
          <w:b/>
          <w:bCs/>
          <w:sz w:val="32"/>
          <w:szCs w:val="32"/>
          <w:u w:val="single"/>
        </w:rPr>
        <w:t>PROJE ALANI</w:t>
      </w:r>
    </w:p>
    <w:p w14:paraId="289161D7" w14:textId="131E9FA6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NESNELERİN İNTERNETİ</w:t>
      </w:r>
    </w:p>
    <w:p w14:paraId="18DF60C0" w14:textId="4C8F5721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320E5B5D" w14:textId="6BD3D879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3924840E" w14:textId="48EAEEB8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77D4D651" w14:textId="3B2EDA96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0F847B65" w14:textId="687E8F6E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5A516293" w14:textId="7F3F85A7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42F75938" w14:textId="2626956F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313F7FDE" w14:textId="6C19387E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1E99399A" w14:textId="77439E49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781C5273" w14:textId="7193F066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537A652D" w14:textId="19884D63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1D0D80DF" w14:textId="3356F31E" w:rsidR="0009298C" w:rsidRPr="0009298C" w:rsidRDefault="0009298C" w:rsidP="000929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298C">
        <w:rPr>
          <w:rFonts w:ascii="Arial" w:hAnsi="Arial" w:cs="Arial"/>
          <w:b/>
          <w:bCs/>
          <w:sz w:val="28"/>
          <w:szCs w:val="28"/>
        </w:rPr>
        <w:t>HAZIRLAYAN</w:t>
      </w:r>
    </w:p>
    <w:p w14:paraId="29B999F8" w14:textId="23506E44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MUSTAFA ÖZER</w:t>
      </w:r>
    </w:p>
    <w:p w14:paraId="6BC54AC0" w14:textId="77777777" w:rsidR="002109A0" w:rsidRDefault="002109A0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60E7C5F" w14:textId="77777777" w:rsidR="002109A0" w:rsidRDefault="002109A0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E2F867" w14:textId="77777777" w:rsidR="002109A0" w:rsidRDefault="002109A0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BE6925" w14:textId="04E8F3F0" w:rsidR="0009298C" w:rsidRDefault="0009298C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09298C">
        <w:rPr>
          <w:rFonts w:ascii="Arial" w:hAnsi="Arial" w:cs="Arial"/>
          <w:b/>
          <w:bCs/>
          <w:sz w:val="24"/>
          <w:szCs w:val="24"/>
        </w:rPr>
        <w:lastRenderedPageBreak/>
        <w:t xml:space="preserve">PROJE AMACI: </w:t>
      </w:r>
    </w:p>
    <w:p w14:paraId="7C90EE74" w14:textId="77777777" w:rsidR="0009298C" w:rsidRDefault="0009298C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FA2E797" w14:textId="7CB5D474" w:rsidR="0009298C" w:rsidRDefault="0009298C" w:rsidP="009354A3">
      <w:pPr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9298C">
        <w:rPr>
          <w:rFonts w:ascii="Arial" w:hAnsi="Arial" w:cs="Arial"/>
          <w:sz w:val="24"/>
          <w:szCs w:val="24"/>
        </w:rPr>
        <w:t>Bu proje kapsamında toplum kullanımına açık, kapalı mekanlarda sigara içimini</w:t>
      </w:r>
      <w:r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algılayarak nesnelerin interneti</w:t>
      </w:r>
      <w:r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teknolojisini kullanarak yetkili ki</w:t>
      </w:r>
      <w:r>
        <w:rPr>
          <w:rFonts w:ascii="Arial" w:hAnsi="Arial" w:cs="Arial"/>
          <w:sz w:val="24"/>
          <w:szCs w:val="24"/>
        </w:rPr>
        <w:t>ş</w:t>
      </w:r>
      <w:r w:rsidRPr="0009298C">
        <w:rPr>
          <w:rFonts w:ascii="Arial" w:hAnsi="Arial" w:cs="Arial"/>
          <w:sz w:val="24"/>
          <w:szCs w:val="24"/>
        </w:rPr>
        <w:t>iye bilgi verilmesini</w:t>
      </w:r>
      <w:r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z w:val="24"/>
          <w:szCs w:val="24"/>
        </w:rPr>
        <w:t>ğ</w:t>
      </w:r>
      <w:r w:rsidRPr="0009298C">
        <w:rPr>
          <w:rFonts w:ascii="Arial" w:hAnsi="Arial" w:cs="Arial"/>
          <w:sz w:val="24"/>
          <w:szCs w:val="24"/>
        </w:rPr>
        <w:t>layan bir tasarım ger</w:t>
      </w:r>
      <w:r>
        <w:rPr>
          <w:rFonts w:ascii="Arial" w:hAnsi="Arial" w:cs="Arial"/>
          <w:sz w:val="24"/>
          <w:szCs w:val="24"/>
        </w:rPr>
        <w:t>ç</w:t>
      </w:r>
      <w:r w:rsidRPr="0009298C">
        <w:rPr>
          <w:rFonts w:ascii="Arial" w:hAnsi="Arial" w:cs="Arial"/>
          <w:sz w:val="24"/>
          <w:szCs w:val="24"/>
        </w:rPr>
        <w:t>ekle</w:t>
      </w:r>
      <w:r>
        <w:rPr>
          <w:rFonts w:ascii="Arial" w:hAnsi="Arial" w:cs="Arial"/>
          <w:sz w:val="24"/>
          <w:szCs w:val="24"/>
        </w:rPr>
        <w:t>ş</w:t>
      </w:r>
      <w:r w:rsidRPr="0009298C">
        <w:rPr>
          <w:rFonts w:ascii="Arial" w:hAnsi="Arial" w:cs="Arial"/>
          <w:sz w:val="24"/>
          <w:szCs w:val="24"/>
        </w:rPr>
        <w:t>ti</w:t>
      </w:r>
      <w:r w:rsidR="00404FEF">
        <w:rPr>
          <w:rFonts w:ascii="Arial" w:hAnsi="Arial" w:cs="Arial"/>
          <w:sz w:val="24"/>
          <w:szCs w:val="24"/>
        </w:rPr>
        <w:t>rilecektir</w:t>
      </w:r>
      <w:r w:rsidRPr="0009298C">
        <w:rPr>
          <w:rFonts w:ascii="Arial" w:hAnsi="Arial" w:cs="Arial"/>
          <w:sz w:val="24"/>
          <w:szCs w:val="24"/>
        </w:rPr>
        <w:t xml:space="preserve">. Projede </w:t>
      </w:r>
      <w:r w:rsidR="00404FEF">
        <w:rPr>
          <w:rFonts w:ascii="Arial" w:hAnsi="Arial" w:cs="Arial"/>
          <w:sz w:val="24"/>
          <w:szCs w:val="24"/>
        </w:rPr>
        <w:t>yapılan</w:t>
      </w:r>
      <w:r w:rsidRPr="0009298C">
        <w:rPr>
          <w:rFonts w:ascii="Arial" w:hAnsi="Arial" w:cs="Arial"/>
          <w:sz w:val="24"/>
          <w:szCs w:val="24"/>
        </w:rPr>
        <w:t xml:space="preserve"> tasarım</w:t>
      </w:r>
      <w:r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sigara dumanını algıla</w:t>
      </w:r>
      <w:r>
        <w:rPr>
          <w:rFonts w:ascii="Arial" w:hAnsi="Arial" w:cs="Arial"/>
          <w:sz w:val="24"/>
          <w:szCs w:val="24"/>
        </w:rPr>
        <w:t xml:space="preserve">ması ile telegram mesajlaşma uygulaması yardımıyla </w:t>
      </w:r>
      <w:r w:rsidRPr="0009298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ş</w:t>
      </w:r>
      <w:r w:rsidRPr="0009298C">
        <w:rPr>
          <w:rFonts w:ascii="Arial" w:hAnsi="Arial" w:cs="Arial"/>
          <w:sz w:val="24"/>
          <w:szCs w:val="24"/>
        </w:rPr>
        <w:t xml:space="preserve"> zamanlı olarak yetkili ki</w:t>
      </w:r>
      <w:r>
        <w:rPr>
          <w:rFonts w:ascii="Arial" w:hAnsi="Arial" w:cs="Arial"/>
          <w:sz w:val="24"/>
          <w:szCs w:val="24"/>
        </w:rPr>
        <w:t>ş</w:t>
      </w:r>
      <w:r w:rsidRPr="0009298C">
        <w:rPr>
          <w:rFonts w:ascii="Arial" w:hAnsi="Arial" w:cs="Arial"/>
          <w:sz w:val="24"/>
          <w:szCs w:val="24"/>
        </w:rPr>
        <w:t>iy</w:t>
      </w:r>
      <w:r>
        <w:rPr>
          <w:rFonts w:ascii="Arial" w:hAnsi="Arial" w:cs="Arial"/>
          <w:sz w:val="24"/>
          <w:szCs w:val="24"/>
        </w:rPr>
        <w:t>e bilgi vermesini sağlayacaktır</w:t>
      </w:r>
      <w:r w:rsidRPr="0009298C">
        <w:rPr>
          <w:rFonts w:ascii="Arial" w:hAnsi="Arial" w:cs="Arial"/>
          <w:sz w:val="24"/>
          <w:szCs w:val="24"/>
        </w:rPr>
        <w:t>. Böylelikle önleyici bir tedbir</w:t>
      </w:r>
      <w:r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alınması</w:t>
      </w:r>
      <w:r w:rsidR="00404FEF"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planla</w:t>
      </w:r>
      <w:r w:rsidR="00404FEF">
        <w:rPr>
          <w:rFonts w:ascii="Arial" w:hAnsi="Arial" w:cs="Arial"/>
          <w:sz w:val="24"/>
          <w:szCs w:val="24"/>
        </w:rPr>
        <w:t>nmıştır</w:t>
      </w:r>
      <w:r w:rsidRPr="0009298C">
        <w:rPr>
          <w:rFonts w:ascii="Arial" w:hAnsi="Arial" w:cs="Arial"/>
          <w:sz w:val="24"/>
          <w:szCs w:val="24"/>
        </w:rPr>
        <w:t>.</w:t>
      </w:r>
    </w:p>
    <w:p w14:paraId="0C41AFEE" w14:textId="4F06FB34" w:rsidR="0009298C" w:rsidRDefault="0009298C" w:rsidP="009354A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C65A6A3" w14:textId="77777777" w:rsidR="00404FEF" w:rsidRDefault="0009298C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09298C">
        <w:rPr>
          <w:rFonts w:ascii="Arial" w:hAnsi="Arial" w:cs="Arial"/>
          <w:b/>
          <w:bCs/>
          <w:sz w:val="24"/>
          <w:szCs w:val="24"/>
        </w:rPr>
        <w:t xml:space="preserve">PROJE YÖNTEMI: </w:t>
      </w:r>
    </w:p>
    <w:p w14:paraId="40281B47" w14:textId="77777777" w:rsidR="00404FEF" w:rsidRDefault="00404FEF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D0E76E" w14:textId="615F5454" w:rsidR="00404FEF" w:rsidRDefault="00404FEF" w:rsidP="009354A3">
      <w:pPr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NodeMCU</w:t>
      </w:r>
      <w:r w:rsidR="0009298C" w:rsidRPr="0009298C">
        <w:rPr>
          <w:rFonts w:ascii="Arial" w:hAnsi="Arial" w:cs="Arial"/>
          <w:sz w:val="24"/>
          <w:szCs w:val="24"/>
        </w:rPr>
        <w:t xml:space="preserve"> ile </w:t>
      </w:r>
      <w:r>
        <w:rPr>
          <w:rFonts w:ascii="Arial" w:hAnsi="Arial" w:cs="Arial"/>
          <w:sz w:val="24"/>
          <w:szCs w:val="24"/>
        </w:rPr>
        <w:t xml:space="preserve">MQ2 </w:t>
      </w:r>
      <w:r w:rsidR="0009298C" w:rsidRPr="0009298C">
        <w:rPr>
          <w:rFonts w:ascii="Arial" w:hAnsi="Arial" w:cs="Arial"/>
          <w:sz w:val="24"/>
          <w:szCs w:val="24"/>
        </w:rPr>
        <w:t>duman algılama sensörü kullanılarak sigara içiminin tes</w:t>
      </w:r>
      <w:r>
        <w:rPr>
          <w:rFonts w:ascii="Arial" w:hAnsi="Arial" w:cs="Arial"/>
          <w:sz w:val="24"/>
          <w:szCs w:val="24"/>
        </w:rPr>
        <w:t>piti,</w:t>
      </w:r>
      <w:r w:rsidR="0009298C" w:rsidRPr="0009298C">
        <w:rPr>
          <w:rFonts w:ascii="Arial" w:hAnsi="Arial" w:cs="Arial"/>
          <w:sz w:val="24"/>
          <w:szCs w:val="24"/>
        </w:rPr>
        <w:t xml:space="preserve"> yetkili ki</w:t>
      </w:r>
      <w:r>
        <w:rPr>
          <w:rFonts w:ascii="Arial" w:hAnsi="Arial" w:cs="Arial"/>
          <w:sz w:val="24"/>
          <w:szCs w:val="24"/>
        </w:rPr>
        <w:t>ş</w:t>
      </w:r>
      <w:r w:rsidR="0009298C" w:rsidRPr="0009298C">
        <w:rPr>
          <w:rFonts w:ascii="Arial" w:hAnsi="Arial" w:cs="Arial"/>
          <w:sz w:val="24"/>
          <w:szCs w:val="24"/>
        </w:rPr>
        <w:t>iye</w:t>
      </w:r>
      <w:r>
        <w:rPr>
          <w:rFonts w:ascii="Arial" w:hAnsi="Arial" w:cs="Arial"/>
          <w:sz w:val="24"/>
          <w:szCs w:val="24"/>
        </w:rPr>
        <w:t xml:space="preserve"> Telegram Botu ve </w:t>
      </w:r>
      <w:r w:rsidR="0009298C" w:rsidRPr="0009298C">
        <w:rPr>
          <w:rFonts w:ascii="Arial" w:hAnsi="Arial" w:cs="Arial"/>
          <w:sz w:val="24"/>
          <w:szCs w:val="24"/>
        </w:rPr>
        <w:t>nesnelerin interneti (IoT)</w:t>
      </w:r>
      <w:r>
        <w:rPr>
          <w:rFonts w:ascii="Arial" w:hAnsi="Arial" w:cs="Arial"/>
          <w:sz w:val="24"/>
          <w:szCs w:val="24"/>
        </w:rPr>
        <w:t xml:space="preserve"> </w:t>
      </w:r>
      <w:r w:rsidR="0009298C" w:rsidRPr="0009298C">
        <w:rPr>
          <w:rFonts w:ascii="Arial" w:hAnsi="Arial" w:cs="Arial"/>
          <w:sz w:val="24"/>
          <w:szCs w:val="24"/>
        </w:rPr>
        <w:t>teknolojisiyle bilgi verme i</w:t>
      </w:r>
      <w:r>
        <w:rPr>
          <w:rFonts w:ascii="Arial" w:hAnsi="Arial" w:cs="Arial"/>
          <w:sz w:val="24"/>
          <w:szCs w:val="24"/>
        </w:rPr>
        <w:t>ş</w:t>
      </w:r>
      <w:r w:rsidR="0009298C" w:rsidRPr="0009298C">
        <w:rPr>
          <w:rFonts w:ascii="Arial" w:hAnsi="Arial" w:cs="Arial"/>
          <w:sz w:val="24"/>
          <w:szCs w:val="24"/>
        </w:rPr>
        <w:t>lemi ger</w:t>
      </w:r>
      <w:r>
        <w:rPr>
          <w:rFonts w:ascii="Arial" w:hAnsi="Arial" w:cs="Arial"/>
          <w:sz w:val="24"/>
          <w:szCs w:val="24"/>
        </w:rPr>
        <w:t>ç</w:t>
      </w:r>
      <w:r w:rsidR="0009298C" w:rsidRPr="0009298C">
        <w:rPr>
          <w:rFonts w:ascii="Arial" w:hAnsi="Arial" w:cs="Arial"/>
          <w:sz w:val="24"/>
          <w:szCs w:val="24"/>
        </w:rPr>
        <w:t>ekle</w:t>
      </w:r>
      <w:r>
        <w:rPr>
          <w:rFonts w:ascii="Arial" w:hAnsi="Arial" w:cs="Arial"/>
          <w:sz w:val="24"/>
          <w:szCs w:val="24"/>
        </w:rPr>
        <w:t>ş</w:t>
      </w:r>
      <w:r w:rsidR="0009298C" w:rsidRPr="0009298C">
        <w:rPr>
          <w:rFonts w:ascii="Arial" w:hAnsi="Arial" w:cs="Arial"/>
          <w:sz w:val="24"/>
          <w:szCs w:val="24"/>
        </w:rPr>
        <w:t>tiri</w:t>
      </w:r>
      <w:r>
        <w:rPr>
          <w:rFonts w:ascii="Arial" w:hAnsi="Arial" w:cs="Arial"/>
          <w:sz w:val="24"/>
          <w:szCs w:val="24"/>
        </w:rPr>
        <w:t>lmişti</w:t>
      </w:r>
      <w:r w:rsidR="0009298C" w:rsidRPr="0009298C">
        <w:rPr>
          <w:rFonts w:ascii="Arial" w:hAnsi="Arial" w:cs="Arial"/>
          <w:sz w:val="24"/>
          <w:szCs w:val="24"/>
        </w:rPr>
        <w:t>r.</w:t>
      </w:r>
      <w:r>
        <w:rPr>
          <w:rFonts w:ascii="Arial" w:hAnsi="Arial" w:cs="Arial"/>
          <w:sz w:val="24"/>
          <w:szCs w:val="24"/>
        </w:rPr>
        <w:t xml:space="preserve"> Ayrıca devremizde duman algılandığında kırmızı uyarı ışığı da yanacaktır. MQ2 duman algılama sensöründe analog çıkış kullanılmıştır. Belli bir eşik değer seçilerek sigara dumanı algılanmıştır.</w:t>
      </w:r>
    </w:p>
    <w:p w14:paraId="70B01426" w14:textId="2E01E680" w:rsidR="00404FEF" w:rsidRDefault="00404FEF" w:rsidP="009354A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4A01F62" w14:textId="1DD95DB0" w:rsidR="00404FEF" w:rsidRDefault="00404FEF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404FEF">
        <w:rPr>
          <w:rFonts w:ascii="Arial" w:hAnsi="Arial" w:cs="Arial"/>
          <w:b/>
          <w:bCs/>
          <w:sz w:val="24"/>
          <w:szCs w:val="24"/>
        </w:rPr>
        <w:t>BEKLENEN SONU</w:t>
      </w:r>
      <w:r>
        <w:rPr>
          <w:rFonts w:ascii="Arial" w:hAnsi="Arial" w:cs="Arial"/>
          <w:b/>
          <w:bCs/>
          <w:sz w:val="24"/>
          <w:szCs w:val="24"/>
        </w:rPr>
        <w:t>ÇLAR</w:t>
      </w:r>
      <w:r w:rsidRPr="00404FEF">
        <w:rPr>
          <w:rFonts w:ascii="Arial" w:hAnsi="Arial" w:cs="Arial"/>
          <w:b/>
          <w:bCs/>
          <w:sz w:val="24"/>
          <w:szCs w:val="24"/>
        </w:rPr>
        <w:t>:</w:t>
      </w:r>
    </w:p>
    <w:p w14:paraId="68096EF0" w14:textId="77777777" w:rsidR="00404FEF" w:rsidRDefault="00404FEF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0C4CDA" w14:textId="77777777" w:rsidR="009354A3" w:rsidRDefault="00404FEF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04FEF">
        <w:rPr>
          <w:rFonts w:ascii="Arial" w:hAnsi="Arial" w:cs="Arial"/>
          <w:sz w:val="24"/>
          <w:szCs w:val="24"/>
        </w:rPr>
        <w:t>Nesnelerin interneti teknolojisiyle haberle</w:t>
      </w:r>
      <w:r>
        <w:rPr>
          <w:rFonts w:ascii="Arial" w:hAnsi="Arial" w:cs="Arial"/>
          <w:sz w:val="24"/>
          <w:szCs w:val="24"/>
        </w:rPr>
        <w:t>ş</w:t>
      </w:r>
      <w:r w:rsidRPr="00404FEF">
        <w:rPr>
          <w:rFonts w:ascii="Arial" w:hAnsi="Arial" w:cs="Arial"/>
          <w:sz w:val="24"/>
          <w:szCs w:val="24"/>
        </w:rPr>
        <w:t xml:space="preserve">me hizmetlerini kullanarak otomatik olarak bilgi verme </w:t>
      </w:r>
      <w:r>
        <w:rPr>
          <w:rFonts w:ascii="Arial" w:hAnsi="Arial" w:cs="Arial"/>
          <w:sz w:val="24"/>
          <w:szCs w:val="24"/>
        </w:rPr>
        <w:t xml:space="preserve">işlemini </w:t>
      </w:r>
      <w:r w:rsidRPr="00404FEF">
        <w:rPr>
          <w:rFonts w:ascii="Arial" w:hAnsi="Arial" w:cs="Arial"/>
          <w:sz w:val="24"/>
          <w:szCs w:val="24"/>
        </w:rPr>
        <w:t>gerçekle</w:t>
      </w:r>
      <w:r>
        <w:rPr>
          <w:rFonts w:ascii="Arial" w:hAnsi="Arial" w:cs="Arial"/>
          <w:sz w:val="24"/>
          <w:szCs w:val="24"/>
        </w:rPr>
        <w:t>ş</w:t>
      </w:r>
      <w:r w:rsidRPr="00404FEF">
        <w:rPr>
          <w:rFonts w:ascii="Arial" w:hAnsi="Arial" w:cs="Arial"/>
          <w:sz w:val="24"/>
          <w:szCs w:val="24"/>
        </w:rPr>
        <w:t xml:space="preserve">tirmek. </w:t>
      </w:r>
    </w:p>
    <w:p w14:paraId="67027629" w14:textId="66EA6407" w:rsidR="009354A3" w:rsidRDefault="00404FEF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04FEF">
        <w:rPr>
          <w:rFonts w:ascii="Arial" w:hAnsi="Arial" w:cs="Arial"/>
          <w:sz w:val="24"/>
          <w:szCs w:val="24"/>
        </w:rPr>
        <w:t>Yapaca</w:t>
      </w:r>
      <w:r>
        <w:rPr>
          <w:rFonts w:ascii="Arial" w:hAnsi="Arial" w:cs="Arial"/>
          <w:sz w:val="24"/>
          <w:szCs w:val="24"/>
        </w:rPr>
        <w:t>ğ</w:t>
      </w:r>
      <w:r w:rsidRPr="00404FEF">
        <w:rPr>
          <w:rFonts w:ascii="Arial" w:hAnsi="Arial" w:cs="Arial"/>
          <w:sz w:val="24"/>
          <w:szCs w:val="24"/>
        </w:rPr>
        <w:t>ımız tasarımı okulumuzdaki kapalı bir mekana (lavabo gibi.) monte edip istenmeyen dumanı</w:t>
      </w:r>
      <w:r>
        <w:rPr>
          <w:rFonts w:ascii="Arial" w:hAnsi="Arial" w:cs="Arial"/>
          <w:sz w:val="24"/>
          <w:szCs w:val="24"/>
        </w:rPr>
        <w:t xml:space="preserve"> </w:t>
      </w:r>
      <w:r w:rsidRPr="00404FEF">
        <w:rPr>
          <w:rFonts w:ascii="Arial" w:hAnsi="Arial" w:cs="Arial"/>
          <w:sz w:val="24"/>
          <w:szCs w:val="24"/>
        </w:rPr>
        <w:t>sensörlerle algılayarak o gün görevli nöbetçi</w:t>
      </w:r>
      <w:r>
        <w:rPr>
          <w:rFonts w:ascii="Arial" w:hAnsi="Arial" w:cs="Arial"/>
          <w:sz w:val="24"/>
          <w:szCs w:val="24"/>
        </w:rPr>
        <w:t xml:space="preserve"> </w:t>
      </w:r>
      <w:r w:rsidRPr="00404FEF">
        <w:rPr>
          <w:rFonts w:ascii="Arial" w:hAnsi="Arial" w:cs="Arial"/>
          <w:sz w:val="24"/>
          <w:szCs w:val="24"/>
        </w:rPr>
        <w:t>ö</w:t>
      </w:r>
      <w:r>
        <w:rPr>
          <w:rFonts w:ascii="Arial" w:hAnsi="Arial" w:cs="Arial"/>
          <w:sz w:val="24"/>
          <w:szCs w:val="24"/>
        </w:rPr>
        <w:t>ğ</w:t>
      </w:r>
      <w:r w:rsidRPr="00404FEF">
        <w:rPr>
          <w:rFonts w:ascii="Arial" w:hAnsi="Arial" w:cs="Arial"/>
          <w:sz w:val="24"/>
          <w:szCs w:val="24"/>
        </w:rPr>
        <w:t xml:space="preserve">retmen ve müdür yardımcısına mesaj gönderimi </w:t>
      </w:r>
      <w:r w:rsidR="009354A3">
        <w:rPr>
          <w:rFonts w:ascii="Arial" w:hAnsi="Arial" w:cs="Arial"/>
          <w:sz w:val="24"/>
          <w:szCs w:val="24"/>
        </w:rPr>
        <w:t>yapmak.</w:t>
      </w:r>
    </w:p>
    <w:p w14:paraId="5AE30058" w14:textId="49F691F9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Kapalı mekanlarda, lavabolarda sigara içimine yönelimi azaltmak.</w:t>
      </w:r>
    </w:p>
    <w:p w14:paraId="134AE23D" w14:textId="3AD5FD66" w:rsidR="000A35A3" w:rsidRDefault="000A35A3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B80965" w14:textId="77777777" w:rsidR="000A35A3" w:rsidRDefault="000A35A3" w:rsidP="000A35A3">
      <w:pPr>
        <w:keepNext/>
        <w:autoSpaceDE w:val="0"/>
        <w:autoSpaceDN w:val="0"/>
        <w:adjustRightInd w:val="0"/>
        <w:spacing w:before="120" w:after="120" w:line="240" w:lineRule="auto"/>
        <w:ind w:firstLine="708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BB3EB5" wp14:editId="755030C4">
            <wp:extent cx="1944057" cy="3326765"/>
            <wp:effectExtent l="0" t="0" r="0" b="698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247" cy="33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1795" w14:textId="2A6969B8" w:rsidR="000A35A3" w:rsidRDefault="000A35A3" w:rsidP="000A35A3">
      <w:pPr>
        <w:pStyle w:val="ResimYazs"/>
        <w:jc w:val="center"/>
        <w:rPr>
          <w:rFonts w:ascii="Arial" w:hAnsi="Arial" w:cs="Arial"/>
          <w:sz w:val="24"/>
          <w:szCs w:val="24"/>
        </w:rPr>
      </w:pPr>
      <w:r>
        <w:t xml:space="preserve">               Görsel </w:t>
      </w:r>
      <w:fldSimple w:instr=" SEQ Görsel \* ARABIC ">
        <w:r w:rsidR="008C444D">
          <w:rPr>
            <w:noProof/>
          </w:rPr>
          <w:t>1</w:t>
        </w:r>
      </w:fldSimple>
      <w:r>
        <w:t xml:space="preserve"> Telegram Ekranı</w:t>
      </w:r>
    </w:p>
    <w:p w14:paraId="5F7243EE" w14:textId="3DA4F4A0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497EEE" w14:textId="2A976460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C12DEC0" w14:textId="59608CCA" w:rsidR="009354A3" w:rsidRDefault="002109A0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PROJEDE </w:t>
      </w:r>
      <w:r w:rsidR="009354A3">
        <w:rPr>
          <w:rFonts w:ascii="Arial" w:hAnsi="Arial" w:cs="Arial"/>
          <w:b/>
          <w:bCs/>
          <w:sz w:val="24"/>
          <w:szCs w:val="24"/>
        </w:rPr>
        <w:t>KULLANILAN MALZEMELER</w:t>
      </w:r>
      <w:r w:rsidR="009354A3" w:rsidRPr="00404FEF">
        <w:rPr>
          <w:rFonts w:ascii="Arial" w:hAnsi="Arial" w:cs="Arial"/>
          <w:b/>
          <w:bCs/>
          <w:sz w:val="24"/>
          <w:szCs w:val="24"/>
        </w:rPr>
        <w:t>:</w:t>
      </w:r>
    </w:p>
    <w:p w14:paraId="7452FBC0" w14:textId="2E90FD7F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B59B7A6" w14:textId="5005AFAF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 w:rsidRPr="009354A3">
        <w:rPr>
          <w:rFonts w:ascii="Arial" w:hAnsi="Arial" w:cs="Arial"/>
          <w:sz w:val="24"/>
          <w:szCs w:val="24"/>
        </w:rPr>
        <w:t>1 adet NodeMCU</w:t>
      </w:r>
    </w:p>
    <w:p w14:paraId="0531A358" w14:textId="51983257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b/>
          <w:bCs/>
          <w:sz w:val="24"/>
          <w:szCs w:val="24"/>
        </w:rPr>
        <w:t xml:space="preserve">2) </w:t>
      </w:r>
      <w:r w:rsidRPr="009354A3">
        <w:rPr>
          <w:rFonts w:ascii="Arial" w:hAnsi="Arial" w:cs="Arial"/>
          <w:sz w:val="24"/>
          <w:szCs w:val="24"/>
        </w:rPr>
        <w:t>1 adet MQ2 Gaz ve Duman Sensörü</w:t>
      </w:r>
    </w:p>
    <w:p w14:paraId="56D01C81" w14:textId="79DAFFA1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b/>
          <w:bCs/>
          <w:sz w:val="24"/>
          <w:szCs w:val="24"/>
        </w:rPr>
        <w:t>3)</w:t>
      </w:r>
      <w:r>
        <w:rPr>
          <w:rFonts w:ascii="Arial" w:hAnsi="Arial" w:cs="Arial"/>
          <w:sz w:val="24"/>
          <w:szCs w:val="24"/>
        </w:rPr>
        <w:t xml:space="preserve"> 1 adet Kırmızı Led</w:t>
      </w:r>
    </w:p>
    <w:p w14:paraId="618DBB39" w14:textId="67F70B45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b/>
          <w:bCs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1 adet 220 ohm Direnç</w:t>
      </w:r>
    </w:p>
    <w:p w14:paraId="0B784BEF" w14:textId="75C4F7A7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b/>
          <w:bCs/>
          <w:sz w:val="24"/>
          <w:szCs w:val="24"/>
        </w:rPr>
        <w:t>5)</w:t>
      </w:r>
      <w:r>
        <w:rPr>
          <w:rFonts w:ascii="Arial" w:hAnsi="Arial" w:cs="Arial"/>
          <w:sz w:val="24"/>
          <w:szCs w:val="24"/>
        </w:rPr>
        <w:t xml:space="preserve"> 1 adet Breadboard</w:t>
      </w:r>
    </w:p>
    <w:p w14:paraId="205DC10C" w14:textId="78038242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b/>
          <w:bCs/>
          <w:sz w:val="24"/>
          <w:szCs w:val="24"/>
        </w:rPr>
        <w:t>6)</w:t>
      </w:r>
      <w:r>
        <w:rPr>
          <w:rFonts w:ascii="Arial" w:hAnsi="Arial" w:cs="Arial"/>
          <w:sz w:val="24"/>
          <w:szCs w:val="24"/>
        </w:rPr>
        <w:t xml:space="preserve"> Jumper Kabloları</w:t>
      </w:r>
    </w:p>
    <w:p w14:paraId="39A90AFF" w14:textId="2517BD91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4DBF65FE" w14:textId="78FAEB05" w:rsidR="009354A3" w:rsidRDefault="002109A0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 </w:t>
      </w:r>
      <w:r w:rsidR="009354A3">
        <w:rPr>
          <w:rFonts w:ascii="Arial" w:hAnsi="Arial" w:cs="Arial"/>
          <w:b/>
          <w:bCs/>
          <w:sz w:val="24"/>
          <w:szCs w:val="24"/>
        </w:rPr>
        <w:t>DEVRE ŞEMASI</w:t>
      </w:r>
      <w:r w:rsidR="009354A3" w:rsidRPr="00404FEF">
        <w:rPr>
          <w:rFonts w:ascii="Arial" w:hAnsi="Arial" w:cs="Arial"/>
          <w:b/>
          <w:bCs/>
          <w:sz w:val="24"/>
          <w:szCs w:val="24"/>
        </w:rPr>
        <w:t>:</w:t>
      </w:r>
    </w:p>
    <w:p w14:paraId="764DD0E7" w14:textId="77777777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2A662CE" w14:textId="77777777" w:rsidR="000A35A3" w:rsidRDefault="009354A3" w:rsidP="000A35A3">
      <w:pPr>
        <w:keepNext/>
        <w:autoSpaceDE w:val="0"/>
        <w:autoSpaceDN w:val="0"/>
        <w:adjustRightInd w:val="0"/>
        <w:spacing w:before="120" w:after="120" w:line="240" w:lineRule="auto"/>
        <w:jc w:val="center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E3775F4" wp14:editId="18759E8F">
            <wp:extent cx="5760720" cy="2501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5F67" w14:textId="156E7FE5" w:rsidR="009354A3" w:rsidRDefault="000A35A3" w:rsidP="000A35A3">
      <w:pPr>
        <w:pStyle w:val="ResimYazs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Görsel </w:t>
      </w:r>
      <w:fldSimple w:instr=" SEQ Görsel \* ARABIC ">
        <w:r w:rsidR="008C444D">
          <w:rPr>
            <w:noProof/>
          </w:rPr>
          <w:t>2</w:t>
        </w:r>
      </w:fldSimple>
      <w:r>
        <w:t xml:space="preserve"> Devre Şeması</w:t>
      </w:r>
    </w:p>
    <w:p w14:paraId="0E4CDD1F" w14:textId="014309E2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673A53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001D7E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88F3C3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819D6E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29D89B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FC4282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C8D5C3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73273A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65B54D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593DB9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61ADE9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31E1C1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5C04EC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660AB3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805046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701D91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F8588A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205EFF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D39AE9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EB0668" w14:textId="77777777" w:rsidR="000A35A3" w:rsidRDefault="000A35A3" w:rsidP="002109A0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55BE771B" w14:textId="79A430A4" w:rsidR="002109A0" w:rsidRDefault="002109A0" w:rsidP="002109A0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PROJE KODU</w:t>
      </w:r>
      <w:r w:rsidRPr="00404FEF">
        <w:rPr>
          <w:rFonts w:ascii="Arial" w:hAnsi="Arial" w:cs="Arial"/>
          <w:b/>
          <w:bCs/>
          <w:sz w:val="24"/>
          <w:szCs w:val="24"/>
        </w:rPr>
        <w:t>:</w:t>
      </w:r>
    </w:p>
    <w:p w14:paraId="6F58EA2C" w14:textId="04C8E578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E7DA7B" w14:textId="3A5BD075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#include &lt;ESP8266WiFi.h&gt;</w:t>
      </w:r>
    </w:p>
    <w:p w14:paraId="4EB5A52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#include &lt;WiFiClientSecure.h&gt;</w:t>
      </w:r>
    </w:p>
    <w:p w14:paraId="298DCEC4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#include &lt;UniversalTelegramBot.h&gt;</w:t>
      </w:r>
    </w:p>
    <w:p w14:paraId="404209DF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#include &lt;ArduinoJson.h&gt;</w:t>
      </w:r>
    </w:p>
    <w:p w14:paraId="40819397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07F10E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const char* ssid = "TurkTelekom_ZCJ9Y";</w:t>
      </w:r>
    </w:p>
    <w:p w14:paraId="39B780D3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const char* password = "5BcBeD725A716";</w:t>
      </w:r>
    </w:p>
    <w:p w14:paraId="4FD5F73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79EDA4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#define BOTtoken "1727865024:AAG1C8LFfI_-nNptL7svJrJcLKrL2hl455Y" </w:t>
      </w:r>
    </w:p>
    <w:p w14:paraId="069EA5AB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#define CHAT_ID "841540024"</w:t>
      </w:r>
    </w:p>
    <w:p w14:paraId="0F46329E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10924C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WiFiClientSecure client;</w:t>
      </w:r>
    </w:p>
    <w:p w14:paraId="7DC9183D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UniversalTelegramBot bot(BOTtoken, client);</w:t>
      </w:r>
    </w:p>
    <w:p w14:paraId="26B3E9ED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21F60C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const int gazSensor = A0;</w:t>
      </w:r>
    </w:p>
    <w:p w14:paraId="34E9191B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const int uyariLed=D5;</w:t>
      </w:r>
    </w:p>
    <w:p w14:paraId="6D74E61D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ACE76A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void setup() {</w:t>
      </w:r>
    </w:p>
    <w:p w14:paraId="5C36912B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Serial.begin(9600);</w:t>
      </w:r>
    </w:p>
    <w:p w14:paraId="346BF949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client.setInsecure(); </w:t>
      </w:r>
    </w:p>
    <w:p w14:paraId="2D47371E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pinMode(uyariLed,OUTPUT);</w:t>
      </w:r>
    </w:p>
    <w:p w14:paraId="201A4C52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Serial.print("Wifi baglaniyor! ");</w:t>
      </w:r>
    </w:p>
    <w:p w14:paraId="2BEEB823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Serial.println(ssid);</w:t>
      </w:r>
    </w:p>
    <w:p w14:paraId="001AE219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60823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WiFi.mode(WIFI_STA);</w:t>
      </w:r>
    </w:p>
    <w:p w14:paraId="6B706D7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WiFi.begin(ssid, password);</w:t>
      </w:r>
    </w:p>
    <w:p w14:paraId="532475A0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C15DA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while (WiFi.status() != WL_CONNECTED) {</w:t>
      </w:r>
    </w:p>
    <w:p w14:paraId="6D32CA66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Serial.print(".");</w:t>
      </w:r>
    </w:p>
    <w:p w14:paraId="508B9920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delay(500);</w:t>
      </w:r>
    </w:p>
    <w:p w14:paraId="167E3406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}</w:t>
      </w:r>
    </w:p>
    <w:p w14:paraId="029E8407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3BBCB7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Serial.println("");</w:t>
      </w:r>
    </w:p>
    <w:p w14:paraId="0CC3667E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Serial.println("WiFi baglandi");</w:t>
      </w:r>
    </w:p>
    <w:p w14:paraId="3F3FA81F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Serial.print("IP adresi: ");</w:t>
      </w:r>
    </w:p>
    <w:p w14:paraId="08217785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Serial.println(WiFi.localIP()); </w:t>
      </w:r>
    </w:p>
    <w:p w14:paraId="06F2DD05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}</w:t>
      </w:r>
    </w:p>
    <w:p w14:paraId="2E15C90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CE04EF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void loop() {</w:t>
      </w:r>
    </w:p>
    <w:p w14:paraId="3EA0142C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int gazDeger=analogRead(A0);</w:t>
      </w:r>
    </w:p>
    <w:p w14:paraId="1E32C38A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Serial.println(gazDeger);</w:t>
      </w:r>
    </w:p>
    <w:p w14:paraId="1C8439A9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if(gazDeger&gt;250){</w:t>
      </w:r>
    </w:p>
    <w:p w14:paraId="17A4C889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digitalWrite(uyariLed,HIGH);</w:t>
      </w:r>
    </w:p>
    <w:p w14:paraId="27ADF5D4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bot.sendMessage(CHAT_ID, "Duman algilandi", "");</w:t>
      </w:r>
    </w:p>
    <w:p w14:paraId="57BC997C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Serial.println("Duman algilandi");</w:t>
      </w:r>
    </w:p>
    <w:p w14:paraId="7959113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delay(1000);</w:t>
      </w:r>
    </w:p>
    <w:p w14:paraId="68F6961D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}</w:t>
      </w:r>
    </w:p>
    <w:p w14:paraId="56E9D1A4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else</w:t>
      </w:r>
    </w:p>
    <w:p w14:paraId="631C6B20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{</w:t>
      </w:r>
    </w:p>
    <w:p w14:paraId="54468FB4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digitalWrite(uyariLed,LOW);</w:t>
      </w:r>
    </w:p>
    <w:p w14:paraId="3203C781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}</w:t>
      </w:r>
    </w:p>
    <w:p w14:paraId="59DFC724" w14:textId="0E7F2779" w:rsidR="0009298C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}</w:t>
      </w:r>
    </w:p>
    <w:sectPr w:rsidR="0009298C" w:rsidRPr="009354A3" w:rsidSect="002109A0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8C"/>
    <w:rsid w:val="0009298C"/>
    <w:rsid w:val="000A35A3"/>
    <w:rsid w:val="002109A0"/>
    <w:rsid w:val="00404FEF"/>
    <w:rsid w:val="008C444D"/>
    <w:rsid w:val="009354A3"/>
    <w:rsid w:val="00E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AF95"/>
  <w15:chartTrackingRefBased/>
  <w15:docId w15:val="{CA54FEE9-981D-4FCF-AC49-CE064406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54A3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0A35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ÖZER</dc:creator>
  <cp:keywords/>
  <dc:description/>
  <cp:lastModifiedBy>Mustafa ÖZER</cp:lastModifiedBy>
  <cp:revision>7</cp:revision>
  <cp:lastPrinted>2021-04-03T19:20:00Z</cp:lastPrinted>
  <dcterms:created xsi:type="dcterms:W3CDTF">2021-04-03T18:20:00Z</dcterms:created>
  <dcterms:modified xsi:type="dcterms:W3CDTF">2021-04-03T19:20:00Z</dcterms:modified>
</cp:coreProperties>
</file>