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AFD" w:rsidRPr="008E0AFD" w:rsidRDefault="008E0AFD" w:rsidP="008E0AFD">
      <w:pPr>
        <w:shd w:val="clear" w:color="auto" w:fill="FFFFFF"/>
        <w:bidi w:val="0"/>
        <w:spacing w:before="360" w:after="360" w:line="720" w:lineRule="atLeast"/>
        <w:outlineLvl w:val="1"/>
        <w:rPr>
          <w:rFonts w:ascii="Helvetica" w:eastAsia="Times New Roman" w:hAnsi="Helvetica" w:cs="Helvetica"/>
          <w:color w:val="616161"/>
          <w:sz w:val="68"/>
          <w:szCs w:val="68"/>
        </w:rPr>
      </w:pPr>
      <w:r w:rsidRPr="008E0AFD">
        <w:rPr>
          <w:rFonts w:ascii="Helvetica" w:eastAsia="Times New Roman" w:hAnsi="Helvetica" w:cs="Helvetica"/>
          <w:color w:val="616161"/>
          <w:sz w:val="68"/>
          <w:szCs w:val="68"/>
        </w:rPr>
        <w:t>Privacy Policy</w:t>
      </w:r>
      <w:r w:rsidR="005C4330">
        <w:rPr>
          <w:rFonts w:ascii="Helvetica" w:eastAsia="Times New Roman" w:hAnsi="Helvetica" w:cs="Helvetica"/>
          <w:color w:val="616161"/>
          <w:sz w:val="68"/>
          <w:szCs w:val="68"/>
        </w:rPr>
        <w:t xml:space="preserve"> </w:t>
      </w:r>
      <w:bookmarkStart w:id="0" w:name="_GoBack"/>
      <w:bookmarkEnd w:id="0"/>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oz schwartz built the Grid dialer app as an Ad Supported app. This SERVICE is provided by oz schwartz at no cost and is intended for use as is.</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This page is used to inform website visitors regarding my policies with the collection, use, and disclosure of Personal Information if anyone decided to use my Service.</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The terms used in this Privacy Policy have the same meanings as in our Terms and Conditions, which is accessible at Grid dialer unless otherwise defined in this Privacy Policy.</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b/>
          <w:bCs/>
          <w:color w:val="616161"/>
          <w:sz w:val="21"/>
          <w:szCs w:val="21"/>
        </w:rPr>
        <w:t>Information Collection and Use</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For a better experience, while using our Service, I may require you to provide us with certain personally identifiable information. The information that I request is retained on your device and is not collected by me in any way</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The app does use third party services that may collect information used to identify you.</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Link to privacy policy of third party service providers used by the app</w:t>
      </w:r>
    </w:p>
    <w:p w:rsidR="008E0AFD" w:rsidRPr="008E0AFD" w:rsidRDefault="008D41DD" w:rsidP="008E0AFD">
      <w:pPr>
        <w:numPr>
          <w:ilvl w:val="0"/>
          <w:numId w:val="1"/>
        </w:numPr>
        <w:shd w:val="clear" w:color="auto" w:fill="FFFFFF"/>
        <w:bidi w:val="0"/>
        <w:spacing w:before="100" w:beforeAutospacing="1" w:after="100" w:afterAutospacing="1" w:line="360" w:lineRule="atLeast"/>
        <w:rPr>
          <w:rFonts w:ascii="Helvetica" w:eastAsia="Times New Roman" w:hAnsi="Helvetica" w:cs="Helvetica"/>
          <w:color w:val="616161"/>
          <w:sz w:val="21"/>
          <w:szCs w:val="21"/>
        </w:rPr>
      </w:pPr>
      <w:hyperlink r:id="rId7" w:tgtFrame="_blank" w:history="1">
        <w:r w:rsidR="008E0AFD" w:rsidRPr="008E0AFD">
          <w:rPr>
            <w:rFonts w:ascii="Helvetica" w:eastAsia="Times New Roman" w:hAnsi="Helvetica" w:cs="Helvetica"/>
            <w:color w:val="448AFF"/>
            <w:sz w:val="21"/>
            <w:szCs w:val="21"/>
            <w:u w:val="single"/>
          </w:rPr>
          <w:t>Google Play Services</w:t>
        </w:r>
      </w:hyperlink>
    </w:p>
    <w:p w:rsidR="008E0AFD" w:rsidRPr="008E0AFD" w:rsidRDefault="008D41DD" w:rsidP="008E0AFD">
      <w:pPr>
        <w:numPr>
          <w:ilvl w:val="0"/>
          <w:numId w:val="1"/>
        </w:numPr>
        <w:shd w:val="clear" w:color="auto" w:fill="FFFFFF"/>
        <w:bidi w:val="0"/>
        <w:spacing w:before="100" w:beforeAutospacing="1" w:after="100" w:afterAutospacing="1" w:line="360" w:lineRule="atLeast"/>
        <w:rPr>
          <w:rFonts w:ascii="Helvetica" w:eastAsia="Times New Roman" w:hAnsi="Helvetica" w:cs="Helvetica"/>
          <w:color w:val="616161"/>
          <w:sz w:val="21"/>
          <w:szCs w:val="21"/>
        </w:rPr>
      </w:pPr>
      <w:hyperlink r:id="rId8" w:tgtFrame="_blank" w:history="1">
        <w:r w:rsidR="008E0AFD" w:rsidRPr="008E0AFD">
          <w:rPr>
            <w:rFonts w:ascii="Helvetica" w:eastAsia="Times New Roman" w:hAnsi="Helvetica" w:cs="Helvetica"/>
            <w:color w:val="448AFF"/>
            <w:sz w:val="21"/>
            <w:szCs w:val="21"/>
            <w:u w:val="single"/>
          </w:rPr>
          <w:t>AdMob</w:t>
        </w:r>
      </w:hyperlink>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b/>
          <w:bCs/>
          <w:color w:val="616161"/>
          <w:sz w:val="21"/>
          <w:szCs w:val="21"/>
        </w:rPr>
        <w:t>Log Data</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b/>
          <w:bCs/>
          <w:color w:val="616161"/>
          <w:sz w:val="21"/>
          <w:szCs w:val="21"/>
        </w:rPr>
        <w:t>Cookies</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lastRenderedPageBreak/>
        <w:t>Cookies are files with small amount of data that is commonly used an anonymous unique identifier. These are sent to your browser from the website that you visit and are stored on your device internal memory.</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This Service does not use these “cookies” explicitly. However, the app may use third party code and libraries that use “cookies” to collection information and to improve their services. You have the option to either accept or refuse these cookies and know when a cookie is being sent to your device. If you choose to refuse our cookies, you may not be able to use some portions of this Service.</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b/>
          <w:bCs/>
          <w:color w:val="616161"/>
          <w:sz w:val="21"/>
          <w:szCs w:val="21"/>
        </w:rPr>
        <w:t>Service Providers</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I may employ third-party companies and individuals due to the following reasons:</w:t>
      </w:r>
    </w:p>
    <w:p w:rsidR="008E0AFD" w:rsidRPr="008E0AFD" w:rsidRDefault="008E0AFD" w:rsidP="008E0AFD">
      <w:pPr>
        <w:numPr>
          <w:ilvl w:val="0"/>
          <w:numId w:val="2"/>
        </w:numPr>
        <w:shd w:val="clear" w:color="auto" w:fill="FFFFFF"/>
        <w:bidi w:val="0"/>
        <w:spacing w:before="100" w:beforeAutospacing="1" w:after="100" w:afterAutospacing="1"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To facilitate our Service;</w:t>
      </w:r>
    </w:p>
    <w:p w:rsidR="008E0AFD" w:rsidRPr="008E0AFD" w:rsidRDefault="008E0AFD" w:rsidP="008E0AFD">
      <w:pPr>
        <w:numPr>
          <w:ilvl w:val="0"/>
          <w:numId w:val="2"/>
        </w:numPr>
        <w:shd w:val="clear" w:color="auto" w:fill="FFFFFF"/>
        <w:bidi w:val="0"/>
        <w:spacing w:before="100" w:beforeAutospacing="1" w:after="100" w:afterAutospacing="1"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To provide the Service on our behalf;</w:t>
      </w:r>
    </w:p>
    <w:p w:rsidR="008E0AFD" w:rsidRPr="008E0AFD" w:rsidRDefault="008E0AFD" w:rsidP="008E0AFD">
      <w:pPr>
        <w:numPr>
          <w:ilvl w:val="0"/>
          <w:numId w:val="2"/>
        </w:numPr>
        <w:shd w:val="clear" w:color="auto" w:fill="FFFFFF"/>
        <w:bidi w:val="0"/>
        <w:spacing w:before="100" w:beforeAutospacing="1" w:after="100" w:afterAutospacing="1"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To perform Service-related services; or</w:t>
      </w:r>
    </w:p>
    <w:p w:rsidR="008E0AFD" w:rsidRPr="008E0AFD" w:rsidRDefault="008E0AFD" w:rsidP="008E0AFD">
      <w:pPr>
        <w:numPr>
          <w:ilvl w:val="0"/>
          <w:numId w:val="2"/>
        </w:numPr>
        <w:shd w:val="clear" w:color="auto" w:fill="FFFFFF"/>
        <w:bidi w:val="0"/>
        <w:spacing w:before="100" w:beforeAutospacing="1" w:after="100" w:afterAutospacing="1"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To assist us in analyzing how our Service is used.</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b/>
          <w:bCs/>
          <w:color w:val="616161"/>
          <w:sz w:val="21"/>
          <w:szCs w:val="21"/>
        </w:rPr>
        <w:t>Security</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b/>
          <w:bCs/>
          <w:color w:val="616161"/>
          <w:sz w:val="21"/>
          <w:szCs w:val="21"/>
        </w:rPr>
        <w:t>Links to Other Sites</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b/>
          <w:bCs/>
          <w:color w:val="616161"/>
          <w:sz w:val="21"/>
          <w:szCs w:val="21"/>
        </w:rPr>
        <w:t>Children’s Privacy</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 xml:space="preserve">These Services do not address anyone under the age of 13. I do not knowingly collect personally identifiable information from children under 13. In the case I discover that a </w:t>
      </w:r>
      <w:r w:rsidRPr="008E0AFD">
        <w:rPr>
          <w:rFonts w:ascii="Helvetica" w:eastAsia="Times New Roman" w:hAnsi="Helvetica" w:cs="Helvetica"/>
          <w:color w:val="616161"/>
          <w:sz w:val="21"/>
          <w:szCs w:val="21"/>
        </w:rPr>
        <w:lastRenderedPageBreak/>
        <w:t>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b/>
          <w:bCs/>
          <w:color w:val="616161"/>
          <w:sz w:val="21"/>
          <w:szCs w:val="21"/>
        </w:rPr>
        <w:t>Changes to This Privacy Policy</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b/>
          <w:bCs/>
          <w:color w:val="616161"/>
          <w:sz w:val="21"/>
          <w:szCs w:val="21"/>
        </w:rPr>
        <w:t>Contact Us</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If you have any questions or suggestions about my Privacy Policy, do not hesitate to contact me.</w:t>
      </w:r>
    </w:p>
    <w:p w:rsidR="008E0AFD" w:rsidRPr="008E0AFD" w:rsidRDefault="008E0AFD" w:rsidP="008E0AFD">
      <w:pPr>
        <w:shd w:val="clear" w:color="auto" w:fill="FFFFFF"/>
        <w:bidi w:val="0"/>
        <w:spacing w:after="240" w:line="360" w:lineRule="atLeast"/>
        <w:rPr>
          <w:rFonts w:ascii="Helvetica" w:eastAsia="Times New Roman" w:hAnsi="Helvetica" w:cs="Helvetica"/>
          <w:color w:val="616161"/>
          <w:sz w:val="21"/>
          <w:szCs w:val="21"/>
        </w:rPr>
      </w:pPr>
      <w:r w:rsidRPr="008E0AFD">
        <w:rPr>
          <w:rFonts w:ascii="Helvetica" w:eastAsia="Times New Roman" w:hAnsi="Helvetica" w:cs="Helvetica"/>
          <w:color w:val="616161"/>
          <w:sz w:val="21"/>
          <w:szCs w:val="21"/>
        </w:rPr>
        <w:t>This privacy policy page was created at </w:t>
      </w:r>
      <w:hyperlink r:id="rId9" w:tgtFrame="_blank" w:history="1">
        <w:r w:rsidRPr="008E0AFD">
          <w:rPr>
            <w:rFonts w:ascii="Helvetica" w:eastAsia="Times New Roman" w:hAnsi="Helvetica" w:cs="Helvetica"/>
            <w:color w:val="448AFF"/>
            <w:sz w:val="21"/>
            <w:szCs w:val="21"/>
            <w:u w:val="single"/>
          </w:rPr>
          <w:t>privacypolicytemplate.net</w:t>
        </w:r>
      </w:hyperlink>
      <w:r w:rsidRPr="008E0AFD">
        <w:rPr>
          <w:rFonts w:ascii="Helvetica" w:eastAsia="Times New Roman" w:hAnsi="Helvetica" w:cs="Helvetica"/>
          <w:color w:val="616161"/>
          <w:sz w:val="21"/>
          <w:szCs w:val="21"/>
        </w:rPr>
        <w:t> and modified/generated by </w:t>
      </w:r>
      <w:hyperlink r:id="rId10" w:tgtFrame="_blank" w:history="1">
        <w:r w:rsidRPr="008E0AFD">
          <w:rPr>
            <w:rFonts w:ascii="Helvetica" w:eastAsia="Times New Roman" w:hAnsi="Helvetica" w:cs="Helvetica"/>
            <w:color w:val="448AFF"/>
            <w:sz w:val="21"/>
            <w:szCs w:val="21"/>
            <w:u w:val="single"/>
          </w:rPr>
          <w:t>App Privacy Policy Generator</w:t>
        </w:r>
      </w:hyperlink>
    </w:p>
    <w:p w:rsidR="008E0AFD" w:rsidRPr="008E0AFD" w:rsidRDefault="008E0AFD"/>
    <w:sectPr w:rsidR="008E0AFD" w:rsidRPr="008E0AFD" w:rsidSect="001C41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1DD" w:rsidRDefault="008D41DD" w:rsidP="008E0AFD">
      <w:pPr>
        <w:spacing w:after="0" w:line="240" w:lineRule="auto"/>
      </w:pPr>
      <w:r>
        <w:separator/>
      </w:r>
    </w:p>
  </w:endnote>
  <w:endnote w:type="continuationSeparator" w:id="0">
    <w:p w:rsidR="008D41DD" w:rsidRDefault="008D41DD" w:rsidP="008E0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1DD" w:rsidRDefault="008D41DD" w:rsidP="008E0AFD">
      <w:pPr>
        <w:spacing w:after="0" w:line="240" w:lineRule="auto"/>
      </w:pPr>
      <w:r>
        <w:separator/>
      </w:r>
    </w:p>
  </w:footnote>
  <w:footnote w:type="continuationSeparator" w:id="0">
    <w:p w:rsidR="008D41DD" w:rsidRDefault="008D41DD" w:rsidP="008E0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32960"/>
    <w:multiLevelType w:val="multilevel"/>
    <w:tmpl w:val="EF9E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FD32CC"/>
    <w:multiLevelType w:val="multilevel"/>
    <w:tmpl w:val="D09E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AFD"/>
    <w:rsid w:val="000C0535"/>
    <w:rsid w:val="001C41D8"/>
    <w:rsid w:val="005C4330"/>
    <w:rsid w:val="008D41DD"/>
    <w:rsid w:val="008E0A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029BC"/>
  <w15:chartTrackingRefBased/>
  <w15:docId w15:val="{D4DB1927-9757-4507-86A2-F1372FE28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2">
    <w:name w:val="heading 2"/>
    <w:basedOn w:val="a"/>
    <w:link w:val="20"/>
    <w:uiPriority w:val="9"/>
    <w:qFormat/>
    <w:rsid w:val="008E0AFD"/>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0AFD"/>
    <w:pPr>
      <w:tabs>
        <w:tab w:val="center" w:pos="4153"/>
        <w:tab w:val="right" w:pos="8306"/>
      </w:tabs>
      <w:spacing w:after="0" w:line="240" w:lineRule="auto"/>
    </w:pPr>
  </w:style>
  <w:style w:type="character" w:customStyle="1" w:styleId="a4">
    <w:name w:val="כותרת עליונה תו"/>
    <w:basedOn w:val="a0"/>
    <w:link w:val="a3"/>
    <w:uiPriority w:val="99"/>
    <w:rsid w:val="008E0AFD"/>
  </w:style>
  <w:style w:type="paragraph" w:styleId="a5">
    <w:name w:val="footer"/>
    <w:basedOn w:val="a"/>
    <w:link w:val="a6"/>
    <w:uiPriority w:val="99"/>
    <w:unhideWhenUsed/>
    <w:rsid w:val="008E0AFD"/>
    <w:pPr>
      <w:tabs>
        <w:tab w:val="center" w:pos="4153"/>
        <w:tab w:val="right" w:pos="8306"/>
      </w:tabs>
      <w:spacing w:after="0" w:line="240" w:lineRule="auto"/>
    </w:pPr>
  </w:style>
  <w:style w:type="character" w:customStyle="1" w:styleId="a6">
    <w:name w:val="כותרת תחתונה תו"/>
    <w:basedOn w:val="a0"/>
    <w:link w:val="a5"/>
    <w:uiPriority w:val="99"/>
    <w:rsid w:val="008E0AFD"/>
  </w:style>
  <w:style w:type="character" w:customStyle="1" w:styleId="20">
    <w:name w:val="כותרת 2 תו"/>
    <w:basedOn w:val="a0"/>
    <w:link w:val="2"/>
    <w:uiPriority w:val="9"/>
    <w:rsid w:val="008E0AFD"/>
    <w:rPr>
      <w:rFonts w:ascii="Times New Roman" w:eastAsia="Times New Roman" w:hAnsi="Times New Roman" w:cs="Times New Roman"/>
      <w:b/>
      <w:bCs/>
      <w:sz w:val="36"/>
      <w:szCs w:val="36"/>
    </w:rPr>
  </w:style>
  <w:style w:type="paragraph" w:styleId="NormalWeb">
    <w:name w:val="Normal (Web)"/>
    <w:basedOn w:val="a"/>
    <w:uiPriority w:val="99"/>
    <w:semiHidden/>
    <w:unhideWhenUsed/>
    <w:rsid w:val="008E0AF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7">
    <w:name w:val="Strong"/>
    <w:basedOn w:val="a0"/>
    <w:uiPriority w:val="22"/>
    <w:qFormat/>
    <w:rsid w:val="008E0AFD"/>
    <w:rPr>
      <w:b/>
      <w:bCs/>
    </w:rPr>
  </w:style>
  <w:style w:type="character" w:styleId="Hyperlink">
    <w:name w:val="Hyperlink"/>
    <w:basedOn w:val="a0"/>
    <w:uiPriority w:val="99"/>
    <w:semiHidden/>
    <w:unhideWhenUsed/>
    <w:rsid w:val="008E0A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629012">
      <w:bodyDiv w:val="1"/>
      <w:marLeft w:val="0"/>
      <w:marRight w:val="0"/>
      <w:marTop w:val="0"/>
      <w:marBottom w:val="0"/>
      <w:divBdr>
        <w:top w:val="none" w:sz="0" w:space="0" w:color="auto"/>
        <w:left w:val="none" w:sz="0" w:space="0" w:color="auto"/>
        <w:bottom w:val="none" w:sz="0" w:space="0" w:color="auto"/>
        <w:right w:val="none" w:sz="0" w:space="0" w:color="auto"/>
      </w:divBdr>
      <w:divsChild>
        <w:div w:id="143595091">
          <w:marLeft w:val="0"/>
          <w:marRight w:val="0"/>
          <w:marTop w:val="0"/>
          <w:marBottom w:val="0"/>
          <w:divBdr>
            <w:top w:val="none" w:sz="0" w:space="0" w:color="auto"/>
            <w:left w:val="none" w:sz="0" w:space="0" w:color="auto"/>
            <w:bottom w:val="none" w:sz="0" w:space="0" w:color="auto"/>
            <w:right w:val="none" w:sz="0" w:space="0" w:color="auto"/>
          </w:divBdr>
        </w:div>
      </w:divsChild>
    </w:div>
    <w:div w:id="1671256516">
      <w:bodyDiv w:val="1"/>
      <w:marLeft w:val="0"/>
      <w:marRight w:val="0"/>
      <w:marTop w:val="0"/>
      <w:marBottom w:val="0"/>
      <w:divBdr>
        <w:top w:val="none" w:sz="0" w:space="0" w:color="auto"/>
        <w:left w:val="none" w:sz="0" w:space="0" w:color="auto"/>
        <w:bottom w:val="none" w:sz="0" w:space="0" w:color="auto"/>
        <w:right w:val="none" w:sz="0" w:space="0" w:color="auto"/>
      </w:divBdr>
      <w:divsChild>
        <w:div w:id="231280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dmob/answer/6128543?hl=en" TargetMode="External"/><Relationship Id="rId3" Type="http://schemas.openxmlformats.org/officeDocument/2006/relationships/settings" Target="settings.xml"/><Relationship Id="rId7" Type="http://schemas.openxmlformats.org/officeDocument/2006/relationships/hyperlink" Target="https://www.google.com/policies/privac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pp-privacy-policy-generator.firebaseapp.com/" TargetMode="External"/><Relationship Id="rId4" Type="http://schemas.openxmlformats.org/officeDocument/2006/relationships/webSettings" Target="webSettings.xml"/><Relationship Id="rId9" Type="http://schemas.openxmlformats.org/officeDocument/2006/relationships/hyperlink" Target="https://privacypolicytemplate.ne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811</Words>
  <Characters>4057</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dc:creator>
  <cp:keywords/>
  <dc:description/>
  <cp:lastModifiedBy>Oz</cp:lastModifiedBy>
  <cp:revision>2</cp:revision>
  <dcterms:created xsi:type="dcterms:W3CDTF">2018-04-06T21:19:00Z</dcterms:created>
  <dcterms:modified xsi:type="dcterms:W3CDTF">2018-04-06T21:32:00Z</dcterms:modified>
</cp:coreProperties>
</file>