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AF" w:rsidRDefault="001614AF" w:rsidP="008F0CCD"/>
    <w:p w:rsidR="001614AF" w:rsidRDefault="001614AF" w:rsidP="008F0C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메모리와 저장장치</w:t>
      </w:r>
    </w:p>
    <w:p w:rsidR="001614AF" w:rsidRDefault="008F0CCD" w:rsidP="001614A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RAM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하나의 </w:t>
      </w:r>
      <w:r>
        <w:t>Cell(1</w:t>
      </w:r>
      <w:r>
        <w:rPr>
          <w:rFonts w:hint="eastAsia"/>
        </w:rPr>
        <w:t>비트 저장단위</w:t>
      </w:r>
      <w:r>
        <w:t xml:space="preserve">) </w:t>
      </w:r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>개의 트랜지스터로 구성된다.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전원이 공급되는 동안 저장된 값을 무한히 보존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외부 충격에 내성이 있다.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빠르고 가격이 비싸다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안에 들어가는 레지스터에 사용.</w:t>
      </w:r>
    </w:p>
    <w:p w:rsidR="008F0CCD" w:rsidRDefault="008F0CCD" w:rsidP="00161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RAM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배터리의 동작원리를 빌려서 만든 램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하나의 셀은 하나의 </w:t>
      </w:r>
      <w:proofErr w:type="spellStart"/>
      <w:r>
        <w:rPr>
          <w:rFonts w:hint="eastAsia"/>
        </w:rPr>
        <w:t>캐패시터로</w:t>
      </w:r>
      <w:proofErr w:type="spellEnd"/>
      <w:r>
        <w:rPr>
          <w:rFonts w:hint="eastAsia"/>
        </w:rPr>
        <w:t xml:space="preserve"> 구성된다.</w:t>
      </w:r>
      <w:r>
        <w:t xml:space="preserve"> </w:t>
      </w:r>
      <w:r>
        <w:rPr>
          <w:rFonts w:hint="eastAsia"/>
        </w:rPr>
        <w:t>이걸 읽기 위한 하나의 트랜지스터가 필요하다.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t>10~100ms</w:t>
      </w:r>
      <w:r>
        <w:rPr>
          <w:rFonts w:hint="eastAsia"/>
        </w:rPr>
        <w:t xml:space="preserve">마다 </w:t>
      </w:r>
      <w:r>
        <w:t>refresh</w:t>
      </w:r>
      <w:r>
        <w:rPr>
          <w:rFonts w:hint="eastAsia"/>
        </w:rPr>
        <w:t>해야한다</w:t>
      </w:r>
      <w:r>
        <w:t>. –</w:t>
      </w:r>
      <w:r>
        <w:rPr>
          <w:rFonts w:hint="eastAsia"/>
        </w:rPr>
        <w:t>누설 전류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외부 자극에 민감하다.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 메모리에 사용된다.</w:t>
      </w:r>
    </w:p>
    <w:p w:rsidR="008F0CCD" w:rsidRDefault="008F0CCD" w:rsidP="001614AF">
      <w:pPr>
        <w:pStyle w:val="a3"/>
        <w:numPr>
          <w:ilvl w:val="1"/>
          <w:numId w:val="1"/>
        </w:numPr>
        <w:ind w:leftChars="0"/>
      </w:pPr>
      <w:r>
        <w:t>Enhanced DRAM</w:t>
      </w:r>
    </w:p>
    <w:p w:rsidR="002753CB" w:rsidRDefault="002753CB" w:rsidP="001614AF">
      <w:pPr>
        <w:pStyle w:val="a3"/>
        <w:numPr>
          <w:ilvl w:val="2"/>
          <w:numId w:val="1"/>
        </w:numPr>
        <w:ind w:leftChars="0"/>
      </w:pPr>
      <w:r>
        <w:t xml:space="preserve">SDRAM </w:t>
      </w:r>
      <w:proofErr w:type="spellStart"/>
      <w:r>
        <w:rPr>
          <w:rFonts w:hint="eastAsia"/>
        </w:rPr>
        <w:t>클럭을</w:t>
      </w:r>
      <w:proofErr w:type="spellEnd"/>
      <w:r>
        <w:rPr>
          <w:rFonts w:hint="eastAsia"/>
        </w:rPr>
        <w:t xml:space="preserve"> 이</w:t>
      </w:r>
      <w:r w:rsidR="00325EAD">
        <w:rPr>
          <w:rFonts w:hint="eastAsia"/>
        </w:rPr>
        <w:t>용</w:t>
      </w:r>
      <w:r>
        <w:rPr>
          <w:rFonts w:hint="eastAsia"/>
        </w:rPr>
        <w:t>하여 메모리 제어</w:t>
      </w:r>
    </w:p>
    <w:p w:rsidR="002753CB" w:rsidRDefault="002753CB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DR SDRAM </w:t>
      </w:r>
      <w:proofErr w:type="spellStart"/>
      <w:r>
        <w:rPr>
          <w:rFonts w:hint="eastAsia"/>
        </w:rPr>
        <w:t>클럭의</w:t>
      </w:r>
      <w:proofErr w:type="spellEnd"/>
      <w:r>
        <w:rPr>
          <w:rFonts w:hint="eastAsia"/>
        </w:rPr>
        <w:t xml:space="preserve"> 상승/하강을 모두 이용하여 메모리 제어</w:t>
      </w:r>
    </w:p>
    <w:p w:rsidR="002753CB" w:rsidRDefault="002753CB" w:rsidP="00161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V MEMORY(</w:t>
      </w:r>
      <w:proofErr w:type="spellStart"/>
      <w:r>
        <w:rPr>
          <w:rFonts w:hint="eastAsia"/>
        </w:rPr>
        <w:t>비휘발성</w:t>
      </w:r>
      <w:proofErr w:type="spellEnd"/>
      <w:r>
        <w:rPr>
          <w:rFonts w:hint="eastAsia"/>
        </w:rPr>
        <w:t>)</w:t>
      </w:r>
    </w:p>
    <w:p w:rsidR="00E06A08" w:rsidRDefault="00E06A08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 xml:space="preserve">OM, EPROM, </w:t>
      </w:r>
      <w:r>
        <w:rPr>
          <w:rFonts w:hint="eastAsia"/>
        </w:rPr>
        <w:t>F</w:t>
      </w:r>
      <w:r>
        <w:t xml:space="preserve">LASH MEMORY </w:t>
      </w:r>
      <w:r>
        <w:rPr>
          <w:rFonts w:hint="eastAsia"/>
        </w:rPr>
        <w:t>등</w:t>
      </w:r>
    </w:p>
    <w:p w:rsidR="002753CB" w:rsidRDefault="002753CB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전원이 공급되지 않아도 데이터가 저장됨</w:t>
      </w:r>
    </w:p>
    <w:p w:rsidR="00E06A08" w:rsidRDefault="00E06A08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새로운 값을 넣는데 큰 비용이 들어간다.</w:t>
      </w:r>
    </w:p>
    <w:p w:rsidR="002753CB" w:rsidRDefault="00E06A08" w:rsidP="001614AF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펌웨어</w:t>
      </w:r>
      <w:proofErr w:type="spellEnd"/>
      <w:r>
        <w:rPr>
          <w:rFonts w:hint="eastAsia"/>
        </w:rPr>
        <w:t>(고정된) 프로그램 저장용</w:t>
      </w:r>
    </w:p>
    <w:p w:rsidR="00E06A08" w:rsidRDefault="00E06A08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RAM </w:t>
      </w:r>
      <w:r>
        <w:rPr>
          <w:rFonts w:hint="eastAsia"/>
        </w:rPr>
        <w:t>수준의 접근 속도를 제공하는</w:t>
      </w:r>
      <w:r>
        <w:t xml:space="preserve"> </w:t>
      </w:r>
      <w:proofErr w:type="spellStart"/>
      <w:r>
        <w:rPr>
          <w:rFonts w:hint="eastAsia"/>
        </w:rPr>
        <w:t>비휘발성</w:t>
      </w:r>
      <w:proofErr w:type="spellEnd"/>
      <w:r>
        <w:rPr>
          <w:rFonts w:hint="eastAsia"/>
        </w:rPr>
        <w:t xml:space="preserve"> 메모리 </w:t>
      </w:r>
      <w:proofErr w:type="spellStart"/>
      <w:r>
        <w:rPr>
          <w:rFonts w:hint="eastAsia"/>
        </w:rPr>
        <w:t>개발중</w:t>
      </w:r>
      <w:proofErr w:type="spellEnd"/>
    </w:p>
    <w:p w:rsidR="00E06A08" w:rsidRDefault="00E06A08" w:rsidP="00161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버스 구조</w:t>
      </w:r>
    </w:p>
    <w:p w:rsidR="00AF47CE" w:rsidRDefault="00E06A08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메모리는 I</w:t>
      </w:r>
      <w:r>
        <w:t>/O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브릿지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사우스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브릿지</w:t>
      </w:r>
      <w:proofErr w:type="spellEnd"/>
      <w:r>
        <w:rPr>
          <w:rFonts w:hint="eastAsia"/>
        </w:rPr>
        <w:t>)에 버스로 연결되어 있다</w:t>
      </w:r>
    </w:p>
    <w:p w:rsidR="001614AF" w:rsidRDefault="001614AF" w:rsidP="001614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메모리 계층 구조</w:t>
      </w:r>
    </w:p>
    <w:p w:rsidR="001614AF" w:rsidRDefault="004F3924" w:rsidP="00161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시스템</w:t>
      </w:r>
      <w:r w:rsidR="00F2426B">
        <w:rPr>
          <w:rFonts w:hint="eastAsia"/>
        </w:rPr>
        <w:t xml:space="preserve"> </w:t>
      </w:r>
      <w:r>
        <w:rPr>
          <w:rFonts w:hint="eastAsia"/>
        </w:rPr>
        <w:t xml:space="preserve">하드웨어간 큰 성능차이 </w:t>
      </w:r>
      <w:r>
        <w:t>(</w:t>
      </w:r>
      <w:r>
        <w:rPr>
          <w:rFonts w:hint="eastAsia"/>
        </w:rPr>
        <w:t xml:space="preserve">용량 </w:t>
      </w:r>
      <w:r>
        <w:t xml:space="preserve">/ </w:t>
      </w:r>
      <w:r>
        <w:rPr>
          <w:rFonts w:hint="eastAsia"/>
        </w:rPr>
        <w:t>성능 반비례 관계)</w:t>
      </w:r>
    </w:p>
    <w:p w:rsidR="004F3924" w:rsidRDefault="004F3924" w:rsidP="00161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프로세스 사이클의 병목문제</w:t>
      </w:r>
    </w:p>
    <w:p w:rsidR="004F3924" w:rsidRDefault="004F3924" w:rsidP="00161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해결방안 </w:t>
      </w:r>
      <w:r>
        <w:t xml:space="preserve">– </w:t>
      </w:r>
      <w:r>
        <w:rPr>
          <w:rFonts w:hint="eastAsia"/>
        </w:rPr>
        <w:t>메모리 계층 구조</w:t>
      </w:r>
    </w:p>
    <w:p w:rsidR="004F3924" w:rsidRDefault="004F3924" w:rsidP="004F39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컴퓨터 프로그램의 </w:t>
      </w:r>
      <w:proofErr w:type="gramStart"/>
      <w:r>
        <w:rPr>
          <w:rFonts w:hint="eastAsia"/>
        </w:rPr>
        <w:t>특징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참조의 지역성(</w:t>
      </w:r>
      <w:r>
        <w:t>Locality)</w:t>
      </w:r>
    </w:p>
    <w:p w:rsidR="004F3924" w:rsidRDefault="004F3924" w:rsidP="004F39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지역성을 활용하여 마치 빠르고 용량이 많은 메모리가 있는 것 </w:t>
      </w:r>
      <w:proofErr w:type="spellStart"/>
      <w:r>
        <w:rPr>
          <w:rFonts w:hint="eastAsia"/>
        </w:rPr>
        <w:t>처럼</w:t>
      </w:r>
      <w:proofErr w:type="spellEnd"/>
    </w:p>
    <w:p w:rsidR="004F3924" w:rsidRDefault="004F3924" w:rsidP="004F39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지역성</w:t>
      </w:r>
    </w:p>
    <w:p w:rsidR="005107C5" w:rsidRDefault="005107C5" w:rsidP="005107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지역성의 원리</w:t>
      </w:r>
    </w:p>
    <w:p w:rsidR="005107C5" w:rsidRDefault="005107C5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프로그램이 최근 사용한 것과 같은 주소 또는 근처 주소의 데이터와 명령어를 계속 사용하려는 경향이 있다.</w:t>
      </w:r>
    </w:p>
    <w:p w:rsidR="004F3924" w:rsidRDefault="004F3924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메모리 계층구조가 효과적으로 동작하는 근거</w:t>
      </w:r>
    </w:p>
    <w:p w:rsidR="004F3924" w:rsidRDefault="005107C5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전체 소프트웨어에 필요한 데이터 양이 많더라도 시간을 작게 쪼개어 보면 지금 현재 동작에 사용되는 메모리는 그렇게 크지 않다.</w:t>
      </w:r>
    </w:p>
    <w:p w:rsidR="005107C5" w:rsidRDefault="005107C5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그리고 그 사용되는 메모리의 영역은 참조 지역성에 의해 예측될 수 있다.</w:t>
      </w:r>
    </w:p>
    <w:p w:rsidR="005107C5" w:rsidRDefault="005107C5" w:rsidP="005107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시간 지역성</w:t>
      </w:r>
    </w:p>
    <w:p w:rsidR="005107C5" w:rsidRDefault="005107C5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최근에 참조한 항목이 가까운 미래에 다시 참조하게 되는 특성</w:t>
      </w:r>
    </w:p>
    <w:p w:rsidR="005107C5" w:rsidRDefault="005107C5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대표적인 </w:t>
      </w:r>
      <w:proofErr w:type="gramStart"/>
      <w:r>
        <w:rPr>
          <w:rFonts w:hint="eastAsia"/>
        </w:rPr>
        <w:t xml:space="preserve">사례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반복문</w:t>
      </w:r>
      <w:proofErr w:type="spellEnd"/>
    </w:p>
    <w:p w:rsidR="005107C5" w:rsidRDefault="005107C5" w:rsidP="005107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공간 지역성</w:t>
      </w:r>
    </w:p>
    <w:p w:rsidR="005107C5" w:rsidRDefault="005107C5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일정 </w:t>
      </w:r>
      <w:proofErr w:type="spellStart"/>
      <w:r>
        <w:rPr>
          <w:rFonts w:hint="eastAsia"/>
        </w:rPr>
        <w:t>시간동안</w:t>
      </w:r>
      <w:proofErr w:type="spellEnd"/>
      <w:r>
        <w:rPr>
          <w:rFonts w:hint="eastAsia"/>
        </w:rPr>
        <w:t xml:space="preserve"> 근접한 주소의 항목들이 함께 참조되는 특성</w:t>
      </w:r>
    </w:p>
    <w:p w:rsidR="005107C5" w:rsidRDefault="005107C5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대표적인 사례 </w:t>
      </w:r>
      <w:r>
        <w:t>Array</w:t>
      </w:r>
    </w:p>
    <w:p w:rsidR="005107C5" w:rsidRDefault="005107C5" w:rsidP="005107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프로그램에서 지역성</w:t>
      </w:r>
    </w:p>
    <w:p w:rsidR="00D81F91" w:rsidRDefault="00D81F91" w:rsidP="00D81F9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UM PROC</w:t>
      </w:r>
    </w:p>
    <w:p w:rsidR="005107C5" w:rsidRDefault="00D81F91" w:rsidP="00D81F9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s</w:t>
      </w:r>
      <w:r>
        <w:t>um = 0;</w:t>
      </w:r>
    </w:p>
    <w:p w:rsidR="00D81F91" w:rsidRDefault="00D81F91" w:rsidP="00D81F91">
      <w:pPr>
        <w:pStyle w:val="a3"/>
        <w:numPr>
          <w:ilvl w:val="4"/>
          <w:numId w:val="1"/>
        </w:numPr>
        <w:ind w:leftChars="0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100; ++</w:t>
      </w:r>
      <w:proofErr w:type="spellStart"/>
      <w:r>
        <w:t>i</w:t>
      </w:r>
      <w:proofErr w:type="spellEnd"/>
      <w:r>
        <w:t>)</w:t>
      </w:r>
    </w:p>
    <w:p w:rsidR="00D81F91" w:rsidRDefault="00D81F91" w:rsidP="00D81F91">
      <w:pPr>
        <w:pStyle w:val="a3"/>
        <w:numPr>
          <w:ilvl w:val="5"/>
          <w:numId w:val="1"/>
        </w:numPr>
        <w:ind w:leftChars="0"/>
      </w:pPr>
      <w:r>
        <w:t xml:space="preserve">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D81F91" w:rsidRDefault="00D81F91" w:rsidP="00D81F91">
      <w:pPr>
        <w:pStyle w:val="a3"/>
        <w:numPr>
          <w:ilvl w:val="5"/>
          <w:numId w:val="1"/>
        </w:numPr>
        <w:ind w:leftChars="0"/>
      </w:pPr>
      <w:r>
        <w:t>//</w:t>
      </w:r>
      <w:r>
        <w:rPr>
          <w:rFonts w:hint="eastAsia"/>
        </w:rPr>
        <w:t>데이터 참조</w:t>
      </w:r>
    </w:p>
    <w:p w:rsidR="00D81F91" w:rsidRDefault="00D81F91" w:rsidP="00D81F91">
      <w:pPr>
        <w:pStyle w:val="a3"/>
        <w:numPr>
          <w:ilvl w:val="6"/>
          <w:numId w:val="1"/>
        </w:numPr>
        <w:ind w:leftChars="0"/>
      </w:pPr>
      <w:r>
        <w:lastRenderedPageBreak/>
        <w:t>//</w:t>
      </w:r>
      <w:r>
        <w:rPr>
          <w:rFonts w:hint="eastAsia"/>
        </w:rPr>
        <w:t>공간 지역성(바로 다음 메모리 참조</w:t>
      </w:r>
      <w:r>
        <w:t>)</w:t>
      </w:r>
      <w:r>
        <w:rPr>
          <w:rFonts w:hint="eastAsia"/>
        </w:rPr>
        <w:t xml:space="preserve"> </w:t>
      </w:r>
    </w:p>
    <w:p w:rsidR="00D81F91" w:rsidRDefault="00D81F91" w:rsidP="00D81F91">
      <w:pPr>
        <w:pStyle w:val="a3"/>
        <w:numPr>
          <w:ilvl w:val="6"/>
          <w:numId w:val="1"/>
        </w:numPr>
        <w:ind w:leftChars="0"/>
      </w:pPr>
      <w:r>
        <w:t>//</w:t>
      </w:r>
      <w:r>
        <w:rPr>
          <w:rFonts w:hint="eastAsia"/>
        </w:rPr>
        <w:t xml:space="preserve">시간 지역성(같은 변수 </w:t>
      </w:r>
      <w:r>
        <w:t>sum</w:t>
      </w:r>
      <w:r>
        <w:rPr>
          <w:rFonts w:hint="eastAsia"/>
        </w:rPr>
        <w:t>을 반복적으로 참조)</w:t>
      </w:r>
    </w:p>
    <w:p w:rsidR="00D81F91" w:rsidRDefault="00D81F91" w:rsidP="00D81F91">
      <w:pPr>
        <w:pStyle w:val="a3"/>
        <w:numPr>
          <w:ilvl w:val="4"/>
          <w:numId w:val="1"/>
        </w:numPr>
        <w:ind w:leftChars="0"/>
      </w:pPr>
      <w:r>
        <w:t>Return sum</w:t>
      </w:r>
    </w:p>
    <w:p w:rsidR="00D81F91" w:rsidRDefault="00D81F91" w:rsidP="00D81F9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명령어 참조</w:t>
      </w:r>
    </w:p>
    <w:p w:rsidR="00D81F91" w:rsidRDefault="00D81F91" w:rsidP="00D81F91">
      <w:pPr>
        <w:pStyle w:val="a3"/>
        <w:numPr>
          <w:ilvl w:val="5"/>
          <w:numId w:val="1"/>
        </w:numPr>
        <w:ind w:leftChars="0"/>
      </w:pPr>
      <w:r>
        <w:t xml:space="preserve">명령어를 </w:t>
      </w:r>
      <w:r>
        <w:rPr>
          <w:rFonts w:hint="eastAsia"/>
        </w:rPr>
        <w:t xml:space="preserve">순차적으로 </w:t>
      </w:r>
      <w:proofErr w:type="gramStart"/>
      <w:r>
        <w:rPr>
          <w:rFonts w:hint="eastAsia"/>
        </w:rPr>
        <w:t xml:space="preserve">참조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파이프라이닝</w:t>
      </w:r>
      <w:proofErr w:type="spellEnd"/>
      <w:r>
        <w:rPr>
          <w:rFonts w:hint="eastAsia"/>
        </w:rPr>
        <w:t xml:space="preserve"> 적용가능</w:t>
      </w:r>
    </w:p>
    <w:p w:rsidR="00D81F91" w:rsidRDefault="00D81F91" w:rsidP="00D81F91">
      <w:pPr>
        <w:pStyle w:val="a3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순환문</w:t>
      </w:r>
      <w:proofErr w:type="spellEnd"/>
      <w:r>
        <w:rPr>
          <w:rFonts w:hint="eastAsia"/>
        </w:rPr>
        <w:t xml:space="preserve"> 내의 명령어가 반복적으로 참조</w:t>
      </w:r>
    </w:p>
    <w:p w:rsidR="00D81F91" w:rsidRDefault="00D81F91" w:rsidP="00D81F9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2차원 배열의 경우</w:t>
      </w:r>
    </w:p>
    <w:p w:rsidR="00D81F91" w:rsidRDefault="00D81F91" w:rsidP="00D81F91">
      <w:pPr>
        <w:pStyle w:val="a3"/>
        <w:numPr>
          <w:ilvl w:val="4"/>
          <w:numId w:val="1"/>
        </w:numPr>
        <w:ind w:leftChars="0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 ;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:rsidR="00D81F91" w:rsidRDefault="00D81F91" w:rsidP="00D81F91">
      <w:pPr>
        <w:pStyle w:val="a3"/>
        <w:numPr>
          <w:ilvl w:val="5"/>
          <w:numId w:val="1"/>
        </w:numPr>
        <w:ind w:leftChars="0"/>
      </w:pPr>
      <w:r>
        <w:t>For(</w:t>
      </w:r>
      <w:proofErr w:type="spellStart"/>
      <w:r>
        <w:t>int</w:t>
      </w:r>
      <w:proofErr w:type="spellEnd"/>
      <w:r>
        <w:t xml:space="preserve"> j =0 ; j &lt; MAX; j++)</w:t>
      </w:r>
    </w:p>
    <w:p w:rsidR="00D81F91" w:rsidRDefault="00D81F91" w:rsidP="00D81F91">
      <w:pPr>
        <w:pStyle w:val="a3"/>
        <w:numPr>
          <w:ilvl w:val="6"/>
          <w:numId w:val="1"/>
        </w:numPr>
        <w:ind w:leftChars="0"/>
      </w:pPr>
      <w:r>
        <w:t>Sum += a[</w:t>
      </w:r>
      <w:proofErr w:type="spellStart"/>
      <w:r>
        <w:t>i</w:t>
      </w:r>
      <w:proofErr w:type="spellEnd"/>
      <w:r>
        <w:t>][j]</w:t>
      </w:r>
      <w:r w:rsidR="00890354">
        <w:t>;</w:t>
      </w:r>
      <w:r>
        <w:t xml:space="preserve"> //</w:t>
      </w:r>
      <w:r>
        <w:rPr>
          <w:rFonts w:hint="eastAsia"/>
        </w:rPr>
        <w:t>열+</w:t>
      </w:r>
      <w:r>
        <w:t xml:space="preserve">+: </w:t>
      </w:r>
      <w:r>
        <w:rPr>
          <w:rFonts w:hint="eastAsia"/>
        </w:rPr>
        <w:t>좋은 지역성</w:t>
      </w:r>
    </w:p>
    <w:p w:rsidR="00D81F91" w:rsidRDefault="00D81F91" w:rsidP="00D81F91">
      <w:pPr>
        <w:pStyle w:val="a3"/>
        <w:numPr>
          <w:ilvl w:val="6"/>
          <w:numId w:val="1"/>
        </w:numPr>
        <w:ind w:leftChars="0"/>
      </w:pPr>
      <w:r>
        <w:t>Sum += a[j][</w:t>
      </w:r>
      <w:proofErr w:type="spellStart"/>
      <w:r>
        <w:t>i</w:t>
      </w:r>
      <w:proofErr w:type="spellEnd"/>
      <w:r>
        <w:t>]</w:t>
      </w:r>
      <w:r w:rsidR="00890354">
        <w:t>;</w:t>
      </w:r>
      <w:r>
        <w:t xml:space="preserve"> //</w:t>
      </w:r>
      <w:r>
        <w:rPr>
          <w:rFonts w:hint="eastAsia"/>
        </w:rPr>
        <w:t>행</w:t>
      </w:r>
      <w:r>
        <w:t xml:space="preserve">++: </w:t>
      </w:r>
      <w:r>
        <w:rPr>
          <w:rFonts w:hint="eastAsia"/>
        </w:rPr>
        <w:t>나쁜 지역성</w:t>
      </w:r>
    </w:p>
    <w:p w:rsidR="00D81F91" w:rsidRDefault="00F35D21" w:rsidP="00F35D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캐</w:t>
      </w:r>
      <w:r w:rsidR="00890354">
        <w:rPr>
          <w:rFonts w:hint="eastAsia"/>
        </w:rPr>
        <w:t>시</w:t>
      </w:r>
    </w:p>
    <w:p w:rsidR="00F35D21" w:rsidRDefault="00F35D21" w:rsidP="00F35D2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메모리 계층 구조에서 아래쪽 저장소에 대해서 위쪽 저장소가 하는 역할</w:t>
      </w:r>
    </w:p>
    <w:p w:rsidR="00F35D21" w:rsidRDefault="00F35D21" w:rsidP="00F35D2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아래단계의 데이터 중 일부를 더 빠른 상위계층의 저장장치가 저장하는 것</w:t>
      </w:r>
    </w:p>
    <w:p w:rsidR="00F35D21" w:rsidRDefault="00F35D21" w:rsidP="00F35D2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가능한 상위 계층의 메모리에 접근하여 작업이 진행 될 수 있도록 만드는 것</w:t>
      </w:r>
    </w:p>
    <w:p w:rsidR="00F35D21" w:rsidRDefault="00890354" w:rsidP="00F35D2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it / Miss</w:t>
      </w:r>
    </w:p>
    <w:p w:rsidR="00890354" w:rsidRDefault="00890354" w:rsidP="0089035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상위 계층의 메모리(캐시)에 저장한 데이터가 호출된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HIT</w:t>
      </w:r>
    </w:p>
    <w:p w:rsidR="00890354" w:rsidRDefault="00890354" w:rsidP="0089035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캐시</w:t>
      </w:r>
      <w:r>
        <w:t xml:space="preserve">에 </w:t>
      </w:r>
      <w:r>
        <w:rPr>
          <w:rFonts w:hint="eastAsia"/>
        </w:rPr>
        <w:t xml:space="preserve">호출된 데이터가 없는 </w:t>
      </w:r>
      <w:proofErr w:type="gramStart"/>
      <w:r>
        <w:rPr>
          <w:rFonts w:hint="eastAsia"/>
        </w:rPr>
        <w:t>경우</w:t>
      </w:r>
      <w:r>
        <w:t xml:space="preserve"> :</w:t>
      </w:r>
      <w:proofErr w:type="gramEnd"/>
      <w:r>
        <w:t xml:space="preserve"> MISS</w:t>
      </w:r>
    </w:p>
    <w:p w:rsidR="00890354" w:rsidRDefault="00890354" w:rsidP="0089035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하위 계층의 메모리에서 다시 호출</w:t>
      </w:r>
    </w:p>
    <w:p w:rsidR="00890354" w:rsidRDefault="00890354" w:rsidP="0089035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상위 캐시에서 데이터 </w:t>
      </w:r>
      <w:r>
        <w:t xml:space="preserve">Replacement </w:t>
      </w:r>
    </w:p>
    <w:p w:rsidR="00890354" w:rsidRDefault="00890354" w:rsidP="0089035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상위캐시에서 시간/</w:t>
      </w:r>
      <w:r>
        <w:t xml:space="preserve"> </w:t>
      </w:r>
      <w:r>
        <w:rPr>
          <w:rFonts w:hint="eastAsia"/>
        </w:rPr>
        <w:t xml:space="preserve">공간 </w:t>
      </w:r>
      <w:proofErr w:type="spellStart"/>
      <w:r>
        <w:rPr>
          <w:rFonts w:hint="eastAsia"/>
        </w:rPr>
        <w:t>로컬리티에서</w:t>
      </w:r>
      <w:proofErr w:type="spellEnd"/>
      <w:r>
        <w:rPr>
          <w:rFonts w:hint="eastAsia"/>
        </w:rPr>
        <w:t xml:space="preserve"> 가장 먼 아이템(</w:t>
      </w:r>
      <w:r>
        <w:t>victim)</w:t>
      </w:r>
      <w:r>
        <w:rPr>
          <w:rFonts w:hint="eastAsia"/>
        </w:rPr>
        <w:t>을 새롭게 호출된 데이터와 교체</w:t>
      </w:r>
    </w:p>
    <w:p w:rsidR="00890354" w:rsidRDefault="00890354" w:rsidP="0089035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종류</w:t>
      </w:r>
    </w:p>
    <w:p w:rsidR="00890354" w:rsidRDefault="00890354" w:rsidP="00890354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콜드 </w:t>
      </w:r>
      <w:proofErr w:type="gramStart"/>
      <w:r>
        <w:rPr>
          <w:rFonts w:hint="eastAsia"/>
        </w:rPr>
        <w:t xml:space="preserve">미스 </w:t>
      </w:r>
      <w:r>
        <w:t>:</w:t>
      </w:r>
      <w:proofErr w:type="gramEnd"/>
      <w:r w:rsidR="00251F95">
        <w:t xml:space="preserve"> </w:t>
      </w:r>
      <w:r>
        <w:rPr>
          <w:rFonts w:hint="eastAsia"/>
        </w:rPr>
        <w:t>캐시가 비어있을 때</w:t>
      </w:r>
    </w:p>
    <w:p w:rsidR="00251F95" w:rsidRDefault="00890354" w:rsidP="00251F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충돌 </w:t>
      </w:r>
      <w:proofErr w:type="gramStart"/>
      <w:r>
        <w:rPr>
          <w:rFonts w:hint="eastAsia"/>
        </w:rPr>
        <w:t xml:space="preserve">미스 </w:t>
      </w:r>
      <w:r>
        <w:t>:</w:t>
      </w:r>
      <w:proofErr w:type="gramEnd"/>
      <w:r>
        <w:t xml:space="preserve"> </w:t>
      </w:r>
    </w:p>
    <w:p w:rsidR="00251F95" w:rsidRDefault="00251F95" w:rsidP="00251F95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lastRenderedPageBreak/>
        <w:t>하위</w:t>
      </w:r>
      <w:r>
        <w:t xml:space="preserve"> 단계의 블록들은 배치 정책에 따라 </w:t>
      </w:r>
      <w:bookmarkStart w:id="0" w:name="_GoBack"/>
      <w:bookmarkEnd w:id="0"/>
      <w:r>
        <w:t>캐시에 저장됨.</w:t>
      </w:r>
    </w:p>
    <w:p w:rsidR="00251F95" w:rsidRDefault="00251F95" w:rsidP="00251F95">
      <w:pPr>
        <w:pStyle w:val="a3"/>
        <w:numPr>
          <w:ilvl w:val="6"/>
          <w:numId w:val="1"/>
        </w:numPr>
        <w:ind w:leftChars="0"/>
      </w:pPr>
      <w:r>
        <w:t>여러 블록이 동일한 위치에 배치됨으로써 발생하는 캐시 미스</w:t>
      </w:r>
    </w:p>
    <w:p w:rsidR="00890354" w:rsidRDefault="00890354" w:rsidP="00890354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용량 </w:t>
      </w:r>
      <w:proofErr w:type="gramStart"/>
      <w:r>
        <w:rPr>
          <w:rFonts w:hint="eastAsia"/>
        </w:rPr>
        <w:t xml:space="preserve">미스 </w:t>
      </w:r>
      <w:r>
        <w:t>:</w:t>
      </w:r>
      <w:proofErr w:type="gramEnd"/>
      <w:r>
        <w:t xml:space="preserve"> </w:t>
      </w:r>
      <w:r>
        <w:rPr>
          <w:rFonts w:hint="eastAsia"/>
        </w:rPr>
        <w:t>상위 캐시가 용량이 부족하기 때문에 어쩔 수 없이 발생하는 캐시 미스</w:t>
      </w:r>
    </w:p>
    <w:sectPr w:rsidR="00890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C5C88"/>
    <w:multiLevelType w:val="hybridMultilevel"/>
    <w:tmpl w:val="37AE5E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CD"/>
    <w:rsid w:val="001614AF"/>
    <w:rsid w:val="00251F95"/>
    <w:rsid w:val="002753CB"/>
    <w:rsid w:val="00325EAD"/>
    <w:rsid w:val="004F3924"/>
    <w:rsid w:val="005107C5"/>
    <w:rsid w:val="00710093"/>
    <w:rsid w:val="00890354"/>
    <w:rsid w:val="008B5329"/>
    <w:rsid w:val="008F0CCD"/>
    <w:rsid w:val="009D1314"/>
    <w:rsid w:val="00AF47CE"/>
    <w:rsid w:val="00D81F91"/>
    <w:rsid w:val="00E06A08"/>
    <w:rsid w:val="00F2426B"/>
    <w:rsid w:val="00F3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E6D01-4A0A-40A2-92E4-F732565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1</cp:revision>
  <dcterms:created xsi:type="dcterms:W3CDTF">2014-12-16T01:35:00Z</dcterms:created>
  <dcterms:modified xsi:type="dcterms:W3CDTF">2014-12-16T05:19:00Z</dcterms:modified>
</cp:coreProperties>
</file>