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2A2" w:rsidRDefault="000902A2" w:rsidP="000C0455">
      <w:pPr>
        <w:pStyle w:val="ListParagraph"/>
        <w:jc w:val="center"/>
        <w:rPr>
          <w:b/>
          <w:sz w:val="28"/>
        </w:rPr>
      </w:pPr>
      <w:r>
        <w:rPr>
          <w:b/>
          <w:sz w:val="28"/>
        </w:rPr>
        <w:t>Cascading Style Sheets (CSS)</w:t>
      </w:r>
    </w:p>
    <w:p w:rsidR="000C0455" w:rsidRDefault="00604819" w:rsidP="000C0455">
      <w:pPr>
        <w:pStyle w:val="ListParagraph"/>
        <w:jc w:val="center"/>
        <w:rPr>
          <w:rStyle w:val="Hyperlink"/>
        </w:rPr>
      </w:pPr>
      <w:hyperlink r:id="rId6" w:history="1">
        <w:r w:rsidR="00DC0497">
          <w:rPr>
            <w:rStyle w:val="Hyperlink"/>
          </w:rPr>
          <w:t>https://www.w3schools.com/css/default.asp</w:t>
        </w:r>
      </w:hyperlink>
    </w:p>
    <w:p w:rsidR="007A3EE9" w:rsidRPr="007A3EE9" w:rsidRDefault="00604819" w:rsidP="000C0455">
      <w:pPr>
        <w:pStyle w:val="ListParagraph"/>
        <w:jc w:val="center"/>
        <w:rPr>
          <w:rStyle w:val="Hyperlink"/>
        </w:rPr>
      </w:pPr>
      <w:hyperlink r:id="rId7" w:history="1">
        <w:r w:rsidR="007A3EE9" w:rsidRPr="00170C86">
          <w:rPr>
            <w:rStyle w:val="Hyperlink"/>
          </w:rPr>
          <w:t>https://developer.mozilla.org/en-US/docs/Web/CSS</w:t>
        </w:r>
      </w:hyperlink>
      <w:r w:rsidR="007A3EE9">
        <w:rPr>
          <w:rStyle w:val="Hyperlink"/>
        </w:rPr>
        <w:t xml:space="preserve"> </w:t>
      </w:r>
    </w:p>
    <w:p w:rsidR="0064721A" w:rsidRPr="00B9782A" w:rsidRDefault="00A731C1" w:rsidP="002664AE">
      <w:pPr>
        <w:rPr>
          <w:b/>
          <w:sz w:val="28"/>
        </w:rPr>
      </w:pPr>
      <w:r w:rsidRPr="00B9782A">
        <w:rPr>
          <w:b/>
          <w:sz w:val="28"/>
        </w:rPr>
        <w:t>CSS</w:t>
      </w:r>
      <w:r w:rsidR="00F03892" w:rsidRPr="00B9782A">
        <w:rPr>
          <w:b/>
          <w:sz w:val="28"/>
        </w:rPr>
        <w:t>, What</w:t>
      </w:r>
      <w:r w:rsidR="0064721A" w:rsidRPr="00B9782A">
        <w:rPr>
          <w:b/>
          <w:sz w:val="28"/>
        </w:rPr>
        <w:t>?</w:t>
      </w:r>
    </w:p>
    <w:p w:rsidR="00EC7A77" w:rsidRDefault="00F76758" w:rsidP="00F76758">
      <w:pPr>
        <w:jc w:val="both"/>
      </w:pPr>
      <w:r>
        <w:t xml:space="preserve">CSS is a language that describes the style of an HTML document, i.e., </w:t>
      </w:r>
      <w:r w:rsidR="000160C8" w:rsidRPr="000160C8">
        <w:t>the design, layout and variations in display for different devices and screen sizes</w:t>
      </w:r>
      <w:r>
        <w:t xml:space="preserve">. It describes </w:t>
      </w:r>
      <w:r w:rsidRPr="000160C8">
        <w:rPr>
          <w:b/>
        </w:rPr>
        <w:t>how</w:t>
      </w:r>
      <w:r>
        <w:t xml:space="preserve"> HTML elements should be displayed on the Web Browser.</w:t>
      </w:r>
    </w:p>
    <w:p w:rsidR="00F76758" w:rsidRPr="00B9782A" w:rsidRDefault="00F76758" w:rsidP="00F76758">
      <w:pPr>
        <w:rPr>
          <w:b/>
          <w:sz w:val="28"/>
        </w:rPr>
      </w:pPr>
      <w:r w:rsidRPr="00B9782A">
        <w:rPr>
          <w:b/>
          <w:sz w:val="28"/>
        </w:rPr>
        <w:t>CSS</w:t>
      </w:r>
      <w:r w:rsidR="00F03892" w:rsidRPr="00B9782A">
        <w:rPr>
          <w:b/>
          <w:sz w:val="28"/>
        </w:rPr>
        <w:t>, Why</w:t>
      </w:r>
      <w:r w:rsidRPr="00B9782A">
        <w:rPr>
          <w:b/>
          <w:sz w:val="28"/>
        </w:rPr>
        <w:t>?</w:t>
      </w:r>
    </w:p>
    <w:p w:rsidR="00F76758" w:rsidRDefault="000160C8" w:rsidP="000160C8">
      <w:pPr>
        <w:jc w:val="both"/>
      </w:pPr>
      <w:r>
        <w:t xml:space="preserve">HTML was created to describe the content of a web page, but it was NEVER intended to contain tags for formatting a web page! </w:t>
      </w:r>
      <w:r w:rsidR="002D339C">
        <w:t>For example, consider the following simple Web page consisting of a heading and a paragraph.</w:t>
      </w:r>
    </w:p>
    <w:tbl>
      <w:tblPr>
        <w:tblStyle w:val="TableGrid"/>
        <w:tblW w:w="0" w:type="auto"/>
        <w:tblLook w:val="04A0" w:firstRow="1" w:lastRow="0" w:firstColumn="1" w:lastColumn="0" w:noHBand="0" w:noVBand="1"/>
      </w:tblPr>
      <w:tblGrid>
        <w:gridCol w:w="10610"/>
      </w:tblGrid>
      <w:tr w:rsidR="002D339C" w:rsidTr="002D339C">
        <w:tc>
          <w:tcPr>
            <w:tcW w:w="11060" w:type="dxa"/>
          </w:tcPr>
          <w:p w:rsidR="002D339C" w:rsidRDefault="002D339C" w:rsidP="002D339C">
            <w:pPr>
              <w:jc w:val="both"/>
            </w:pPr>
            <w:r>
              <w:t>&lt;body&gt;</w:t>
            </w:r>
          </w:p>
          <w:p w:rsidR="002D339C" w:rsidRDefault="00C47CA1" w:rsidP="002D339C">
            <w:pPr>
              <w:jc w:val="both"/>
            </w:pPr>
            <w:r>
              <w:t xml:space="preserve">  </w:t>
            </w:r>
            <w:r w:rsidR="002D339C">
              <w:t>&lt;h1&gt;This is a heading&lt;/h1&gt;</w:t>
            </w:r>
          </w:p>
          <w:p w:rsidR="002D339C" w:rsidRDefault="00C47CA1" w:rsidP="002D339C">
            <w:pPr>
              <w:jc w:val="both"/>
            </w:pPr>
            <w:r>
              <w:t xml:space="preserve">  </w:t>
            </w:r>
            <w:r w:rsidR="002D339C">
              <w:t>&lt;p&gt;This is a paragraph.&lt;/p&gt;</w:t>
            </w:r>
          </w:p>
          <w:p w:rsidR="002D339C" w:rsidRDefault="002D339C" w:rsidP="002D339C">
            <w:pPr>
              <w:jc w:val="both"/>
            </w:pPr>
            <w:r>
              <w:t>&lt;/body&gt;</w:t>
            </w:r>
          </w:p>
        </w:tc>
      </w:tr>
    </w:tbl>
    <w:p w:rsidR="002D339C" w:rsidRDefault="002D339C" w:rsidP="000160C8">
      <w:pPr>
        <w:jc w:val="both"/>
      </w:pPr>
    </w:p>
    <w:p w:rsidR="002D339C" w:rsidRDefault="002D339C" w:rsidP="00A731C1">
      <w:pPr>
        <w:jc w:val="both"/>
      </w:pPr>
      <w:r>
        <w:t xml:space="preserve">Looking at this page, we know what is to be displayed on the screen. But there is NO information as to HOW the elements will be displayed: </w:t>
      </w:r>
    </w:p>
    <w:p w:rsidR="002D339C" w:rsidRDefault="002D339C" w:rsidP="00FD1B4A">
      <w:pPr>
        <w:pStyle w:val="ListParagraph"/>
        <w:numPr>
          <w:ilvl w:val="0"/>
          <w:numId w:val="1"/>
        </w:numPr>
        <w:jc w:val="both"/>
      </w:pPr>
      <w:r>
        <w:t>What is background color? Are we going to use a background image?</w:t>
      </w:r>
    </w:p>
    <w:p w:rsidR="002D339C" w:rsidRDefault="002D339C" w:rsidP="00FD1B4A">
      <w:pPr>
        <w:pStyle w:val="ListParagraph"/>
        <w:numPr>
          <w:ilvl w:val="0"/>
          <w:numId w:val="1"/>
        </w:numPr>
        <w:jc w:val="both"/>
      </w:pPr>
      <w:r>
        <w:t>What’s the font color?</w:t>
      </w:r>
    </w:p>
    <w:p w:rsidR="002D339C" w:rsidRDefault="002D339C" w:rsidP="00FD1B4A">
      <w:pPr>
        <w:pStyle w:val="ListParagraph"/>
        <w:numPr>
          <w:ilvl w:val="0"/>
          <w:numId w:val="1"/>
        </w:numPr>
        <w:jc w:val="both"/>
      </w:pPr>
      <w:r>
        <w:t>What’s the font-family?</w:t>
      </w:r>
    </w:p>
    <w:p w:rsidR="002D339C" w:rsidRDefault="002D339C" w:rsidP="00FD1B4A">
      <w:pPr>
        <w:pStyle w:val="ListParagraph"/>
        <w:numPr>
          <w:ilvl w:val="0"/>
          <w:numId w:val="1"/>
        </w:numPr>
        <w:jc w:val="both"/>
      </w:pPr>
      <w:r>
        <w:t>What are the margins and padding from the left, right, top or bottom?</w:t>
      </w:r>
    </w:p>
    <w:p w:rsidR="002D339C" w:rsidRDefault="002D339C" w:rsidP="00FD1B4A">
      <w:pPr>
        <w:pStyle w:val="ListParagraph"/>
        <w:numPr>
          <w:ilvl w:val="0"/>
          <w:numId w:val="1"/>
        </w:numPr>
        <w:jc w:val="both"/>
      </w:pPr>
      <w:r>
        <w:t>Will any of the element have a border? If yes, what’s the border style (solid-dashed), width (how many pixels) etc.</w:t>
      </w:r>
    </w:p>
    <w:p w:rsidR="002D339C" w:rsidRDefault="002D339C" w:rsidP="00FD1B4A">
      <w:pPr>
        <w:pStyle w:val="ListParagraph"/>
        <w:numPr>
          <w:ilvl w:val="0"/>
          <w:numId w:val="1"/>
        </w:numPr>
        <w:jc w:val="both"/>
      </w:pPr>
      <w:r>
        <w:t>Will both elements (heading and paragraph) have the same formatting style or will they have different formatting?</w:t>
      </w:r>
    </w:p>
    <w:p w:rsidR="00273520" w:rsidRDefault="002D339C" w:rsidP="002D339C">
      <w:pPr>
        <w:jc w:val="both"/>
      </w:pPr>
      <w:r>
        <w:t>There are a ton of formatting questions that must be answered for each HTML element. The question is, how do we specify these styles?</w:t>
      </w:r>
      <w:r w:rsidR="002A609F">
        <w:t xml:space="preserve"> And even better: Can we design a general style file and use it to format all of our web pages in our site? That’s what CSS is all about.</w:t>
      </w:r>
      <w:r w:rsidR="00B1461B">
        <w:t xml:space="preserve"> The idea with CSS is to separate content from presentation. HTML describes the content (WHAT) and CSS specifies the presentation (HOW).</w:t>
      </w:r>
      <w:r w:rsidR="00CE68DC">
        <w:t xml:space="preserve"> This separation of concerns allows us to have very clean, consistent and responsive Web pages. Responsive means that the Web page presentation adjusts itself automatically to different screen sizes (Desktop, tables and smart phones).</w:t>
      </w:r>
    </w:p>
    <w:p w:rsidR="00F03892" w:rsidRPr="00B9782A" w:rsidRDefault="00F03892" w:rsidP="00F03892">
      <w:pPr>
        <w:rPr>
          <w:b/>
          <w:sz w:val="28"/>
        </w:rPr>
      </w:pPr>
      <w:r w:rsidRPr="00B9782A">
        <w:rPr>
          <w:b/>
          <w:sz w:val="28"/>
        </w:rPr>
        <w:t>CSS, How?</w:t>
      </w:r>
    </w:p>
    <w:p w:rsidR="004E0C1D" w:rsidRDefault="004E0C1D" w:rsidP="004E0C1D">
      <w:pPr>
        <w:jc w:val="both"/>
      </w:pPr>
      <w:r>
        <w:t>There are three ways of specifying styles for an HTML page:</w:t>
      </w:r>
    </w:p>
    <w:p w:rsidR="004E0C1D" w:rsidRDefault="004E0C1D" w:rsidP="00FD1B4A">
      <w:pPr>
        <w:pStyle w:val="ListParagraph"/>
        <w:numPr>
          <w:ilvl w:val="0"/>
          <w:numId w:val="2"/>
        </w:numPr>
        <w:jc w:val="both"/>
      </w:pPr>
      <w:r>
        <w:t>Inline CSS</w:t>
      </w:r>
    </w:p>
    <w:p w:rsidR="004E0C1D" w:rsidRDefault="004E0C1D" w:rsidP="00FD1B4A">
      <w:pPr>
        <w:pStyle w:val="ListParagraph"/>
        <w:numPr>
          <w:ilvl w:val="0"/>
          <w:numId w:val="2"/>
        </w:numPr>
        <w:jc w:val="both"/>
      </w:pPr>
      <w:r>
        <w:t>Internal CSS</w:t>
      </w:r>
    </w:p>
    <w:p w:rsidR="004E0C1D" w:rsidRDefault="004E0C1D" w:rsidP="00FD1B4A">
      <w:pPr>
        <w:pStyle w:val="ListParagraph"/>
        <w:numPr>
          <w:ilvl w:val="0"/>
          <w:numId w:val="2"/>
        </w:numPr>
        <w:jc w:val="both"/>
      </w:pPr>
      <w:r>
        <w:t>External CSS</w:t>
      </w:r>
    </w:p>
    <w:p w:rsidR="004E0C1D" w:rsidRPr="00B9782A" w:rsidRDefault="004E0C1D" w:rsidP="004E0C1D">
      <w:pPr>
        <w:jc w:val="both"/>
        <w:rPr>
          <w:sz w:val="28"/>
        </w:rPr>
      </w:pPr>
      <w:r w:rsidRPr="00B9782A">
        <w:rPr>
          <w:b/>
          <w:sz w:val="28"/>
        </w:rPr>
        <w:t>Inline CSS</w:t>
      </w:r>
    </w:p>
    <w:p w:rsidR="004E0C1D" w:rsidRDefault="004E0C1D" w:rsidP="002D339C">
      <w:pPr>
        <w:jc w:val="both"/>
      </w:pPr>
      <w:r>
        <w:t>We have already seen how inline CSS is specified using the “style” attribute:</w:t>
      </w:r>
    </w:p>
    <w:tbl>
      <w:tblPr>
        <w:tblStyle w:val="TableGrid"/>
        <w:tblW w:w="0" w:type="auto"/>
        <w:tblLook w:val="04A0" w:firstRow="1" w:lastRow="0" w:firstColumn="1" w:lastColumn="0" w:noHBand="0" w:noVBand="1"/>
      </w:tblPr>
      <w:tblGrid>
        <w:gridCol w:w="10610"/>
      </w:tblGrid>
      <w:tr w:rsidR="004E0C1D" w:rsidTr="004E0C1D">
        <w:tc>
          <w:tcPr>
            <w:tcW w:w="11060" w:type="dxa"/>
          </w:tcPr>
          <w:p w:rsidR="004E0C1D" w:rsidRDefault="004E0C1D" w:rsidP="004E0C1D">
            <w:pPr>
              <w:jc w:val="both"/>
            </w:pPr>
            <w:r>
              <w:t>&lt;body&gt;</w:t>
            </w:r>
          </w:p>
          <w:p w:rsidR="004E0C1D" w:rsidRDefault="004E0C1D" w:rsidP="004E0C1D">
            <w:pPr>
              <w:jc w:val="both"/>
            </w:pPr>
            <w:r>
              <w:t xml:space="preserve">    &lt;h1 style="background-color: black; color: white"&gt;This is a heading&lt;/h1&gt;</w:t>
            </w:r>
          </w:p>
          <w:p w:rsidR="004E0C1D" w:rsidRDefault="004E0C1D" w:rsidP="004E0C1D">
            <w:pPr>
              <w:jc w:val="both"/>
            </w:pPr>
            <w:r>
              <w:t xml:space="preserve">    &lt;p style="color: red; font-family: Arial, Helvetica, sans-serif"&gt;This is a paragraph.&lt;/p&gt;</w:t>
            </w:r>
          </w:p>
          <w:p w:rsidR="004E0C1D" w:rsidRDefault="004E0C1D" w:rsidP="004E0C1D">
            <w:pPr>
              <w:jc w:val="both"/>
            </w:pPr>
            <w:r>
              <w:t>&lt;/body&gt;</w:t>
            </w:r>
          </w:p>
        </w:tc>
      </w:tr>
    </w:tbl>
    <w:p w:rsidR="004E0C1D" w:rsidRDefault="004E0C1D" w:rsidP="002D339C">
      <w:pPr>
        <w:jc w:val="both"/>
      </w:pPr>
    </w:p>
    <w:p w:rsidR="004E0C1D" w:rsidRDefault="004E0C1D" w:rsidP="002D339C">
      <w:pPr>
        <w:jc w:val="both"/>
      </w:pPr>
      <w:r w:rsidRPr="004E0C1D">
        <w:t xml:space="preserve">An inline style </w:t>
      </w:r>
      <w:r w:rsidR="00A862A5">
        <w:t>mixes the content with presentation and is NOT recommended</w:t>
      </w:r>
      <w:r w:rsidRPr="004E0C1D">
        <w:t>. Use this method sparingly.</w:t>
      </w:r>
    </w:p>
    <w:p w:rsidR="006928F2" w:rsidRDefault="006928F2" w:rsidP="002D339C">
      <w:pPr>
        <w:jc w:val="both"/>
      </w:pPr>
      <w:r>
        <w:lastRenderedPageBreak/>
        <w:t xml:space="preserve">Look at: </w:t>
      </w:r>
      <w:r w:rsidR="0087146B">
        <w:rPr>
          <w:color w:val="FF0000"/>
        </w:rPr>
        <w:t>02-</w:t>
      </w:r>
      <w:r w:rsidRPr="006928F2">
        <w:rPr>
          <w:color w:val="FF0000"/>
        </w:rPr>
        <w:t>CSS/01-InlineCSS</w:t>
      </w:r>
    </w:p>
    <w:p w:rsidR="00A862A5" w:rsidRDefault="00A862A5" w:rsidP="002D339C">
      <w:pPr>
        <w:jc w:val="both"/>
      </w:pPr>
    </w:p>
    <w:p w:rsidR="00095F8C" w:rsidRDefault="00922225" w:rsidP="002D339C">
      <w:pPr>
        <w:jc w:val="both"/>
      </w:pPr>
      <w:r>
        <w:t xml:space="preserve">Instead of using inline CSS, the recommended way is to separate the presentation from content, and write CSS somewhere else. In one case, we write CSS in a separate section (inside head) within the same HTML file called the internal CSS, and in the other case, we write CSS in a separate file and include it from all HTML file where we would like to use the style called the external CSS. </w:t>
      </w:r>
      <w:r w:rsidR="00B8578E">
        <w:t xml:space="preserve">But before we talk about these two methods, we must clear up one issue: When we separate HTML elements and their corresponding CSS, how do we select or refer to the HTML element from within CSS? That is, how does the browser know which styles in CSS to apply to which elements in HTML? </w:t>
      </w:r>
      <w:r w:rsidR="00095F8C">
        <w:t xml:space="preserve">Considering our example, how do we specify in CSS that style=”background-color: black; color: white” must be applied to </w:t>
      </w:r>
      <w:r w:rsidR="00A25EA3">
        <w:t>&lt;</w:t>
      </w:r>
      <w:r w:rsidR="00095F8C">
        <w:t>h1</w:t>
      </w:r>
      <w:r w:rsidR="00A25EA3">
        <w:t>&gt;</w:t>
      </w:r>
      <w:r w:rsidR="00C623EC">
        <w:t>,</w:t>
      </w:r>
      <w:r w:rsidR="00095F8C">
        <w:t xml:space="preserve"> and style="color: red; font-family: Arial, Helvetica, sans-serif"&gt; must be applied to &lt;p&gt;? </w:t>
      </w:r>
      <w:r w:rsidR="00B8578E">
        <w:t>This is where CSS selectors come into play.</w:t>
      </w:r>
      <w:r w:rsidR="00095F8C">
        <w:t xml:space="preserve"> </w:t>
      </w:r>
    </w:p>
    <w:p w:rsidR="004E0C1D" w:rsidRPr="00B9782A" w:rsidRDefault="00A862A5" w:rsidP="002D339C">
      <w:pPr>
        <w:jc w:val="both"/>
        <w:rPr>
          <w:b/>
          <w:sz w:val="28"/>
        </w:rPr>
      </w:pPr>
      <w:r w:rsidRPr="00B9782A">
        <w:rPr>
          <w:b/>
          <w:sz w:val="28"/>
        </w:rPr>
        <w:t xml:space="preserve">CSS </w:t>
      </w:r>
      <w:r w:rsidR="008C66B4" w:rsidRPr="00B9782A">
        <w:rPr>
          <w:b/>
          <w:sz w:val="28"/>
        </w:rPr>
        <w:t xml:space="preserve">Rules and </w:t>
      </w:r>
      <w:r w:rsidRPr="00B9782A">
        <w:rPr>
          <w:b/>
          <w:sz w:val="28"/>
        </w:rPr>
        <w:t>Selectors</w:t>
      </w:r>
    </w:p>
    <w:p w:rsidR="008C66B4" w:rsidRDefault="008C66B4" w:rsidP="008C66B4">
      <w:pPr>
        <w:jc w:val="both"/>
      </w:pPr>
      <w:r w:rsidRPr="008C66B4">
        <w:t>A CSS rule-set consists of a selector and a declaration block:</w:t>
      </w:r>
    </w:p>
    <w:p w:rsidR="008C66B4" w:rsidRDefault="008C66B4" w:rsidP="008C66B4">
      <w:pPr>
        <w:jc w:val="both"/>
      </w:pPr>
      <w:r>
        <w:rPr>
          <w:noProof/>
        </w:rPr>
        <w:drawing>
          <wp:inline distT="0" distB="0" distL="0" distR="0">
            <wp:extent cx="4474029" cy="934426"/>
            <wp:effectExtent l="0" t="0" r="3175"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459" cy="948509"/>
                    </a:xfrm>
                    <a:prstGeom prst="rect">
                      <a:avLst/>
                    </a:prstGeom>
                    <a:noFill/>
                    <a:ln>
                      <a:noFill/>
                    </a:ln>
                  </pic:spPr>
                </pic:pic>
              </a:graphicData>
            </a:graphic>
          </wp:inline>
        </w:drawing>
      </w:r>
    </w:p>
    <w:p w:rsidR="008C66B4" w:rsidRDefault="008C66B4" w:rsidP="008C66B4">
      <w:pPr>
        <w:jc w:val="both"/>
      </w:pPr>
      <w:r>
        <w:t>The selector points to the HTML element you want to style. The declaration block contains one or more declarations separated by semicolons. Each declaration includes a CSS property name and a value, separated by a colon. A CSS declaration always ends with a semicolon, and declaration blocks are surrounded by curly braces. In our example, we will have the following CSS rules:</w:t>
      </w:r>
    </w:p>
    <w:tbl>
      <w:tblPr>
        <w:tblStyle w:val="TableGrid"/>
        <w:tblW w:w="0" w:type="auto"/>
        <w:tblLook w:val="04A0" w:firstRow="1" w:lastRow="0" w:firstColumn="1" w:lastColumn="0" w:noHBand="0" w:noVBand="1"/>
      </w:tblPr>
      <w:tblGrid>
        <w:gridCol w:w="10610"/>
      </w:tblGrid>
      <w:tr w:rsidR="008C66B4" w:rsidTr="008C66B4">
        <w:tc>
          <w:tcPr>
            <w:tcW w:w="11060" w:type="dxa"/>
          </w:tcPr>
          <w:p w:rsidR="008C66B4" w:rsidRDefault="008C66B4" w:rsidP="008C66B4">
            <w:pPr>
              <w:jc w:val="both"/>
            </w:pPr>
            <w:r>
              <w:t>h1 {</w:t>
            </w:r>
          </w:p>
          <w:p w:rsidR="008C66B4" w:rsidRDefault="008C66B4" w:rsidP="008C66B4">
            <w:pPr>
              <w:jc w:val="both"/>
            </w:pPr>
            <w:r>
              <w:t xml:space="preserve">    background-color: black; </w:t>
            </w:r>
          </w:p>
          <w:p w:rsidR="008C66B4" w:rsidRDefault="008C66B4" w:rsidP="008C66B4">
            <w:pPr>
              <w:jc w:val="both"/>
            </w:pPr>
            <w:r>
              <w:t xml:space="preserve">    color: white;</w:t>
            </w:r>
          </w:p>
          <w:p w:rsidR="008C66B4" w:rsidRDefault="008C66B4" w:rsidP="008C66B4">
            <w:pPr>
              <w:jc w:val="both"/>
            </w:pPr>
            <w:r>
              <w:t>}</w:t>
            </w:r>
          </w:p>
          <w:p w:rsidR="006928F2" w:rsidRDefault="006928F2" w:rsidP="008C66B4">
            <w:pPr>
              <w:jc w:val="both"/>
            </w:pPr>
          </w:p>
          <w:p w:rsidR="006928F2" w:rsidRDefault="006928F2" w:rsidP="008C66B4">
            <w:pPr>
              <w:jc w:val="both"/>
            </w:pPr>
            <w:r>
              <w:t>p {</w:t>
            </w:r>
          </w:p>
          <w:p w:rsidR="0083084D" w:rsidRDefault="006928F2" w:rsidP="008C66B4">
            <w:pPr>
              <w:jc w:val="both"/>
            </w:pPr>
            <w:r>
              <w:t xml:space="preserve">    </w:t>
            </w:r>
            <w:r w:rsidR="0083084D">
              <w:t xml:space="preserve">color: red; </w:t>
            </w:r>
          </w:p>
          <w:p w:rsidR="006928F2" w:rsidRDefault="0083084D" w:rsidP="008C66B4">
            <w:pPr>
              <w:jc w:val="both"/>
            </w:pPr>
            <w:r>
              <w:t xml:space="preserve">    font-family: Arial, Helvetica, sans-serif;</w:t>
            </w:r>
          </w:p>
          <w:p w:rsidR="006928F2" w:rsidRDefault="006928F2" w:rsidP="008C66B4">
            <w:pPr>
              <w:jc w:val="both"/>
            </w:pPr>
            <w:r>
              <w:t>}</w:t>
            </w:r>
          </w:p>
        </w:tc>
      </w:tr>
    </w:tbl>
    <w:p w:rsidR="008C66B4" w:rsidRDefault="008C66B4" w:rsidP="008C66B4">
      <w:pPr>
        <w:jc w:val="both"/>
      </w:pPr>
    </w:p>
    <w:p w:rsidR="00306B7A" w:rsidRDefault="00306B7A" w:rsidP="008C66B4">
      <w:pPr>
        <w:jc w:val="both"/>
      </w:pPr>
      <w:r>
        <w:t>Given these CSS rules that have been separated from the HTML, there are two methods to associate them with the HTML: Internal CSS and External CSS</w:t>
      </w:r>
    </w:p>
    <w:p w:rsidR="00306B7A" w:rsidRPr="00014A5B" w:rsidRDefault="00306B7A" w:rsidP="008C66B4">
      <w:pPr>
        <w:jc w:val="both"/>
        <w:rPr>
          <w:b/>
          <w:color w:val="0070C0"/>
          <w:sz w:val="24"/>
        </w:rPr>
      </w:pPr>
      <w:r w:rsidRPr="00014A5B">
        <w:rPr>
          <w:b/>
          <w:color w:val="0070C0"/>
          <w:sz w:val="24"/>
        </w:rPr>
        <w:t>Internal CSS</w:t>
      </w:r>
    </w:p>
    <w:p w:rsidR="00306B7A" w:rsidRDefault="00306B7A" w:rsidP="00306B7A">
      <w:pPr>
        <w:jc w:val="both"/>
      </w:pPr>
      <w:r>
        <w:t>The internal style is defined inside the &lt;style&gt; element, inside the head section. It may be used if one single HTML page has a unique style.</w:t>
      </w:r>
    </w:p>
    <w:tbl>
      <w:tblPr>
        <w:tblStyle w:val="TableGrid"/>
        <w:tblW w:w="0" w:type="auto"/>
        <w:tblLook w:val="04A0" w:firstRow="1" w:lastRow="0" w:firstColumn="1" w:lastColumn="0" w:noHBand="0" w:noVBand="1"/>
      </w:tblPr>
      <w:tblGrid>
        <w:gridCol w:w="10610"/>
      </w:tblGrid>
      <w:tr w:rsidR="00306B7A" w:rsidTr="00306B7A">
        <w:tc>
          <w:tcPr>
            <w:tcW w:w="10610" w:type="dxa"/>
          </w:tcPr>
          <w:p w:rsidR="00306B7A" w:rsidRDefault="00306B7A" w:rsidP="00306B7A">
            <w:pPr>
              <w:jc w:val="both"/>
            </w:pPr>
            <w:r>
              <w:t>&lt;head&gt;</w:t>
            </w:r>
          </w:p>
          <w:p w:rsidR="00306B7A" w:rsidRDefault="00306B7A" w:rsidP="00306B7A">
            <w:pPr>
              <w:jc w:val="both"/>
            </w:pPr>
            <w:r>
              <w:t xml:space="preserve">    &lt;style&gt;</w:t>
            </w:r>
          </w:p>
          <w:p w:rsidR="00306B7A" w:rsidRDefault="00306B7A" w:rsidP="00306B7A">
            <w:pPr>
              <w:jc w:val="both"/>
            </w:pPr>
            <w:r>
              <w:t xml:space="preserve">        h1 {</w:t>
            </w:r>
          </w:p>
          <w:p w:rsidR="00306B7A" w:rsidRDefault="00306B7A" w:rsidP="00306B7A">
            <w:pPr>
              <w:jc w:val="both"/>
            </w:pPr>
            <w:r>
              <w:t xml:space="preserve">            background-color: black; </w:t>
            </w:r>
          </w:p>
          <w:p w:rsidR="00306B7A" w:rsidRDefault="00306B7A" w:rsidP="00306B7A">
            <w:pPr>
              <w:jc w:val="both"/>
            </w:pPr>
            <w:r>
              <w:t xml:space="preserve">            color: white;</w:t>
            </w:r>
          </w:p>
          <w:p w:rsidR="00306B7A" w:rsidRDefault="00306B7A" w:rsidP="00306B7A">
            <w:pPr>
              <w:jc w:val="both"/>
            </w:pPr>
            <w:r>
              <w:t xml:space="preserve">        }</w:t>
            </w:r>
          </w:p>
          <w:p w:rsidR="00306B7A" w:rsidRDefault="00306B7A" w:rsidP="00306B7A">
            <w:pPr>
              <w:jc w:val="both"/>
            </w:pPr>
            <w:r>
              <w:t xml:space="preserve">        p {</w:t>
            </w:r>
          </w:p>
          <w:p w:rsidR="00306B7A" w:rsidRDefault="00306B7A" w:rsidP="00306B7A">
            <w:pPr>
              <w:jc w:val="both"/>
            </w:pPr>
            <w:r>
              <w:t xml:space="preserve">            color: red; </w:t>
            </w:r>
          </w:p>
          <w:p w:rsidR="00306B7A" w:rsidRDefault="00306B7A" w:rsidP="00306B7A">
            <w:pPr>
              <w:jc w:val="both"/>
            </w:pPr>
            <w:r>
              <w:t xml:space="preserve">            font-family: Arial, Helvetica, sans-serif;</w:t>
            </w:r>
          </w:p>
          <w:p w:rsidR="00306B7A" w:rsidRDefault="00306B7A" w:rsidP="00306B7A">
            <w:pPr>
              <w:jc w:val="both"/>
            </w:pPr>
            <w:r>
              <w:t xml:space="preserve">        }</w:t>
            </w:r>
          </w:p>
          <w:p w:rsidR="00306B7A" w:rsidRDefault="00306B7A" w:rsidP="00306B7A">
            <w:pPr>
              <w:jc w:val="both"/>
            </w:pPr>
            <w:r>
              <w:lastRenderedPageBreak/>
              <w:t xml:space="preserve">    &lt;/style&gt;</w:t>
            </w:r>
          </w:p>
          <w:p w:rsidR="00306B7A" w:rsidRDefault="00306B7A" w:rsidP="00306B7A">
            <w:pPr>
              <w:jc w:val="both"/>
            </w:pPr>
            <w:r>
              <w:t>&lt;/head&gt;</w:t>
            </w:r>
          </w:p>
          <w:p w:rsidR="00306B7A" w:rsidRDefault="00306B7A" w:rsidP="00306B7A">
            <w:pPr>
              <w:jc w:val="both"/>
            </w:pPr>
            <w:r>
              <w:t>&lt;body&gt;</w:t>
            </w:r>
          </w:p>
          <w:p w:rsidR="00306B7A" w:rsidRDefault="00306B7A" w:rsidP="00306B7A">
            <w:pPr>
              <w:jc w:val="both"/>
            </w:pPr>
            <w:r>
              <w:t xml:space="preserve">    &lt;h1&gt;This is a heading&lt;/h1&gt;</w:t>
            </w:r>
          </w:p>
          <w:p w:rsidR="00306B7A" w:rsidRDefault="00306B7A" w:rsidP="00306B7A">
            <w:pPr>
              <w:jc w:val="both"/>
            </w:pPr>
            <w:r>
              <w:t xml:space="preserve">    &lt;p&gt;This is a paragraph.&lt;/p&gt;</w:t>
            </w:r>
          </w:p>
          <w:p w:rsidR="00306B7A" w:rsidRDefault="00306B7A" w:rsidP="00306B7A">
            <w:pPr>
              <w:jc w:val="both"/>
            </w:pPr>
            <w:r>
              <w:t>&lt;/body&gt;</w:t>
            </w:r>
          </w:p>
        </w:tc>
      </w:tr>
    </w:tbl>
    <w:p w:rsidR="00306B7A" w:rsidRDefault="00306B7A" w:rsidP="00306B7A">
      <w:pPr>
        <w:jc w:val="both"/>
      </w:pPr>
    </w:p>
    <w:p w:rsidR="00306B7A" w:rsidRDefault="00306B7A" w:rsidP="00306B7A">
      <w:pPr>
        <w:jc w:val="both"/>
      </w:pPr>
      <w:r>
        <w:t>As you can see, we simply copied the internal style attributes from the HTML elements into CSS rules and placed them inside the &lt;style&gt; tag in the head section.</w:t>
      </w:r>
    </w:p>
    <w:p w:rsidR="00A006F1" w:rsidRDefault="00A006F1" w:rsidP="00306B7A">
      <w:pPr>
        <w:jc w:val="both"/>
      </w:pPr>
      <w:r>
        <w:t xml:space="preserve">Look at: </w:t>
      </w:r>
      <w:r w:rsidR="0087146B">
        <w:rPr>
          <w:color w:val="FF0000"/>
        </w:rPr>
        <w:t>02-</w:t>
      </w:r>
      <w:r>
        <w:rPr>
          <w:color w:val="FF0000"/>
        </w:rPr>
        <w:t>CSS/02</w:t>
      </w:r>
      <w:r w:rsidRPr="006928F2">
        <w:rPr>
          <w:color w:val="FF0000"/>
        </w:rPr>
        <w:t>-</w:t>
      </w:r>
      <w:r>
        <w:rPr>
          <w:color w:val="FF0000"/>
        </w:rPr>
        <w:t>Internal</w:t>
      </w:r>
      <w:r w:rsidRPr="006928F2">
        <w:rPr>
          <w:color w:val="FF0000"/>
        </w:rPr>
        <w:t>CSS</w:t>
      </w:r>
    </w:p>
    <w:p w:rsidR="00306B7A" w:rsidRPr="00014A5B" w:rsidRDefault="00306B7A" w:rsidP="00306B7A">
      <w:pPr>
        <w:jc w:val="both"/>
        <w:rPr>
          <w:b/>
          <w:color w:val="0070C0"/>
          <w:sz w:val="24"/>
        </w:rPr>
      </w:pPr>
      <w:r w:rsidRPr="00014A5B">
        <w:rPr>
          <w:b/>
          <w:color w:val="0070C0"/>
          <w:sz w:val="24"/>
        </w:rPr>
        <w:t>External CSS</w:t>
      </w:r>
    </w:p>
    <w:p w:rsidR="00306B7A" w:rsidRDefault="00306B7A" w:rsidP="008C66B4">
      <w:pPr>
        <w:jc w:val="both"/>
      </w:pPr>
      <w:r>
        <w:t>Finally, the usual practice is to copy the CSS rules into a separate style file with a .</w:t>
      </w:r>
      <w:proofErr w:type="spellStart"/>
      <w:r>
        <w:t>css</w:t>
      </w:r>
      <w:proofErr w:type="spellEnd"/>
      <w:r>
        <w:t xml:space="preserve"> extension and include this style file in all HTML files that uses it for styling. Thus, e</w:t>
      </w:r>
      <w:r w:rsidRPr="00306B7A">
        <w:t>ach HTML page must include a reference to the external style sheet file inside the &lt;link&gt; element, inside the head section.</w:t>
      </w:r>
      <w:r>
        <w:t xml:space="preserve"> This method allows writing up a single style file to format many pages in the same Web site, which not only allows easy formatting but also enables consistency among different pages on the site, which is also very important for good user experience.</w:t>
      </w:r>
    </w:p>
    <w:p w:rsidR="00306B7A" w:rsidRDefault="00306B7A" w:rsidP="008C66B4">
      <w:pPr>
        <w:jc w:val="both"/>
      </w:pPr>
      <w:r>
        <w:t>Here is mystyle.css that contains the CSS rules for our example:</w:t>
      </w:r>
    </w:p>
    <w:tbl>
      <w:tblPr>
        <w:tblStyle w:val="TableGrid"/>
        <w:tblW w:w="0" w:type="auto"/>
        <w:tblLook w:val="04A0" w:firstRow="1" w:lastRow="0" w:firstColumn="1" w:lastColumn="0" w:noHBand="0" w:noVBand="1"/>
      </w:tblPr>
      <w:tblGrid>
        <w:gridCol w:w="10610"/>
      </w:tblGrid>
      <w:tr w:rsidR="00306B7A" w:rsidTr="00306B7A">
        <w:tc>
          <w:tcPr>
            <w:tcW w:w="10610" w:type="dxa"/>
          </w:tcPr>
          <w:p w:rsidR="00306B7A" w:rsidRDefault="00306B7A" w:rsidP="00306B7A">
            <w:pPr>
              <w:jc w:val="both"/>
            </w:pPr>
            <w:r>
              <w:t>h1 {</w:t>
            </w:r>
          </w:p>
          <w:p w:rsidR="00306B7A" w:rsidRDefault="00306B7A" w:rsidP="00306B7A">
            <w:pPr>
              <w:jc w:val="both"/>
            </w:pPr>
            <w:r>
              <w:t xml:space="preserve">    background-color: black; </w:t>
            </w:r>
          </w:p>
          <w:p w:rsidR="00306B7A" w:rsidRDefault="00306B7A" w:rsidP="00306B7A">
            <w:pPr>
              <w:jc w:val="both"/>
            </w:pPr>
            <w:r>
              <w:t xml:space="preserve">    color: white;</w:t>
            </w:r>
          </w:p>
          <w:p w:rsidR="00306B7A" w:rsidRDefault="00306B7A" w:rsidP="00306B7A">
            <w:pPr>
              <w:jc w:val="both"/>
            </w:pPr>
            <w:r>
              <w:t>}</w:t>
            </w:r>
          </w:p>
          <w:p w:rsidR="00306B7A" w:rsidRDefault="00306B7A" w:rsidP="00306B7A">
            <w:pPr>
              <w:jc w:val="both"/>
            </w:pPr>
            <w:r>
              <w:t>p {</w:t>
            </w:r>
          </w:p>
          <w:p w:rsidR="00306B7A" w:rsidRDefault="00306B7A" w:rsidP="00306B7A">
            <w:pPr>
              <w:jc w:val="both"/>
            </w:pPr>
            <w:r>
              <w:t xml:space="preserve">    color: red; </w:t>
            </w:r>
          </w:p>
          <w:p w:rsidR="00306B7A" w:rsidRDefault="00306B7A" w:rsidP="00306B7A">
            <w:pPr>
              <w:jc w:val="both"/>
            </w:pPr>
            <w:r>
              <w:t xml:space="preserve">    font-family: Arial, Helvetica, sans-serif;</w:t>
            </w:r>
          </w:p>
          <w:p w:rsidR="00306B7A" w:rsidRDefault="00306B7A" w:rsidP="00306B7A">
            <w:pPr>
              <w:jc w:val="both"/>
            </w:pPr>
            <w:r>
              <w:t>}</w:t>
            </w:r>
          </w:p>
        </w:tc>
      </w:tr>
    </w:tbl>
    <w:p w:rsidR="00306B7A" w:rsidRDefault="00306B7A" w:rsidP="008C66B4">
      <w:pPr>
        <w:jc w:val="both"/>
      </w:pPr>
    </w:p>
    <w:p w:rsidR="00306B7A" w:rsidRDefault="00306B7A" w:rsidP="008C66B4">
      <w:pPr>
        <w:jc w:val="both"/>
      </w:pPr>
      <w:r>
        <w:t>Here is how we include this CSS file from within our HTML file:</w:t>
      </w:r>
    </w:p>
    <w:tbl>
      <w:tblPr>
        <w:tblStyle w:val="TableGrid"/>
        <w:tblW w:w="0" w:type="auto"/>
        <w:tblLook w:val="04A0" w:firstRow="1" w:lastRow="0" w:firstColumn="1" w:lastColumn="0" w:noHBand="0" w:noVBand="1"/>
      </w:tblPr>
      <w:tblGrid>
        <w:gridCol w:w="10610"/>
      </w:tblGrid>
      <w:tr w:rsidR="00306B7A" w:rsidTr="00306B7A">
        <w:tc>
          <w:tcPr>
            <w:tcW w:w="10610" w:type="dxa"/>
          </w:tcPr>
          <w:p w:rsidR="00A006F1" w:rsidRDefault="00A006F1" w:rsidP="00A006F1">
            <w:pPr>
              <w:jc w:val="both"/>
            </w:pPr>
            <w:r>
              <w:t>&lt;head&gt;</w:t>
            </w:r>
          </w:p>
          <w:p w:rsidR="00A006F1" w:rsidRDefault="00A006F1" w:rsidP="00A006F1">
            <w:pPr>
              <w:jc w:val="both"/>
            </w:pPr>
            <w:r>
              <w:t xml:space="preserve">    &lt;title&gt;External CSS Example&lt;/title&gt;</w:t>
            </w:r>
          </w:p>
          <w:p w:rsidR="00A006F1" w:rsidRDefault="00A006F1" w:rsidP="00A006F1">
            <w:pPr>
              <w:jc w:val="both"/>
            </w:pPr>
            <w:r>
              <w:t xml:space="preserve">    </w:t>
            </w:r>
            <w:r w:rsidRPr="00A006F1">
              <w:rPr>
                <w:color w:val="0070C0"/>
              </w:rPr>
              <w:t xml:space="preserve">&lt;link </w:t>
            </w:r>
            <w:proofErr w:type="spellStart"/>
            <w:r w:rsidRPr="00A006F1">
              <w:rPr>
                <w:color w:val="0070C0"/>
              </w:rPr>
              <w:t>rel</w:t>
            </w:r>
            <w:proofErr w:type="spellEnd"/>
            <w:r w:rsidRPr="00A006F1">
              <w:rPr>
                <w:color w:val="0070C0"/>
              </w:rPr>
              <w:t>="stylesheet" type="text/</w:t>
            </w:r>
            <w:proofErr w:type="spellStart"/>
            <w:r w:rsidRPr="00A006F1">
              <w:rPr>
                <w:color w:val="0070C0"/>
              </w:rPr>
              <w:t>css</w:t>
            </w:r>
            <w:proofErr w:type="spellEnd"/>
            <w:r w:rsidRPr="00A006F1">
              <w:rPr>
                <w:color w:val="0070C0"/>
              </w:rPr>
              <w:t xml:space="preserve">" </w:t>
            </w:r>
            <w:proofErr w:type="spellStart"/>
            <w:r w:rsidRPr="00A006F1">
              <w:rPr>
                <w:color w:val="0070C0"/>
              </w:rPr>
              <w:t>href</w:t>
            </w:r>
            <w:proofErr w:type="spellEnd"/>
            <w:r w:rsidRPr="00A006F1">
              <w:rPr>
                <w:color w:val="0070C0"/>
              </w:rPr>
              <w:t>="mystyle.css"&gt;</w:t>
            </w:r>
          </w:p>
          <w:p w:rsidR="00A006F1" w:rsidRDefault="00A006F1" w:rsidP="00A006F1">
            <w:pPr>
              <w:jc w:val="both"/>
            </w:pPr>
            <w:r>
              <w:t>&lt;/head&gt;</w:t>
            </w:r>
          </w:p>
          <w:p w:rsidR="00A006F1" w:rsidRDefault="00A006F1" w:rsidP="00A006F1">
            <w:pPr>
              <w:jc w:val="both"/>
            </w:pPr>
            <w:r>
              <w:t>&lt;body&gt;</w:t>
            </w:r>
          </w:p>
          <w:p w:rsidR="00A006F1" w:rsidRDefault="00A006F1" w:rsidP="00A006F1">
            <w:pPr>
              <w:jc w:val="both"/>
            </w:pPr>
            <w:r>
              <w:t xml:space="preserve">    &lt;h1&gt;This is a heading&lt;/h1&gt;</w:t>
            </w:r>
          </w:p>
          <w:p w:rsidR="00A006F1" w:rsidRDefault="00A006F1" w:rsidP="00A006F1">
            <w:pPr>
              <w:jc w:val="both"/>
            </w:pPr>
            <w:r>
              <w:t xml:space="preserve">    &lt;p&gt;This is a paragraph.&lt;/p&gt;</w:t>
            </w:r>
          </w:p>
          <w:p w:rsidR="00306B7A" w:rsidRDefault="00A006F1" w:rsidP="00A006F1">
            <w:pPr>
              <w:jc w:val="both"/>
            </w:pPr>
            <w:r>
              <w:t>&lt;/body&gt;</w:t>
            </w:r>
          </w:p>
        </w:tc>
      </w:tr>
    </w:tbl>
    <w:p w:rsidR="00306B7A" w:rsidRDefault="00306B7A" w:rsidP="008C66B4">
      <w:pPr>
        <w:jc w:val="both"/>
      </w:pPr>
    </w:p>
    <w:p w:rsidR="00A006F1" w:rsidRDefault="00A006F1" w:rsidP="008C66B4">
      <w:pPr>
        <w:jc w:val="both"/>
      </w:pPr>
      <w:r>
        <w:t xml:space="preserve">Look at: </w:t>
      </w:r>
      <w:r w:rsidR="0087146B">
        <w:rPr>
          <w:color w:val="FF0000"/>
        </w:rPr>
        <w:t>02-</w:t>
      </w:r>
      <w:r w:rsidR="00FD1B4A">
        <w:rPr>
          <w:color w:val="FF0000"/>
        </w:rPr>
        <w:t>CSS/03</w:t>
      </w:r>
      <w:r w:rsidRPr="006928F2">
        <w:rPr>
          <w:color w:val="FF0000"/>
        </w:rPr>
        <w:t>-</w:t>
      </w:r>
      <w:r>
        <w:rPr>
          <w:color w:val="FF0000"/>
        </w:rPr>
        <w:t>External</w:t>
      </w:r>
      <w:r w:rsidRPr="006928F2">
        <w:rPr>
          <w:color w:val="FF0000"/>
        </w:rPr>
        <w:t>CSS</w:t>
      </w:r>
    </w:p>
    <w:p w:rsidR="0061480E" w:rsidRDefault="0061480E" w:rsidP="008C66B4">
      <w:pPr>
        <w:jc w:val="both"/>
        <w:rPr>
          <w:b/>
          <w:sz w:val="28"/>
        </w:rPr>
      </w:pPr>
    </w:p>
    <w:p w:rsidR="0061480E" w:rsidRDefault="0061480E" w:rsidP="008C66B4">
      <w:pPr>
        <w:jc w:val="both"/>
        <w:rPr>
          <w:b/>
          <w:sz w:val="28"/>
        </w:rPr>
      </w:pPr>
      <w:r>
        <w:rPr>
          <w:b/>
          <w:sz w:val="28"/>
        </w:rPr>
        <w:t>Can I Use a Certain CSS Property?</w:t>
      </w:r>
    </w:p>
    <w:p w:rsidR="0061480E" w:rsidRDefault="0061480E" w:rsidP="008C66B4">
      <w:pPr>
        <w:jc w:val="both"/>
      </w:pPr>
      <w:r>
        <w:t xml:space="preserve">Before we go any further, it is important to mention that not all browsers support all CSS properties. To see which browsers support a CSS property, you can go to </w:t>
      </w:r>
      <w:hyperlink r:id="rId9" w:history="1">
        <w:r w:rsidRPr="00925A1C">
          <w:rPr>
            <w:rStyle w:val="Hyperlink"/>
          </w:rPr>
          <w:t>https://caniuse.com/</w:t>
        </w:r>
      </w:hyperlink>
      <w:r>
        <w:t xml:space="preserve"> and type in the name of the property you want to use and see which browsers support it. It is always good practice to make use of CSS properties supported by a wide variety of browsers.</w:t>
      </w:r>
    </w:p>
    <w:p w:rsidR="0061480E" w:rsidRDefault="0061480E" w:rsidP="008C66B4">
      <w:pPr>
        <w:jc w:val="both"/>
        <w:rPr>
          <w:b/>
          <w:sz w:val="28"/>
        </w:rPr>
      </w:pPr>
    </w:p>
    <w:p w:rsidR="0061480E" w:rsidRDefault="0061480E" w:rsidP="008C66B4">
      <w:pPr>
        <w:jc w:val="both"/>
        <w:rPr>
          <w:b/>
          <w:sz w:val="28"/>
        </w:rPr>
      </w:pPr>
    </w:p>
    <w:p w:rsidR="00306B7A" w:rsidRPr="00E237A6" w:rsidRDefault="00306B7A" w:rsidP="008C66B4">
      <w:pPr>
        <w:jc w:val="both"/>
        <w:rPr>
          <w:b/>
          <w:sz w:val="28"/>
        </w:rPr>
      </w:pPr>
      <w:r w:rsidRPr="00E237A6">
        <w:rPr>
          <w:b/>
          <w:sz w:val="28"/>
        </w:rPr>
        <w:lastRenderedPageBreak/>
        <w:t>CSS Selectors</w:t>
      </w:r>
    </w:p>
    <w:p w:rsidR="008C66B4" w:rsidRDefault="008C66B4" w:rsidP="008C66B4">
      <w:pPr>
        <w:jc w:val="both"/>
      </w:pPr>
      <w:r>
        <w:t>CSS selectors are used to "find" (or select) the HTML elements you want to style. We can divide CSS selectors into five categories:</w:t>
      </w:r>
    </w:p>
    <w:p w:rsidR="008C66B4" w:rsidRDefault="008C66B4" w:rsidP="00FD1B4A">
      <w:pPr>
        <w:pStyle w:val="ListParagraph"/>
        <w:numPr>
          <w:ilvl w:val="0"/>
          <w:numId w:val="3"/>
        </w:numPr>
        <w:jc w:val="both"/>
      </w:pPr>
      <w:r>
        <w:t>Simple selectors (select elements based on name, id, class)</w:t>
      </w:r>
    </w:p>
    <w:p w:rsidR="008C66B4" w:rsidRDefault="008C66B4" w:rsidP="00FD1B4A">
      <w:pPr>
        <w:pStyle w:val="ListParagraph"/>
        <w:numPr>
          <w:ilvl w:val="0"/>
          <w:numId w:val="3"/>
        </w:numPr>
        <w:jc w:val="both"/>
      </w:pPr>
      <w:proofErr w:type="spellStart"/>
      <w:r>
        <w:t>Combinator</w:t>
      </w:r>
      <w:proofErr w:type="spellEnd"/>
      <w:r>
        <w:t xml:space="preserve"> selectors (select elements based on a specific relationship between them)</w:t>
      </w:r>
    </w:p>
    <w:p w:rsidR="008C66B4" w:rsidRDefault="008C66B4" w:rsidP="00FD1B4A">
      <w:pPr>
        <w:pStyle w:val="ListParagraph"/>
        <w:numPr>
          <w:ilvl w:val="0"/>
          <w:numId w:val="3"/>
        </w:numPr>
        <w:jc w:val="both"/>
      </w:pPr>
      <w:r>
        <w:t>Pseudo-class selectors (select elements based on a certain state)</w:t>
      </w:r>
    </w:p>
    <w:p w:rsidR="008C66B4" w:rsidRDefault="001A4BA6" w:rsidP="00FD1B4A">
      <w:pPr>
        <w:pStyle w:val="ListParagraph"/>
        <w:numPr>
          <w:ilvl w:val="0"/>
          <w:numId w:val="3"/>
        </w:numPr>
        <w:jc w:val="both"/>
      </w:pPr>
      <w:r>
        <w:t>Pseudo-element</w:t>
      </w:r>
      <w:r w:rsidR="008C66B4">
        <w:t xml:space="preserve"> selectors (select and style a part of an element)</w:t>
      </w:r>
    </w:p>
    <w:p w:rsidR="008C66B4" w:rsidRDefault="008C66B4" w:rsidP="00FD1B4A">
      <w:pPr>
        <w:pStyle w:val="ListParagraph"/>
        <w:numPr>
          <w:ilvl w:val="0"/>
          <w:numId w:val="3"/>
        </w:numPr>
        <w:jc w:val="both"/>
      </w:pPr>
      <w:r>
        <w:t>Attribute selectors (select elements based on an attribute or attribute value)</w:t>
      </w:r>
    </w:p>
    <w:p w:rsidR="00D54236" w:rsidRDefault="00D54236" w:rsidP="001A4BA6">
      <w:pPr>
        <w:jc w:val="both"/>
        <w:rPr>
          <w:b/>
        </w:rPr>
      </w:pPr>
    </w:p>
    <w:p w:rsidR="00D54236" w:rsidRPr="00E237A6" w:rsidRDefault="0055711C" w:rsidP="001A4BA6">
      <w:pPr>
        <w:jc w:val="both"/>
        <w:rPr>
          <w:b/>
          <w:color w:val="0070C0"/>
          <w:sz w:val="24"/>
        </w:rPr>
      </w:pPr>
      <w:r w:rsidRPr="00E237A6">
        <w:rPr>
          <w:b/>
          <w:color w:val="0070C0"/>
          <w:sz w:val="24"/>
        </w:rPr>
        <w:t xml:space="preserve">CSS </w:t>
      </w:r>
      <w:r w:rsidR="00D54236" w:rsidRPr="00E237A6">
        <w:rPr>
          <w:b/>
          <w:color w:val="0070C0"/>
          <w:sz w:val="24"/>
        </w:rPr>
        <w:t>Simple Selectors</w:t>
      </w:r>
    </w:p>
    <w:p w:rsidR="00D54236" w:rsidRPr="00D54236" w:rsidRDefault="00D54236" w:rsidP="00D54236">
      <w:pPr>
        <w:pStyle w:val="ListParagraph"/>
        <w:numPr>
          <w:ilvl w:val="0"/>
          <w:numId w:val="6"/>
        </w:numPr>
        <w:jc w:val="both"/>
        <w:rPr>
          <w:b/>
        </w:rPr>
      </w:pPr>
      <w:r w:rsidRPr="00D54236">
        <w:rPr>
          <w:b/>
        </w:rPr>
        <w:t>The CSS Universal Selector</w:t>
      </w:r>
    </w:p>
    <w:p w:rsidR="00D54236" w:rsidRDefault="00D54236" w:rsidP="00D54236">
      <w:pPr>
        <w:pStyle w:val="ListParagraph"/>
        <w:jc w:val="both"/>
      </w:pPr>
      <w:r>
        <w:t xml:space="preserve">The universal selector (*) selects all HTML elements on the page. The CSS rule below will affect every HTML element on the page: </w:t>
      </w:r>
    </w:p>
    <w:tbl>
      <w:tblPr>
        <w:tblStyle w:val="TableGrid"/>
        <w:tblW w:w="0" w:type="auto"/>
        <w:tblLook w:val="04A0" w:firstRow="1" w:lastRow="0" w:firstColumn="1" w:lastColumn="0" w:noHBand="0" w:noVBand="1"/>
      </w:tblPr>
      <w:tblGrid>
        <w:gridCol w:w="10610"/>
      </w:tblGrid>
      <w:tr w:rsidR="00D54236" w:rsidTr="008B4787">
        <w:tc>
          <w:tcPr>
            <w:tcW w:w="10610" w:type="dxa"/>
          </w:tcPr>
          <w:p w:rsidR="00D54236" w:rsidRDefault="00D54236" w:rsidP="008B4787">
            <w:pPr>
              <w:jc w:val="both"/>
            </w:pPr>
            <w:r>
              <w:t>* {</w:t>
            </w:r>
          </w:p>
          <w:p w:rsidR="00D54236" w:rsidRDefault="00D54236" w:rsidP="008B4787">
            <w:pPr>
              <w:jc w:val="both"/>
            </w:pPr>
            <w:r>
              <w:t xml:space="preserve">  text-align: center;</w:t>
            </w:r>
          </w:p>
          <w:p w:rsidR="00D54236" w:rsidRDefault="00D54236" w:rsidP="008B4787">
            <w:pPr>
              <w:jc w:val="both"/>
            </w:pPr>
            <w:r>
              <w:t xml:space="preserve">  color: blue;</w:t>
            </w:r>
          </w:p>
          <w:p w:rsidR="00D54236" w:rsidRDefault="00D54236" w:rsidP="008B4787">
            <w:pPr>
              <w:jc w:val="both"/>
            </w:pPr>
            <w:r>
              <w:t>}</w:t>
            </w:r>
          </w:p>
        </w:tc>
      </w:tr>
    </w:tbl>
    <w:p w:rsidR="00D54236" w:rsidRDefault="00D54236" w:rsidP="00D54236">
      <w:pPr>
        <w:pStyle w:val="ListParagraph"/>
        <w:jc w:val="both"/>
        <w:rPr>
          <w:b/>
          <w:sz w:val="20"/>
        </w:rPr>
      </w:pPr>
    </w:p>
    <w:p w:rsidR="001A4BA6" w:rsidRPr="00D54236" w:rsidRDefault="001A4BA6" w:rsidP="00D54236">
      <w:pPr>
        <w:pStyle w:val="ListParagraph"/>
        <w:numPr>
          <w:ilvl w:val="0"/>
          <w:numId w:val="6"/>
        </w:numPr>
        <w:jc w:val="both"/>
        <w:rPr>
          <w:b/>
        </w:rPr>
      </w:pPr>
      <w:r w:rsidRPr="00D54236">
        <w:rPr>
          <w:b/>
        </w:rPr>
        <w:t xml:space="preserve">The CSS </w:t>
      </w:r>
      <w:r w:rsidR="00D54236" w:rsidRPr="00D54236">
        <w:rPr>
          <w:b/>
        </w:rPr>
        <w:t xml:space="preserve">HTML </w:t>
      </w:r>
      <w:r w:rsidRPr="00D54236">
        <w:rPr>
          <w:b/>
        </w:rPr>
        <w:t>element Selector</w:t>
      </w:r>
    </w:p>
    <w:p w:rsidR="001A4BA6" w:rsidRDefault="001A4BA6" w:rsidP="001A4BA6">
      <w:pPr>
        <w:jc w:val="both"/>
      </w:pPr>
      <w:r>
        <w:t xml:space="preserve">The element selector selects HTML elements based on the element name. Here is an example, which selects </w:t>
      </w:r>
      <w:r w:rsidRPr="001A4BA6">
        <w:t xml:space="preserve">all &lt;p&gt; elements on the page </w:t>
      </w:r>
      <w:r>
        <w:t xml:space="preserve">and make them </w:t>
      </w:r>
      <w:r w:rsidRPr="001A4BA6">
        <w:t>center-aligned, with a red text color:</w:t>
      </w:r>
    </w:p>
    <w:tbl>
      <w:tblPr>
        <w:tblStyle w:val="TableGrid"/>
        <w:tblW w:w="0" w:type="auto"/>
        <w:tblLook w:val="04A0" w:firstRow="1" w:lastRow="0" w:firstColumn="1" w:lastColumn="0" w:noHBand="0" w:noVBand="1"/>
      </w:tblPr>
      <w:tblGrid>
        <w:gridCol w:w="10610"/>
      </w:tblGrid>
      <w:tr w:rsidR="001A4BA6" w:rsidTr="001A4BA6">
        <w:tc>
          <w:tcPr>
            <w:tcW w:w="10610" w:type="dxa"/>
          </w:tcPr>
          <w:p w:rsidR="001A4BA6" w:rsidRDefault="001A4BA6" w:rsidP="001A4BA6">
            <w:pPr>
              <w:jc w:val="both"/>
            </w:pPr>
            <w:r>
              <w:t>p {</w:t>
            </w:r>
          </w:p>
          <w:p w:rsidR="001A4BA6" w:rsidRDefault="001A4BA6" w:rsidP="001A4BA6">
            <w:pPr>
              <w:jc w:val="both"/>
            </w:pPr>
            <w:r>
              <w:t xml:space="preserve">  text-align: center;</w:t>
            </w:r>
          </w:p>
          <w:p w:rsidR="001A4BA6" w:rsidRDefault="001A4BA6" w:rsidP="001A4BA6">
            <w:pPr>
              <w:jc w:val="both"/>
            </w:pPr>
            <w:r>
              <w:t xml:space="preserve">  color: red;</w:t>
            </w:r>
          </w:p>
          <w:p w:rsidR="001A4BA6" w:rsidRDefault="001A4BA6" w:rsidP="001A4BA6">
            <w:pPr>
              <w:jc w:val="both"/>
            </w:pPr>
            <w:r>
              <w:t>}</w:t>
            </w:r>
          </w:p>
        </w:tc>
      </w:tr>
    </w:tbl>
    <w:p w:rsidR="00D54236" w:rsidRDefault="00D54236" w:rsidP="00D54236">
      <w:pPr>
        <w:pStyle w:val="ListParagraph"/>
        <w:jc w:val="both"/>
        <w:rPr>
          <w:b/>
          <w:sz w:val="20"/>
        </w:rPr>
      </w:pPr>
    </w:p>
    <w:p w:rsidR="00A84036" w:rsidRPr="00D54236" w:rsidRDefault="00A84036" w:rsidP="00D54236">
      <w:pPr>
        <w:pStyle w:val="ListParagraph"/>
        <w:numPr>
          <w:ilvl w:val="0"/>
          <w:numId w:val="6"/>
        </w:numPr>
        <w:jc w:val="both"/>
        <w:rPr>
          <w:b/>
        </w:rPr>
      </w:pPr>
      <w:r w:rsidRPr="00D54236">
        <w:rPr>
          <w:b/>
        </w:rPr>
        <w:t>The CSS id Selector</w:t>
      </w:r>
    </w:p>
    <w:p w:rsidR="001A4BA6" w:rsidRDefault="00A84036" w:rsidP="00A84036">
      <w:pPr>
        <w:jc w:val="both"/>
      </w:pPr>
      <w:r>
        <w:t>The id selector uses the id attribute of an HTML element to select a specific element. The id of an element is unique within a page, so the id selector is used to select one unique element! To select an element with a specific id, write a hash (#) character, followed by the id of the element. The CSS rule below will be applied to the HTML element with id="para1":</w:t>
      </w:r>
    </w:p>
    <w:tbl>
      <w:tblPr>
        <w:tblStyle w:val="TableGrid"/>
        <w:tblW w:w="0" w:type="auto"/>
        <w:tblLook w:val="04A0" w:firstRow="1" w:lastRow="0" w:firstColumn="1" w:lastColumn="0" w:noHBand="0" w:noVBand="1"/>
      </w:tblPr>
      <w:tblGrid>
        <w:gridCol w:w="10610"/>
      </w:tblGrid>
      <w:tr w:rsidR="00A84036" w:rsidTr="00A84036">
        <w:tc>
          <w:tcPr>
            <w:tcW w:w="10610" w:type="dxa"/>
          </w:tcPr>
          <w:p w:rsidR="00A84036" w:rsidRDefault="00A84036" w:rsidP="00A84036">
            <w:pPr>
              <w:jc w:val="both"/>
            </w:pPr>
            <w:r>
              <w:t>#para1 {</w:t>
            </w:r>
          </w:p>
          <w:p w:rsidR="00A84036" w:rsidRDefault="00A84036" w:rsidP="00A84036">
            <w:pPr>
              <w:jc w:val="both"/>
            </w:pPr>
            <w:r>
              <w:t xml:space="preserve">  text-align: </w:t>
            </w:r>
            <w:r w:rsidR="00F63AAE">
              <w:t>left</w:t>
            </w:r>
            <w:r>
              <w:t>;</w:t>
            </w:r>
          </w:p>
          <w:p w:rsidR="00A84036" w:rsidRDefault="00A84036" w:rsidP="00A84036">
            <w:pPr>
              <w:jc w:val="both"/>
            </w:pPr>
            <w:r>
              <w:t xml:space="preserve">  color: </w:t>
            </w:r>
            <w:r w:rsidR="008963F5">
              <w:t>blue</w:t>
            </w:r>
            <w:r>
              <w:t>;</w:t>
            </w:r>
          </w:p>
          <w:p w:rsidR="00A84036" w:rsidRDefault="00A84036" w:rsidP="00A84036">
            <w:pPr>
              <w:jc w:val="both"/>
            </w:pPr>
            <w:r>
              <w:t>}</w:t>
            </w:r>
          </w:p>
        </w:tc>
      </w:tr>
    </w:tbl>
    <w:p w:rsidR="00D54236" w:rsidRDefault="00D54236" w:rsidP="00D54236">
      <w:pPr>
        <w:pStyle w:val="ListParagraph"/>
        <w:jc w:val="both"/>
        <w:rPr>
          <w:b/>
          <w:sz w:val="20"/>
        </w:rPr>
      </w:pPr>
    </w:p>
    <w:p w:rsidR="00210ABF" w:rsidRPr="00D54236" w:rsidRDefault="00210ABF" w:rsidP="00D54236">
      <w:pPr>
        <w:pStyle w:val="ListParagraph"/>
        <w:numPr>
          <w:ilvl w:val="0"/>
          <w:numId w:val="6"/>
        </w:numPr>
        <w:jc w:val="both"/>
        <w:rPr>
          <w:b/>
        </w:rPr>
      </w:pPr>
      <w:r w:rsidRPr="00D54236">
        <w:rPr>
          <w:b/>
        </w:rPr>
        <w:t>The CSS class Selector</w:t>
      </w:r>
    </w:p>
    <w:p w:rsidR="00A84036" w:rsidRDefault="00210ABF" w:rsidP="00210ABF">
      <w:pPr>
        <w:jc w:val="both"/>
      </w:pPr>
      <w:r>
        <w:t xml:space="preserve">The class selector selects HTML elements with a specific class attribute. To select elements with a specific class, write a period (.) character, followed by the class name. </w:t>
      </w:r>
      <w:r w:rsidR="00AF54D1">
        <w:t>In the following</w:t>
      </w:r>
      <w:r>
        <w:t xml:space="preserve"> example</w:t>
      </w:r>
      <w:r w:rsidR="00AF54D1">
        <w:t>,</w:t>
      </w:r>
      <w:r>
        <w:t xml:space="preserve"> all HTML elements with class="center" will be </w:t>
      </w:r>
      <w:r w:rsidR="008963F5">
        <w:t>green</w:t>
      </w:r>
      <w:r>
        <w:t xml:space="preserve"> and center-aligned:</w:t>
      </w:r>
    </w:p>
    <w:tbl>
      <w:tblPr>
        <w:tblStyle w:val="TableGrid"/>
        <w:tblW w:w="0" w:type="auto"/>
        <w:tblLook w:val="04A0" w:firstRow="1" w:lastRow="0" w:firstColumn="1" w:lastColumn="0" w:noHBand="0" w:noVBand="1"/>
      </w:tblPr>
      <w:tblGrid>
        <w:gridCol w:w="10610"/>
      </w:tblGrid>
      <w:tr w:rsidR="00210ABF" w:rsidTr="00210ABF">
        <w:tc>
          <w:tcPr>
            <w:tcW w:w="10610" w:type="dxa"/>
          </w:tcPr>
          <w:p w:rsidR="00210ABF" w:rsidRDefault="00210ABF" w:rsidP="00210ABF">
            <w:pPr>
              <w:jc w:val="both"/>
            </w:pPr>
            <w:r>
              <w:t>.center {</w:t>
            </w:r>
          </w:p>
          <w:p w:rsidR="00210ABF" w:rsidRDefault="00210ABF" w:rsidP="00210ABF">
            <w:pPr>
              <w:jc w:val="both"/>
            </w:pPr>
            <w:r>
              <w:t xml:space="preserve">  text-align: center;</w:t>
            </w:r>
          </w:p>
          <w:p w:rsidR="00210ABF" w:rsidRDefault="00210ABF" w:rsidP="00210ABF">
            <w:pPr>
              <w:jc w:val="both"/>
            </w:pPr>
            <w:r>
              <w:t xml:space="preserve">  color: </w:t>
            </w:r>
            <w:r w:rsidR="008963F5">
              <w:t>green</w:t>
            </w:r>
            <w:r>
              <w:t>;</w:t>
            </w:r>
          </w:p>
          <w:p w:rsidR="00210ABF" w:rsidRDefault="00210ABF" w:rsidP="00210ABF">
            <w:pPr>
              <w:jc w:val="both"/>
            </w:pPr>
            <w:r>
              <w:t>}</w:t>
            </w:r>
          </w:p>
        </w:tc>
      </w:tr>
    </w:tbl>
    <w:p w:rsidR="00210ABF" w:rsidRDefault="00210ABF" w:rsidP="00210ABF">
      <w:pPr>
        <w:jc w:val="both"/>
      </w:pPr>
    </w:p>
    <w:p w:rsidR="00AF54D1" w:rsidRDefault="00AF54D1" w:rsidP="00AF54D1">
      <w:pPr>
        <w:jc w:val="both"/>
      </w:pPr>
      <w:r>
        <w:lastRenderedPageBreak/>
        <w:t>You can also specify that only specific HTML elements should be affected by a class. In the following example, only &lt;p&gt; elements with class="center" will be center-aligned:</w:t>
      </w:r>
    </w:p>
    <w:tbl>
      <w:tblPr>
        <w:tblStyle w:val="TableGrid"/>
        <w:tblW w:w="0" w:type="auto"/>
        <w:tblLook w:val="04A0" w:firstRow="1" w:lastRow="0" w:firstColumn="1" w:lastColumn="0" w:noHBand="0" w:noVBand="1"/>
      </w:tblPr>
      <w:tblGrid>
        <w:gridCol w:w="10610"/>
      </w:tblGrid>
      <w:tr w:rsidR="00AF54D1" w:rsidTr="00AF54D1">
        <w:tc>
          <w:tcPr>
            <w:tcW w:w="10610" w:type="dxa"/>
          </w:tcPr>
          <w:p w:rsidR="00AF54D1" w:rsidRDefault="00AF54D1" w:rsidP="00AF54D1">
            <w:pPr>
              <w:jc w:val="both"/>
            </w:pPr>
            <w:proofErr w:type="spellStart"/>
            <w:r>
              <w:t>p.center</w:t>
            </w:r>
            <w:proofErr w:type="spellEnd"/>
            <w:r>
              <w:t xml:space="preserve"> {</w:t>
            </w:r>
          </w:p>
          <w:p w:rsidR="00AF54D1" w:rsidRDefault="00AF54D1" w:rsidP="00AF54D1">
            <w:pPr>
              <w:jc w:val="both"/>
            </w:pPr>
            <w:r>
              <w:t xml:space="preserve">  text-align: center;</w:t>
            </w:r>
          </w:p>
          <w:p w:rsidR="00AF54D1" w:rsidRDefault="00AF54D1" w:rsidP="00AF54D1">
            <w:pPr>
              <w:jc w:val="both"/>
            </w:pPr>
            <w:r>
              <w:t xml:space="preserve">  color: red;</w:t>
            </w:r>
          </w:p>
          <w:p w:rsidR="00AF54D1" w:rsidRDefault="00AF54D1" w:rsidP="00AF54D1">
            <w:pPr>
              <w:jc w:val="both"/>
            </w:pPr>
            <w:r>
              <w:t>}</w:t>
            </w:r>
          </w:p>
        </w:tc>
      </w:tr>
    </w:tbl>
    <w:p w:rsidR="00AF54D1" w:rsidRDefault="00AF54D1" w:rsidP="00AF54D1">
      <w:pPr>
        <w:jc w:val="both"/>
      </w:pPr>
    </w:p>
    <w:p w:rsidR="00DA6EA2" w:rsidRPr="00D54236" w:rsidRDefault="00DA6EA2" w:rsidP="00DA6EA2">
      <w:pPr>
        <w:jc w:val="both"/>
        <w:rPr>
          <w:b/>
        </w:rPr>
      </w:pPr>
      <w:r w:rsidRPr="00D54236">
        <w:rPr>
          <w:b/>
        </w:rPr>
        <w:t>Grouping CSS Selectors</w:t>
      </w:r>
    </w:p>
    <w:p w:rsidR="00521558" w:rsidRDefault="008B39CE" w:rsidP="00DA6EA2">
      <w:pPr>
        <w:jc w:val="both"/>
      </w:pPr>
      <w:r>
        <w:t xml:space="preserve">It is possible to group all CSS rules </w:t>
      </w:r>
      <w:r w:rsidR="00DA6EA2">
        <w:t>with the same style definitions.</w:t>
      </w:r>
      <w:r>
        <w:t xml:space="preserve"> </w:t>
      </w:r>
      <w:r w:rsidR="00DA6EA2">
        <w:t>Look at the following CSS code (the h1, h2, and p elements have the same style definitions):</w:t>
      </w:r>
    </w:p>
    <w:tbl>
      <w:tblPr>
        <w:tblStyle w:val="TableGrid"/>
        <w:tblW w:w="0" w:type="auto"/>
        <w:tblLook w:val="04A0" w:firstRow="1" w:lastRow="0" w:firstColumn="1" w:lastColumn="0" w:noHBand="0" w:noVBand="1"/>
      </w:tblPr>
      <w:tblGrid>
        <w:gridCol w:w="10610"/>
      </w:tblGrid>
      <w:tr w:rsidR="008B39CE" w:rsidTr="008B39CE">
        <w:tc>
          <w:tcPr>
            <w:tcW w:w="10610" w:type="dxa"/>
          </w:tcPr>
          <w:p w:rsidR="008B39CE" w:rsidRDefault="008B39CE" w:rsidP="008B39CE">
            <w:pPr>
              <w:jc w:val="both"/>
            </w:pPr>
            <w:r>
              <w:t>h1 {</w:t>
            </w:r>
          </w:p>
          <w:p w:rsidR="008B39CE" w:rsidRDefault="008B39CE" w:rsidP="008B39CE">
            <w:pPr>
              <w:jc w:val="both"/>
            </w:pPr>
            <w:r>
              <w:t xml:space="preserve">  text-align: center;</w:t>
            </w:r>
          </w:p>
          <w:p w:rsidR="008B39CE" w:rsidRDefault="008B39CE" w:rsidP="008B39CE">
            <w:pPr>
              <w:jc w:val="both"/>
            </w:pPr>
            <w:r>
              <w:t xml:space="preserve">  color: red;</w:t>
            </w:r>
          </w:p>
          <w:p w:rsidR="008B39CE" w:rsidRDefault="008B39CE" w:rsidP="008B39CE">
            <w:pPr>
              <w:jc w:val="both"/>
            </w:pPr>
            <w:r>
              <w:t>}</w:t>
            </w:r>
          </w:p>
          <w:p w:rsidR="008B39CE" w:rsidRDefault="008B39CE" w:rsidP="008B39CE">
            <w:pPr>
              <w:jc w:val="both"/>
            </w:pPr>
          </w:p>
          <w:p w:rsidR="008B39CE" w:rsidRDefault="008B39CE" w:rsidP="008B39CE">
            <w:pPr>
              <w:jc w:val="both"/>
            </w:pPr>
            <w:r>
              <w:t>h2 {</w:t>
            </w:r>
          </w:p>
          <w:p w:rsidR="008B39CE" w:rsidRDefault="008B39CE" w:rsidP="008B39CE">
            <w:pPr>
              <w:jc w:val="both"/>
            </w:pPr>
            <w:r>
              <w:t xml:space="preserve">  text-align: center;</w:t>
            </w:r>
          </w:p>
          <w:p w:rsidR="008B39CE" w:rsidRDefault="008B39CE" w:rsidP="008B39CE">
            <w:pPr>
              <w:jc w:val="both"/>
            </w:pPr>
            <w:r>
              <w:t xml:space="preserve">  color: red;</w:t>
            </w:r>
          </w:p>
          <w:p w:rsidR="008B39CE" w:rsidRDefault="008B39CE" w:rsidP="008B39CE">
            <w:pPr>
              <w:jc w:val="both"/>
            </w:pPr>
            <w:r>
              <w:t>}</w:t>
            </w:r>
          </w:p>
          <w:p w:rsidR="008B39CE" w:rsidRDefault="008B39CE" w:rsidP="008B39CE">
            <w:pPr>
              <w:jc w:val="both"/>
            </w:pPr>
          </w:p>
          <w:p w:rsidR="008B39CE" w:rsidRDefault="008B39CE" w:rsidP="008B39CE">
            <w:pPr>
              <w:jc w:val="both"/>
            </w:pPr>
            <w:r>
              <w:t>p {</w:t>
            </w:r>
          </w:p>
          <w:p w:rsidR="008B39CE" w:rsidRDefault="008B39CE" w:rsidP="008B39CE">
            <w:pPr>
              <w:jc w:val="both"/>
            </w:pPr>
            <w:r>
              <w:t xml:space="preserve">  text-align: center;</w:t>
            </w:r>
          </w:p>
          <w:p w:rsidR="008B39CE" w:rsidRDefault="008B39CE" w:rsidP="008B39CE">
            <w:pPr>
              <w:jc w:val="both"/>
            </w:pPr>
            <w:r>
              <w:t xml:space="preserve">  color: red;</w:t>
            </w:r>
          </w:p>
          <w:p w:rsidR="008B39CE" w:rsidRDefault="008B39CE" w:rsidP="008B39CE">
            <w:pPr>
              <w:jc w:val="both"/>
            </w:pPr>
            <w:r>
              <w:t>}</w:t>
            </w:r>
          </w:p>
        </w:tc>
      </w:tr>
    </w:tbl>
    <w:p w:rsidR="008B39CE" w:rsidRDefault="008B39CE" w:rsidP="00DA6EA2">
      <w:pPr>
        <w:jc w:val="both"/>
      </w:pPr>
    </w:p>
    <w:p w:rsidR="00AF54D1" w:rsidRDefault="008B39CE" w:rsidP="008B39CE">
      <w:pPr>
        <w:jc w:val="both"/>
      </w:pPr>
      <w:r>
        <w:t>It will be better to group the selectors, to minimize the code. To group selectors, separate each selector with a comma.</w:t>
      </w:r>
    </w:p>
    <w:tbl>
      <w:tblPr>
        <w:tblStyle w:val="TableGrid"/>
        <w:tblW w:w="0" w:type="auto"/>
        <w:tblLook w:val="04A0" w:firstRow="1" w:lastRow="0" w:firstColumn="1" w:lastColumn="0" w:noHBand="0" w:noVBand="1"/>
      </w:tblPr>
      <w:tblGrid>
        <w:gridCol w:w="10610"/>
      </w:tblGrid>
      <w:tr w:rsidR="008B39CE" w:rsidTr="008B39CE">
        <w:tc>
          <w:tcPr>
            <w:tcW w:w="10610" w:type="dxa"/>
          </w:tcPr>
          <w:p w:rsidR="008B39CE" w:rsidRDefault="008B39CE" w:rsidP="008B39CE">
            <w:pPr>
              <w:jc w:val="both"/>
            </w:pPr>
            <w:r>
              <w:t>h1, h2, p {</w:t>
            </w:r>
          </w:p>
          <w:p w:rsidR="008B39CE" w:rsidRDefault="008B39CE" w:rsidP="008B39CE">
            <w:pPr>
              <w:jc w:val="both"/>
            </w:pPr>
            <w:r>
              <w:t xml:space="preserve">  text-align: center;</w:t>
            </w:r>
          </w:p>
          <w:p w:rsidR="008B39CE" w:rsidRDefault="008B39CE" w:rsidP="008B39CE">
            <w:pPr>
              <w:jc w:val="both"/>
            </w:pPr>
            <w:r>
              <w:t xml:space="preserve">  color: red;</w:t>
            </w:r>
          </w:p>
          <w:p w:rsidR="008B39CE" w:rsidRDefault="008B39CE" w:rsidP="008B39CE">
            <w:pPr>
              <w:jc w:val="both"/>
            </w:pPr>
            <w:r>
              <w:t>}</w:t>
            </w:r>
          </w:p>
        </w:tc>
      </w:tr>
    </w:tbl>
    <w:p w:rsidR="008B39CE" w:rsidRDefault="008B39CE" w:rsidP="008B39CE">
      <w:pPr>
        <w:jc w:val="both"/>
      </w:pPr>
    </w:p>
    <w:p w:rsidR="007B079C" w:rsidRPr="00D54236" w:rsidRDefault="00D54236" w:rsidP="007B079C">
      <w:pPr>
        <w:jc w:val="both"/>
        <w:rPr>
          <w:b/>
        </w:rPr>
      </w:pPr>
      <w:r>
        <w:rPr>
          <w:b/>
        </w:rPr>
        <w:t xml:space="preserve">Summary of </w:t>
      </w:r>
      <w:r w:rsidR="007B079C" w:rsidRPr="00D54236">
        <w:rPr>
          <w:b/>
        </w:rPr>
        <w:t>CSS Simple Selectors</w:t>
      </w:r>
    </w:p>
    <w:p w:rsidR="007B079C" w:rsidRDefault="007B079C" w:rsidP="007B079C">
      <w:pPr>
        <w:jc w:val="both"/>
      </w:pPr>
      <w:r>
        <w:t>Here is a summary of all CSS Simple Selectors:</w:t>
      </w:r>
    </w:p>
    <w:tbl>
      <w:tblPr>
        <w:tblStyle w:val="TableGrid"/>
        <w:tblW w:w="0" w:type="auto"/>
        <w:tblLook w:val="04A0" w:firstRow="1" w:lastRow="0" w:firstColumn="1" w:lastColumn="0" w:noHBand="0" w:noVBand="1"/>
      </w:tblPr>
      <w:tblGrid>
        <w:gridCol w:w="2155"/>
        <w:gridCol w:w="1620"/>
        <w:gridCol w:w="6835"/>
      </w:tblGrid>
      <w:tr w:rsidR="007B079C" w:rsidTr="007B079C">
        <w:tc>
          <w:tcPr>
            <w:tcW w:w="2155" w:type="dxa"/>
          </w:tcPr>
          <w:p w:rsidR="007B079C" w:rsidRPr="007B079C" w:rsidRDefault="007B079C" w:rsidP="007B079C">
            <w:pPr>
              <w:jc w:val="both"/>
              <w:rPr>
                <w:b/>
              </w:rPr>
            </w:pPr>
            <w:r w:rsidRPr="007B079C">
              <w:rPr>
                <w:b/>
              </w:rPr>
              <w:t>Selector</w:t>
            </w:r>
          </w:p>
        </w:tc>
        <w:tc>
          <w:tcPr>
            <w:tcW w:w="1620" w:type="dxa"/>
          </w:tcPr>
          <w:p w:rsidR="007B079C" w:rsidRPr="007B079C" w:rsidRDefault="007B079C" w:rsidP="007B079C">
            <w:pPr>
              <w:jc w:val="both"/>
              <w:rPr>
                <w:b/>
              </w:rPr>
            </w:pPr>
            <w:r w:rsidRPr="007B079C">
              <w:rPr>
                <w:b/>
              </w:rPr>
              <w:t>Example</w:t>
            </w:r>
          </w:p>
        </w:tc>
        <w:tc>
          <w:tcPr>
            <w:tcW w:w="6835" w:type="dxa"/>
          </w:tcPr>
          <w:p w:rsidR="007B079C" w:rsidRPr="007B079C" w:rsidRDefault="007B079C" w:rsidP="007B079C">
            <w:pPr>
              <w:jc w:val="both"/>
              <w:rPr>
                <w:b/>
              </w:rPr>
            </w:pPr>
            <w:r w:rsidRPr="007B079C">
              <w:rPr>
                <w:b/>
              </w:rPr>
              <w:t>Description</w:t>
            </w:r>
          </w:p>
        </w:tc>
      </w:tr>
      <w:tr w:rsidR="00D54236" w:rsidTr="007B079C">
        <w:tc>
          <w:tcPr>
            <w:tcW w:w="2155" w:type="dxa"/>
          </w:tcPr>
          <w:p w:rsidR="00D54236" w:rsidRDefault="00D54236" w:rsidP="00D54236">
            <w:pPr>
              <w:jc w:val="both"/>
            </w:pPr>
            <w:r>
              <w:t>*</w:t>
            </w:r>
          </w:p>
        </w:tc>
        <w:tc>
          <w:tcPr>
            <w:tcW w:w="1620" w:type="dxa"/>
          </w:tcPr>
          <w:p w:rsidR="00D54236" w:rsidRDefault="00D54236" w:rsidP="00D54236">
            <w:pPr>
              <w:jc w:val="both"/>
            </w:pPr>
            <w:r>
              <w:t>*</w:t>
            </w:r>
          </w:p>
        </w:tc>
        <w:tc>
          <w:tcPr>
            <w:tcW w:w="6835" w:type="dxa"/>
          </w:tcPr>
          <w:p w:rsidR="00D54236" w:rsidRDefault="00D54236" w:rsidP="00D54236">
            <w:pPr>
              <w:jc w:val="both"/>
            </w:pPr>
            <w:r>
              <w:t>Selects all elements</w:t>
            </w:r>
          </w:p>
        </w:tc>
      </w:tr>
      <w:tr w:rsidR="00D54236" w:rsidTr="007B079C">
        <w:tc>
          <w:tcPr>
            <w:tcW w:w="2155" w:type="dxa"/>
          </w:tcPr>
          <w:p w:rsidR="00D54236" w:rsidRDefault="00D54236" w:rsidP="00D54236">
            <w:pPr>
              <w:jc w:val="both"/>
            </w:pPr>
            <w:r>
              <w:t>#id</w:t>
            </w:r>
          </w:p>
        </w:tc>
        <w:tc>
          <w:tcPr>
            <w:tcW w:w="1620" w:type="dxa"/>
          </w:tcPr>
          <w:p w:rsidR="00D54236" w:rsidRDefault="00D54236" w:rsidP="00D54236">
            <w:pPr>
              <w:jc w:val="both"/>
            </w:pPr>
            <w:r>
              <w:t>#</w:t>
            </w:r>
            <w:proofErr w:type="spellStart"/>
            <w:r>
              <w:t>firstname</w:t>
            </w:r>
            <w:proofErr w:type="spellEnd"/>
          </w:p>
        </w:tc>
        <w:tc>
          <w:tcPr>
            <w:tcW w:w="6835" w:type="dxa"/>
          </w:tcPr>
          <w:p w:rsidR="00D54236" w:rsidRDefault="00D54236" w:rsidP="00D54236">
            <w:pPr>
              <w:jc w:val="both"/>
            </w:pPr>
            <w:r>
              <w:t>Selects the element with id="</w:t>
            </w:r>
            <w:proofErr w:type="spellStart"/>
            <w:r>
              <w:t>firstname</w:t>
            </w:r>
            <w:proofErr w:type="spellEnd"/>
            <w:r>
              <w:t>"</w:t>
            </w:r>
          </w:p>
        </w:tc>
      </w:tr>
      <w:tr w:rsidR="00D54236" w:rsidTr="007B079C">
        <w:tc>
          <w:tcPr>
            <w:tcW w:w="2155" w:type="dxa"/>
          </w:tcPr>
          <w:p w:rsidR="00D54236" w:rsidRDefault="00D54236" w:rsidP="00D54236">
            <w:pPr>
              <w:jc w:val="both"/>
            </w:pPr>
            <w:r>
              <w:t>.class</w:t>
            </w:r>
          </w:p>
        </w:tc>
        <w:tc>
          <w:tcPr>
            <w:tcW w:w="1620" w:type="dxa"/>
          </w:tcPr>
          <w:p w:rsidR="00D54236" w:rsidRDefault="00D54236" w:rsidP="00D54236">
            <w:pPr>
              <w:jc w:val="both"/>
            </w:pPr>
            <w:r>
              <w:t>.intro</w:t>
            </w:r>
          </w:p>
        </w:tc>
        <w:tc>
          <w:tcPr>
            <w:tcW w:w="6835" w:type="dxa"/>
          </w:tcPr>
          <w:p w:rsidR="00D54236" w:rsidRDefault="00D54236" w:rsidP="00D54236">
            <w:pPr>
              <w:jc w:val="both"/>
            </w:pPr>
            <w:r>
              <w:t>Selects all elements with class="intro"</w:t>
            </w:r>
          </w:p>
        </w:tc>
      </w:tr>
      <w:tr w:rsidR="00D54236" w:rsidTr="007B079C">
        <w:tc>
          <w:tcPr>
            <w:tcW w:w="2155" w:type="dxa"/>
          </w:tcPr>
          <w:p w:rsidR="00D54236" w:rsidRDefault="00D54236" w:rsidP="00D54236">
            <w:pPr>
              <w:jc w:val="both"/>
            </w:pPr>
            <w:r>
              <w:t>element</w:t>
            </w:r>
          </w:p>
        </w:tc>
        <w:tc>
          <w:tcPr>
            <w:tcW w:w="1620" w:type="dxa"/>
          </w:tcPr>
          <w:p w:rsidR="00D54236" w:rsidRDefault="00D54236" w:rsidP="00D54236">
            <w:pPr>
              <w:jc w:val="both"/>
            </w:pPr>
            <w:r>
              <w:t>p</w:t>
            </w:r>
          </w:p>
        </w:tc>
        <w:tc>
          <w:tcPr>
            <w:tcW w:w="6835" w:type="dxa"/>
          </w:tcPr>
          <w:p w:rsidR="00D54236" w:rsidRDefault="00D54236" w:rsidP="00D54236">
            <w:pPr>
              <w:jc w:val="both"/>
            </w:pPr>
            <w:r>
              <w:t>Selects all &lt;p&gt; elements</w:t>
            </w:r>
          </w:p>
        </w:tc>
      </w:tr>
      <w:tr w:rsidR="00D54236" w:rsidTr="007B079C">
        <w:tc>
          <w:tcPr>
            <w:tcW w:w="2155" w:type="dxa"/>
          </w:tcPr>
          <w:p w:rsidR="00D54236" w:rsidRDefault="00D54236" w:rsidP="00D54236">
            <w:pPr>
              <w:jc w:val="both"/>
            </w:pPr>
            <w:proofErr w:type="gramStart"/>
            <w:r>
              <w:t>element</w:t>
            </w:r>
            <w:proofErr w:type="gramEnd"/>
            <w:r>
              <w:t>, element,..</w:t>
            </w:r>
          </w:p>
        </w:tc>
        <w:tc>
          <w:tcPr>
            <w:tcW w:w="1620" w:type="dxa"/>
          </w:tcPr>
          <w:p w:rsidR="00D54236" w:rsidRDefault="00D54236" w:rsidP="00D54236">
            <w:pPr>
              <w:jc w:val="both"/>
            </w:pPr>
            <w:r>
              <w:t>div, p</w:t>
            </w:r>
          </w:p>
        </w:tc>
        <w:tc>
          <w:tcPr>
            <w:tcW w:w="6835" w:type="dxa"/>
          </w:tcPr>
          <w:p w:rsidR="00D54236" w:rsidRDefault="00D54236" w:rsidP="00D54236">
            <w:pPr>
              <w:jc w:val="both"/>
            </w:pPr>
            <w:r>
              <w:t>Selects all &lt;div&gt; elements and all &lt;p&gt; elements</w:t>
            </w:r>
          </w:p>
        </w:tc>
      </w:tr>
    </w:tbl>
    <w:p w:rsidR="007B079C" w:rsidRDefault="007B079C" w:rsidP="007B079C">
      <w:pPr>
        <w:jc w:val="both"/>
      </w:pPr>
    </w:p>
    <w:p w:rsidR="005D217B" w:rsidRDefault="005D217B" w:rsidP="007B079C">
      <w:pPr>
        <w:jc w:val="both"/>
      </w:pPr>
      <w:r>
        <w:t xml:space="preserve">Look at: </w:t>
      </w:r>
      <w:r w:rsidR="0087146B">
        <w:rPr>
          <w:color w:val="FF0000"/>
        </w:rPr>
        <w:t>02-</w:t>
      </w:r>
      <w:r>
        <w:rPr>
          <w:color w:val="FF0000"/>
        </w:rPr>
        <w:t>CSS/04</w:t>
      </w:r>
      <w:r w:rsidRPr="006928F2">
        <w:rPr>
          <w:color w:val="FF0000"/>
        </w:rPr>
        <w:t>-</w:t>
      </w:r>
      <w:r w:rsidR="003C6FBB">
        <w:rPr>
          <w:color w:val="FF0000"/>
        </w:rPr>
        <w:t>Simple</w:t>
      </w:r>
      <w:r>
        <w:rPr>
          <w:color w:val="FF0000"/>
        </w:rPr>
        <w:t>Selectors</w:t>
      </w:r>
    </w:p>
    <w:p w:rsidR="006779B2" w:rsidRPr="00E237A6" w:rsidRDefault="006779B2" w:rsidP="00354511">
      <w:pPr>
        <w:jc w:val="both"/>
        <w:rPr>
          <w:b/>
          <w:color w:val="0070C0"/>
          <w:sz w:val="24"/>
        </w:rPr>
      </w:pPr>
      <w:proofErr w:type="spellStart"/>
      <w:r w:rsidRPr="00E237A6">
        <w:rPr>
          <w:b/>
          <w:color w:val="0070C0"/>
          <w:sz w:val="24"/>
        </w:rPr>
        <w:t>Combinator</w:t>
      </w:r>
      <w:proofErr w:type="spellEnd"/>
      <w:r w:rsidRPr="00E237A6">
        <w:rPr>
          <w:b/>
          <w:color w:val="0070C0"/>
          <w:sz w:val="24"/>
        </w:rPr>
        <w:t xml:space="preserve"> Selectors</w:t>
      </w:r>
    </w:p>
    <w:p w:rsidR="006779B2" w:rsidRDefault="006779B2" w:rsidP="006779B2">
      <w:pPr>
        <w:jc w:val="both"/>
      </w:pPr>
      <w:r>
        <w:t xml:space="preserve">A </w:t>
      </w:r>
      <w:proofErr w:type="spellStart"/>
      <w:r>
        <w:t>combinator</w:t>
      </w:r>
      <w:proofErr w:type="spellEnd"/>
      <w:r>
        <w:t xml:space="preserve"> is something that explains the relationship between the selectors. A CSS selector can contain more than one simple selector. Between the simple selectors, we can include a </w:t>
      </w:r>
      <w:proofErr w:type="spellStart"/>
      <w:r>
        <w:t>combinator</w:t>
      </w:r>
      <w:proofErr w:type="spellEnd"/>
      <w:r>
        <w:t xml:space="preserve">. There are four different </w:t>
      </w:r>
      <w:proofErr w:type="spellStart"/>
      <w:r>
        <w:t>combinators</w:t>
      </w:r>
      <w:proofErr w:type="spellEnd"/>
      <w:r>
        <w:t xml:space="preserve"> in CSS:</w:t>
      </w:r>
    </w:p>
    <w:p w:rsidR="006779B2" w:rsidRDefault="006779B2" w:rsidP="006779B2">
      <w:pPr>
        <w:pStyle w:val="ListParagraph"/>
        <w:numPr>
          <w:ilvl w:val="0"/>
          <w:numId w:val="12"/>
        </w:numPr>
        <w:jc w:val="both"/>
      </w:pPr>
      <w:r>
        <w:t>descendant selector (space)</w:t>
      </w:r>
    </w:p>
    <w:p w:rsidR="006779B2" w:rsidRDefault="006779B2" w:rsidP="006779B2">
      <w:pPr>
        <w:pStyle w:val="ListParagraph"/>
        <w:numPr>
          <w:ilvl w:val="0"/>
          <w:numId w:val="12"/>
        </w:numPr>
        <w:jc w:val="both"/>
      </w:pPr>
      <w:r>
        <w:t>child selector (&gt;)</w:t>
      </w:r>
    </w:p>
    <w:p w:rsidR="006779B2" w:rsidRDefault="006779B2" w:rsidP="006779B2">
      <w:pPr>
        <w:pStyle w:val="ListParagraph"/>
        <w:numPr>
          <w:ilvl w:val="0"/>
          <w:numId w:val="12"/>
        </w:numPr>
        <w:jc w:val="both"/>
      </w:pPr>
      <w:r>
        <w:lastRenderedPageBreak/>
        <w:t>adjacent sibling selector (+)</w:t>
      </w:r>
    </w:p>
    <w:p w:rsidR="006779B2" w:rsidRPr="006779B2" w:rsidRDefault="006779B2" w:rsidP="006779B2">
      <w:pPr>
        <w:pStyle w:val="ListParagraph"/>
        <w:numPr>
          <w:ilvl w:val="0"/>
          <w:numId w:val="12"/>
        </w:numPr>
        <w:jc w:val="both"/>
      </w:pPr>
      <w:r>
        <w:t>general sibling selector (~)</w:t>
      </w:r>
    </w:p>
    <w:p w:rsidR="006779B2" w:rsidRDefault="006779B2" w:rsidP="006779B2">
      <w:pPr>
        <w:pStyle w:val="ListParagraph"/>
        <w:jc w:val="both"/>
        <w:rPr>
          <w:b/>
        </w:rPr>
      </w:pPr>
    </w:p>
    <w:p w:rsidR="006779B2" w:rsidRPr="006779B2" w:rsidRDefault="006779B2" w:rsidP="006779B2">
      <w:pPr>
        <w:pStyle w:val="ListParagraph"/>
        <w:numPr>
          <w:ilvl w:val="0"/>
          <w:numId w:val="13"/>
        </w:numPr>
        <w:jc w:val="both"/>
        <w:rPr>
          <w:b/>
        </w:rPr>
      </w:pPr>
      <w:r w:rsidRPr="006779B2">
        <w:rPr>
          <w:b/>
        </w:rPr>
        <w:t>Descendant Selector</w:t>
      </w:r>
    </w:p>
    <w:p w:rsidR="006779B2" w:rsidRDefault="006779B2" w:rsidP="006779B2">
      <w:pPr>
        <w:jc w:val="both"/>
      </w:pPr>
      <w:r>
        <w:t>The descendant selector matches all elements that are descendants of a specified element. The following example selects all &lt;p&gt; elements inside &lt;div&gt; elements:</w:t>
      </w:r>
    </w:p>
    <w:tbl>
      <w:tblPr>
        <w:tblStyle w:val="TableGrid"/>
        <w:tblW w:w="0" w:type="auto"/>
        <w:tblLook w:val="04A0" w:firstRow="1" w:lastRow="0" w:firstColumn="1" w:lastColumn="0" w:noHBand="0" w:noVBand="1"/>
      </w:tblPr>
      <w:tblGrid>
        <w:gridCol w:w="10610"/>
      </w:tblGrid>
      <w:tr w:rsidR="006779B2" w:rsidTr="006779B2">
        <w:tc>
          <w:tcPr>
            <w:tcW w:w="10610" w:type="dxa"/>
          </w:tcPr>
          <w:p w:rsidR="006779B2" w:rsidRDefault="006779B2" w:rsidP="006779B2">
            <w:pPr>
              <w:jc w:val="both"/>
            </w:pPr>
            <w:r>
              <w:t>div p {</w:t>
            </w:r>
          </w:p>
          <w:p w:rsidR="006779B2" w:rsidRDefault="006779B2" w:rsidP="006779B2">
            <w:pPr>
              <w:jc w:val="both"/>
            </w:pPr>
            <w:r>
              <w:t xml:space="preserve">  background-color: yellow;</w:t>
            </w:r>
          </w:p>
          <w:p w:rsidR="006779B2" w:rsidRDefault="006779B2" w:rsidP="006779B2">
            <w:pPr>
              <w:jc w:val="both"/>
            </w:pPr>
            <w:r>
              <w:t>}</w:t>
            </w:r>
          </w:p>
        </w:tc>
      </w:tr>
    </w:tbl>
    <w:p w:rsidR="006779B2" w:rsidRDefault="006779B2" w:rsidP="00354511">
      <w:pPr>
        <w:jc w:val="both"/>
      </w:pPr>
    </w:p>
    <w:p w:rsidR="006779B2" w:rsidRPr="006779B2" w:rsidRDefault="006779B2" w:rsidP="006779B2">
      <w:pPr>
        <w:pStyle w:val="ListParagraph"/>
        <w:numPr>
          <w:ilvl w:val="0"/>
          <w:numId w:val="13"/>
        </w:numPr>
        <w:jc w:val="both"/>
        <w:rPr>
          <w:b/>
        </w:rPr>
      </w:pPr>
      <w:r w:rsidRPr="006779B2">
        <w:rPr>
          <w:b/>
        </w:rPr>
        <w:t>Child Selector</w:t>
      </w:r>
    </w:p>
    <w:p w:rsidR="006779B2" w:rsidRDefault="006779B2" w:rsidP="006779B2">
      <w:pPr>
        <w:jc w:val="both"/>
      </w:pPr>
      <w:r>
        <w:t>The child selector selects all elements that are the children of a specified element. The following example selects all &lt;p&gt; elements that are children of a &lt;div&gt; element:</w:t>
      </w:r>
    </w:p>
    <w:tbl>
      <w:tblPr>
        <w:tblStyle w:val="TableGrid"/>
        <w:tblW w:w="0" w:type="auto"/>
        <w:tblLook w:val="04A0" w:firstRow="1" w:lastRow="0" w:firstColumn="1" w:lastColumn="0" w:noHBand="0" w:noVBand="1"/>
      </w:tblPr>
      <w:tblGrid>
        <w:gridCol w:w="10610"/>
      </w:tblGrid>
      <w:tr w:rsidR="006779B2" w:rsidTr="006779B2">
        <w:tc>
          <w:tcPr>
            <w:tcW w:w="10610" w:type="dxa"/>
          </w:tcPr>
          <w:p w:rsidR="006779B2" w:rsidRDefault="006779B2" w:rsidP="006779B2">
            <w:pPr>
              <w:jc w:val="both"/>
            </w:pPr>
            <w:r>
              <w:t>div &gt; p {</w:t>
            </w:r>
          </w:p>
          <w:p w:rsidR="006779B2" w:rsidRDefault="006779B2" w:rsidP="006779B2">
            <w:pPr>
              <w:jc w:val="both"/>
            </w:pPr>
            <w:r>
              <w:t xml:space="preserve">  background-color: yellow;</w:t>
            </w:r>
          </w:p>
          <w:p w:rsidR="006779B2" w:rsidRDefault="006779B2" w:rsidP="006779B2">
            <w:pPr>
              <w:jc w:val="both"/>
            </w:pPr>
            <w:r>
              <w:t>}</w:t>
            </w:r>
          </w:p>
        </w:tc>
      </w:tr>
    </w:tbl>
    <w:p w:rsidR="006779B2" w:rsidRDefault="006779B2" w:rsidP="006779B2">
      <w:pPr>
        <w:jc w:val="both"/>
      </w:pPr>
    </w:p>
    <w:p w:rsidR="006779B2" w:rsidRPr="006779B2" w:rsidRDefault="006779B2" w:rsidP="006779B2">
      <w:pPr>
        <w:pStyle w:val="ListParagraph"/>
        <w:numPr>
          <w:ilvl w:val="0"/>
          <w:numId w:val="13"/>
        </w:numPr>
        <w:jc w:val="both"/>
        <w:rPr>
          <w:b/>
        </w:rPr>
      </w:pPr>
      <w:r w:rsidRPr="006779B2">
        <w:rPr>
          <w:b/>
        </w:rPr>
        <w:t>Adjacent Sibling Selector</w:t>
      </w:r>
    </w:p>
    <w:p w:rsidR="006779B2" w:rsidRDefault="006779B2" w:rsidP="006779B2">
      <w:pPr>
        <w:jc w:val="both"/>
      </w:pPr>
      <w:r>
        <w:t>The adjacent sibling selector selects all elements that are the adjacent siblings of a specified element. Sibling elements must have the same parent element, and "adjacent" means "immediately following". The following example selects all &lt;p&gt; elements that are placed immediately after &lt;div&gt; elements:</w:t>
      </w:r>
    </w:p>
    <w:tbl>
      <w:tblPr>
        <w:tblStyle w:val="TableGrid"/>
        <w:tblW w:w="0" w:type="auto"/>
        <w:tblLook w:val="04A0" w:firstRow="1" w:lastRow="0" w:firstColumn="1" w:lastColumn="0" w:noHBand="0" w:noVBand="1"/>
      </w:tblPr>
      <w:tblGrid>
        <w:gridCol w:w="10610"/>
      </w:tblGrid>
      <w:tr w:rsidR="006779B2" w:rsidTr="006779B2">
        <w:tc>
          <w:tcPr>
            <w:tcW w:w="10610" w:type="dxa"/>
          </w:tcPr>
          <w:p w:rsidR="006779B2" w:rsidRDefault="006779B2" w:rsidP="006779B2">
            <w:pPr>
              <w:jc w:val="both"/>
            </w:pPr>
            <w:r>
              <w:t>div + p {</w:t>
            </w:r>
          </w:p>
          <w:p w:rsidR="006779B2" w:rsidRDefault="006779B2" w:rsidP="006779B2">
            <w:pPr>
              <w:jc w:val="both"/>
            </w:pPr>
            <w:r>
              <w:t xml:space="preserve">  background-color: yellow;</w:t>
            </w:r>
          </w:p>
          <w:p w:rsidR="006779B2" w:rsidRDefault="006779B2" w:rsidP="006779B2">
            <w:pPr>
              <w:jc w:val="both"/>
            </w:pPr>
            <w:r>
              <w:t>}</w:t>
            </w:r>
          </w:p>
        </w:tc>
      </w:tr>
    </w:tbl>
    <w:p w:rsidR="006779B2" w:rsidRDefault="006779B2" w:rsidP="006779B2">
      <w:pPr>
        <w:jc w:val="both"/>
      </w:pPr>
    </w:p>
    <w:p w:rsidR="006779B2" w:rsidRPr="006779B2" w:rsidRDefault="006779B2" w:rsidP="006779B2">
      <w:pPr>
        <w:pStyle w:val="ListParagraph"/>
        <w:numPr>
          <w:ilvl w:val="0"/>
          <w:numId w:val="13"/>
        </w:numPr>
        <w:jc w:val="both"/>
        <w:rPr>
          <w:b/>
        </w:rPr>
      </w:pPr>
      <w:r w:rsidRPr="006779B2">
        <w:rPr>
          <w:b/>
        </w:rPr>
        <w:t>General Sibling Selector</w:t>
      </w:r>
    </w:p>
    <w:p w:rsidR="006779B2" w:rsidRDefault="006779B2" w:rsidP="006779B2">
      <w:pPr>
        <w:jc w:val="both"/>
      </w:pPr>
      <w:r>
        <w:t>The general sibling selector selects all elements that are siblings of a specified element. The following example selects all &lt;p&gt; elements that are siblings of &lt;div&gt; elements:</w:t>
      </w:r>
    </w:p>
    <w:tbl>
      <w:tblPr>
        <w:tblStyle w:val="TableGrid"/>
        <w:tblW w:w="0" w:type="auto"/>
        <w:tblLook w:val="04A0" w:firstRow="1" w:lastRow="0" w:firstColumn="1" w:lastColumn="0" w:noHBand="0" w:noVBand="1"/>
      </w:tblPr>
      <w:tblGrid>
        <w:gridCol w:w="10610"/>
      </w:tblGrid>
      <w:tr w:rsidR="006779B2" w:rsidTr="006779B2">
        <w:tc>
          <w:tcPr>
            <w:tcW w:w="10610" w:type="dxa"/>
          </w:tcPr>
          <w:p w:rsidR="006779B2" w:rsidRDefault="006779B2" w:rsidP="006779B2">
            <w:pPr>
              <w:jc w:val="both"/>
            </w:pPr>
            <w:r>
              <w:t>div ~ p {</w:t>
            </w:r>
          </w:p>
          <w:p w:rsidR="006779B2" w:rsidRDefault="006779B2" w:rsidP="006779B2">
            <w:pPr>
              <w:jc w:val="both"/>
            </w:pPr>
            <w:r>
              <w:t xml:space="preserve">  background-color: yellow;</w:t>
            </w:r>
          </w:p>
          <w:p w:rsidR="006779B2" w:rsidRDefault="006779B2" w:rsidP="006779B2">
            <w:pPr>
              <w:jc w:val="both"/>
            </w:pPr>
            <w:r>
              <w:t>}</w:t>
            </w:r>
          </w:p>
        </w:tc>
      </w:tr>
    </w:tbl>
    <w:p w:rsidR="006779B2" w:rsidRDefault="006779B2" w:rsidP="006779B2">
      <w:pPr>
        <w:jc w:val="both"/>
      </w:pPr>
    </w:p>
    <w:p w:rsidR="006779B2" w:rsidRDefault="006779B2" w:rsidP="006779B2">
      <w:pPr>
        <w:jc w:val="both"/>
        <w:rPr>
          <w:b/>
        </w:rPr>
      </w:pPr>
      <w:r w:rsidRPr="006779B2">
        <w:rPr>
          <w:b/>
        </w:rPr>
        <w:t xml:space="preserve">Summary of CSS </w:t>
      </w:r>
      <w:proofErr w:type="spellStart"/>
      <w:r w:rsidRPr="006779B2">
        <w:rPr>
          <w:b/>
        </w:rPr>
        <w:t>Combinator</w:t>
      </w:r>
      <w:proofErr w:type="spellEnd"/>
      <w:r w:rsidRPr="006779B2">
        <w:rPr>
          <w:b/>
        </w:rPr>
        <w:t xml:space="preserve"> Selectors</w:t>
      </w:r>
    </w:p>
    <w:tbl>
      <w:tblPr>
        <w:tblStyle w:val="TableGrid"/>
        <w:tblW w:w="0" w:type="auto"/>
        <w:tblLook w:val="04A0" w:firstRow="1" w:lastRow="0" w:firstColumn="1" w:lastColumn="0" w:noHBand="0" w:noVBand="1"/>
      </w:tblPr>
      <w:tblGrid>
        <w:gridCol w:w="2245"/>
        <w:gridCol w:w="1440"/>
        <w:gridCol w:w="6925"/>
      </w:tblGrid>
      <w:tr w:rsidR="006779B2" w:rsidTr="00540E14">
        <w:tc>
          <w:tcPr>
            <w:tcW w:w="2245" w:type="dxa"/>
          </w:tcPr>
          <w:p w:rsidR="006779B2" w:rsidRPr="006779B2" w:rsidRDefault="006779B2" w:rsidP="006779B2">
            <w:pPr>
              <w:jc w:val="both"/>
              <w:rPr>
                <w:b/>
              </w:rPr>
            </w:pPr>
            <w:r w:rsidRPr="006779B2">
              <w:rPr>
                <w:b/>
              </w:rPr>
              <w:t>Selector</w:t>
            </w:r>
          </w:p>
        </w:tc>
        <w:tc>
          <w:tcPr>
            <w:tcW w:w="1440" w:type="dxa"/>
          </w:tcPr>
          <w:p w:rsidR="006779B2" w:rsidRPr="006779B2" w:rsidRDefault="006779B2" w:rsidP="006779B2">
            <w:pPr>
              <w:jc w:val="both"/>
              <w:rPr>
                <w:b/>
              </w:rPr>
            </w:pPr>
            <w:r w:rsidRPr="006779B2">
              <w:rPr>
                <w:b/>
              </w:rPr>
              <w:t>Example</w:t>
            </w:r>
          </w:p>
        </w:tc>
        <w:tc>
          <w:tcPr>
            <w:tcW w:w="6925" w:type="dxa"/>
          </w:tcPr>
          <w:p w:rsidR="006779B2" w:rsidRPr="006779B2" w:rsidRDefault="006779B2" w:rsidP="006779B2">
            <w:pPr>
              <w:jc w:val="both"/>
              <w:rPr>
                <w:b/>
              </w:rPr>
            </w:pPr>
            <w:r w:rsidRPr="006779B2">
              <w:rPr>
                <w:b/>
              </w:rPr>
              <w:t>Example description</w:t>
            </w:r>
          </w:p>
        </w:tc>
      </w:tr>
      <w:tr w:rsidR="006779B2" w:rsidTr="00540E14">
        <w:tc>
          <w:tcPr>
            <w:tcW w:w="2245" w:type="dxa"/>
          </w:tcPr>
          <w:p w:rsidR="006779B2" w:rsidRDefault="006779B2" w:rsidP="006779B2">
            <w:pPr>
              <w:jc w:val="both"/>
              <w:rPr>
                <w:b/>
              </w:rPr>
            </w:pPr>
            <w:r>
              <w:t xml:space="preserve">element </w:t>
            </w:r>
            <w:proofErr w:type="spellStart"/>
            <w:r>
              <w:t>element</w:t>
            </w:r>
            <w:proofErr w:type="spellEnd"/>
          </w:p>
        </w:tc>
        <w:tc>
          <w:tcPr>
            <w:tcW w:w="1440" w:type="dxa"/>
          </w:tcPr>
          <w:p w:rsidR="006779B2" w:rsidRDefault="006779B2" w:rsidP="006779B2">
            <w:pPr>
              <w:jc w:val="both"/>
              <w:rPr>
                <w:b/>
              </w:rPr>
            </w:pPr>
            <w:r>
              <w:t>div p</w:t>
            </w:r>
          </w:p>
        </w:tc>
        <w:tc>
          <w:tcPr>
            <w:tcW w:w="6925" w:type="dxa"/>
          </w:tcPr>
          <w:p w:rsidR="006779B2" w:rsidRPr="006779B2" w:rsidRDefault="006779B2" w:rsidP="006779B2">
            <w:pPr>
              <w:jc w:val="both"/>
            </w:pPr>
            <w:r>
              <w:t>Selects all &lt;p&gt; elements inside &lt;div&gt; elements</w:t>
            </w:r>
          </w:p>
        </w:tc>
      </w:tr>
      <w:tr w:rsidR="006779B2" w:rsidTr="00540E14">
        <w:tc>
          <w:tcPr>
            <w:tcW w:w="2245" w:type="dxa"/>
          </w:tcPr>
          <w:p w:rsidR="006779B2" w:rsidRDefault="006779B2" w:rsidP="006779B2">
            <w:pPr>
              <w:jc w:val="both"/>
              <w:rPr>
                <w:b/>
              </w:rPr>
            </w:pPr>
            <w:r>
              <w:t>element&gt;element</w:t>
            </w:r>
          </w:p>
        </w:tc>
        <w:tc>
          <w:tcPr>
            <w:tcW w:w="1440" w:type="dxa"/>
          </w:tcPr>
          <w:p w:rsidR="006779B2" w:rsidRDefault="006779B2" w:rsidP="006779B2">
            <w:pPr>
              <w:jc w:val="both"/>
              <w:rPr>
                <w:b/>
              </w:rPr>
            </w:pPr>
            <w:r>
              <w:t>div &gt; p</w:t>
            </w:r>
          </w:p>
        </w:tc>
        <w:tc>
          <w:tcPr>
            <w:tcW w:w="6925" w:type="dxa"/>
          </w:tcPr>
          <w:p w:rsidR="006779B2" w:rsidRDefault="006779B2" w:rsidP="006779B2">
            <w:pPr>
              <w:jc w:val="both"/>
            </w:pPr>
            <w:r>
              <w:t>Selects all &lt;p&gt; elements where the parent is a &lt;div&gt; element</w:t>
            </w:r>
          </w:p>
          <w:p w:rsidR="006779B2" w:rsidRDefault="006779B2" w:rsidP="006779B2">
            <w:pPr>
              <w:jc w:val="both"/>
              <w:rPr>
                <w:b/>
              </w:rPr>
            </w:pPr>
          </w:p>
        </w:tc>
      </w:tr>
      <w:tr w:rsidR="006779B2" w:rsidTr="00540E14">
        <w:tc>
          <w:tcPr>
            <w:tcW w:w="2245" w:type="dxa"/>
          </w:tcPr>
          <w:p w:rsidR="006779B2" w:rsidRDefault="006779B2" w:rsidP="006779B2">
            <w:pPr>
              <w:jc w:val="both"/>
              <w:rPr>
                <w:b/>
              </w:rPr>
            </w:pPr>
            <w:proofErr w:type="spellStart"/>
            <w:r>
              <w:t>element+element</w:t>
            </w:r>
            <w:proofErr w:type="spellEnd"/>
          </w:p>
        </w:tc>
        <w:tc>
          <w:tcPr>
            <w:tcW w:w="1440" w:type="dxa"/>
          </w:tcPr>
          <w:p w:rsidR="006779B2" w:rsidRDefault="006779B2" w:rsidP="006779B2">
            <w:pPr>
              <w:jc w:val="both"/>
              <w:rPr>
                <w:b/>
              </w:rPr>
            </w:pPr>
            <w:r>
              <w:t>div + p</w:t>
            </w:r>
          </w:p>
        </w:tc>
        <w:tc>
          <w:tcPr>
            <w:tcW w:w="6925" w:type="dxa"/>
          </w:tcPr>
          <w:p w:rsidR="006779B2" w:rsidRDefault="006779B2" w:rsidP="006779B2">
            <w:pPr>
              <w:jc w:val="both"/>
              <w:rPr>
                <w:b/>
              </w:rPr>
            </w:pPr>
            <w:r>
              <w:t>Selects all &lt;p&gt; elements that are placed immediately after &lt;div&gt; elements</w:t>
            </w:r>
          </w:p>
        </w:tc>
      </w:tr>
      <w:tr w:rsidR="006779B2" w:rsidTr="00540E14">
        <w:tc>
          <w:tcPr>
            <w:tcW w:w="2245" w:type="dxa"/>
          </w:tcPr>
          <w:p w:rsidR="006779B2" w:rsidRDefault="006779B2" w:rsidP="006779B2">
            <w:pPr>
              <w:jc w:val="both"/>
              <w:rPr>
                <w:b/>
              </w:rPr>
            </w:pPr>
            <w:r>
              <w:t>element1~element2</w:t>
            </w:r>
          </w:p>
        </w:tc>
        <w:tc>
          <w:tcPr>
            <w:tcW w:w="1440" w:type="dxa"/>
          </w:tcPr>
          <w:p w:rsidR="006779B2" w:rsidRDefault="006779B2" w:rsidP="006779B2">
            <w:pPr>
              <w:jc w:val="both"/>
              <w:rPr>
                <w:b/>
              </w:rPr>
            </w:pPr>
            <w:r>
              <w:t xml:space="preserve">p ~ </w:t>
            </w:r>
            <w:proofErr w:type="spellStart"/>
            <w:r>
              <w:t>ul</w:t>
            </w:r>
            <w:proofErr w:type="spellEnd"/>
          </w:p>
        </w:tc>
        <w:tc>
          <w:tcPr>
            <w:tcW w:w="6925" w:type="dxa"/>
          </w:tcPr>
          <w:p w:rsidR="006779B2" w:rsidRDefault="006779B2" w:rsidP="006779B2">
            <w:pPr>
              <w:jc w:val="both"/>
              <w:rPr>
                <w:b/>
              </w:rPr>
            </w:pPr>
            <w:r>
              <w:t>Selects every &lt;</w:t>
            </w:r>
            <w:proofErr w:type="spellStart"/>
            <w:r>
              <w:t>ul</w:t>
            </w:r>
            <w:proofErr w:type="spellEnd"/>
            <w:r>
              <w:t>&gt; element that are preceded by a &lt;p&gt; element</w:t>
            </w:r>
          </w:p>
        </w:tc>
      </w:tr>
    </w:tbl>
    <w:p w:rsidR="006779B2" w:rsidRDefault="006779B2" w:rsidP="006779B2">
      <w:pPr>
        <w:jc w:val="both"/>
      </w:pPr>
      <w:r>
        <w:tab/>
      </w:r>
    </w:p>
    <w:p w:rsidR="003804D3" w:rsidRPr="00E237A6" w:rsidRDefault="00D3209B" w:rsidP="003804D3">
      <w:pPr>
        <w:jc w:val="both"/>
        <w:rPr>
          <w:b/>
          <w:color w:val="0070C0"/>
          <w:sz w:val="24"/>
        </w:rPr>
      </w:pPr>
      <w:r w:rsidRPr="00E237A6">
        <w:rPr>
          <w:b/>
          <w:color w:val="0070C0"/>
          <w:sz w:val="24"/>
        </w:rPr>
        <w:t>CSS Pseudo-classes</w:t>
      </w:r>
    </w:p>
    <w:p w:rsidR="00D3209B" w:rsidRDefault="00D3209B" w:rsidP="00D3209B">
      <w:pPr>
        <w:jc w:val="both"/>
      </w:pPr>
      <w:r>
        <w:t>A pseudo-class is used to define a special state of an element. For example, it can be used to:</w:t>
      </w:r>
    </w:p>
    <w:p w:rsidR="00D3209B" w:rsidRDefault="00D3209B" w:rsidP="00D3209B">
      <w:pPr>
        <w:pStyle w:val="ListParagraph"/>
        <w:numPr>
          <w:ilvl w:val="0"/>
          <w:numId w:val="18"/>
        </w:numPr>
        <w:jc w:val="both"/>
      </w:pPr>
      <w:r>
        <w:t>Sty</w:t>
      </w:r>
      <w:r w:rsidR="00C47505">
        <w:t>le an element when a user moves the mouse</w:t>
      </w:r>
      <w:r>
        <w:t xml:space="preserve"> over it</w:t>
      </w:r>
      <w:r w:rsidR="00612719">
        <w:t xml:space="preserve"> (hover)</w:t>
      </w:r>
    </w:p>
    <w:p w:rsidR="00D3209B" w:rsidRDefault="00D3209B" w:rsidP="00D3209B">
      <w:pPr>
        <w:pStyle w:val="ListParagraph"/>
        <w:numPr>
          <w:ilvl w:val="0"/>
          <w:numId w:val="18"/>
        </w:numPr>
        <w:jc w:val="both"/>
      </w:pPr>
      <w:r>
        <w:t>Style visited and unvisited links differently</w:t>
      </w:r>
      <w:r w:rsidR="00612719">
        <w:t xml:space="preserve"> (visited, unvisited)</w:t>
      </w:r>
    </w:p>
    <w:p w:rsidR="003804D3" w:rsidRDefault="00D3209B" w:rsidP="00D3209B">
      <w:pPr>
        <w:pStyle w:val="ListParagraph"/>
        <w:numPr>
          <w:ilvl w:val="0"/>
          <w:numId w:val="18"/>
        </w:numPr>
        <w:jc w:val="both"/>
      </w:pPr>
      <w:r>
        <w:lastRenderedPageBreak/>
        <w:t>Style an element when it gets focus</w:t>
      </w:r>
      <w:r w:rsidR="00612719">
        <w:t xml:space="preserve"> (focus)</w:t>
      </w:r>
    </w:p>
    <w:p w:rsidR="00D3209B" w:rsidRDefault="00D3209B" w:rsidP="002843BD">
      <w:pPr>
        <w:pStyle w:val="ListParagraph"/>
        <w:ind w:left="0"/>
        <w:jc w:val="both"/>
        <w:rPr>
          <w:b/>
        </w:rPr>
      </w:pPr>
    </w:p>
    <w:p w:rsidR="002843BD" w:rsidRPr="002843BD" w:rsidRDefault="002843BD" w:rsidP="002843BD">
      <w:pPr>
        <w:pStyle w:val="ListParagraph"/>
        <w:ind w:left="0"/>
        <w:jc w:val="both"/>
      </w:pPr>
      <w:r w:rsidRPr="002843BD">
        <w:t>The syntax of pseudo-classes:</w:t>
      </w:r>
    </w:p>
    <w:tbl>
      <w:tblPr>
        <w:tblStyle w:val="TableGrid"/>
        <w:tblW w:w="0" w:type="auto"/>
        <w:tblLook w:val="04A0" w:firstRow="1" w:lastRow="0" w:firstColumn="1" w:lastColumn="0" w:noHBand="0" w:noVBand="1"/>
      </w:tblPr>
      <w:tblGrid>
        <w:gridCol w:w="10610"/>
      </w:tblGrid>
      <w:tr w:rsidR="002843BD" w:rsidTr="002843BD">
        <w:tc>
          <w:tcPr>
            <w:tcW w:w="10610" w:type="dxa"/>
          </w:tcPr>
          <w:p w:rsidR="002843BD" w:rsidRDefault="002843BD" w:rsidP="002843BD">
            <w:pPr>
              <w:jc w:val="both"/>
            </w:pPr>
            <w:proofErr w:type="spellStart"/>
            <w:r w:rsidRPr="002843BD">
              <w:t>selector:pseudo-class</w:t>
            </w:r>
            <w:proofErr w:type="spellEnd"/>
            <w:r w:rsidRPr="002843BD">
              <w:t xml:space="preserve"> {</w:t>
            </w:r>
          </w:p>
          <w:p w:rsidR="002843BD" w:rsidRPr="002843BD" w:rsidRDefault="002843BD" w:rsidP="002843BD">
            <w:pPr>
              <w:jc w:val="both"/>
            </w:pPr>
            <w:r>
              <w:t xml:space="preserve">    </w:t>
            </w:r>
            <w:proofErr w:type="spellStart"/>
            <w:r w:rsidRPr="002843BD">
              <w:t>property:value</w:t>
            </w:r>
            <w:proofErr w:type="spellEnd"/>
            <w:r w:rsidRPr="002843BD">
              <w:t>;</w:t>
            </w:r>
          </w:p>
          <w:p w:rsidR="002843BD" w:rsidRDefault="002843BD" w:rsidP="002843BD">
            <w:pPr>
              <w:pStyle w:val="ListParagraph"/>
              <w:ind w:left="0"/>
              <w:jc w:val="both"/>
              <w:rPr>
                <w:b/>
              </w:rPr>
            </w:pPr>
            <w:r w:rsidRPr="002843BD">
              <w:t>}</w:t>
            </w:r>
          </w:p>
        </w:tc>
      </w:tr>
    </w:tbl>
    <w:p w:rsidR="002843BD" w:rsidRDefault="002843BD" w:rsidP="002843BD">
      <w:pPr>
        <w:pStyle w:val="ListParagraph"/>
        <w:ind w:left="0"/>
        <w:jc w:val="both"/>
        <w:rPr>
          <w:b/>
        </w:rPr>
      </w:pPr>
    </w:p>
    <w:p w:rsidR="006779B2" w:rsidRPr="006779B2" w:rsidRDefault="009F0AAE" w:rsidP="009F0AAE">
      <w:pPr>
        <w:pStyle w:val="ListParagraph"/>
        <w:numPr>
          <w:ilvl w:val="0"/>
          <w:numId w:val="17"/>
        </w:numPr>
        <w:jc w:val="both"/>
        <w:rPr>
          <w:b/>
        </w:rPr>
      </w:pPr>
      <w:r w:rsidRPr="009F0AAE">
        <w:rPr>
          <w:b/>
        </w:rPr>
        <w:t>Anchor Pseudo-classes</w:t>
      </w:r>
    </w:p>
    <w:p w:rsidR="006779B2" w:rsidRDefault="009F0AAE" w:rsidP="006779B2">
      <w:pPr>
        <w:jc w:val="both"/>
      </w:pPr>
      <w:r w:rsidRPr="009F0AAE">
        <w:t>Links can be displayed in different ways:</w:t>
      </w:r>
    </w:p>
    <w:tbl>
      <w:tblPr>
        <w:tblStyle w:val="TableGrid"/>
        <w:tblW w:w="0" w:type="auto"/>
        <w:tblLook w:val="04A0" w:firstRow="1" w:lastRow="0" w:firstColumn="1" w:lastColumn="0" w:noHBand="0" w:noVBand="1"/>
      </w:tblPr>
      <w:tblGrid>
        <w:gridCol w:w="10610"/>
      </w:tblGrid>
      <w:tr w:rsidR="009F0AAE" w:rsidTr="009F0AAE">
        <w:tc>
          <w:tcPr>
            <w:tcW w:w="10610" w:type="dxa"/>
          </w:tcPr>
          <w:p w:rsidR="009F0AAE" w:rsidRDefault="009F0AAE" w:rsidP="009F0AAE">
            <w:pPr>
              <w:jc w:val="both"/>
            </w:pPr>
            <w:r>
              <w:t>/* unvisited link */</w:t>
            </w:r>
          </w:p>
          <w:p w:rsidR="009F0AAE" w:rsidRDefault="009F0AAE" w:rsidP="009F0AAE">
            <w:pPr>
              <w:jc w:val="both"/>
            </w:pPr>
            <w:r>
              <w:t>a:link {</w:t>
            </w:r>
          </w:p>
          <w:p w:rsidR="009F0AAE" w:rsidRDefault="009F0AAE" w:rsidP="009F0AAE">
            <w:pPr>
              <w:jc w:val="both"/>
            </w:pPr>
            <w:r>
              <w:t xml:space="preserve">  color: #FF0000;</w:t>
            </w:r>
          </w:p>
          <w:p w:rsidR="009F0AAE" w:rsidRDefault="009F0AAE" w:rsidP="009F0AAE">
            <w:pPr>
              <w:jc w:val="both"/>
            </w:pPr>
            <w:r>
              <w:t>}</w:t>
            </w:r>
          </w:p>
          <w:p w:rsidR="009F0AAE" w:rsidRDefault="009F0AAE" w:rsidP="009F0AAE">
            <w:pPr>
              <w:jc w:val="both"/>
            </w:pPr>
          </w:p>
          <w:p w:rsidR="009F0AAE" w:rsidRDefault="009F0AAE" w:rsidP="009F0AAE">
            <w:pPr>
              <w:jc w:val="both"/>
            </w:pPr>
            <w:r>
              <w:t>/* visited link */</w:t>
            </w:r>
          </w:p>
          <w:p w:rsidR="009F0AAE" w:rsidRDefault="009F0AAE" w:rsidP="009F0AAE">
            <w:pPr>
              <w:jc w:val="both"/>
            </w:pPr>
            <w:r>
              <w:t>a:visited {</w:t>
            </w:r>
          </w:p>
          <w:p w:rsidR="009F0AAE" w:rsidRDefault="009F0AAE" w:rsidP="009F0AAE">
            <w:pPr>
              <w:jc w:val="both"/>
            </w:pPr>
            <w:r>
              <w:t xml:space="preserve">  color: #00FF00;</w:t>
            </w:r>
          </w:p>
          <w:p w:rsidR="009F0AAE" w:rsidRDefault="009F0AAE" w:rsidP="009F0AAE">
            <w:pPr>
              <w:jc w:val="both"/>
            </w:pPr>
            <w:r>
              <w:t>}</w:t>
            </w:r>
          </w:p>
          <w:p w:rsidR="009F0AAE" w:rsidRDefault="009F0AAE" w:rsidP="009F0AAE">
            <w:pPr>
              <w:jc w:val="both"/>
            </w:pPr>
          </w:p>
          <w:p w:rsidR="009F0AAE" w:rsidRDefault="009F0AAE" w:rsidP="009F0AAE">
            <w:pPr>
              <w:jc w:val="both"/>
            </w:pPr>
            <w:r>
              <w:t>/* mouse over link */</w:t>
            </w:r>
          </w:p>
          <w:p w:rsidR="009F0AAE" w:rsidRDefault="009F0AAE" w:rsidP="009F0AAE">
            <w:pPr>
              <w:jc w:val="both"/>
            </w:pPr>
            <w:r>
              <w:t>a:hover {</w:t>
            </w:r>
          </w:p>
          <w:p w:rsidR="009F0AAE" w:rsidRDefault="009F0AAE" w:rsidP="009F0AAE">
            <w:pPr>
              <w:jc w:val="both"/>
            </w:pPr>
            <w:r>
              <w:t xml:space="preserve">  color: #FF00FF;</w:t>
            </w:r>
          </w:p>
          <w:p w:rsidR="009F0AAE" w:rsidRDefault="009F0AAE" w:rsidP="009F0AAE">
            <w:pPr>
              <w:jc w:val="both"/>
            </w:pPr>
            <w:r>
              <w:t>}</w:t>
            </w:r>
          </w:p>
          <w:p w:rsidR="009F0AAE" w:rsidRDefault="009F0AAE" w:rsidP="009F0AAE">
            <w:pPr>
              <w:jc w:val="both"/>
            </w:pPr>
          </w:p>
          <w:p w:rsidR="009F0AAE" w:rsidRDefault="009F0AAE" w:rsidP="009F0AAE">
            <w:pPr>
              <w:jc w:val="both"/>
            </w:pPr>
            <w:r>
              <w:t>/* selected link */</w:t>
            </w:r>
          </w:p>
          <w:p w:rsidR="009F0AAE" w:rsidRDefault="009F0AAE" w:rsidP="009F0AAE">
            <w:pPr>
              <w:jc w:val="both"/>
            </w:pPr>
            <w:r>
              <w:t>a:active {</w:t>
            </w:r>
          </w:p>
          <w:p w:rsidR="009F0AAE" w:rsidRDefault="009F0AAE" w:rsidP="009F0AAE">
            <w:pPr>
              <w:jc w:val="both"/>
            </w:pPr>
            <w:r>
              <w:t xml:space="preserve">  color: #0000FF;</w:t>
            </w:r>
          </w:p>
          <w:p w:rsidR="009F0AAE" w:rsidRDefault="009F0AAE" w:rsidP="009F0AAE">
            <w:pPr>
              <w:jc w:val="both"/>
            </w:pPr>
            <w:r>
              <w:t>}</w:t>
            </w:r>
          </w:p>
        </w:tc>
      </w:tr>
    </w:tbl>
    <w:p w:rsidR="009F0AAE" w:rsidRDefault="009F0AAE" w:rsidP="006779B2">
      <w:pPr>
        <w:jc w:val="both"/>
      </w:pPr>
    </w:p>
    <w:p w:rsidR="00AB3121" w:rsidRDefault="00AB3121" w:rsidP="006779B2">
      <w:pPr>
        <w:jc w:val="both"/>
      </w:pPr>
      <w:r w:rsidRPr="00AB3121">
        <w:t xml:space="preserve">Note: </w:t>
      </w:r>
      <w:r w:rsidRPr="00AB3121">
        <w:rPr>
          <w:b/>
        </w:rPr>
        <w:t>a</w:t>
      </w:r>
      <w:proofErr w:type="gramStart"/>
      <w:r w:rsidRPr="00AB3121">
        <w:rPr>
          <w:b/>
        </w:rPr>
        <w:t>:hover</w:t>
      </w:r>
      <w:proofErr w:type="gramEnd"/>
      <w:r w:rsidRPr="00AB3121">
        <w:t xml:space="preserve"> MUST come after </w:t>
      </w:r>
      <w:r w:rsidRPr="00AB3121">
        <w:rPr>
          <w:b/>
        </w:rPr>
        <w:t>a:link</w:t>
      </w:r>
      <w:r w:rsidRPr="00AB3121">
        <w:t xml:space="preserve"> and </w:t>
      </w:r>
      <w:r w:rsidRPr="00AB3121">
        <w:rPr>
          <w:b/>
        </w:rPr>
        <w:t>a:visited</w:t>
      </w:r>
      <w:r w:rsidRPr="00AB3121">
        <w:t xml:space="preserve"> in the CSS definition in order to be effective! </w:t>
      </w:r>
      <w:proofErr w:type="gramStart"/>
      <w:r w:rsidRPr="00AB3121">
        <w:rPr>
          <w:b/>
        </w:rPr>
        <w:t>a:</w:t>
      </w:r>
      <w:proofErr w:type="gramEnd"/>
      <w:r w:rsidRPr="00AB3121">
        <w:rPr>
          <w:b/>
        </w:rPr>
        <w:t>active</w:t>
      </w:r>
      <w:r w:rsidRPr="00AB3121">
        <w:t xml:space="preserve"> MUST come after </w:t>
      </w:r>
      <w:r w:rsidRPr="00AB3121">
        <w:rPr>
          <w:b/>
        </w:rPr>
        <w:t>a:hover</w:t>
      </w:r>
      <w:r w:rsidRPr="00AB3121">
        <w:t xml:space="preserve"> in the CSS definition in order to be effective! Pseudo-class names are not case-sensitive.</w:t>
      </w:r>
    </w:p>
    <w:p w:rsidR="007865B6" w:rsidRPr="00814062" w:rsidRDefault="007865B6" w:rsidP="00814062">
      <w:pPr>
        <w:pStyle w:val="ListParagraph"/>
        <w:numPr>
          <w:ilvl w:val="0"/>
          <w:numId w:val="17"/>
        </w:numPr>
        <w:rPr>
          <w:b/>
        </w:rPr>
      </w:pPr>
      <w:r w:rsidRPr="00814062">
        <w:rPr>
          <w:b/>
        </w:rPr>
        <w:t>Anchor Pseudo-classes</w:t>
      </w:r>
    </w:p>
    <w:p w:rsidR="009F0AAE" w:rsidRDefault="00814062" w:rsidP="006779B2">
      <w:pPr>
        <w:jc w:val="both"/>
      </w:pPr>
      <w:proofErr w:type="gramStart"/>
      <w:r w:rsidRPr="00814062">
        <w:t>The :first</w:t>
      </w:r>
      <w:proofErr w:type="gramEnd"/>
      <w:r w:rsidRPr="00814062">
        <w:t>-child pseudo-class matches a specified element that is the first child of another element.</w:t>
      </w:r>
      <w:r>
        <w:t xml:space="preserve"> </w:t>
      </w:r>
      <w:r w:rsidRPr="00814062">
        <w:t>In the following example, the selector matches any &lt;p&gt; element that is the first child of any element:</w:t>
      </w:r>
    </w:p>
    <w:tbl>
      <w:tblPr>
        <w:tblStyle w:val="TableGrid"/>
        <w:tblW w:w="0" w:type="auto"/>
        <w:tblLook w:val="04A0" w:firstRow="1" w:lastRow="0" w:firstColumn="1" w:lastColumn="0" w:noHBand="0" w:noVBand="1"/>
      </w:tblPr>
      <w:tblGrid>
        <w:gridCol w:w="10610"/>
      </w:tblGrid>
      <w:tr w:rsidR="00814062" w:rsidTr="00814062">
        <w:tc>
          <w:tcPr>
            <w:tcW w:w="10610" w:type="dxa"/>
          </w:tcPr>
          <w:p w:rsidR="00814062" w:rsidRDefault="00814062" w:rsidP="00814062">
            <w:pPr>
              <w:jc w:val="both"/>
            </w:pPr>
            <w:r>
              <w:t>p:first-child {</w:t>
            </w:r>
          </w:p>
          <w:p w:rsidR="00814062" w:rsidRDefault="00814062" w:rsidP="00814062">
            <w:pPr>
              <w:jc w:val="both"/>
            </w:pPr>
            <w:r>
              <w:t xml:space="preserve">  color: blue;</w:t>
            </w:r>
          </w:p>
          <w:p w:rsidR="00814062" w:rsidRDefault="00814062" w:rsidP="00814062">
            <w:pPr>
              <w:jc w:val="both"/>
            </w:pPr>
            <w:r>
              <w:t>}</w:t>
            </w:r>
          </w:p>
        </w:tc>
      </w:tr>
    </w:tbl>
    <w:p w:rsidR="0043410C" w:rsidRDefault="0043410C" w:rsidP="006779B2">
      <w:pPr>
        <w:jc w:val="both"/>
      </w:pPr>
    </w:p>
    <w:p w:rsidR="00814062" w:rsidRDefault="0043410C" w:rsidP="006779B2">
      <w:pPr>
        <w:jc w:val="both"/>
      </w:pPr>
      <w:r w:rsidRPr="0043410C">
        <w:t>In the following example, the selector matches the first &lt;</w:t>
      </w:r>
      <w:proofErr w:type="spellStart"/>
      <w:r w:rsidRPr="0043410C">
        <w:t>i</w:t>
      </w:r>
      <w:proofErr w:type="spellEnd"/>
      <w:r w:rsidRPr="0043410C">
        <w:t>&gt; element in all &lt;p&gt; elements:</w:t>
      </w:r>
    </w:p>
    <w:tbl>
      <w:tblPr>
        <w:tblStyle w:val="TableGrid"/>
        <w:tblW w:w="0" w:type="auto"/>
        <w:tblLook w:val="04A0" w:firstRow="1" w:lastRow="0" w:firstColumn="1" w:lastColumn="0" w:noHBand="0" w:noVBand="1"/>
      </w:tblPr>
      <w:tblGrid>
        <w:gridCol w:w="10610"/>
      </w:tblGrid>
      <w:tr w:rsidR="0043410C" w:rsidTr="0043410C">
        <w:tc>
          <w:tcPr>
            <w:tcW w:w="10610" w:type="dxa"/>
          </w:tcPr>
          <w:p w:rsidR="0043410C" w:rsidRDefault="0043410C" w:rsidP="0043410C">
            <w:pPr>
              <w:jc w:val="both"/>
            </w:pPr>
            <w:r>
              <w:t>p i:first-child {</w:t>
            </w:r>
          </w:p>
          <w:p w:rsidR="0043410C" w:rsidRDefault="0043410C" w:rsidP="0043410C">
            <w:pPr>
              <w:jc w:val="both"/>
            </w:pPr>
            <w:r>
              <w:t xml:space="preserve">  color: blue;</w:t>
            </w:r>
          </w:p>
          <w:p w:rsidR="0043410C" w:rsidRDefault="0043410C" w:rsidP="0043410C">
            <w:pPr>
              <w:jc w:val="both"/>
            </w:pPr>
            <w:r>
              <w:t>}</w:t>
            </w:r>
          </w:p>
          <w:p w:rsidR="0043410C" w:rsidRDefault="0043410C" w:rsidP="0043410C">
            <w:pPr>
              <w:jc w:val="both"/>
            </w:pPr>
          </w:p>
          <w:p w:rsidR="0043410C" w:rsidRDefault="0043410C" w:rsidP="0043410C">
            <w:pPr>
              <w:jc w:val="both"/>
            </w:pPr>
            <w:r>
              <w:t>&lt;body&gt;</w:t>
            </w:r>
          </w:p>
          <w:p w:rsidR="0043410C" w:rsidRDefault="0043410C" w:rsidP="0043410C">
            <w:pPr>
              <w:jc w:val="both"/>
            </w:pPr>
          </w:p>
          <w:p w:rsidR="0043410C" w:rsidRDefault="0043410C" w:rsidP="0043410C">
            <w:pPr>
              <w:jc w:val="both"/>
            </w:pPr>
            <w:r>
              <w:t>&lt;p&gt;I am a &lt;</w:t>
            </w:r>
            <w:proofErr w:type="spellStart"/>
            <w:r>
              <w:t>i</w:t>
            </w:r>
            <w:proofErr w:type="spellEnd"/>
            <w:r>
              <w:t>&gt;strong&lt;/</w:t>
            </w:r>
            <w:proofErr w:type="spellStart"/>
            <w:r>
              <w:t>i</w:t>
            </w:r>
            <w:proofErr w:type="spellEnd"/>
            <w:r>
              <w:t>&gt; person. I am a &lt;</w:t>
            </w:r>
            <w:proofErr w:type="spellStart"/>
            <w:r>
              <w:t>i</w:t>
            </w:r>
            <w:proofErr w:type="spellEnd"/>
            <w:r>
              <w:t>&gt;strong&lt;/</w:t>
            </w:r>
            <w:proofErr w:type="spellStart"/>
            <w:r>
              <w:t>i</w:t>
            </w:r>
            <w:proofErr w:type="spellEnd"/>
            <w:r>
              <w:t>&gt; person.&lt;/p&gt;</w:t>
            </w:r>
          </w:p>
          <w:p w:rsidR="0043410C" w:rsidRDefault="0043410C" w:rsidP="0043410C">
            <w:pPr>
              <w:jc w:val="both"/>
            </w:pPr>
            <w:r>
              <w:t>&lt;p&gt;I am a &lt;</w:t>
            </w:r>
            <w:proofErr w:type="spellStart"/>
            <w:r>
              <w:t>i</w:t>
            </w:r>
            <w:proofErr w:type="spellEnd"/>
            <w:r>
              <w:t>&gt;strong&lt;/</w:t>
            </w:r>
            <w:proofErr w:type="spellStart"/>
            <w:r>
              <w:t>i</w:t>
            </w:r>
            <w:proofErr w:type="spellEnd"/>
            <w:r>
              <w:t>&gt; person. I am a &lt;</w:t>
            </w:r>
            <w:proofErr w:type="spellStart"/>
            <w:r>
              <w:t>i</w:t>
            </w:r>
            <w:proofErr w:type="spellEnd"/>
            <w:r>
              <w:t>&gt;strong&lt;/</w:t>
            </w:r>
            <w:proofErr w:type="spellStart"/>
            <w:r>
              <w:t>i</w:t>
            </w:r>
            <w:proofErr w:type="spellEnd"/>
            <w:r>
              <w:t>&gt; person.&lt;/p&gt;</w:t>
            </w:r>
          </w:p>
          <w:p w:rsidR="0043410C" w:rsidRDefault="0043410C" w:rsidP="0043410C">
            <w:pPr>
              <w:jc w:val="both"/>
            </w:pPr>
          </w:p>
          <w:p w:rsidR="0043410C" w:rsidRDefault="0043410C" w:rsidP="0043410C">
            <w:pPr>
              <w:jc w:val="both"/>
            </w:pPr>
            <w:r>
              <w:t>&lt;/body&gt;</w:t>
            </w:r>
          </w:p>
        </w:tc>
      </w:tr>
    </w:tbl>
    <w:p w:rsidR="0043410C" w:rsidRDefault="0043410C" w:rsidP="006779B2">
      <w:pPr>
        <w:jc w:val="both"/>
      </w:pPr>
    </w:p>
    <w:p w:rsidR="00AC6D81" w:rsidRDefault="00AC6D81" w:rsidP="006779B2">
      <w:pPr>
        <w:jc w:val="both"/>
      </w:pPr>
      <w:r>
        <w:lastRenderedPageBreak/>
        <w:t xml:space="preserve">For a complete list of CSS pseudo classes, look at: </w:t>
      </w:r>
      <w:hyperlink r:id="rId10" w:history="1">
        <w:r>
          <w:rPr>
            <w:rStyle w:val="Hyperlink"/>
          </w:rPr>
          <w:t>https://www.w3schools.com/css/css_pseudo_classes.asp</w:t>
        </w:r>
      </w:hyperlink>
    </w:p>
    <w:p w:rsidR="00AC6D81" w:rsidRPr="00E237A6" w:rsidRDefault="00AC6D81" w:rsidP="00AC6D81">
      <w:pPr>
        <w:jc w:val="both"/>
        <w:rPr>
          <w:b/>
          <w:color w:val="0070C0"/>
          <w:sz w:val="24"/>
        </w:rPr>
      </w:pPr>
      <w:r w:rsidRPr="00E237A6">
        <w:rPr>
          <w:b/>
          <w:color w:val="0070C0"/>
          <w:sz w:val="24"/>
        </w:rPr>
        <w:t>CSS Pseudo-elements</w:t>
      </w:r>
    </w:p>
    <w:p w:rsidR="00743D56" w:rsidRDefault="00743D56" w:rsidP="00743D56">
      <w:pPr>
        <w:jc w:val="both"/>
      </w:pPr>
      <w:r>
        <w:t>A CSS pseudo-element is used to style specified parts of an element. For example, it can be used to:</w:t>
      </w:r>
    </w:p>
    <w:p w:rsidR="00743D56" w:rsidRDefault="00743D56" w:rsidP="00743D56">
      <w:pPr>
        <w:pStyle w:val="ListParagraph"/>
        <w:numPr>
          <w:ilvl w:val="0"/>
          <w:numId w:val="25"/>
        </w:numPr>
        <w:jc w:val="both"/>
      </w:pPr>
      <w:r>
        <w:t>Style the first letter, or line, of an element</w:t>
      </w:r>
    </w:p>
    <w:p w:rsidR="00743D56" w:rsidRPr="00743D56" w:rsidRDefault="00743D56" w:rsidP="00743D56">
      <w:pPr>
        <w:pStyle w:val="ListParagraph"/>
        <w:numPr>
          <w:ilvl w:val="0"/>
          <w:numId w:val="25"/>
        </w:numPr>
        <w:jc w:val="both"/>
      </w:pPr>
      <w:r>
        <w:t>Insert content before or after the content of an element</w:t>
      </w:r>
    </w:p>
    <w:p w:rsidR="00743D56" w:rsidRDefault="00743D56" w:rsidP="00743D56">
      <w:pPr>
        <w:jc w:val="both"/>
      </w:pPr>
      <w:r w:rsidRPr="00743D56">
        <w:t>The syntax of pseudo-elements:</w:t>
      </w:r>
    </w:p>
    <w:tbl>
      <w:tblPr>
        <w:tblStyle w:val="TableGrid"/>
        <w:tblW w:w="0" w:type="auto"/>
        <w:tblLook w:val="04A0" w:firstRow="1" w:lastRow="0" w:firstColumn="1" w:lastColumn="0" w:noHBand="0" w:noVBand="1"/>
      </w:tblPr>
      <w:tblGrid>
        <w:gridCol w:w="10610"/>
      </w:tblGrid>
      <w:tr w:rsidR="00743D56" w:rsidTr="00743D56">
        <w:tc>
          <w:tcPr>
            <w:tcW w:w="10610" w:type="dxa"/>
          </w:tcPr>
          <w:p w:rsidR="00743D56" w:rsidRDefault="00743D56" w:rsidP="00743D56">
            <w:pPr>
              <w:jc w:val="both"/>
            </w:pPr>
            <w:r>
              <w:t>selector::pseudo-element {</w:t>
            </w:r>
          </w:p>
          <w:p w:rsidR="00743D56" w:rsidRDefault="00743D56" w:rsidP="00743D56">
            <w:pPr>
              <w:jc w:val="both"/>
            </w:pPr>
            <w:r>
              <w:t xml:space="preserve">  </w:t>
            </w:r>
            <w:proofErr w:type="spellStart"/>
            <w:r>
              <w:t>property:value</w:t>
            </w:r>
            <w:proofErr w:type="spellEnd"/>
            <w:r>
              <w:t>;</w:t>
            </w:r>
          </w:p>
          <w:p w:rsidR="00743D56" w:rsidRDefault="00743D56" w:rsidP="00743D56">
            <w:pPr>
              <w:jc w:val="both"/>
            </w:pPr>
            <w:r>
              <w:t>}</w:t>
            </w:r>
          </w:p>
        </w:tc>
      </w:tr>
    </w:tbl>
    <w:p w:rsidR="00743D56" w:rsidRPr="00743D56" w:rsidRDefault="00743D56" w:rsidP="00743D56">
      <w:pPr>
        <w:jc w:val="both"/>
      </w:pPr>
    </w:p>
    <w:p w:rsidR="00A51AFD" w:rsidRPr="00A51AFD" w:rsidRDefault="00743D56" w:rsidP="00743D56">
      <w:pPr>
        <w:pStyle w:val="ListParagraph"/>
        <w:numPr>
          <w:ilvl w:val="0"/>
          <w:numId w:val="20"/>
        </w:numPr>
        <w:jc w:val="both"/>
        <w:rPr>
          <w:b/>
        </w:rPr>
      </w:pPr>
      <w:r w:rsidRPr="00743D56">
        <w:rPr>
          <w:b/>
        </w:rPr>
        <w:t>The ::first-line Pseudo-element</w:t>
      </w:r>
    </w:p>
    <w:p w:rsidR="009F0AAE" w:rsidRDefault="00743D56" w:rsidP="00743D56">
      <w:pPr>
        <w:jc w:val="both"/>
      </w:pPr>
      <w:proofErr w:type="gramStart"/>
      <w:r>
        <w:t>The ::</w:t>
      </w:r>
      <w:proofErr w:type="gramEnd"/>
      <w:r>
        <w:t>first-line pseudo-element is used to add a special style to the first line of a text. The following example formats the first line of the text in all &lt;p&gt; elements:</w:t>
      </w:r>
    </w:p>
    <w:tbl>
      <w:tblPr>
        <w:tblStyle w:val="TableGrid"/>
        <w:tblW w:w="0" w:type="auto"/>
        <w:tblLook w:val="04A0" w:firstRow="1" w:lastRow="0" w:firstColumn="1" w:lastColumn="0" w:noHBand="0" w:noVBand="1"/>
      </w:tblPr>
      <w:tblGrid>
        <w:gridCol w:w="10610"/>
      </w:tblGrid>
      <w:tr w:rsidR="00743D56" w:rsidTr="00743D56">
        <w:tc>
          <w:tcPr>
            <w:tcW w:w="10610" w:type="dxa"/>
          </w:tcPr>
          <w:p w:rsidR="00743D56" w:rsidRDefault="00743D56" w:rsidP="00743D56">
            <w:pPr>
              <w:jc w:val="both"/>
            </w:pPr>
            <w:r>
              <w:t>p::first-line {</w:t>
            </w:r>
          </w:p>
          <w:p w:rsidR="00743D56" w:rsidRDefault="00743D56" w:rsidP="00743D56">
            <w:pPr>
              <w:jc w:val="both"/>
            </w:pPr>
            <w:r>
              <w:t xml:space="preserve">  color: #ff0000;</w:t>
            </w:r>
          </w:p>
          <w:p w:rsidR="00743D56" w:rsidRDefault="00743D56" w:rsidP="00743D56">
            <w:pPr>
              <w:jc w:val="both"/>
            </w:pPr>
            <w:r>
              <w:t xml:space="preserve">  font-variant: small-caps;</w:t>
            </w:r>
          </w:p>
          <w:p w:rsidR="00743D56" w:rsidRDefault="00743D56" w:rsidP="00743D56">
            <w:pPr>
              <w:jc w:val="both"/>
            </w:pPr>
            <w:r>
              <w:t>}</w:t>
            </w:r>
          </w:p>
        </w:tc>
      </w:tr>
    </w:tbl>
    <w:p w:rsidR="00743D56" w:rsidRDefault="00743D56" w:rsidP="009F0AAE">
      <w:pPr>
        <w:jc w:val="both"/>
      </w:pPr>
    </w:p>
    <w:p w:rsidR="00A51AFD" w:rsidRPr="00743D56" w:rsidRDefault="00743D56" w:rsidP="00743D56">
      <w:pPr>
        <w:pStyle w:val="ListParagraph"/>
        <w:numPr>
          <w:ilvl w:val="0"/>
          <w:numId w:val="20"/>
        </w:numPr>
        <w:jc w:val="both"/>
        <w:rPr>
          <w:b/>
        </w:rPr>
      </w:pPr>
      <w:r w:rsidRPr="00743D56">
        <w:rPr>
          <w:b/>
        </w:rPr>
        <w:t>The ::first-letter Pseudo-element</w:t>
      </w:r>
    </w:p>
    <w:p w:rsidR="009F0AAE" w:rsidRDefault="00743D56" w:rsidP="00743D56">
      <w:pPr>
        <w:jc w:val="both"/>
      </w:pPr>
      <w:proofErr w:type="gramStart"/>
      <w:r>
        <w:t>The ::</w:t>
      </w:r>
      <w:proofErr w:type="gramEnd"/>
      <w:r>
        <w:t>first-letter pseudo-element is used to add a special style to the first letter of a text. The following example formats the first letter of the text in all &lt;p&gt; elements:</w:t>
      </w:r>
    </w:p>
    <w:tbl>
      <w:tblPr>
        <w:tblStyle w:val="TableGrid"/>
        <w:tblW w:w="0" w:type="auto"/>
        <w:tblLook w:val="04A0" w:firstRow="1" w:lastRow="0" w:firstColumn="1" w:lastColumn="0" w:noHBand="0" w:noVBand="1"/>
      </w:tblPr>
      <w:tblGrid>
        <w:gridCol w:w="10610"/>
      </w:tblGrid>
      <w:tr w:rsidR="00743D56" w:rsidTr="00743D56">
        <w:tc>
          <w:tcPr>
            <w:tcW w:w="10610" w:type="dxa"/>
          </w:tcPr>
          <w:p w:rsidR="00743D56" w:rsidRDefault="00743D56" w:rsidP="00743D56">
            <w:pPr>
              <w:jc w:val="both"/>
            </w:pPr>
            <w:r>
              <w:t>p::first-letter {</w:t>
            </w:r>
          </w:p>
          <w:p w:rsidR="00743D56" w:rsidRDefault="00743D56" w:rsidP="00743D56">
            <w:pPr>
              <w:jc w:val="both"/>
            </w:pPr>
            <w:r>
              <w:t xml:space="preserve">  color: #ff0000;</w:t>
            </w:r>
          </w:p>
          <w:p w:rsidR="00743D56" w:rsidRDefault="00743D56" w:rsidP="00743D56">
            <w:pPr>
              <w:jc w:val="both"/>
            </w:pPr>
            <w:r>
              <w:t xml:space="preserve">  font-size: xx-large;</w:t>
            </w:r>
          </w:p>
          <w:p w:rsidR="00743D56" w:rsidRDefault="00743D56" w:rsidP="00743D56">
            <w:pPr>
              <w:jc w:val="both"/>
            </w:pPr>
            <w:r>
              <w:t>}</w:t>
            </w:r>
          </w:p>
        </w:tc>
      </w:tr>
    </w:tbl>
    <w:p w:rsidR="00743D56" w:rsidRDefault="00743D56" w:rsidP="00743D56">
      <w:pPr>
        <w:jc w:val="both"/>
      </w:pPr>
    </w:p>
    <w:p w:rsidR="00A51AFD" w:rsidRPr="00743D56" w:rsidRDefault="00743D56" w:rsidP="00743D56">
      <w:pPr>
        <w:pStyle w:val="ListParagraph"/>
        <w:numPr>
          <w:ilvl w:val="0"/>
          <w:numId w:val="20"/>
        </w:numPr>
        <w:jc w:val="both"/>
        <w:rPr>
          <w:b/>
        </w:rPr>
      </w:pPr>
      <w:r w:rsidRPr="00743D56">
        <w:rPr>
          <w:b/>
        </w:rPr>
        <w:t>The ::before Pseudo-element</w:t>
      </w:r>
    </w:p>
    <w:p w:rsidR="009F0AAE" w:rsidRDefault="00743D56" w:rsidP="00743D56">
      <w:pPr>
        <w:jc w:val="both"/>
      </w:pPr>
      <w:proofErr w:type="gramStart"/>
      <w:r>
        <w:t>The ::</w:t>
      </w:r>
      <w:proofErr w:type="gramEnd"/>
      <w:r>
        <w:t>before pseudo-element can be used to insert some content before the content of an element. The following example inserts an image before the content of each &lt;h1&gt; element:</w:t>
      </w:r>
    </w:p>
    <w:tbl>
      <w:tblPr>
        <w:tblStyle w:val="TableGrid"/>
        <w:tblW w:w="0" w:type="auto"/>
        <w:tblLook w:val="04A0" w:firstRow="1" w:lastRow="0" w:firstColumn="1" w:lastColumn="0" w:noHBand="0" w:noVBand="1"/>
      </w:tblPr>
      <w:tblGrid>
        <w:gridCol w:w="10610"/>
      </w:tblGrid>
      <w:tr w:rsidR="00743D56" w:rsidTr="00743D56">
        <w:tc>
          <w:tcPr>
            <w:tcW w:w="10610" w:type="dxa"/>
          </w:tcPr>
          <w:p w:rsidR="00743D56" w:rsidRDefault="00743D56" w:rsidP="00743D56">
            <w:pPr>
              <w:jc w:val="both"/>
            </w:pPr>
            <w:r>
              <w:t>h1::before {</w:t>
            </w:r>
          </w:p>
          <w:p w:rsidR="00743D56" w:rsidRDefault="00743D56" w:rsidP="00743D56">
            <w:pPr>
              <w:jc w:val="both"/>
            </w:pPr>
            <w:r>
              <w:t xml:space="preserve">  content: </w:t>
            </w:r>
            <w:proofErr w:type="spellStart"/>
            <w:r>
              <w:t>url</w:t>
            </w:r>
            <w:proofErr w:type="spellEnd"/>
            <w:r>
              <w:t>(smiley.gif);</w:t>
            </w:r>
          </w:p>
          <w:p w:rsidR="00743D56" w:rsidRDefault="00743D56" w:rsidP="00743D56">
            <w:pPr>
              <w:jc w:val="both"/>
            </w:pPr>
            <w:r>
              <w:t>}</w:t>
            </w:r>
          </w:p>
        </w:tc>
      </w:tr>
    </w:tbl>
    <w:p w:rsidR="00743D56" w:rsidRDefault="00743D56" w:rsidP="00743D56">
      <w:pPr>
        <w:jc w:val="both"/>
      </w:pPr>
    </w:p>
    <w:p w:rsidR="00A51AFD" w:rsidRPr="006A0655" w:rsidRDefault="006A0655" w:rsidP="006A0655">
      <w:pPr>
        <w:pStyle w:val="ListParagraph"/>
        <w:numPr>
          <w:ilvl w:val="0"/>
          <w:numId w:val="20"/>
        </w:numPr>
        <w:jc w:val="both"/>
        <w:rPr>
          <w:b/>
        </w:rPr>
      </w:pPr>
      <w:r w:rsidRPr="006A0655">
        <w:rPr>
          <w:b/>
        </w:rPr>
        <w:t>The ::after Pseudo-element</w:t>
      </w:r>
    </w:p>
    <w:p w:rsidR="009F0AAE" w:rsidRDefault="006A0655" w:rsidP="006A0655">
      <w:pPr>
        <w:jc w:val="both"/>
      </w:pPr>
      <w:proofErr w:type="gramStart"/>
      <w:r>
        <w:t>The ::</w:t>
      </w:r>
      <w:proofErr w:type="gramEnd"/>
      <w:r>
        <w:t>after pseudo-element can be used to insert some content after the content of an element. The following example inserts an image after the content of each &lt;h1&gt; element:</w:t>
      </w:r>
    </w:p>
    <w:tbl>
      <w:tblPr>
        <w:tblStyle w:val="TableGrid"/>
        <w:tblW w:w="0" w:type="auto"/>
        <w:tblLook w:val="04A0" w:firstRow="1" w:lastRow="0" w:firstColumn="1" w:lastColumn="0" w:noHBand="0" w:noVBand="1"/>
      </w:tblPr>
      <w:tblGrid>
        <w:gridCol w:w="10610"/>
      </w:tblGrid>
      <w:tr w:rsidR="006A0655" w:rsidTr="006A0655">
        <w:tc>
          <w:tcPr>
            <w:tcW w:w="10610" w:type="dxa"/>
          </w:tcPr>
          <w:p w:rsidR="006A0655" w:rsidRDefault="006A0655" w:rsidP="006A0655">
            <w:pPr>
              <w:jc w:val="both"/>
            </w:pPr>
            <w:r>
              <w:t>h1::after {</w:t>
            </w:r>
          </w:p>
          <w:p w:rsidR="006A0655" w:rsidRDefault="006A0655" w:rsidP="006A0655">
            <w:pPr>
              <w:jc w:val="both"/>
            </w:pPr>
            <w:r>
              <w:t xml:space="preserve">  content: </w:t>
            </w:r>
            <w:proofErr w:type="spellStart"/>
            <w:r>
              <w:t>url</w:t>
            </w:r>
            <w:proofErr w:type="spellEnd"/>
            <w:r>
              <w:t>(smiley.gif);</w:t>
            </w:r>
          </w:p>
          <w:p w:rsidR="006A0655" w:rsidRDefault="006A0655" w:rsidP="006A0655">
            <w:pPr>
              <w:jc w:val="both"/>
            </w:pPr>
            <w:r>
              <w:t>}</w:t>
            </w:r>
          </w:p>
        </w:tc>
      </w:tr>
    </w:tbl>
    <w:p w:rsidR="006A0655" w:rsidRDefault="006A0655" w:rsidP="006A0655">
      <w:pPr>
        <w:jc w:val="both"/>
      </w:pPr>
    </w:p>
    <w:p w:rsidR="00A51AFD" w:rsidRPr="006A0655" w:rsidRDefault="006A0655" w:rsidP="006A0655">
      <w:pPr>
        <w:pStyle w:val="ListParagraph"/>
        <w:numPr>
          <w:ilvl w:val="0"/>
          <w:numId w:val="20"/>
        </w:numPr>
        <w:jc w:val="both"/>
        <w:rPr>
          <w:b/>
        </w:rPr>
      </w:pPr>
      <w:r w:rsidRPr="006A0655">
        <w:rPr>
          <w:b/>
        </w:rPr>
        <w:t>The ::selection Pseudo-element</w:t>
      </w:r>
    </w:p>
    <w:p w:rsidR="009F0AAE" w:rsidRDefault="006A0655" w:rsidP="006A0655">
      <w:pPr>
        <w:jc w:val="both"/>
      </w:pPr>
      <w:proofErr w:type="gramStart"/>
      <w:r>
        <w:lastRenderedPageBreak/>
        <w:t>The ::</w:t>
      </w:r>
      <w:proofErr w:type="gramEnd"/>
      <w:r>
        <w:t xml:space="preserve">selection pseudo-element matches the portion of an element that is selected by a user. The following CSS properties can be applied </w:t>
      </w:r>
      <w:proofErr w:type="gramStart"/>
      <w:r>
        <w:t>to ::</w:t>
      </w:r>
      <w:proofErr w:type="gramEnd"/>
      <w:r>
        <w:t xml:space="preserve">selection: color, background, cursor, and outline. The following example makes the selected text red on a yellow background: </w:t>
      </w:r>
    </w:p>
    <w:tbl>
      <w:tblPr>
        <w:tblStyle w:val="TableGrid"/>
        <w:tblW w:w="0" w:type="auto"/>
        <w:tblLook w:val="04A0" w:firstRow="1" w:lastRow="0" w:firstColumn="1" w:lastColumn="0" w:noHBand="0" w:noVBand="1"/>
      </w:tblPr>
      <w:tblGrid>
        <w:gridCol w:w="10610"/>
      </w:tblGrid>
      <w:tr w:rsidR="006A0655" w:rsidTr="006A0655">
        <w:tc>
          <w:tcPr>
            <w:tcW w:w="10610" w:type="dxa"/>
          </w:tcPr>
          <w:p w:rsidR="006A0655" w:rsidRDefault="006A0655" w:rsidP="006A0655">
            <w:pPr>
              <w:jc w:val="both"/>
            </w:pPr>
            <w:r>
              <w:t>::selection {</w:t>
            </w:r>
          </w:p>
          <w:p w:rsidR="006A0655" w:rsidRDefault="006A0655" w:rsidP="006A0655">
            <w:pPr>
              <w:jc w:val="both"/>
            </w:pPr>
            <w:r>
              <w:t xml:space="preserve">  color: red;</w:t>
            </w:r>
          </w:p>
          <w:p w:rsidR="006A0655" w:rsidRDefault="006A0655" w:rsidP="006A0655">
            <w:pPr>
              <w:jc w:val="both"/>
            </w:pPr>
            <w:r>
              <w:t xml:space="preserve">  background: yellow;</w:t>
            </w:r>
          </w:p>
          <w:p w:rsidR="006A0655" w:rsidRDefault="006A0655" w:rsidP="006A0655">
            <w:pPr>
              <w:jc w:val="both"/>
            </w:pPr>
            <w:r>
              <w:t>}</w:t>
            </w:r>
          </w:p>
        </w:tc>
      </w:tr>
    </w:tbl>
    <w:p w:rsidR="006A0655" w:rsidRDefault="006A0655" w:rsidP="006A0655">
      <w:pPr>
        <w:jc w:val="both"/>
      </w:pPr>
    </w:p>
    <w:p w:rsidR="00893D64" w:rsidRPr="00E237A6" w:rsidRDefault="00893D64" w:rsidP="00893D64">
      <w:pPr>
        <w:jc w:val="both"/>
        <w:rPr>
          <w:b/>
          <w:color w:val="0070C0"/>
          <w:sz w:val="24"/>
        </w:rPr>
      </w:pPr>
      <w:r w:rsidRPr="00E237A6">
        <w:rPr>
          <w:b/>
          <w:color w:val="0070C0"/>
          <w:sz w:val="24"/>
        </w:rPr>
        <w:t>CSS Attribute Selectors</w:t>
      </w:r>
    </w:p>
    <w:p w:rsidR="00E81A90" w:rsidRDefault="00893D64" w:rsidP="00893D64">
      <w:pPr>
        <w:jc w:val="both"/>
      </w:pPr>
      <w:r w:rsidRPr="00893D64">
        <w:t>It is possible to style HTML elements that have specific attributes or attribute values.</w:t>
      </w:r>
    </w:p>
    <w:p w:rsidR="00893D64" w:rsidRPr="00A51AFD" w:rsidRDefault="00893D64" w:rsidP="00893D64">
      <w:pPr>
        <w:pStyle w:val="ListParagraph"/>
        <w:numPr>
          <w:ilvl w:val="0"/>
          <w:numId w:val="26"/>
        </w:numPr>
        <w:jc w:val="both"/>
        <w:rPr>
          <w:b/>
        </w:rPr>
      </w:pPr>
      <w:r w:rsidRPr="00893D64">
        <w:rPr>
          <w:b/>
        </w:rPr>
        <w:t>CSS [attribute] Selector</w:t>
      </w:r>
    </w:p>
    <w:p w:rsidR="00893D64" w:rsidRDefault="00893D64" w:rsidP="00893D64">
      <w:pPr>
        <w:jc w:val="both"/>
      </w:pPr>
      <w:r>
        <w:t>The [attribute] selector is used to select elements with a specified attribute. The following example selects all &lt;a&gt; elements with a target attribute:</w:t>
      </w:r>
    </w:p>
    <w:tbl>
      <w:tblPr>
        <w:tblStyle w:val="TableGrid"/>
        <w:tblW w:w="0" w:type="auto"/>
        <w:tblLook w:val="04A0" w:firstRow="1" w:lastRow="0" w:firstColumn="1" w:lastColumn="0" w:noHBand="0" w:noVBand="1"/>
      </w:tblPr>
      <w:tblGrid>
        <w:gridCol w:w="10610"/>
      </w:tblGrid>
      <w:tr w:rsidR="00893D64" w:rsidTr="00893D64">
        <w:tc>
          <w:tcPr>
            <w:tcW w:w="10610" w:type="dxa"/>
          </w:tcPr>
          <w:p w:rsidR="00893D64" w:rsidRDefault="00893D64" w:rsidP="00893D64">
            <w:pPr>
              <w:jc w:val="both"/>
            </w:pPr>
            <w:r>
              <w:t>a[target] {</w:t>
            </w:r>
          </w:p>
          <w:p w:rsidR="00893D64" w:rsidRDefault="00893D64" w:rsidP="00893D64">
            <w:pPr>
              <w:jc w:val="both"/>
            </w:pPr>
            <w:r>
              <w:t xml:space="preserve">  background-color: yellow;</w:t>
            </w:r>
          </w:p>
          <w:p w:rsidR="00893D64" w:rsidRDefault="00893D64" w:rsidP="00893D64">
            <w:pPr>
              <w:jc w:val="both"/>
            </w:pPr>
            <w:r>
              <w:t>}</w:t>
            </w:r>
          </w:p>
        </w:tc>
      </w:tr>
    </w:tbl>
    <w:p w:rsidR="00893D64" w:rsidRDefault="00893D64" w:rsidP="00893D64">
      <w:pPr>
        <w:jc w:val="both"/>
      </w:pPr>
    </w:p>
    <w:p w:rsidR="00893D64" w:rsidRPr="00893D64" w:rsidRDefault="00893D64" w:rsidP="00893D64">
      <w:pPr>
        <w:pStyle w:val="ListParagraph"/>
        <w:numPr>
          <w:ilvl w:val="0"/>
          <w:numId w:val="26"/>
        </w:numPr>
        <w:jc w:val="both"/>
        <w:rPr>
          <w:b/>
        </w:rPr>
      </w:pPr>
      <w:r w:rsidRPr="00893D64">
        <w:rPr>
          <w:b/>
        </w:rPr>
        <w:t>CSS [attribute="value"] Selector</w:t>
      </w:r>
    </w:p>
    <w:p w:rsidR="00893D64" w:rsidRDefault="00893D64" w:rsidP="00893D64">
      <w:pPr>
        <w:jc w:val="both"/>
      </w:pPr>
      <w:r>
        <w:t>The [attribute="value"] selector is used to select elements with a specified attribute and value. The following example selects all &lt;a&gt; elements with a target="_blank" attribute:</w:t>
      </w:r>
    </w:p>
    <w:tbl>
      <w:tblPr>
        <w:tblStyle w:val="TableGrid"/>
        <w:tblW w:w="0" w:type="auto"/>
        <w:tblLook w:val="04A0" w:firstRow="1" w:lastRow="0" w:firstColumn="1" w:lastColumn="0" w:noHBand="0" w:noVBand="1"/>
      </w:tblPr>
      <w:tblGrid>
        <w:gridCol w:w="10610"/>
      </w:tblGrid>
      <w:tr w:rsidR="00893D64" w:rsidTr="00893D64">
        <w:tc>
          <w:tcPr>
            <w:tcW w:w="10610" w:type="dxa"/>
          </w:tcPr>
          <w:p w:rsidR="00893D64" w:rsidRDefault="00893D64" w:rsidP="00893D64">
            <w:pPr>
              <w:jc w:val="both"/>
            </w:pPr>
            <w:r>
              <w:t>a[target="_blank"] {</w:t>
            </w:r>
          </w:p>
          <w:p w:rsidR="00893D64" w:rsidRDefault="00893D64" w:rsidP="00893D64">
            <w:pPr>
              <w:jc w:val="both"/>
            </w:pPr>
            <w:r>
              <w:t xml:space="preserve">  background-color: yellow;</w:t>
            </w:r>
          </w:p>
          <w:p w:rsidR="00893D64" w:rsidRDefault="00893D64" w:rsidP="00893D64">
            <w:pPr>
              <w:jc w:val="both"/>
            </w:pPr>
            <w:r>
              <w:t>}</w:t>
            </w:r>
          </w:p>
        </w:tc>
      </w:tr>
    </w:tbl>
    <w:p w:rsidR="00893D64" w:rsidRDefault="00893D64" w:rsidP="00893D64">
      <w:pPr>
        <w:jc w:val="both"/>
      </w:pPr>
    </w:p>
    <w:p w:rsidR="00893D64" w:rsidRPr="00893D64" w:rsidRDefault="00893D64" w:rsidP="00893D64">
      <w:pPr>
        <w:pStyle w:val="ListParagraph"/>
        <w:numPr>
          <w:ilvl w:val="0"/>
          <w:numId w:val="26"/>
        </w:numPr>
        <w:jc w:val="both"/>
        <w:rPr>
          <w:b/>
        </w:rPr>
      </w:pPr>
      <w:r w:rsidRPr="00893D64">
        <w:rPr>
          <w:b/>
        </w:rPr>
        <w:t>CSS [attribute~="value"] Selector</w:t>
      </w:r>
    </w:p>
    <w:p w:rsidR="00893D64" w:rsidRDefault="00893D64" w:rsidP="00893D64">
      <w:pPr>
        <w:jc w:val="both"/>
      </w:pPr>
      <w:r>
        <w:t>The [attribute~="value"] selector is used to select elements with an attribute value containing a specified word. The following example selects all elements with a title attribute that contains a space-separated list of words, one of which is "flower":</w:t>
      </w:r>
    </w:p>
    <w:tbl>
      <w:tblPr>
        <w:tblStyle w:val="TableGrid"/>
        <w:tblW w:w="0" w:type="auto"/>
        <w:tblLook w:val="04A0" w:firstRow="1" w:lastRow="0" w:firstColumn="1" w:lastColumn="0" w:noHBand="0" w:noVBand="1"/>
      </w:tblPr>
      <w:tblGrid>
        <w:gridCol w:w="10610"/>
      </w:tblGrid>
      <w:tr w:rsidR="00893D64" w:rsidTr="00893D64">
        <w:tc>
          <w:tcPr>
            <w:tcW w:w="10610" w:type="dxa"/>
          </w:tcPr>
          <w:p w:rsidR="00893D64" w:rsidRDefault="00893D64" w:rsidP="00893D64">
            <w:pPr>
              <w:jc w:val="both"/>
            </w:pPr>
            <w:r>
              <w:t>[title~="flower"] {</w:t>
            </w:r>
          </w:p>
          <w:p w:rsidR="00893D64" w:rsidRDefault="00893D64" w:rsidP="00893D64">
            <w:pPr>
              <w:jc w:val="both"/>
            </w:pPr>
            <w:r>
              <w:t xml:space="preserve">  border: 5px solid yellow;</w:t>
            </w:r>
          </w:p>
          <w:p w:rsidR="00893D64" w:rsidRDefault="00893D64" w:rsidP="00893D64">
            <w:pPr>
              <w:jc w:val="both"/>
            </w:pPr>
            <w:r>
              <w:t>}</w:t>
            </w:r>
          </w:p>
        </w:tc>
      </w:tr>
    </w:tbl>
    <w:p w:rsidR="00893D64" w:rsidRDefault="00893D64" w:rsidP="00893D64">
      <w:pPr>
        <w:jc w:val="both"/>
      </w:pPr>
    </w:p>
    <w:p w:rsidR="00893D64" w:rsidRPr="00FF3CB2" w:rsidRDefault="00FF3CB2" w:rsidP="00FF3CB2">
      <w:pPr>
        <w:pStyle w:val="ListParagraph"/>
        <w:numPr>
          <w:ilvl w:val="0"/>
          <w:numId w:val="26"/>
        </w:numPr>
        <w:jc w:val="both"/>
        <w:rPr>
          <w:b/>
        </w:rPr>
      </w:pPr>
      <w:r w:rsidRPr="00FF3CB2">
        <w:rPr>
          <w:b/>
        </w:rPr>
        <w:t>CSS [attribute|="value"] Selector</w:t>
      </w:r>
    </w:p>
    <w:p w:rsidR="00893D64" w:rsidRDefault="00FF3CB2" w:rsidP="00FF3CB2">
      <w:pPr>
        <w:jc w:val="both"/>
      </w:pPr>
      <w:r>
        <w:t xml:space="preserve">The [attribute|="value"] selector is used to select elements with the specified attribute starting with the specified value. </w:t>
      </w:r>
      <w:r w:rsidR="00254EE6" w:rsidRPr="00254EE6">
        <w:t xml:space="preserve">The value has to be a whole word, either alone, like class="top", or followed by a </w:t>
      </w:r>
      <w:proofErr w:type="gramStart"/>
      <w:r w:rsidR="00254EE6" w:rsidRPr="00254EE6">
        <w:t>hyphen(</w:t>
      </w:r>
      <w:proofErr w:type="gramEnd"/>
      <w:r w:rsidR="00254EE6" w:rsidRPr="00254EE6">
        <w:t xml:space="preserve"> - ), like class="top-text".</w:t>
      </w:r>
      <w:r w:rsidR="00254EE6">
        <w:t xml:space="preserve"> </w:t>
      </w:r>
      <w:r>
        <w:t>The following example selects all elements with a class attribute value that begins with "top":</w:t>
      </w:r>
    </w:p>
    <w:tbl>
      <w:tblPr>
        <w:tblStyle w:val="TableGrid"/>
        <w:tblW w:w="0" w:type="auto"/>
        <w:tblLook w:val="04A0" w:firstRow="1" w:lastRow="0" w:firstColumn="1" w:lastColumn="0" w:noHBand="0" w:noVBand="1"/>
      </w:tblPr>
      <w:tblGrid>
        <w:gridCol w:w="10610"/>
      </w:tblGrid>
      <w:tr w:rsidR="00FF3CB2" w:rsidTr="00FF3CB2">
        <w:tc>
          <w:tcPr>
            <w:tcW w:w="10610" w:type="dxa"/>
          </w:tcPr>
          <w:p w:rsidR="00FF3CB2" w:rsidRDefault="00FF3CB2" w:rsidP="00FF3CB2">
            <w:pPr>
              <w:jc w:val="both"/>
            </w:pPr>
            <w:r>
              <w:t>[class|="top"] {</w:t>
            </w:r>
          </w:p>
          <w:p w:rsidR="00FF3CB2" w:rsidRDefault="00FF3CB2" w:rsidP="00FF3CB2">
            <w:pPr>
              <w:jc w:val="both"/>
            </w:pPr>
            <w:r>
              <w:t xml:space="preserve">  background: yellow;</w:t>
            </w:r>
          </w:p>
          <w:p w:rsidR="00FF3CB2" w:rsidRDefault="00FF3CB2" w:rsidP="00FF3CB2">
            <w:pPr>
              <w:jc w:val="both"/>
            </w:pPr>
            <w:r>
              <w:t>}</w:t>
            </w:r>
          </w:p>
        </w:tc>
      </w:tr>
    </w:tbl>
    <w:p w:rsidR="00FF3CB2" w:rsidRDefault="00FF3CB2" w:rsidP="00FF3CB2">
      <w:pPr>
        <w:jc w:val="both"/>
      </w:pPr>
    </w:p>
    <w:p w:rsidR="00893D64" w:rsidRPr="00FF3CB2" w:rsidRDefault="00FF3CB2" w:rsidP="00FF3CB2">
      <w:pPr>
        <w:pStyle w:val="ListParagraph"/>
        <w:numPr>
          <w:ilvl w:val="0"/>
          <w:numId w:val="26"/>
        </w:numPr>
        <w:jc w:val="both"/>
        <w:rPr>
          <w:b/>
        </w:rPr>
      </w:pPr>
      <w:r w:rsidRPr="00FF3CB2">
        <w:rPr>
          <w:b/>
        </w:rPr>
        <w:t>CSS [attribute^="value"] Selector</w:t>
      </w:r>
    </w:p>
    <w:p w:rsidR="00FF3CB2" w:rsidRDefault="00FF3CB2" w:rsidP="00FF3CB2">
      <w:pPr>
        <w:jc w:val="both"/>
      </w:pPr>
      <w:r>
        <w:t>The [attribute^="value"] selector is used to select elements whose attribute value begins with a specified value. The following example selects all elements with a class attribute value that begins with "top":</w:t>
      </w:r>
    </w:p>
    <w:tbl>
      <w:tblPr>
        <w:tblStyle w:val="TableGrid"/>
        <w:tblW w:w="0" w:type="auto"/>
        <w:tblLook w:val="04A0" w:firstRow="1" w:lastRow="0" w:firstColumn="1" w:lastColumn="0" w:noHBand="0" w:noVBand="1"/>
      </w:tblPr>
      <w:tblGrid>
        <w:gridCol w:w="10610"/>
      </w:tblGrid>
      <w:tr w:rsidR="00FF3CB2" w:rsidTr="00FF3CB2">
        <w:tc>
          <w:tcPr>
            <w:tcW w:w="10610" w:type="dxa"/>
          </w:tcPr>
          <w:p w:rsidR="00FF3CB2" w:rsidRDefault="00FF3CB2" w:rsidP="00FF3CB2">
            <w:pPr>
              <w:jc w:val="both"/>
            </w:pPr>
            <w:r>
              <w:lastRenderedPageBreak/>
              <w:t>[class^="top"] {</w:t>
            </w:r>
          </w:p>
          <w:p w:rsidR="00FF3CB2" w:rsidRDefault="00FF3CB2" w:rsidP="00FF3CB2">
            <w:pPr>
              <w:jc w:val="both"/>
            </w:pPr>
            <w:r>
              <w:t xml:space="preserve">  background: yellow;</w:t>
            </w:r>
          </w:p>
          <w:p w:rsidR="00FF3CB2" w:rsidRDefault="00FF3CB2" w:rsidP="00FF3CB2">
            <w:pPr>
              <w:jc w:val="both"/>
            </w:pPr>
            <w:r>
              <w:t>}</w:t>
            </w:r>
          </w:p>
        </w:tc>
      </w:tr>
    </w:tbl>
    <w:p w:rsidR="00FF3CB2" w:rsidRDefault="00FF3CB2" w:rsidP="00FF3CB2">
      <w:pPr>
        <w:jc w:val="both"/>
      </w:pPr>
    </w:p>
    <w:p w:rsidR="00893D64" w:rsidRPr="00FF3CB2" w:rsidRDefault="00BF3D69" w:rsidP="00FF3CB2">
      <w:pPr>
        <w:pStyle w:val="ListParagraph"/>
        <w:numPr>
          <w:ilvl w:val="0"/>
          <w:numId w:val="26"/>
        </w:numPr>
        <w:jc w:val="both"/>
        <w:rPr>
          <w:b/>
        </w:rPr>
      </w:pPr>
      <w:r>
        <w:rPr>
          <w:b/>
        </w:rPr>
        <w:t>CSS [attribute$</w:t>
      </w:r>
      <w:r w:rsidR="00FF3CB2" w:rsidRPr="00FF3CB2">
        <w:rPr>
          <w:b/>
        </w:rPr>
        <w:t>="value"] Selector</w:t>
      </w:r>
    </w:p>
    <w:p w:rsidR="00893D64" w:rsidRDefault="00FF3CB2" w:rsidP="00FF3CB2">
      <w:pPr>
        <w:jc w:val="both"/>
      </w:pPr>
      <w:r>
        <w:t xml:space="preserve">The </w:t>
      </w:r>
      <w:r w:rsidR="00326579">
        <w:t>[attribute$="</w:t>
      </w:r>
      <w:r>
        <w:t xml:space="preserve">value"] selector </w:t>
      </w:r>
      <w:r w:rsidR="001D7AAF" w:rsidRPr="001D7AAF">
        <w:t>is used to select elements whose attribute value ends with a specified value</w:t>
      </w:r>
      <w:r>
        <w:t xml:space="preserve">. The following example selects all elements with a class attribute value that </w:t>
      </w:r>
      <w:r w:rsidR="001D7AAF">
        <w:t>that ends with “test”.</w:t>
      </w:r>
    </w:p>
    <w:tbl>
      <w:tblPr>
        <w:tblStyle w:val="TableGrid"/>
        <w:tblW w:w="0" w:type="auto"/>
        <w:tblLook w:val="04A0" w:firstRow="1" w:lastRow="0" w:firstColumn="1" w:lastColumn="0" w:noHBand="0" w:noVBand="1"/>
      </w:tblPr>
      <w:tblGrid>
        <w:gridCol w:w="10610"/>
      </w:tblGrid>
      <w:tr w:rsidR="00FF3CB2" w:rsidTr="00FF3CB2">
        <w:tc>
          <w:tcPr>
            <w:tcW w:w="10610" w:type="dxa"/>
          </w:tcPr>
          <w:p w:rsidR="00FF3CB2" w:rsidRDefault="00FF3CB2" w:rsidP="00FF3CB2">
            <w:pPr>
              <w:jc w:val="both"/>
            </w:pPr>
            <w:r>
              <w:t>[class$="test"] {</w:t>
            </w:r>
          </w:p>
          <w:p w:rsidR="00FF3CB2" w:rsidRDefault="00FF3CB2" w:rsidP="00FF3CB2">
            <w:pPr>
              <w:jc w:val="both"/>
            </w:pPr>
            <w:r>
              <w:t xml:space="preserve">  background: yellow;</w:t>
            </w:r>
          </w:p>
          <w:p w:rsidR="00FF3CB2" w:rsidRDefault="00FF3CB2" w:rsidP="00FF3CB2">
            <w:pPr>
              <w:jc w:val="both"/>
            </w:pPr>
            <w:r>
              <w:t>}</w:t>
            </w:r>
          </w:p>
        </w:tc>
      </w:tr>
    </w:tbl>
    <w:p w:rsidR="00FF3CB2" w:rsidRDefault="00FF3CB2" w:rsidP="00FF3CB2">
      <w:pPr>
        <w:jc w:val="both"/>
      </w:pPr>
    </w:p>
    <w:p w:rsidR="00893D64" w:rsidRPr="00FF3CB2" w:rsidRDefault="00FF3CB2" w:rsidP="00FF3CB2">
      <w:pPr>
        <w:pStyle w:val="ListParagraph"/>
        <w:numPr>
          <w:ilvl w:val="0"/>
          <w:numId w:val="26"/>
        </w:numPr>
        <w:jc w:val="both"/>
        <w:rPr>
          <w:b/>
        </w:rPr>
      </w:pPr>
      <w:r w:rsidRPr="00FF3CB2">
        <w:rPr>
          <w:b/>
        </w:rPr>
        <w:t>CSS [attribute*="value"] Selector</w:t>
      </w:r>
    </w:p>
    <w:p w:rsidR="00893D64" w:rsidRDefault="00FF3CB2" w:rsidP="00FF3CB2">
      <w:pPr>
        <w:jc w:val="both"/>
      </w:pPr>
      <w:r>
        <w:t>The [attribute*="value"] selector is used to select elements whose attribute value contains a specified value. The following example selects all elements with a class attribute value that contains "</w:t>
      </w:r>
      <w:proofErr w:type="spellStart"/>
      <w:r>
        <w:t>te</w:t>
      </w:r>
      <w:proofErr w:type="spellEnd"/>
      <w:r>
        <w:t>":</w:t>
      </w:r>
    </w:p>
    <w:tbl>
      <w:tblPr>
        <w:tblStyle w:val="TableGrid"/>
        <w:tblW w:w="0" w:type="auto"/>
        <w:tblLook w:val="04A0" w:firstRow="1" w:lastRow="0" w:firstColumn="1" w:lastColumn="0" w:noHBand="0" w:noVBand="1"/>
      </w:tblPr>
      <w:tblGrid>
        <w:gridCol w:w="10610"/>
      </w:tblGrid>
      <w:tr w:rsidR="00FF3CB2" w:rsidTr="00FF3CB2">
        <w:tc>
          <w:tcPr>
            <w:tcW w:w="10610" w:type="dxa"/>
          </w:tcPr>
          <w:p w:rsidR="00FF3CB2" w:rsidRDefault="00FF3CB2" w:rsidP="00FF3CB2">
            <w:pPr>
              <w:jc w:val="both"/>
            </w:pPr>
            <w:r>
              <w:t>[class*="</w:t>
            </w:r>
            <w:proofErr w:type="spellStart"/>
            <w:r>
              <w:t>te</w:t>
            </w:r>
            <w:proofErr w:type="spellEnd"/>
            <w:r>
              <w:t>"] {</w:t>
            </w:r>
          </w:p>
          <w:p w:rsidR="00FF3CB2" w:rsidRDefault="00FF3CB2" w:rsidP="00FF3CB2">
            <w:pPr>
              <w:jc w:val="both"/>
            </w:pPr>
            <w:r>
              <w:t xml:space="preserve">  background: yellow;</w:t>
            </w:r>
          </w:p>
          <w:p w:rsidR="00FF3CB2" w:rsidRDefault="00FF3CB2" w:rsidP="00FF3CB2">
            <w:pPr>
              <w:jc w:val="both"/>
            </w:pPr>
            <w:r>
              <w:t>}</w:t>
            </w:r>
          </w:p>
        </w:tc>
      </w:tr>
    </w:tbl>
    <w:p w:rsidR="00FF3CB2" w:rsidRDefault="00FF3CB2" w:rsidP="00FF3CB2">
      <w:pPr>
        <w:jc w:val="both"/>
      </w:pPr>
    </w:p>
    <w:p w:rsidR="004C102E" w:rsidRPr="004C102E" w:rsidRDefault="004C102E" w:rsidP="004C102E">
      <w:pPr>
        <w:jc w:val="both"/>
        <w:rPr>
          <w:b/>
        </w:rPr>
      </w:pPr>
      <w:r w:rsidRPr="004C102E">
        <w:rPr>
          <w:b/>
        </w:rPr>
        <w:t>Summary of CSS Attribute Selectors</w:t>
      </w:r>
    </w:p>
    <w:tbl>
      <w:tblPr>
        <w:tblStyle w:val="TableGrid"/>
        <w:tblW w:w="0" w:type="auto"/>
        <w:tblLook w:val="04A0" w:firstRow="1" w:lastRow="0" w:firstColumn="1" w:lastColumn="0" w:noHBand="0" w:noVBand="1"/>
      </w:tblPr>
      <w:tblGrid>
        <w:gridCol w:w="1975"/>
        <w:gridCol w:w="2160"/>
        <w:gridCol w:w="6475"/>
      </w:tblGrid>
      <w:tr w:rsidR="004C102E" w:rsidTr="000C5231">
        <w:tc>
          <w:tcPr>
            <w:tcW w:w="1975" w:type="dxa"/>
          </w:tcPr>
          <w:p w:rsidR="004C102E" w:rsidRPr="004C102E" w:rsidRDefault="004C102E" w:rsidP="004C102E">
            <w:pPr>
              <w:jc w:val="both"/>
              <w:rPr>
                <w:b/>
              </w:rPr>
            </w:pPr>
            <w:r w:rsidRPr="004C102E">
              <w:rPr>
                <w:b/>
              </w:rPr>
              <w:t>Selector</w:t>
            </w:r>
          </w:p>
        </w:tc>
        <w:tc>
          <w:tcPr>
            <w:tcW w:w="2160" w:type="dxa"/>
          </w:tcPr>
          <w:p w:rsidR="004C102E" w:rsidRPr="004C102E" w:rsidRDefault="004C102E" w:rsidP="004C102E">
            <w:pPr>
              <w:jc w:val="both"/>
              <w:rPr>
                <w:b/>
              </w:rPr>
            </w:pPr>
            <w:r w:rsidRPr="004C102E">
              <w:rPr>
                <w:b/>
              </w:rPr>
              <w:t>Example</w:t>
            </w:r>
          </w:p>
        </w:tc>
        <w:tc>
          <w:tcPr>
            <w:tcW w:w="6475" w:type="dxa"/>
          </w:tcPr>
          <w:p w:rsidR="004C102E" w:rsidRPr="004C102E" w:rsidRDefault="004C102E" w:rsidP="004C102E">
            <w:pPr>
              <w:jc w:val="both"/>
              <w:rPr>
                <w:b/>
              </w:rPr>
            </w:pPr>
            <w:r w:rsidRPr="004C102E">
              <w:rPr>
                <w:b/>
              </w:rPr>
              <w:t>Example description</w:t>
            </w:r>
          </w:p>
        </w:tc>
      </w:tr>
      <w:tr w:rsidR="004C102E" w:rsidTr="000C5231">
        <w:tc>
          <w:tcPr>
            <w:tcW w:w="1975" w:type="dxa"/>
          </w:tcPr>
          <w:p w:rsidR="004C102E" w:rsidRDefault="004C102E" w:rsidP="004C102E">
            <w:pPr>
              <w:jc w:val="both"/>
            </w:pPr>
            <w:r>
              <w:t>[attribute]</w:t>
            </w:r>
          </w:p>
        </w:tc>
        <w:tc>
          <w:tcPr>
            <w:tcW w:w="2160" w:type="dxa"/>
          </w:tcPr>
          <w:p w:rsidR="004C102E" w:rsidRDefault="000C5231" w:rsidP="004C102E">
            <w:pPr>
              <w:jc w:val="both"/>
            </w:pPr>
            <w:r>
              <w:t>[target]</w:t>
            </w:r>
            <w:r>
              <w:tab/>
            </w:r>
          </w:p>
        </w:tc>
        <w:tc>
          <w:tcPr>
            <w:tcW w:w="6475" w:type="dxa"/>
          </w:tcPr>
          <w:p w:rsidR="004C102E" w:rsidRDefault="000C5231" w:rsidP="004C102E">
            <w:pPr>
              <w:jc w:val="both"/>
            </w:pPr>
            <w:r>
              <w:t>Selects all elements with a target attribute</w:t>
            </w:r>
          </w:p>
        </w:tc>
      </w:tr>
      <w:tr w:rsidR="004C102E" w:rsidTr="000C5231">
        <w:tc>
          <w:tcPr>
            <w:tcW w:w="1975" w:type="dxa"/>
          </w:tcPr>
          <w:p w:rsidR="004C102E" w:rsidRDefault="000C5231" w:rsidP="004C102E">
            <w:pPr>
              <w:jc w:val="both"/>
            </w:pPr>
            <w:r>
              <w:t>[attribute=value]</w:t>
            </w:r>
          </w:p>
        </w:tc>
        <w:tc>
          <w:tcPr>
            <w:tcW w:w="2160" w:type="dxa"/>
          </w:tcPr>
          <w:p w:rsidR="004C102E" w:rsidRDefault="000C5231" w:rsidP="004C102E">
            <w:pPr>
              <w:jc w:val="both"/>
            </w:pPr>
            <w:r>
              <w:t>[target=_blank]</w:t>
            </w:r>
          </w:p>
        </w:tc>
        <w:tc>
          <w:tcPr>
            <w:tcW w:w="6475" w:type="dxa"/>
          </w:tcPr>
          <w:p w:rsidR="004C102E" w:rsidRDefault="000C5231" w:rsidP="004C102E">
            <w:pPr>
              <w:jc w:val="both"/>
            </w:pPr>
            <w:r>
              <w:t>Selects all elements with target="_blank"</w:t>
            </w:r>
          </w:p>
        </w:tc>
      </w:tr>
      <w:tr w:rsidR="004C102E" w:rsidTr="000C5231">
        <w:tc>
          <w:tcPr>
            <w:tcW w:w="1975" w:type="dxa"/>
          </w:tcPr>
          <w:p w:rsidR="004C102E" w:rsidRDefault="000C5231" w:rsidP="004C102E">
            <w:pPr>
              <w:jc w:val="both"/>
            </w:pPr>
            <w:r>
              <w:t>[attribute~=value]</w:t>
            </w:r>
          </w:p>
        </w:tc>
        <w:tc>
          <w:tcPr>
            <w:tcW w:w="2160" w:type="dxa"/>
          </w:tcPr>
          <w:p w:rsidR="004C102E" w:rsidRDefault="000C5231" w:rsidP="004C102E">
            <w:pPr>
              <w:jc w:val="both"/>
            </w:pPr>
            <w:r>
              <w:t>[title~=flower]</w:t>
            </w:r>
          </w:p>
        </w:tc>
        <w:tc>
          <w:tcPr>
            <w:tcW w:w="6475" w:type="dxa"/>
          </w:tcPr>
          <w:p w:rsidR="004C102E" w:rsidRDefault="000C5231" w:rsidP="004C102E">
            <w:pPr>
              <w:jc w:val="both"/>
            </w:pPr>
            <w:r>
              <w:t>Selects all elements with a title attribute containing the word "flower"</w:t>
            </w:r>
          </w:p>
        </w:tc>
      </w:tr>
      <w:tr w:rsidR="004C102E" w:rsidTr="000C5231">
        <w:tc>
          <w:tcPr>
            <w:tcW w:w="1975" w:type="dxa"/>
          </w:tcPr>
          <w:p w:rsidR="004C102E" w:rsidRDefault="000C5231" w:rsidP="004C102E">
            <w:pPr>
              <w:jc w:val="both"/>
            </w:pPr>
            <w:r>
              <w:t>[attribute|=value]</w:t>
            </w:r>
          </w:p>
        </w:tc>
        <w:tc>
          <w:tcPr>
            <w:tcW w:w="2160" w:type="dxa"/>
          </w:tcPr>
          <w:p w:rsidR="004C102E" w:rsidRDefault="000C5231" w:rsidP="004C102E">
            <w:pPr>
              <w:jc w:val="both"/>
            </w:pPr>
            <w:r>
              <w:t>[</w:t>
            </w:r>
            <w:proofErr w:type="spellStart"/>
            <w:r>
              <w:t>lang</w:t>
            </w:r>
            <w:proofErr w:type="spellEnd"/>
            <w:r>
              <w:t>|=</w:t>
            </w:r>
            <w:proofErr w:type="spellStart"/>
            <w:r>
              <w:t>en</w:t>
            </w:r>
            <w:proofErr w:type="spellEnd"/>
            <w:r>
              <w:t>]</w:t>
            </w:r>
          </w:p>
        </w:tc>
        <w:tc>
          <w:tcPr>
            <w:tcW w:w="6475" w:type="dxa"/>
          </w:tcPr>
          <w:p w:rsidR="004C102E" w:rsidRDefault="000C5231" w:rsidP="004C102E">
            <w:pPr>
              <w:jc w:val="both"/>
            </w:pPr>
            <w:r>
              <w:t xml:space="preserve">Selects all elements with a </w:t>
            </w:r>
            <w:proofErr w:type="spellStart"/>
            <w:r>
              <w:t>lang</w:t>
            </w:r>
            <w:proofErr w:type="spellEnd"/>
            <w:r>
              <w:t xml:space="preserve"> attribute value starting with "</w:t>
            </w:r>
            <w:proofErr w:type="spellStart"/>
            <w:r>
              <w:t>en</w:t>
            </w:r>
            <w:proofErr w:type="spellEnd"/>
            <w:r>
              <w:t>"</w:t>
            </w:r>
          </w:p>
        </w:tc>
      </w:tr>
      <w:tr w:rsidR="004C102E" w:rsidTr="000C5231">
        <w:tc>
          <w:tcPr>
            <w:tcW w:w="1975" w:type="dxa"/>
          </w:tcPr>
          <w:p w:rsidR="004C102E" w:rsidRDefault="000C5231" w:rsidP="004C102E">
            <w:pPr>
              <w:jc w:val="both"/>
            </w:pPr>
            <w:r>
              <w:t>[attribute^=value]</w:t>
            </w:r>
          </w:p>
        </w:tc>
        <w:tc>
          <w:tcPr>
            <w:tcW w:w="2160" w:type="dxa"/>
          </w:tcPr>
          <w:p w:rsidR="004C102E" w:rsidRDefault="000C5231" w:rsidP="004C102E">
            <w:pPr>
              <w:jc w:val="both"/>
            </w:pPr>
            <w:r>
              <w:t>a[</w:t>
            </w:r>
            <w:proofErr w:type="spellStart"/>
            <w:r>
              <w:t>href</w:t>
            </w:r>
            <w:proofErr w:type="spellEnd"/>
            <w:r>
              <w:t>^="https"]</w:t>
            </w:r>
          </w:p>
        </w:tc>
        <w:tc>
          <w:tcPr>
            <w:tcW w:w="6475" w:type="dxa"/>
          </w:tcPr>
          <w:p w:rsidR="004C102E" w:rsidRDefault="000C5231" w:rsidP="004C102E">
            <w:pPr>
              <w:jc w:val="both"/>
            </w:pPr>
            <w:r>
              <w:t xml:space="preserve">Selects every &lt;a&gt; element whose </w:t>
            </w:r>
            <w:proofErr w:type="spellStart"/>
            <w:r>
              <w:t>href</w:t>
            </w:r>
            <w:proofErr w:type="spellEnd"/>
            <w:r>
              <w:t xml:space="preserve"> attribute value begins with "https"</w:t>
            </w:r>
          </w:p>
        </w:tc>
      </w:tr>
      <w:tr w:rsidR="004C102E" w:rsidTr="000C5231">
        <w:tc>
          <w:tcPr>
            <w:tcW w:w="1975" w:type="dxa"/>
          </w:tcPr>
          <w:p w:rsidR="004C102E" w:rsidRDefault="000C5231" w:rsidP="004C102E">
            <w:pPr>
              <w:jc w:val="both"/>
            </w:pPr>
            <w:r>
              <w:t>[attribute$=value]</w:t>
            </w:r>
          </w:p>
        </w:tc>
        <w:tc>
          <w:tcPr>
            <w:tcW w:w="2160" w:type="dxa"/>
          </w:tcPr>
          <w:p w:rsidR="004C102E" w:rsidRDefault="000C5231" w:rsidP="004C102E">
            <w:pPr>
              <w:jc w:val="both"/>
            </w:pPr>
            <w:r>
              <w:t>a[</w:t>
            </w:r>
            <w:proofErr w:type="spellStart"/>
            <w:r>
              <w:t>href</w:t>
            </w:r>
            <w:proofErr w:type="spellEnd"/>
            <w:r>
              <w:t>$=".pdf"]</w:t>
            </w:r>
          </w:p>
        </w:tc>
        <w:tc>
          <w:tcPr>
            <w:tcW w:w="6475" w:type="dxa"/>
          </w:tcPr>
          <w:p w:rsidR="004C102E" w:rsidRDefault="000C5231" w:rsidP="004C102E">
            <w:pPr>
              <w:jc w:val="both"/>
            </w:pPr>
            <w:r>
              <w:t xml:space="preserve">Selects every &lt;a&gt; element whose </w:t>
            </w:r>
            <w:proofErr w:type="spellStart"/>
            <w:r>
              <w:t>href</w:t>
            </w:r>
            <w:proofErr w:type="spellEnd"/>
            <w:r>
              <w:t xml:space="preserve"> attribute value ends with ".pdf"</w:t>
            </w:r>
          </w:p>
        </w:tc>
      </w:tr>
      <w:tr w:rsidR="004C102E" w:rsidTr="000C5231">
        <w:tc>
          <w:tcPr>
            <w:tcW w:w="1975" w:type="dxa"/>
          </w:tcPr>
          <w:p w:rsidR="004C102E" w:rsidRDefault="000C5231" w:rsidP="004C102E">
            <w:pPr>
              <w:jc w:val="both"/>
            </w:pPr>
            <w:r>
              <w:t>[attribute*=value]</w:t>
            </w:r>
          </w:p>
        </w:tc>
        <w:tc>
          <w:tcPr>
            <w:tcW w:w="2160" w:type="dxa"/>
          </w:tcPr>
          <w:p w:rsidR="004C102E" w:rsidRDefault="000C5231" w:rsidP="004C102E">
            <w:pPr>
              <w:jc w:val="both"/>
            </w:pPr>
            <w:r>
              <w:t>a[</w:t>
            </w:r>
            <w:proofErr w:type="spellStart"/>
            <w:r>
              <w:t>href</w:t>
            </w:r>
            <w:proofErr w:type="spellEnd"/>
            <w:r>
              <w:t>*="w3schools"]</w:t>
            </w:r>
          </w:p>
        </w:tc>
        <w:tc>
          <w:tcPr>
            <w:tcW w:w="6475" w:type="dxa"/>
          </w:tcPr>
          <w:p w:rsidR="004C102E" w:rsidRDefault="000C5231" w:rsidP="004C102E">
            <w:pPr>
              <w:jc w:val="both"/>
            </w:pPr>
            <w:r>
              <w:t xml:space="preserve">Selects every &lt;a&gt; element whose </w:t>
            </w:r>
            <w:proofErr w:type="spellStart"/>
            <w:r>
              <w:t>href</w:t>
            </w:r>
            <w:proofErr w:type="spellEnd"/>
            <w:r>
              <w:t xml:space="preserve"> attribute value contains the substring "w3schools"</w:t>
            </w:r>
          </w:p>
        </w:tc>
      </w:tr>
    </w:tbl>
    <w:p w:rsidR="004C102E" w:rsidRDefault="004C102E" w:rsidP="004C102E">
      <w:pPr>
        <w:jc w:val="both"/>
      </w:pPr>
    </w:p>
    <w:p w:rsidR="00072D72" w:rsidRPr="00E237A6" w:rsidRDefault="006779B2" w:rsidP="00072D72">
      <w:pPr>
        <w:jc w:val="both"/>
        <w:rPr>
          <w:b/>
          <w:color w:val="0070C0"/>
          <w:sz w:val="24"/>
        </w:rPr>
      </w:pPr>
      <w:r w:rsidRPr="00E237A6">
        <w:rPr>
          <w:b/>
          <w:color w:val="0070C0"/>
          <w:sz w:val="24"/>
        </w:rPr>
        <w:t>Summary of</w:t>
      </w:r>
      <w:r w:rsidR="00072D72" w:rsidRPr="00E237A6">
        <w:rPr>
          <w:b/>
          <w:color w:val="0070C0"/>
          <w:sz w:val="24"/>
        </w:rPr>
        <w:t xml:space="preserve"> CSS Selectors</w:t>
      </w:r>
    </w:p>
    <w:p w:rsidR="00072D72" w:rsidRDefault="00072D72" w:rsidP="007B079C">
      <w:pPr>
        <w:jc w:val="both"/>
      </w:pPr>
      <w:r>
        <w:t>There are many more and advanced CSS selectors. Here are some of the most widely used ones:</w:t>
      </w:r>
    </w:p>
    <w:tbl>
      <w:tblPr>
        <w:tblStyle w:val="TableGrid"/>
        <w:tblW w:w="0" w:type="auto"/>
        <w:tblLook w:val="04A0" w:firstRow="1" w:lastRow="0" w:firstColumn="1" w:lastColumn="0" w:noHBand="0" w:noVBand="1"/>
      </w:tblPr>
      <w:tblGrid>
        <w:gridCol w:w="10610"/>
      </w:tblGrid>
      <w:tr w:rsidR="00072D72" w:rsidTr="00072D72">
        <w:tc>
          <w:tcPr>
            <w:tcW w:w="10610" w:type="dxa"/>
          </w:tcPr>
          <w:p w:rsidR="00072D72" w:rsidRDefault="00072D72" w:rsidP="00072D72">
            <w:pPr>
              <w:jc w:val="both"/>
            </w:pPr>
            <w:r>
              <w:rPr>
                <w:noProof/>
              </w:rPr>
              <w:drawing>
                <wp:inline distT="0" distB="0" distL="0" distR="0" wp14:anchorId="1C241D13" wp14:editId="0A073D6D">
                  <wp:extent cx="6562725" cy="1241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7145" cy="1242261"/>
                          </a:xfrm>
                          <a:prstGeom prst="rect">
                            <a:avLst/>
                          </a:prstGeom>
                        </pic:spPr>
                      </pic:pic>
                    </a:graphicData>
                  </a:graphic>
                </wp:inline>
              </w:drawing>
            </w:r>
          </w:p>
        </w:tc>
      </w:tr>
      <w:tr w:rsidR="00072D72" w:rsidTr="00072D72">
        <w:tc>
          <w:tcPr>
            <w:tcW w:w="10610" w:type="dxa"/>
          </w:tcPr>
          <w:p w:rsidR="00072D72" w:rsidRDefault="00072D72" w:rsidP="007B079C">
            <w:pPr>
              <w:jc w:val="both"/>
            </w:pPr>
            <w:r>
              <w:rPr>
                <w:noProof/>
              </w:rPr>
              <w:drawing>
                <wp:inline distT="0" distB="0" distL="0" distR="0" wp14:anchorId="7D244CA7" wp14:editId="4531AAD5">
                  <wp:extent cx="6538913"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1430" cy="1191083"/>
                          </a:xfrm>
                          <a:prstGeom prst="rect">
                            <a:avLst/>
                          </a:prstGeom>
                        </pic:spPr>
                      </pic:pic>
                    </a:graphicData>
                  </a:graphic>
                </wp:inline>
              </w:drawing>
            </w:r>
          </w:p>
        </w:tc>
      </w:tr>
      <w:tr w:rsidR="00072D72" w:rsidTr="00072D72">
        <w:tc>
          <w:tcPr>
            <w:tcW w:w="10610" w:type="dxa"/>
          </w:tcPr>
          <w:p w:rsidR="00072D72" w:rsidRDefault="00072D72" w:rsidP="007B079C">
            <w:pPr>
              <w:jc w:val="both"/>
            </w:pPr>
            <w:r>
              <w:rPr>
                <w:noProof/>
              </w:rPr>
              <w:lastRenderedPageBreak/>
              <w:drawing>
                <wp:inline distT="0" distB="0" distL="0" distR="0" wp14:anchorId="26843672" wp14:editId="2FA285D0">
                  <wp:extent cx="6619875" cy="111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2421" cy="1111677"/>
                          </a:xfrm>
                          <a:prstGeom prst="rect">
                            <a:avLst/>
                          </a:prstGeom>
                        </pic:spPr>
                      </pic:pic>
                    </a:graphicData>
                  </a:graphic>
                </wp:inline>
              </w:drawing>
            </w:r>
          </w:p>
        </w:tc>
      </w:tr>
      <w:tr w:rsidR="00072D72" w:rsidTr="00072D72">
        <w:tc>
          <w:tcPr>
            <w:tcW w:w="10610" w:type="dxa"/>
          </w:tcPr>
          <w:p w:rsidR="00072D72" w:rsidRDefault="00072D72" w:rsidP="00072D72">
            <w:r>
              <w:rPr>
                <w:noProof/>
              </w:rPr>
              <w:drawing>
                <wp:inline distT="0" distB="0" distL="0" distR="0" wp14:anchorId="59BF7B1B" wp14:editId="1992970E">
                  <wp:extent cx="6653213" cy="2362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8020" cy="2364542"/>
                          </a:xfrm>
                          <a:prstGeom prst="rect">
                            <a:avLst/>
                          </a:prstGeom>
                        </pic:spPr>
                      </pic:pic>
                    </a:graphicData>
                  </a:graphic>
                </wp:inline>
              </w:drawing>
            </w:r>
          </w:p>
        </w:tc>
      </w:tr>
    </w:tbl>
    <w:p w:rsidR="00072D72" w:rsidRDefault="00072D72" w:rsidP="007B079C">
      <w:pPr>
        <w:jc w:val="both"/>
      </w:pPr>
    </w:p>
    <w:p w:rsidR="002950AC" w:rsidRDefault="002950AC" w:rsidP="007B079C">
      <w:pPr>
        <w:jc w:val="both"/>
        <w:rPr>
          <w:rFonts w:cstheme="minorHAnsi"/>
          <w:color w:val="222222"/>
          <w:shd w:val="clear" w:color="auto" w:fill="FFFFFF"/>
        </w:rPr>
      </w:pPr>
      <w:r>
        <w:t xml:space="preserve">The following Web site illustrates different CSS selectors using a game: </w:t>
      </w:r>
      <w:hyperlink r:id="rId15" w:tgtFrame="_blank" w:history="1">
        <w:r w:rsidRPr="00BB2A25">
          <w:rPr>
            <w:rStyle w:val="Hyperlink"/>
          </w:rPr>
          <w:t>http://flukeout.github.io/</w:t>
        </w:r>
      </w:hyperlink>
      <w:r w:rsidR="00BB2A25">
        <w:rPr>
          <w:rStyle w:val="Hyperlink"/>
          <w:rFonts w:cstheme="minorHAnsi"/>
          <w:color w:val="1155CC"/>
          <w:shd w:val="clear" w:color="auto" w:fill="FFFFFF"/>
        </w:rPr>
        <w:t xml:space="preserve"> </w:t>
      </w:r>
      <w:r w:rsidRPr="002950AC">
        <w:rPr>
          <w:rFonts w:cstheme="minorHAnsi"/>
          <w:color w:val="222222"/>
          <w:shd w:val="clear" w:color="auto" w:fill="FFFFFF"/>
        </w:rPr>
        <w:t>  </w:t>
      </w:r>
    </w:p>
    <w:p w:rsidR="002950AC" w:rsidRPr="002950AC" w:rsidRDefault="002950AC" w:rsidP="007B079C">
      <w:pPr>
        <w:jc w:val="both"/>
        <w:rPr>
          <w:rFonts w:ascii="Arial" w:hAnsi="Arial" w:cs="Arial"/>
          <w:color w:val="222222"/>
          <w:shd w:val="clear" w:color="auto" w:fill="FFFFFF"/>
        </w:rPr>
      </w:pPr>
      <w:r>
        <w:rPr>
          <w:rFonts w:cstheme="minorHAnsi"/>
          <w:color w:val="222222"/>
          <w:shd w:val="clear" w:color="auto" w:fill="FFFFFF"/>
        </w:rPr>
        <w:t xml:space="preserve">Also look at the following Web site for further reference: </w:t>
      </w:r>
      <w:hyperlink r:id="rId16" w:history="1">
        <w:r>
          <w:rPr>
            <w:rStyle w:val="Hyperlink"/>
          </w:rPr>
          <w:t>https://guide.freecodecamp.org/css/tutorials/css-selectors-cheat-sheet/</w:t>
        </w:r>
      </w:hyperlink>
    </w:p>
    <w:p w:rsidR="00285A49" w:rsidRPr="00E237A6" w:rsidRDefault="00285A49" w:rsidP="00285A49">
      <w:pPr>
        <w:jc w:val="both"/>
        <w:rPr>
          <w:b/>
          <w:color w:val="0070C0"/>
          <w:sz w:val="24"/>
        </w:rPr>
      </w:pPr>
      <w:r w:rsidRPr="00E237A6">
        <w:rPr>
          <w:b/>
          <w:color w:val="0070C0"/>
          <w:sz w:val="24"/>
        </w:rPr>
        <w:t>How different styles are applied: Cascading Order</w:t>
      </w:r>
    </w:p>
    <w:p w:rsidR="00285A49" w:rsidRDefault="00285A49" w:rsidP="00285A49">
      <w:pPr>
        <w:jc w:val="both"/>
      </w:pPr>
      <w:r>
        <w:t>What style will be used when there is more than one style specified for an HTML element? All the styles in a page will "cascade" into a new "virtual" style sheet by the following rules, where number one has the highest priority:</w:t>
      </w:r>
    </w:p>
    <w:p w:rsidR="00285A49" w:rsidRDefault="00285A49" w:rsidP="00285A49">
      <w:pPr>
        <w:pStyle w:val="ListParagraph"/>
        <w:numPr>
          <w:ilvl w:val="0"/>
          <w:numId w:val="5"/>
        </w:numPr>
        <w:jc w:val="both"/>
      </w:pPr>
      <w:r>
        <w:t>Inline style (inside an HTML element)</w:t>
      </w:r>
    </w:p>
    <w:p w:rsidR="00285A49" w:rsidRDefault="00285A49" w:rsidP="00285A49">
      <w:pPr>
        <w:pStyle w:val="ListParagraph"/>
        <w:numPr>
          <w:ilvl w:val="0"/>
          <w:numId w:val="5"/>
        </w:numPr>
        <w:jc w:val="both"/>
      </w:pPr>
      <w:r>
        <w:t>External and internal style sheets (in the head section)</w:t>
      </w:r>
    </w:p>
    <w:p w:rsidR="00285A49" w:rsidRDefault="00285A49" w:rsidP="00285A49">
      <w:pPr>
        <w:pStyle w:val="ListParagraph"/>
        <w:numPr>
          <w:ilvl w:val="0"/>
          <w:numId w:val="5"/>
        </w:numPr>
        <w:jc w:val="both"/>
      </w:pPr>
      <w:r>
        <w:t>Browser default</w:t>
      </w:r>
    </w:p>
    <w:p w:rsidR="00285A49" w:rsidRDefault="00285A49" w:rsidP="00285A49">
      <w:pPr>
        <w:jc w:val="both"/>
      </w:pPr>
      <w:r>
        <w:t>So, an inline style has the highest priority, and will override external and internal styles and browser defaults. When an element belongs to say multiple classes, and each class defines different values for the same CSS property, then the lastly defined property will be used. Here is an example:</w:t>
      </w:r>
    </w:p>
    <w:tbl>
      <w:tblPr>
        <w:tblStyle w:val="TableGrid"/>
        <w:tblW w:w="0" w:type="auto"/>
        <w:tblLook w:val="04A0" w:firstRow="1" w:lastRow="0" w:firstColumn="1" w:lastColumn="0" w:noHBand="0" w:noVBand="1"/>
      </w:tblPr>
      <w:tblGrid>
        <w:gridCol w:w="10610"/>
      </w:tblGrid>
      <w:tr w:rsidR="00285A49" w:rsidTr="00BA2E99">
        <w:tc>
          <w:tcPr>
            <w:tcW w:w="10610" w:type="dxa"/>
          </w:tcPr>
          <w:p w:rsidR="00285A49" w:rsidRDefault="00285A49" w:rsidP="00BA2E99">
            <w:pPr>
              <w:jc w:val="both"/>
            </w:pPr>
            <w:r>
              <w:t>&lt;p class="class1 class2"&gt;This paragraph belongs to two classes.&lt;/p&gt;</w:t>
            </w:r>
          </w:p>
        </w:tc>
      </w:tr>
    </w:tbl>
    <w:p w:rsidR="00285A49" w:rsidRDefault="00285A49" w:rsidP="00285A49">
      <w:pPr>
        <w:jc w:val="both"/>
      </w:pPr>
    </w:p>
    <w:p w:rsidR="00285A49" w:rsidRDefault="00285A49" w:rsidP="00285A49">
      <w:pPr>
        <w:jc w:val="both"/>
      </w:pPr>
      <w:r>
        <w:t xml:space="preserve">Consider the above paragraph where &lt;p&gt; belongs to two classes “class1” and “class2”. What if both classes override the same property, e.g., color? Which one will take effect? The CSS rules in a CSS file are processed from top to bottom. In this case, the class that comes later </w:t>
      </w:r>
      <w:r w:rsidRPr="003C6FBB">
        <w:rPr>
          <w:b/>
        </w:rPr>
        <w:t>in the CSS file</w:t>
      </w:r>
      <w:r>
        <w:t xml:space="preserve"> will have the precedence,</w:t>
      </w:r>
      <w:r w:rsidR="00FC1D82">
        <w:t xml:space="preserve"> </w:t>
      </w:r>
      <w:r>
        <w:t>i.e., class2.</w:t>
      </w:r>
    </w:p>
    <w:p w:rsidR="00FC1D82" w:rsidRDefault="00FC1D82" w:rsidP="00285A49">
      <w:pPr>
        <w:jc w:val="both"/>
      </w:pPr>
    </w:p>
    <w:tbl>
      <w:tblPr>
        <w:tblStyle w:val="TableGrid"/>
        <w:tblW w:w="0" w:type="auto"/>
        <w:tblLook w:val="04A0" w:firstRow="1" w:lastRow="0" w:firstColumn="1" w:lastColumn="0" w:noHBand="0" w:noVBand="1"/>
      </w:tblPr>
      <w:tblGrid>
        <w:gridCol w:w="10610"/>
      </w:tblGrid>
      <w:tr w:rsidR="00285A49" w:rsidTr="00BA2E99">
        <w:tc>
          <w:tcPr>
            <w:tcW w:w="10610" w:type="dxa"/>
          </w:tcPr>
          <w:p w:rsidR="00285A49" w:rsidRDefault="00285A49" w:rsidP="00BA2E99">
            <w:pPr>
              <w:jc w:val="both"/>
            </w:pPr>
            <w:r>
              <w:t>.class1 {</w:t>
            </w:r>
          </w:p>
          <w:p w:rsidR="00285A49" w:rsidRDefault="00285A49" w:rsidP="00BA2E99">
            <w:pPr>
              <w:jc w:val="both"/>
            </w:pPr>
            <w:r>
              <w:t xml:space="preserve">    text-align: center;</w:t>
            </w:r>
          </w:p>
          <w:p w:rsidR="00285A49" w:rsidRDefault="00285A49" w:rsidP="00BA2E99">
            <w:pPr>
              <w:jc w:val="both"/>
            </w:pPr>
            <w:r>
              <w:t xml:space="preserve">    color: green;</w:t>
            </w:r>
          </w:p>
          <w:p w:rsidR="00285A49" w:rsidRDefault="00285A49" w:rsidP="00BA2E99">
            <w:pPr>
              <w:jc w:val="both"/>
            </w:pPr>
            <w:r>
              <w:t>}</w:t>
            </w:r>
          </w:p>
          <w:p w:rsidR="00285A49" w:rsidRDefault="00285A49" w:rsidP="00BA2E99">
            <w:pPr>
              <w:jc w:val="both"/>
            </w:pPr>
          </w:p>
          <w:p w:rsidR="00285A49" w:rsidRDefault="00285A49" w:rsidP="00BA2E99">
            <w:pPr>
              <w:jc w:val="both"/>
            </w:pPr>
            <w:r>
              <w:t>.class2 {</w:t>
            </w:r>
          </w:p>
          <w:p w:rsidR="00285A49" w:rsidRDefault="00285A49" w:rsidP="00BA2E99">
            <w:pPr>
              <w:jc w:val="both"/>
            </w:pPr>
            <w:r>
              <w:t xml:space="preserve">    color: red;</w:t>
            </w:r>
          </w:p>
          <w:p w:rsidR="00285A49" w:rsidRDefault="00285A49" w:rsidP="00BA2E99">
            <w:pPr>
              <w:jc w:val="both"/>
            </w:pPr>
            <w:r>
              <w:t xml:space="preserve">    font-size: 2em;  /* 2x16=32px */</w:t>
            </w:r>
          </w:p>
          <w:p w:rsidR="00285A49" w:rsidRDefault="00285A49" w:rsidP="00BA2E99">
            <w:pPr>
              <w:jc w:val="both"/>
            </w:pPr>
            <w:r>
              <w:t>}</w:t>
            </w:r>
          </w:p>
        </w:tc>
      </w:tr>
    </w:tbl>
    <w:p w:rsidR="00285A49" w:rsidRDefault="00285A49" w:rsidP="00285A49">
      <w:pPr>
        <w:jc w:val="both"/>
      </w:pPr>
      <w:r>
        <w:lastRenderedPageBreak/>
        <w:tab/>
      </w:r>
      <w:r>
        <w:tab/>
        <w:t xml:space="preserve"> </w:t>
      </w:r>
    </w:p>
    <w:p w:rsidR="00285A49" w:rsidRDefault="00285A49" w:rsidP="00285A49">
      <w:pPr>
        <w:jc w:val="both"/>
      </w:pPr>
      <w:r>
        <w:t xml:space="preserve">Look at: </w:t>
      </w:r>
      <w:r w:rsidR="0087146B">
        <w:rPr>
          <w:color w:val="FF0000"/>
        </w:rPr>
        <w:t>02-</w:t>
      </w:r>
      <w:r>
        <w:rPr>
          <w:color w:val="FF0000"/>
        </w:rPr>
        <w:t>CSS/05</w:t>
      </w:r>
      <w:r w:rsidRPr="006928F2">
        <w:rPr>
          <w:color w:val="FF0000"/>
        </w:rPr>
        <w:t>-</w:t>
      </w:r>
      <w:r>
        <w:rPr>
          <w:color w:val="FF0000"/>
        </w:rPr>
        <w:t>Precedence</w:t>
      </w:r>
    </w:p>
    <w:p w:rsidR="004A7C20" w:rsidRDefault="004A7C20" w:rsidP="007B079C">
      <w:pPr>
        <w:jc w:val="both"/>
        <w:rPr>
          <w:b/>
          <w:sz w:val="28"/>
        </w:rPr>
      </w:pPr>
    </w:p>
    <w:p w:rsidR="002950AC" w:rsidRPr="00E237A6" w:rsidRDefault="001D5128" w:rsidP="007B079C">
      <w:pPr>
        <w:jc w:val="both"/>
        <w:rPr>
          <w:b/>
          <w:sz w:val="28"/>
        </w:rPr>
      </w:pPr>
      <w:r w:rsidRPr="00E237A6">
        <w:rPr>
          <w:b/>
          <w:sz w:val="28"/>
        </w:rPr>
        <w:t xml:space="preserve">Margins, </w:t>
      </w:r>
      <w:r w:rsidR="008C2B41" w:rsidRPr="00E237A6">
        <w:rPr>
          <w:b/>
          <w:sz w:val="28"/>
        </w:rPr>
        <w:t>Border</w:t>
      </w:r>
      <w:r w:rsidRPr="00E237A6">
        <w:rPr>
          <w:b/>
          <w:sz w:val="28"/>
        </w:rPr>
        <w:t xml:space="preserve">s, </w:t>
      </w:r>
      <w:r w:rsidR="008C2B41" w:rsidRPr="00E237A6">
        <w:rPr>
          <w:b/>
          <w:sz w:val="28"/>
        </w:rPr>
        <w:t>and Padding</w:t>
      </w:r>
    </w:p>
    <w:p w:rsidR="001D5128" w:rsidRDefault="001D5128" w:rsidP="001D5128">
      <w:pPr>
        <w:jc w:val="both"/>
      </w:pPr>
      <w:r>
        <w:t xml:space="preserve">All HTML elements can be considered as boxes. The CSS box model is essentially a box that wraps around every HTML element. It consists of: margins, borders, padding, and the actual content. The image </w:t>
      </w:r>
      <w:r w:rsidR="00BE3251">
        <w:t>below illustrates the box model, where:</w:t>
      </w:r>
    </w:p>
    <w:p w:rsidR="00BE3251" w:rsidRDefault="00BE3251" w:rsidP="00BE3251">
      <w:pPr>
        <w:pStyle w:val="ListParagraph"/>
        <w:numPr>
          <w:ilvl w:val="0"/>
          <w:numId w:val="7"/>
        </w:numPr>
        <w:jc w:val="both"/>
      </w:pPr>
      <w:r w:rsidRPr="00BE3251">
        <w:rPr>
          <w:b/>
        </w:rPr>
        <w:t>Content</w:t>
      </w:r>
      <w:r>
        <w:t xml:space="preserve"> - The content of the box, where text and images appear</w:t>
      </w:r>
    </w:p>
    <w:p w:rsidR="00BE3251" w:rsidRDefault="00BE3251" w:rsidP="00BE3251">
      <w:pPr>
        <w:pStyle w:val="ListParagraph"/>
        <w:numPr>
          <w:ilvl w:val="0"/>
          <w:numId w:val="7"/>
        </w:numPr>
        <w:jc w:val="both"/>
      </w:pPr>
      <w:r w:rsidRPr="00BE3251">
        <w:rPr>
          <w:b/>
        </w:rPr>
        <w:t>Padding</w:t>
      </w:r>
      <w:r>
        <w:t xml:space="preserve"> - Clears an area around the content. The padding is transparent</w:t>
      </w:r>
    </w:p>
    <w:p w:rsidR="00BE3251" w:rsidRDefault="00BE3251" w:rsidP="00BE3251">
      <w:pPr>
        <w:pStyle w:val="ListParagraph"/>
        <w:numPr>
          <w:ilvl w:val="0"/>
          <w:numId w:val="7"/>
        </w:numPr>
        <w:jc w:val="both"/>
      </w:pPr>
      <w:r w:rsidRPr="00BE3251">
        <w:rPr>
          <w:b/>
        </w:rPr>
        <w:t>Border</w:t>
      </w:r>
      <w:r>
        <w:t xml:space="preserve"> - A border that goes around the padding and content</w:t>
      </w:r>
    </w:p>
    <w:p w:rsidR="00BE3251" w:rsidRDefault="00BE3251" w:rsidP="00BE3251">
      <w:pPr>
        <w:pStyle w:val="ListParagraph"/>
        <w:numPr>
          <w:ilvl w:val="0"/>
          <w:numId w:val="7"/>
        </w:numPr>
        <w:jc w:val="both"/>
      </w:pPr>
      <w:r w:rsidRPr="00BE3251">
        <w:rPr>
          <w:b/>
        </w:rPr>
        <w:t>Margin</w:t>
      </w:r>
      <w:r>
        <w:t xml:space="preserve"> - Clears an area outside the border. The margin is transparent</w:t>
      </w:r>
    </w:p>
    <w:p w:rsidR="00C53E81" w:rsidRDefault="001D5128" w:rsidP="001D5128">
      <w:pPr>
        <w:jc w:val="center"/>
      </w:pPr>
      <w:r>
        <w:rPr>
          <w:noProof/>
        </w:rPr>
        <w:drawing>
          <wp:inline distT="0" distB="0" distL="0" distR="0" wp14:anchorId="5F7B96FB" wp14:editId="01592A76">
            <wp:extent cx="4900613" cy="2104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38" cy="2112635"/>
                    </a:xfrm>
                    <a:prstGeom prst="rect">
                      <a:avLst/>
                    </a:prstGeom>
                  </pic:spPr>
                </pic:pic>
              </a:graphicData>
            </a:graphic>
          </wp:inline>
        </w:drawing>
      </w:r>
    </w:p>
    <w:p w:rsidR="00E656D8" w:rsidRDefault="00E656D8" w:rsidP="00E656D8">
      <w:pPr>
        <w:jc w:val="both"/>
      </w:pPr>
      <w:r>
        <w:t xml:space="preserve">It is also possible to set the </w:t>
      </w:r>
      <w:r w:rsidRPr="00E656D8">
        <w:rPr>
          <w:b/>
        </w:rPr>
        <w:t>width</w:t>
      </w:r>
      <w:r>
        <w:t xml:space="preserve"> &amp; </w:t>
      </w:r>
      <w:r w:rsidRPr="00E656D8">
        <w:rPr>
          <w:b/>
        </w:rPr>
        <w:t>height</w:t>
      </w:r>
      <w:r>
        <w:t xml:space="preserve"> of an HTML element. </w:t>
      </w:r>
      <w:r w:rsidRPr="00E656D8">
        <w:t>The height and width properties do not include padding, borders, or margins. It sets the height/width of the area inside the padding, border, and margin of the element.</w:t>
      </w:r>
      <w:r>
        <w:t xml:space="preserve"> They may have the following values:</w:t>
      </w:r>
    </w:p>
    <w:p w:rsidR="00E656D8" w:rsidRDefault="00E656D8" w:rsidP="00E656D8">
      <w:pPr>
        <w:pStyle w:val="ListParagraph"/>
        <w:numPr>
          <w:ilvl w:val="0"/>
          <w:numId w:val="10"/>
        </w:numPr>
        <w:jc w:val="both"/>
      </w:pPr>
      <w:proofErr w:type="gramStart"/>
      <w:r>
        <w:t>auto</w:t>
      </w:r>
      <w:proofErr w:type="gramEnd"/>
      <w:r>
        <w:t xml:space="preserve"> - This is default. The browser calculates the height and width</w:t>
      </w:r>
    </w:p>
    <w:p w:rsidR="00E656D8" w:rsidRDefault="00E656D8" w:rsidP="00E656D8">
      <w:pPr>
        <w:pStyle w:val="ListParagraph"/>
        <w:numPr>
          <w:ilvl w:val="0"/>
          <w:numId w:val="10"/>
        </w:numPr>
        <w:jc w:val="both"/>
      </w:pPr>
      <w:proofErr w:type="gramStart"/>
      <w:r>
        <w:t>length</w:t>
      </w:r>
      <w:proofErr w:type="gramEnd"/>
      <w:r>
        <w:t xml:space="preserve"> - Defines the height/width in </w:t>
      </w:r>
      <w:proofErr w:type="spellStart"/>
      <w:r>
        <w:t>px</w:t>
      </w:r>
      <w:proofErr w:type="spellEnd"/>
      <w:r>
        <w:t>, cm, “</w:t>
      </w:r>
      <w:proofErr w:type="spellStart"/>
      <w:r>
        <w:t>em</w:t>
      </w:r>
      <w:proofErr w:type="spellEnd"/>
      <w:r>
        <w:t>” etc.</w:t>
      </w:r>
    </w:p>
    <w:p w:rsidR="00E656D8" w:rsidRDefault="00E656D8" w:rsidP="00E656D8">
      <w:pPr>
        <w:pStyle w:val="ListParagraph"/>
        <w:numPr>
          <w:ilvl w:val="0"/>
          <w:numId w:val="10"/>
        </w:numPr>
        <w:jc w:val="both"/>
      </w:pPr>
      <w:r>
        <w:t>% - Defines the height/width in percent of the containing block</w:t>
      </w:r>
    </w:p>
    <w:p w:rsidR="00E656D8" w:rsidRDefault="00E656D8" w:rsidP="00E656D8">
      <w:pPr>
        <w:pStyle w:val="ListParagraph"/>
        <w:numPr>
          <w:ilvl w:val="0"/>
          <w:numId w:val="10"/>
        </w:numPr>
        <w:jc w:val="both"/>
      </w:pPr>
      <w:r>
        <w:t>initial - Sets the height/width to its default value</w:t>
      </w:r>
    </w:p>
    <w:p w:rsidR="00E656D8" w:rsidRDefault="00E656D8" w:rsidP="00E656D8">
      <w:pPr>
        <w:pStyle w:val="ListParagraph"/>
        <w:numPr>
          <w:ilvl w:val="0"/>
          <w:numId w:val="10"/>
        </w:numPr>
        <w:jc w:val="both"/>
      </w:pPr>
      <w:r>
        <w:t>inherit - The height/width will be inherited from its parent value</w:t>
      </w:r>
    </w:p>
    <w:p w:rsidR="00F201D0" w:rsidRDefault="00F201D0" w:rsidP="00F201D0">
      <w:pPr>
        <w:jc w:val="both"/>
      </w:pPr>
      <w:r>
        <w:t xml:space="preserve">The </w:t>
      </w:r>
      <w:r w:rsidRPr="00F201D0">
        <w:rPr>
          <w:b/>
        </w:rPr>
        <w:t>max-width</w:t>
      </w:r>
      <w:r>
        <w:t xml:space="preserve"> property is used to set the maximum width of an element. The max-width can be specified in length values, like </w:t>
      </w:r>
      <w:proofErr w:type="spellStart"/>
      <w:proofErr w:type="gramStart"/>
      <w:r>
        <w:t>px</w:t>
      </w:r>
      <w:proofErr w:type="spellEnd"/>
      <w:proofErr w:type="gramEnd"/>
      <w:r>
        <w:t xml:space="preserve">, cm, etc., or in percent (%) of the containing block, or set to none (this is default. Means that there is no maximum width). </w:t>
      </w:r>
    </w:p>
    <w:p w:rsidR="00BE3251" w:rsidRDefault="00971687" w:rsidP="00BE3251">
      <w:pPr>
        <w:jc w:val="both"/>
      </w:pPr>
      <w:r>
        <w:t>Here is an example style</w:t>
      </w:r>
      <w:r w:rsidR="00E656D8">
        <w:t xml:space="preserve"> for a div element</w:t>
      </w:r>
      <w:r>
        <w:t>:</w:t>
      </w:r>
    </w:p>
    <w:tbl>
      <w:tblPr>
        <w:tblStyle w:val="TableGrid"/>
        <w:tblW w:w="0" w:type="auto"/>
        <w:tblLook w:val="04A0" w:firstRow="1" w:lastRow="0" w:firstColumn="1" w:lastColumn="0" w:noHBand="0" w:noVBand="1"/>
      </w:tblPr>
      <w:tblGrid>
        <w:gridCol w:w="10610"/>
      </w:tblGrid>
      <w:tr w:rsidR="00971687" w:rsidTr="00971687">
        <w:tc>
          <w:tcPr>
            <w:tcW w:w="10610" w:type="dxa"/>
          </w:tcPr>
          <w:p w:rsidR="00971687" w:rsidRDefault="00971687" w:rsidP="00971687">
            <w:pPr>
              <w:jc w:val="both"/>
            </w:pPr>
            <w:r>
              <w:t>div {</w:t>
            </w:r>
          </w:p>
          <w:p w:rsidR="00971687" w:rsidRDefault="00C971FB" w:rsidP="00971687">
            <w:pPr>
              <w:jc w:val="both"/>
            </w:pPr>
            <w:r>
              <w:t xml:space="preserve">    width: 32</w:t>
            </w:r>
            <w:r w:rsidR="00BF175E">
              <w:t>0</w:t>
            </w:r>
            <w:r w:rsidR="00BC464F">
              <w:t>px;</w:t>
            </w:r>
          </w:p>
          <w:p w:rsidR="00971687" w:rsidRDefault="00D95E97" w:rsidP="00971687">
            <w:pPr>
              <w:jc w:val="both"/>
            </w:pPr>
            <w:r>
              <w:t xml:space="preserve">    border: </w:t>
            </w:r>
            <w:r w:rsidR="00971687">
              <w:t>5px solid red;</w:t>
            </w:r>
          </w:p>
          <w:p w:rsidR="00971687" w:rsidRDefault="00971687" w:rsidP="00971687">
            <w:pPr>
              <w:jc w:val="both"/>
            </w:pPr>
            <w:r>
              <w:t xml:space="preserve">    padding: 10px;</w:t>
            </w:r>
          </w:p>
          <w:p w:rsidR="00971687" w:rsidRDefault="00971687" w:rsidP="00971687">
            <w:pPr>
              <w:jc w:val="both"/>
            </w:pPr>
            <w:r>
              <w:t xml:space="preserve">    margin: 0px;</w:t>
            </w:r>
          </w:p>
          <w:p w:rsidR="00971687" w:rsidRDefault="00971687" w:rsidP="00971687">
            <w:pPr>
              <w:jc w:val="both"/>
            </w:pPr>
            <w:r>
              <w:t>}</w:t>
            </w:r>
          </w:p>
        </w:tc>
      </w:tr>
    </w:tbl>
    <w:p w:rsidR="00971687" w:rsidRDefault="00971687" w:rsidP="00BE3251">
      <w:pPr>
        <w:jc w:val="both"/>
      </w:pPr>
    </w:p>
    <w:p w:rsidR="00971687" w:rsidRDefault="00971687" w:rsidP="00971687">
      <w:pPr>
        <w:jc w:val="both"/>
      </w:pPr>
      <w:r>
        <w:t>With the above setup, the width of the div element becomes: 320px (width) + 20px (left + right padding) + 10px (left + right border) + 0px (left + right margin) = 350px</w:t>
      </w:r>
      <w:r w:rsidR="00C00EC2">
        <w:t>. The height can be computed similarly.</w:t>
      </w:r>
    </w:p>
    <w:p w:rsidR="007F57E4" w:rsidRDefault="007F57E4" w:rsidP="007F57E4">
      <w:pPr>
        <w:jc w:val="both"/>
      </w:pPr>
      <w:r>
        <w:t xml:space="preserve">Look at: </w:t>
      </w:r>
      <w:r w:rsidR="0087146B">
        <w:rPr>
          <w:color w:val="FF0000"/>
        </w:rPr>
        <w:t>02-</w:t>
      </w:r>
      <w:r>
        <w:rPr>
          <w:color w:val="FF0000"/>
        </w:rPr>
        <w:t>CSS/06</w:t>
      </w:r>
      <w:r w:rsidRPr="006928F2">
        <w:rPr>
          <w:color w:val="FF0000"/>
        </w:rPr>
        <w:t>-</w:t>
      </w:r>
      <w:r>
        <w:rPr>
          <w:color w:val="FF0000"/>
        </w:rPr>
        <w:t>BoxModel</w:t>
      </w:r>
    </w:p>
    <w:p w:rsidR="009557FB" w:rsidRDefault="002A15A5" w:rsidP="00EB783E">
      <w:pPr>
        <w:jc w:val="both"/>
        <w:rPr>
          <w:b/>
          <w:sz w:val="28"/>
        </w:rPr>
      </w:pPr>
      <w:r>
        <w:rPr>
          <w:b/>
          <w:sz w:val="28"/>
        </w:rPr>
        <w:lastRenderedPageBreak/>
        <w:t xml:space="preserve">Display: </w:t>
      </w:r>
      <w:r w:rsidR="006D2036">
        <w:rPr>
          <w:b/>
          <w:sz w:val="28"/>
        </w:rPr>
        <w:t>block, inline, inline-block, table, none</w:t>
      </w:r>
    </w:p>
    <w:p w:rsidR="006D2036" w:rsidRDefault="006D2036" w:rsidP="00EB783E">
      <w:pPr>
        <w:jc w:val="both"/>
      </w:pPr>
      <w:r>
        <w:t xml:space="preserve">Every HTML element has a default display style. For example, the default display property of h1, p, </w:t>
      </w:r>
      <w:proofErr w:type="spellStart"/>
      <w:r>
        <w:t>ul</w:t>
      </w:r>
      <w:proofErr w:type="spellEnd"/>
      <w:r>
        <w:t xml:space="preserve">, div, section etc. is “block” by default. This means that when they are displayed within another “display: block” container such as “body”, the browser will move the cursor to the next line and give this element the entire width of the container. Then the cursor will move to the next line. For example, let’s say that we have the following web page with an h1 and a paragraph. </w:t>
      </w:r>
      <w:r w:rsidR="00EE6C8F">
        <w:t>As you can see both are placed on top of each other and occupy the entire width of the container.</w:t>
      </w:r>
    </w:p>
    <w:p w:rsidR="006467C0" w:rsidRDefault="006467C0" w:rsidP="006467C0">
      <w:pPr>
        <w:jc w:val="center"/>
      </w:pPr>
      <w:r>
        <w:rPr>
          <w:noProof/>
        </w:rPr>
        <w:drawing>
          <wp:inline distT="0" distB="0" distL="0" distR="0" wp14:anchorId="5AFB2BC1" wp14:editId="76CA8DB1">
            <wp:extent cx="3980314" cy="97409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3831" cy="977398"/>
                    </a:xfrm>
                    <a:prstGeom prst="rect">
                      <a:avLst/>
                    </a:prstGeom>
                  </pic:spPr>
                </pic:pic>
              </a:graphicData>
            </a:graphic>
          </wp:inline>
        </w:drawing>
      </w:r>
    </w:p>
    <w:p w:rsidR="006D2036" w:rsidRDefault="006467C0" w:rsidP="00EB783E">
      <w:pPr>
        <w:jc w:val="both"/>
      </w:pPr>
      <w:r>
        <w:t xml:space="preserve">Look at: </w:t>
      </w:r>
      <w:r>
        <w:rPr>
          <w:color w:val="FF0000"/>
        </w:rPr>
        <w:t>02-CSS/07</w:t>
      </w:r>
      <w:r w:rsidRPr="006928F2">
        <w:rPr>
          <w:color w:val="FF0000"/>
        </w:rPr>
        <w:t>-</w:t>
      </w:r>
      <w:r>
        <w:rPr>
          <w:color w:val="FF0000"/>
        </w:rPr>
        <w:t>Display/index1.html</w:t>
      </w:r>
    </w:p>
    <w:p w:rsidR="006467C0" w:rsidRDefault="006467C0" w:rsidP="00EB783E">
      <w:pPr>
        <w:jc w:val="both"/>
      </w:pPr>
    </w:p>
    <w:p w:rsidR="006D2036" w:rsidRDefault="006467C0" w:rsidP="00EB783E">
      <w:pPr>
        <w:jc w:val="both"/>
      </w:pPr>
      <w:r>
        <w:t xml:space="preserve">Inline and inline-block elements such as span, </w:t>
      </w:r>
      <w:proofErr w:type="spellStart"/>
      <w:r>
        <w:t>em</w:t>
      </w:r>
      <w:proofErr w:type="spellEnd"/>
      <w:r>
        <w:t>, button, etc. are placed side-by-side within their container and occupy only the enough space required by the element. Here is an example where we have three inline elements.</w:t>
      </w:r>
    </w:p>
    <w:p w:rsidR="00705E2B" w:rsidRDefault="00705E2B" w:rsidP="00705E2B">
      <w:pPr>
        <w:jc w:val="center"/>
      </w:pPr>
      <w:r>
        <w:rPr>
          <w:noProof/>
        </w:rPr>
        <w:drawing>
          <wp:inline distT="0" distB="0" distL="0" distR="0" wp14:anchorId="2BE8F62C" wp14:editId="14AFF04A">
            <wp:extent cx="4014999" cy="561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4180" cy="568859"/>
                    </a:xfrm>
                    <a:prstGeom prst="rect">
                      <a:avLst/>
                    </a:prstGeom>
                  </pic:spPr>
                </pic:pic>
              </a:graphicData>
            </a:graphic>
          </wp:inline>
        </w:drawing>
      </w:r>
    </w:p>
    <w:p w:rsidR="00AA6227" w:rsidRDefault="00AA6227" w:rsidP="00AA6227">
      <w:pPr>
        <w:jc w:val="both"/>
      </w:pPr>
      <w:r>
        <w:t xml:space="preserve">Look at: </w:t>
      </w:r>
      <w:r>
        <w:rPr>
          <w:color w:val="FF0000"/>
        </w:rPr>
        <w:t>02-CSS/07</w:t>
      </w:r>
      <w:r w:rsidRPr="006928F2">
        <w:rPr>
          <w:color w:val="FF0000"/>
        </w:rPr>
        <w:t>-</w:t>
      </w:r>
      <w:r>
        <w:rPr>
          <w:color w:val="FF0000"/>
        </w:rPr>
        <w:t>Display/index2.html</w:t>
      </w:r>
    </w:p>
    <w:p w:rsidR="002E6E7A" w:rsidRDefault="002E6E7A" w:rsidP="00EB783E">
      <w:pPr>
        <w:jc w:val="both"/>
      </w:pPr>
    </w:p>
    <w:p w:rsidR="00705E2B" w:rsidRDefault="00705E2B" w:rsidP="00EB783E">
      <w:pPr>
        <w:jc w:val="both"/>
      </w:pPr>
      <w:r>
        <w:t xml:space="preserve">If you want the block elements NOT to occupy the entire width of its container, you must specify its “width” property to a certain size. By default, the width of a block element is 100%. You can either set to a certain fixed size like “width: 200px”, or a certain percentage of the container’s width such as “width: 50%”. </w:t>
      </w:r>
      <w:r w:rsidR="00A12EBA">
        <w:t>Here is how our block elements would look like if we set their width to 50%</w:t>
      </w:r>
      <w:r w:rsidR="00691D39">
        <w:t xml:space="preserve"> and 75% respectively</w:t>
      </w:r>
      <w:r w:rsidR="00A12EBA">
        <w:t>:</w:t>
      </w:r>
    </w:p>
    <w:p w:rsidR="00EE699A" w:rsidRDefault="00EE699A" w:rsidP="00EE699A">
      <w:pPr>
        <w:jc w:val="center"/>
      </w:pPr>
      <w:r>
        <w:rPr>
          <w:noProof/>
        </w:rPr>
        <w:drawing>
          <wp:inline distT="0" distB="0" distL="0" distR="0" wp14:anchorId="373B1C7D" wp14:editId="05A144B6">
            <wp:extent cx="4423461" cy="12166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7419" cy="1220499"/>
                    </a:xfrm>
                    <a:prstGeom prst="rect">
                      <a:avLst/>
                    </a:prstGeom>
                  </pic:spPr>
                </pic:pic>
              </a:graphicData>
            </a:graphic>
          </wp:inline>
        </w:drawing>
      </w:r>
    </w:p>
    <w:p w:rsidR="00A12EBA" w:rsidRDefault="00A12EBA" w:rsidP="00A12EBA">
      <w:pPr>
        <w:jc w:val="both"/>
      </w:pPr>
      <w:r>
        <w:t xml:space="preserve">Look at: </w:t>
      </w:r>
      <w:r>
        <w:rPr>
          <w:color w:val="FF0000"/>
        </w:rPr>
        <w:t>02-CSS/07</w:t>
      </w:r>
      <w:r w:rsidRPr="006928F2">
        <w:rPr>
          <w:color w:val="FF0000"/>
        </w:rPr>
        <w:t>-</w:t>
      </w:r>
      <w:r>
        <w:rPr>
          <w:color w:val="FF0000"/>
        </w:rPr>
        <w:t>Display/</w:t>
      </w:r>
      <w:r w:rsidR="00D72C1E">
        <w:rPr>
          <w:color w:val="FF0000"/>
        </w:rPr>
        <w:t>index3</w:t>
      </w:r>
      <w:r>
        <w:rPr>
          <w:color w:val="FF0000"/>
        </w:rPr>
        <w:t>.html</w:t>
      </w:r>
    </w:p>
    <w:p w:rsidR="002E6E7A" w:rsidRDefault="002E6E7A" w:rsidP="00EB783E">
      <w:pPr>
        <w:jc w:val="both"/>
      </w:pPr>
    </w:p>
    <w:p w:rsidR="00C22A23" w:rsidRDefault="00EE699A" w:rsidP="00EB783E">
      <w:pPr>
        <w:jc w:val="both"/>
      </w:pPr>
      <w:r>
        <w:t xml:space="preserve">Sometimes you want to vertically center these block containers. You can do that by specifying width: auto as in the following example: </w:t>
      </w:r>
      <w:r>
        <w:rPr>
          <w:color w:val="FF0000"/>
        </w:rPr>
        <w:t>02-CSS/07</w:t>
      </w:r>
      <w:r w:rsidRPr="006928F2">
        <w:rPr>
          <w:color w:val="FF0000"/>
        </w:rPr>
        <w:t>-</w:t>
      </w:r>
      <w:r>
        <w:rPr>
          <w:color w:val="FF0000"/>
        </w:rPr>
        <w:t>Display/</w:t>
      </w:r>
      <w:r w:rsidR="00D72C1E">
        <w:rPr>
          <w:color w:val="FF0000"/>
        </w:rPr>
        <w:t>index4</w:t>
      </w:r>
      <w:r>
        <w:rPr>
          <w:color w:val="FF0000"/>
        </w:rPr>
        <w:t>.htm</w:t>
      </w:r>
      <w:r w:rsidR="00C22A23">
        <w:rPr>
          <w:color w:val="FF0000"/>
        </w:rPr>
        <w:t xml:space="preserve">l. </w:t>
      </w:r>
      <w:r w:rsidR="00C22A23">
        <w:t>As you can see, margin: auto only auto-adjusts the left and right margins. It has no effect on the top and bottom margins, which are both set to 0 now!</w:t>
      </w:r>
    </w:p>
    <w:p w:rsidR="00CA3916" w:rsidRDefault="00CA3916" w:rsidP="00CA3916">
      <w:pPr>
        <w:jc w:val="center"/>
      </w:pPr>
      <w:r>
        <w:rPr>
          <w:noProof/>
        </w:rPr>
        <w:drawing>
          <wp:inline distT="0" distB="0" distL="0" distR="0" wp14:anchorId="27FAA6CA" wp14:editId="47C76165">
            <wp:extent cx="3898565" cy="848360"/>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989" cy="854110"/>
                    </a:xfrm>
                    <a:prstGeom prst="rect">
                      <a:avLst/>
                    </a:prstGeom>
                  </pic:spPr>
                </pic:pic>
              </a:graphicData>
            </a:graphic>
          </wp:inline>
        </w:drawing>
      </w:r>
    </w:p>
    <w:p w:rsidR="00D72C1E" w:rsidRDefault="00D72C1E" w:rsidP="00EB783E">
      <w:pPr>
        <w:jc w:val="both"/>
      </w:pPr>
    </w:p>
    <w:p w:rsidR="00CA3916" w:rsidRDefault="00CA3916" w:rsidP="00EB783E">
      <w:pPr>
        <w:jc w:val="both"/>
      </w:pPr>
      <w:r>
        <w:lastRenderedPageBreak/>
        <w:t>In the previous two examples, we see that although the header element requires a smaller amount of width, we had to specify a larger width (50% of its parent container) in order to make its width to be smaller than 100%. Sometimes, you want a block element’s width to be equal to what the element actually requires as in inline &amp; inline-block elements. In that case, you need to set the display property of that element to be “display: table”. In the following example, we set the header’s display to be table and center it using margin: auto. Here is the result:</w:t>
      </w:r>
    </w:p>
    <w:p w:rsidR="00CA3916" w:rsidRDefault="005339EA" w:rsidP="005339EA">
      <w:pPr>
        <w:jc w:val="center"/>
      </w:pPr>
      <w:r>
        <w:rPr>
          <w:noProof/>
        </w:rPr>
        <w:drawing>
          <wp:inline distT="0" distB="0" distL="0" distR="0" wp14:anchorId="5548D8D4" wp14:editId="1E2A714C">
            <wp:extent cx="3620615" cy="850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4957" cy="853633"/>
                    </a:xfrm>
                    <a:prstGeom prst="rect">
                      <a:avLst/>
                    </a:prstGeom>
                  </pic:spPr>
                </pic:pic>
              </a:graphicData>
            </a:graphic>
          </wp:inline>
        </w:drawing>
      </w:r>
    </w:p>
    <w:p w:rsidR="005339EA" w:rsidRDefault="005339EA" w:rsidP="00EB783E">
      <w:pPr>
        <w:jc w:val="both"/>
      </w:pPr>
      <w:r>
        <w:t xml:space="preserve">Look at: </w:t>
      </w:r>
      <w:r w:rsidR="00CA3916">
        <w:rPr>
          <w:color w:val="FF0000"/>
        </w:rPr>
        <w:t>02-CSS/07</w:t>
      </w:r>
      <w:r w:rsidR="00CA3916" w:rsidRPr="006928F2">
        <w:rPr>
          <w:color w:val="FF0000"/>
        </w:rPr>
        <w:t>-</w:t>
      </w:r>
      <w:r w:rsidR="00CA3916">
        <w:rPr>
          <w:color w:val="FF0000"/>
        </w:rPr>
        <w:t>Display/index5.html</w:t>
      </w:r>
      <w:r>
        <w:t>. We should note that if you set “display: table” for an element that occupies more than one line as is the case for our “p” element above, then it behave</w:t>
      </w:r>
      <w:r w:rsidR="007D4C1F">
        <w:t xml:space="preserve"> like a block element and occupies</w:t>
      </w:r>
      <w:r>
        <w:t xml:space="preserve"> the entire width of the parent container</w:t>
      </w:r>
      <w:r w:rsidR="007D4C1F">
        <w:t xml:space="preserve"> unless you make it smaller than 100% by setting its width property to a smaller value</w:t>
      </w:r>
      <w:r>
        <w:t xml:space="preserve">. </w:t>
      </w:r>
      <w:r w:rsidR="007A3460">
        <w:t xml:space="preserve">That is, when the contents of an element occupies more than 1 line then display: table and display: block </w:t>
      </w:r>
      <w:r w:rsidR="00B10A04">
        <w:t>work</w:t>
      </w:r>
      <w:r w:rsidR="007A3460">
        <w:t xml:space="preserve"> exactly the same.</w:t>
      </w:r>
      <w:bookmarkStart w:id="0" w:name="_GoBack"/>
      <w:bookmarkEnd w:id="0"/>
    </w:p>
    <w:p w:rsidR="007D4C1F" w:rsidRDefault="007D4C1F" w:rsidP="00EB783E">
      <w:pPr>
        <w:jc w:val="both"/>
      </w:pPr>
    </w:p>
    <w:p w:rsidR="00D72C1E" w:rsidRDefault="00B578D6" w:rsidP="00D72C1E">
      <w:pPr>
        <w:jc w:val="both"/>
      </w:pPr>
      <w:r>
        <w:t xml:space="preserve">We can also set the width &amp; height of </w:t>
      </w:r>
      <w:r w:rsidRPr="005339EA">
        <w:rPr>
          <w:b/>
        </w:rPr>
        <w:t>inline-block</w:t>
      </w:r>
      <w:r>
        <w:t xml:space="preserve"> elements, but NOT </w:t>
      </w:r>
      <w:r w:rsidRPr="005339EA">
        <w:rPr>
          <w:b/>
        </w:rPr>
        <w:t>inline</w:t>
      </w:r>
      <w:r>
        <w:t xml:space="preserve"> elements.</w:t>
      </w:r>
      <w:r w:rsidR="005339EA">
        <w:t xml:space="preserve"> This is in fact the major difference between them. </w:t>
      </w:r>
      <w:r w:rsidR="00D72C1E">
        <w:t xml:space="preserve">Even if you </w:t>
      </w:r>
      <w:r w:rsidR="005339EA">
        <w:t>set the width &amp; height properties of inline elements</w:t>
      </w:r>
      <w:r w:rsidR="00D72C1E">
        <w:t xml:space="preserve">, the browser </w:t>
      </w:r>
      <w:r w:rsidR="005339EA">
        <w:t xml:space="preserve">simply </w:t>
      </w:r>
      <w:r w:rsidR="00D72C1E">
        <w:t>ignores them. Furthermore, you can NOT specify top &amp; bottom margins for inline elements, while yo</w:t>
      </w:r>
      <w:r w:rsidR="008B7E8D">
        <w:t>u CAN for inline-block elements (</w:t>
      </w:r>
      <w:hyperlink r:id="rId23" w:history="1">
        <w:r w:rsidR="008B7E8D" w:rsidRPr="00925A1C">
          <w:rPr>
            <w:rStyle w:val="Hyperlink"/>
          </w:rPr>
          <w:t>https://www.w3schools.com/css/css_inline-block.asp</w:t>
        </w:r>
      </w:hyperlink>
      <w:r w:rsidR="008B7E8D">
        <w:t>).</w:t>
      </w:r>
    </w:p>
    <w:p w:rsidR="00CA6330" w:rsidRDefault="00CA6330" w:rsidP="00CA6330">
      <w:pPr>
        <w:jc w:val="center"/>
      </w:pPr>
      <w:r>
        <w:rPr>
          <w:noProof/>
        </w:rPr>
        <w:drawing>
          <wp:inline distT="0" distB="0" distL="0" distR="0" wp14:anchorId="5B06C7CB" wp14:editId="14F00996">
            <wp:extent cx="3290287" cy="909637"/>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2892" cy="918651"/>
                    </a:xfrm>
                    <a:prstGeom prst="rect">
                      <a:avLst/>
                    </a:prstGeom>
                  </pic:spPr>
                </pic:pic>
              </a:graphicData>
            </a:graphic>
          </wp:inline>
        </w:drawing>
      </w:r>
    </w:p>
    <w:p w:rsidR="00D72C1E" w:rsidRDefault="00D72C1E" w:rsidP="00D72C1E">
      <w:pPr>
        <w:jc w:val="both"/>
      </w:pPr>
      <w:r>
        <w:t xml:space="preserve">Look at: </w:t>
      </w:r>
      <w:r>
        <w:rPr>
          <w:color w:val="FF0000"/>
        </w:rPr>
        <w:t>02-CSS/07</w:t>
      </w:r>
      <w:r w:rsidRPr="006928F2">
        <w:rPr>
          <w:color w:val="FF0000"/>
        </w:rPr>
        <w:t>-</w:t>
      </w:r>
      <w:r>
        <w:rPr>
          <w:color w:val="FF0000"/>
        </w:rPr>
        <w:t>Display/index6.html</w:t>
      </w:r>
    </w:p>
    <w:p w:rsidR="005339EA" w:rsidRDefault="005339EA" w:rsidP="00EB783E">
      <w:pPr>
        <w:jc w:val="both"/>
        <w:rPr>
          <w:b/>
          <w:sz w:val="28"/>
        </w:rPr>
      </w:pPr>
    </w:p>
    <w:p w:rsidR="00EB783E" w:rsidRPr="00E237A6" w:rsidRDefault="001F13B6" w:rsidP="00EB783E">
      <w:pPr>
        <w:jc w:val="both"/>
        <w:rPr>
          <w:b/>
          <w:sz w:val="28"/>
        </w:rPr>
      </w:pPr>
      <w:r w:rsidRPr="00E237A6">
        <w:rPr>
          <w:b/>
          <w:sz w:val="28"/>
        </w:rPr>
        <w:t>Text Formatting</w:t>
      </w:r>
    </w:p>
    <w:p w:rsidR="00067C24" w:rsidRDefault="00067C24" w:rsidP="00067C24">
      <w:pPr>
        <w:jc w:val="both"/>
      </w:pPr>
      <w:r>
        <w:t xml:space="preserve">The </w:t>
      </w:r>
      <w:r w:rsidRPr="00AE5E78">
        <w:rPr>
          <w:b/>
        </w:rPr>
        <w:t>color</w:t>
      </w:r>
      <w:r>
        <w:t xml:space="preserve"> property is used to set the color of the text. The color is specified by:</w:t>
      </w:r>
    </w:p>
    <w:p w:rsidR="00067C24" w:rsidRDefault="00067C24" w:rsidP="00067C24">
      <w:pPr>
        <w:pStyle w:val="ListParagraph"/>
        <w:numPr>
          <w:ilvl w:val="0"/>
          <w:numId w:val="8"/>
        </w:numPr>
        <w:jc w:val="both"/>
      </w:pPr>
      <w:r>
        <w:t>a color name - like "red"</w:t>
      </w:r>
    </w:p>
    <w:p w:rsidR="00067C24" w:rsidRDefault="00067C24" w:rsidP="00067C24">
      <w:pPr>
        <w:pStyle w:val="ListParagraph"/>
        <w:numPr>
          <w:ilvl w:val="0"/>
          <w:numId w:val="8"/>
        </w:numPr>
        <w:jc w:val="both"/>
      </w:pPr>
      <w:r>
        <w:t>a HEX value - like "#ff0000"</w:t>
      </w:r>
    </w:p>
    <w:p w:rsidR="00AE5E78" w:rsidRDefault="00067C24" w:rsidP="00AE5E78">
      <w:pPr>
        <w:pStyle w:val="ListParagraph"/>
        <w:numPr>
          <w:ilvl w:val="0"/>
          <w:numId w:val="8"/>
        </w:numPr>
        <w:jc w:val="both"/>
      </w:pPr>
      <w:r>
        <w:t>an RGB value - like "</w:t>
      </w:r>
      <w:proofErr w:type="spellStart"/>
      <w:r>
        <w:t>rgb</w:t>
      </w:r>
      <w:proofErr w:type="spellEnd"/>
      <w:r>
        <w:t>(255,0,0)"</w:t>
      </w:r>
    </w:p>
    <w:p w:rsidR="004E0C1D" w:rsidRDefault="00AE5E78" w:rsidP="00AE5E78">
      <w:pPr>
        <w:jc w:val="both"/>
      </w:pPr>
      <w:r>
        <w:t xml:space="preserve">The </w:t>
      </w:r>
      <w:r w:rsidRPr="00AE5E78">
        <w:rPr>
          <w:b/>
        </w:rPr>
        <w:t>text-align</w:t>
      </w:r>
      <w:r>
        <w:t xml:space="preserve"> property is used to set the horizontal alignment of a text. A text can be </w:t>
      </w:r>
      <w:r w:rsidRPr="00CA4954">
        <w:rPr>
          <w:i/>
        </w:rPr>
        <w:t>left</w:t>
      </w:r>
      <w:r>
        <w:t xml:space="preserve"> or </w:t>
      </w:r>
      <w:r w:rsidRPr="00CA4954">
        <w:rPr>
          <w:i/>
        </w:rPr>
        <w:t>right</w:t>
      </w:r>
      <w:r>
        <w:t xml:space="preserve"> aligned, </w:t>
      </w:r>
      <w:r w:rsidRPr="00CA4954">
        <w:rPr>
          <w:i/>
        </w:rPr>
        <w:t>centered</w:t>
      </w:r>
      <w:r>
        <w:t xml:space="preserve">, or </w:t>
      </w:r>
      <w:r w:rsidRPr="00CA4954">
        <w:rPr>
          <w:i/>
        </w:rPr>
        <w:t>justified</w:t>
      </w:r>
      <w:r>
        <w:t>.</w:t>
      </w:r>
    </w:p>
    <w:p w:rsidR="00AE5E78" w:rsidRDefault="00AE5E78" w:rsidP="00AE5E78">
      <w:pPr>
        <w:jc w:val="both"/>
      </w:pPr>
      <w:r>
        <w:t xml:space="preserve">The </w:t>
      </w:r>
      <w:r w:rsidRPr="00AE5E78">
        <w:rPr>
          <w:b/>
        </w:rPr>
        <w:t>text-decoration</w:t>
      </w:r>
      <w:r>
        <w:t xml:space="preserve"> property is used to set or remove decorations from text. The value </w:t>
      </w:r>
      <w:r w:rsidRPr="00AE5E78">
        <w:rPr>
          <w:b/>
        </w:rPr>
        <w:t>text-decoration: none</w:t>
      </w:r>
      <w:r>
        <w:t xml:space="preserve">; is often used to remove underlines from links. </w:t>
      </w:r>
      <w:r w:rsidRPr="00AE5E78">
        <w:t xml:space="preserve">The other </w:t>
      </w:r>
      <w:r>
        <w:t xml:space="preserve">text-decoration values to decorate text are: </w:t>
      </w:r>
      <w:proofErr w:type="spellStart"/>
      <w:r w:rsidRPr="00CA4954">
        <w:rPr>
          <w:i/>
        </w:rPr>
        <w:t>overline</w:t>
      </w:r>
      <w:proofErr w:type="spellEnd"/>
      <w:r w:rsidRPr="00CA4954">
        <w:rPr>
          <w:i/>
        </w:rPr>
        <w:t xml:space="preserve">, underline, </w:t>
      </w:r>
      <w:proofErr w:type="gramStart"/>
      <w:r w:rsidRPr="00CA4954">
        <w:rPr>
          <w:i/>
        </w:rPr>
        <w:t>line</w:t>
      </w:r>
      <w:proofErr w:type="gramEnd"/>
      <w:r w:rsidRPr="00CA4954">
        <w:rPr>
          <w:i/>
        </w:rPr>
        <w:t>-through</w:t>
      </w:r>
      <w:r>
        <w:t xml:space="preserve">. </w:t>
      </w:r>
    </w:p>
    <w:p w:rsidR="00AE5E78" w:rsidRDefault="00CA4954" w:rsidP="00CA4954">
      <w:pPr>
        <w:jc w:val="both"/>
      </w:pPr>
      <w:r>
        <w:t xml:space="preserve">The </w:t>
      </w:r>
      <w:r w:rsidRPr="00CA4954">
        <w:rPr>
          <w:b/>
        </w:rPr>
        <w:t>text-transform</w:t>
      </w:r>
      <w:r>
        <w:t xml:space="preserve"> property is used to specify uppercase and lowercase letters in a text. It can be used to turn everything into uppercase or lowercase letters, or capitalize the first letter of each word. Possible values are </w:t>
      </w:r>
      <w:r w:rsidRPr="003848FD">
        <w:rPr>
          <w:i/>
        </w:rPr>
        <w:t>lowercase</w:t>
      </w:r>
      <w:r>
        <w:t xml:space="preserve">, </w:t>
      </w:r>
      <w:r w:rsidRPr="003848FD">
        <w:rPr>
          <w:i/>
        </w:rPr>
        <w:t>uppercase</w:t>
      </w:r>
      <w:r>
        <w:t xml:space="preserve">, </w:t>
      </w:r>
      <w:r w:rsidRPr="003848FD">
        <w:rPr>
          <w:i/>
        </w:rPr>
        <w:t>capitalize</w:t>
      </w:r>
      <w:r>
        <w:t>.</w:t>
      </w:r>
    </w:p>
    <w:p w:rsidR="00CD29AD" w:rsidRDefault="00CD29AD" w:rsidP="002D339C">
      <w:pPr>
        <w:jc w:val="both"/>
      </w:pPr>
      <w:r w:rsidRPr="00CD29AD">
        <w:t xml:space="preserve">The </w:t>
      </w:r>
      <w:r w:rsidRPr="00CD29AD">
        <w:rPr>
          <w:b/>
        </w:rPr>
        <w:t>text-indent</w:t>
      </w:r>
      <w:r w:rsidRPr="00CD29AD">
        <w:t xml:space="preserve"> property is used to specify the indentat</w:t>
      </w:r>
      <w:r>
        <w:t>ion of the first line of a text.</w:t>
      </w:r>
    </w:p>
    <w:p w:rsidR="00CD29AD" w:rsidRDefault="00CD29AD" w:rsidP="00CD29AD">
      <w:pPr>
        <w:jc w:val="both"/>
      </w:pPr>
      <w:r w:rsidRPr="00CD29AD">
        <w:t xml:space="preserve">The </w:t>
      </w:r>
      <w:r w:rsidRPr="00CD29AD">
        <w:rPr>
          <w:b/>
        </w:rPr>
        <w:t>font</w:t>
      </w:r>
      <w:r w:rsidRPr="00CD29AD">
        <w:t xml:space="preserve"> properties define the </w:t>
      </w:r>
      <w:r w:rsidRPr="00CD29AD">
        <w:rPr>
          <w:i/>
        </w:rPr>
        <w:t>font family</w:t>
      </w:r>
      <w:r w:rsidRPr="00CD29AD">
        <w:t xml:space="preserve">, </w:t>
      </w:r>
      <w:r w:rsidRPr="00CD29AD">
        <w:rPr>
          <w:i/>
        </w:rPr>
        <w:t>boldness</w:t>
      </w:r>
      <w:r w:rsidRPr="00CD29AD">
        <w:t xml:space="preserve">, </w:t>
      </w:r>
      <w:r w:rsidRPr="00CD29AD">
        <w:rPr>
          <w:i/>
        </w:rPr>
        <w:t>size</w:t>
      </w:r>
      <w:r w:rsidRPr="00CD29AD">
        <w:t xml:space="preserve">, and the </w:t>
      </w:r>
      <w:r w:rsidRPr="00CD29AD">
        <w:rPr>
          <w:i/>
        </w:rPr>
        <w:t>style</w:t>
      </w:r>
      <w:r w:rsidRPr="00CD29AD">
        <w:t xml:space="preserve"> of a text.</w:t>
      </w:r>
      <w:r>
        <w:t xml:space="preserve"> There are two types of font family names:</w:t>
      </w:r>
    </w:p>
    <w:p w:rsidR="00CD29AD" w:rsidRDefault="00CD29AD" w:rsidP="00CD29AD">
      <w:pPr>
        <w:pStyle w:val="ListParagraph"/>
        <w:numPr>
          <w:ilvl w:val="0"/>
          <w:numId w:val="9"/>
        </w:numPr>
        <w:jc w:val="both"/>
      </w:pPr>
      <w:r w:rsidRPr="00CD29AD">
        <w:rPr>
          <w:b/>
        </w:rPr>
        <w:lastRenderedPageBreak/>
        <w:t>generic family</w:t>
      </w:r>
      <w:r>
        <w:t xml:space="preserve"> - a group of font families with a similar look (like "Serif" or "Monospace")</w:t>
      </w:r>
    </w:p>
    <w:p w:rsidR="00CD29AD" w:rsidRDefault="00CD29AD" w:rsidP="00CD29AD">
      <w:pPr>
        <w:pStyle w:val="ListParagraph"/>
        <w:numPr>
          <w:ilvl w:val="0"/>
          <w:numId w:val="9"/>
        </w:numPr>
        <w:jc w:val="both"/>
      </w:pPr>
      <w:r w:rsidRPr="00CD29AD">
        <w:rPr>
          <w:b/>
        </w:rPr>
        <w:t>font family</w:t>
      </w:r>
      <w:r>
        <w:t xml:space="preserve"> - a specific font family (like "Times New Roman" or "Arial")</w:t>
      </w:r>
    </w:p>
    <w:p w:rsidR="00CD29AD" w:rsidRDefault="00CD29AD" w:rsidP="002D339C">
      <w:pPr>
        <w:jc w:val="both"/>
      </w:pPr>
      <w:r w:rsidRPr="00CD29AD">
        <w:t xml:space="preserve">The </w:t>
      </w:r>
      <w:r w:rsidRPr="00CD29AD">
        <w:rPr>
          <w:b/>
        </w:rPr>
        <w:t>font-family</w:t>
      </w:r>
      <w:r w:rsidRPr="00CD29AD">
        <w:t xml:space="preserve"> property should hold several font names as a "fallback" system. If the browser does not support the first font, it tries the next font, and so on.</w:t>
      </w:r>
      <w:r>
        <w:t xml:space="preserve"> For example:</w:t>
      </w:r>
    </w:p>
    <w:tbl>
      <w:tblPr>
        <w:tblStyle w:val="TableGrid"/>
        <w:tblW w:w="0" w:type="auto"/>
        <w:tblLook w:val="04A0" w:firstRow="1" w:lastRow="0" w:firstColumn="1" w:lastColumn="0" w:noHBand="0" w:noVBand="1"/>
      </w:tblPr>
      <w:tblGrid>
        <w:gridCol w:w="10610"/>
      </w:tblGrid>
      <w:tr w:rsidR="00CD29AD" w:rsidTr="00CD29AD">
        <w:tc>
          <w:tcPr>
            <w:tcW w:w="10610" w:type="dxa"/>
          </w:tcPr>
          <w:p w:rsidR="00CD29AD" w:rsidRDefault="00CD29AD" w:rsidP="002D339C">
            <w:pPr>
              <w:jc w:val="both"/>
            </w:pPr>
            <w:r>
              <w:t>p {</w:t>
            </w:r>
          </w:p>
          <w:p w:rsidR="00CD29AD" w:rsidRDefault="00CD29AD" w:rsidP="002D339C">
            <w:pPr>
              <w:jc w:val="both"/>
            </w:pPr>
            <w:r>
              <w:t xml:space="preserve">  font-family:</w:t>
            </w:r>
            <w:r w:rsidR="0026390C">
              <w:t xml:space="preserve"> </w:t>
            </w:r>
            <w:r w:rsidR="0026390C" w:rsidRPr="0026390C">
              <w:t>"Times New Roman", Times, serif;</w:t>
            </w:r>
          </w:p>
          <w:p w:rsidR="00CD29AD" w:rsidRDefault="00CD29AD" w:rsidP="002D339C">
            <w:pPr>
              <w:jc w:val="both"/>
            </w:pPr>
            <w:r>
              <w:t>}</w:t>
            </w:r>
          </w:p>
        </w:tc>
      </w:tr>
    </w:tbl>
    <w:p w:rsidR="0026390C" w:rsidRDefault="0026390C" w:rsidP="002D339C">
      <w:pPr>
        <w:jc w:val="both"/>
      </w:pPr>
    </w:p>
    <w:p w:rsidR="00CD29AD" w:rsidRDefault="0026390C" w:rsidP="002D339C">
      <w:pPr>
        <w:jc w:val="both"/>
      </w:pPr>
      <w:r w:rsidRPr="0026390C">
        <w:t xml:space="preserve">The </w:t>
      </w:r>
      <w:r w:rsidRPr="0026390C">
        <w:rPr>
          <w:b/>
        </w:rPr>
        <w:t>font-style</w:t>
      </w:r>
      <w:r w:rsidRPr="0026390C">
        <w:t xml:space="preserve"> property is mostly used to specify italic text.</w:t>
      </w:r>
      <w:r>
        <w:t xml:space="preserve"> Possible values are: </w:t>
      </w:r>
      <w:r w:rsidRPr="0026390C">
        <w:rPr>
          <w:i/>
        </w:rPr>
        <w:t>normal, italic, oblique</w:t>
      </w:r>
    </w:p>
    <w:p w:rsidR="0026390C" w:rsidRDefault="00E656D8" w:rsidP="00E656D8">
      <w:pPr>
        <w:jc w:val="both"/>
      </w:pPr>
      <w:r w:rsidRPr="00E656D8">
        <w:t xml:space="preserve">The </w:t>
      </w:r>
      <w:r w:rsidRPr="00E656D8">
        <w:rPr>
          <w:b/>
        </w:rPr>
        <w:t>font-size</w:t>
      </w:r>
      <w:r w:rsidRPr="00E656D8">
        <w:t xml:space="preserve"> property sets the size of the text.</w:t>
      </w:r>
      <w:r>
        <w:t xml:space="preserve"> It is customary to specify font-sizes using “</w:t>
      </w:r>
      <w:proofErr w:type="spellStart"/>
      <w:r>
        <w:t>em</w:t>
      </w:r>
      <w:proofErr w:type="spellEnd"/>
      <w:r>
        <w:t>”. 1em is equal to the current font size. The default text size in browsers is 16px. So, the default size of “1em”</w:t>
      </w:r>
      <w:r w:rsidR="00BE6428">
        <w:t xml:space="preserve"> is 16px.</w:t>
      </w:r>
    </w:p>
    <w:p w:rsidR="009557FB" w:rsidRDefault="009557FB" w:rsidP="009557FB">
      <w:pPr>
        <w:jc w:val="both"/>
      </w:pPr>
      <w:r>
        <w:t xml:space="preserve">Look at: </w:t>
      </w:r>
      <w:r w:rsidR="00AB0DCE">
        <w:rPr>
          <w:color w:val="FF0000"/>
        </w:rPr>
        <w:t>02-CSS/08</w:t>
      </w:r>
      <w:r w:rsidRPr="005579F9">
        <w:rPr>
          <w:color w:val="FF0000"/>
        </w:rPr>
        <w:t>-</w:t>
      </w:r>
      <w:r>
        <w:rPr>
          <w:color w:val="FF0000"/>
        </w:rPr>
        <w:t>TextFormatting</w:t>
      </w:r>
    </w:p>
    <w:p w:rsidR="00E237A6" w:rsidRDefault="00E237A6" w:rsidP="00E656D8">
      <w:pPr>
        <w:jc w:val="both"/>
        <w:rPr>
          <w:b/>
          <w:sz w:val="28"/>
        </w:rPr>
      </w:pPr>
    </w:p>
    <w:p w:rsidR="00286262" w:rsidRPr="00E237A6" w:rsidRDefault="0082271A" w:rsidP="00E656D8">
      <w:pPr>
        <w:jc w:val="both"/>
        <w:rPr>
          <w:b/>
          <w:sz w:val="28"/>
        </w:rPr>
      </w:pPr>
      <w:r w:rsidRPr="00E237A6">
        <w:rPr>
          <w:b/>
          <w:sz w:val="28"/>
        </w:rPr>
        <w:t>Styling Lists</w:t>
      </w:r>
    </w:p>
    <w:p w:rsidR="00C45D5F" w:rsidRDefault="00C45D5F" w:rsidP="00C45D5F">
      <w:pPr>
        <w:jc w:val="both"/>
      </w:pPr>
      <w:r>
        <w:t>The CSS list properties allow you to:</w:t>
      </w:r>
    </w:p>
    <w:p w:rsidR="00C45D5F" w:rsidRDefault="00C45D5F" w:rsidP="00C45D5F">
      <w:pPr>
        <w:pStyle w:val="ListParagraph"/>
        <w:numPr>
          <w:ilvl w:val="0"/>
          <w:numId w:val="11"/>
        </w:numPr>
        <w:jc w:val="both"/>
      </w:pPr>
      <w:r>
        <w:t>Set different list item markers for ordered lists</w:t>
      </w:r>
    </w:p>
    <w:p w:rsidR="00C45D5F" w:rsidRDefault="00C45D5F" w:rsidP="00C45D5F">
      <w:pPr>
        <w:pStyle w:val="ListParagraph"/>
        <w:numPr>
          <w:ilvl w:val="0"/>
          <w:numId w:val="11"/>
        </w:numPr>
        <w:jc w:val="both"/>
      </w:pPr>
      <w:r>
        <w:t>Set different list item markers for unordered lists</w:t>
      </w:r>
    </w:p>
    <w:p w:rsidR="00C45D5F" w:rsidRDefault="00C45D5F" w:rsidP="00C45D5F">
      <w:pPr>
        <w:pStyle w:val="ListParagraph"/>
        <w:numPr>
          <w:ilvl w:val="0"/>
          <w:numId w:val="11"/>
        </w:numPr>
        <w:jc w:val="both"/>
      </w:pPr>
      <w:r>
        <w:t>Set an image as the list item marker</w:t>
      </w:r>
    </w:p>
    <w:p w:rsidR="00C45D5F" w:rsidRDefault="00C45D5F" w:rsidP="00C45D5F">
      <w:pPr>
        <w:pStyle w:val="ListParagraph"/>
        <w:numPr>
          <w:ilvl w:val="0"/>
          <w:numId w:val="11"/>
        </w:numPr>
        <w:jc w:val="both"/>
      </w:pPr>
      <w:r>
        <w:t>Add background colors to lists and list items</w:t>
      </w:r>
    </w:p>
    <w:p w:rsidR="00C45D5F" w:rsidRDefault="00C45D5F" w:rsidP="00C45D5F">
      <w:pPr>
        <w:jc w:val="both"/>
      </w:pPr>
      <w:r w:rsidRPr="00C45D5F">
        <w:t xml:space="preserve">The </w:t>
      </w:r>
      <w:r w:rsidRPr="00C45D5F">
        <w:rPr>
          <w:b/>
        </w:rPr>
        <w:t>list-style-type</w:t>
      </w:r>
      <w:r w:rsidRPr="00C45D5F">
        <w:t xml:space="preserve"> property specifies the type of list item marker.</w:t>
      </w:r>
      <w:r>
        <w:t xml:space="preserve"> Possible values are: </w:t>
      </w:r>
      <w:r w:rsidRPr="00C45D5F">
        <w:rPr>
          <w:i/>
        </w:rPr>
        <w:t>none</w:t>
      </w:r>
      <w:r>
        <w:t xml:space="preserve">, </w:t>
      </w:r>
      <w:r w:rsidRPr="00C45D5F">
        <w:rPr>
          <w:i/>
        </w:rPr>
        <w:t>circle, square</w:t>
      </w:r>
      <w:r>
        <w:t>, etc.</w:t>
      </w:r>
    </w:p>
    <w:p w:rsidR="00C45D5F" w:rsidRDefault="00C45D5F" w:rsidP="00C45D5F">
      <w:pPr>
        <w:jc w:val="both"/>
      </w:pPr>
      <w:r w:rsidRPr="00C45D5F">
        <w:t xml:space="preserve">The </w:t>
      </w:r>
      <w:r w:rsidRPr="00C45D5F">
        <w:rPr>
          <w:b/>
        </w:rPr>
        <w:t>list-style-position</w:t>
      </w:r>
      <w:r w:rsidRPr="00C45D5F">
        <w:t xml:space="preserve"> property specifies the position of the l</w:t>
      </w:r>
      <w:r>
        <w:t>ist-item markers</w:t>
      </w:r>
      <w:r w:rsidRPr="00C45D5F">
        <w:t>.</w:t>
      </w:r>
      <w:r>
        <w:t xml:space="preserve"> Possible values are: </w:t>
      </w:r>
      <w:r w:rsidRPr="00C45D5F">
        <w:rPr>
          <w:i/>
        </w:rPr>
        <w:t>inside, outside</w:t>
      </w:r>
    </w:p>
    <w:p w:rsidR="00C45D5F" w:rsidRDefault="00C45D5F" w:rsidP="00C45D5F">
      <w:pPr>
        <w:jc w:val="both"/>
      </w:pPr>
      <w:r w:rsidRPr="00C45D5F">
        <w:t xml:space="preserve">The </w:t>
      </w:r>
      <w:r w:rsidRPr="00C45D5F">
        <w:rPr>
          <w:b/>
        </w:rPr>
        <w:t>list-style-image</w:t>
      </w:r>
      <w:r w:rsidRPr="00C45D5F">
        <w:t xml:space="preserve"> property specifies a</w:t>
      </w:r>
      <w:r w:rsidR="004F5EB0">
        <w:t>n image as the list item marker.</w:t>
      </w:r>
    </w:p>
    <w:p w:rsidR="005579F9" w:rsidRDefault="005579F9" w:rsidP="00C45D5F">
      <w:pPr>
        <w:jc w:val="both"/>
      </w:pPr>
      <w:r>
        <w:t xml:space="preserve">Look at: </w:t>
      </w:r>
      <w:r w:rsidR="0087146B">
        <w:rPr>
          <w:color w:val="FF0000"/>
        </w:rPr>
        <w:t>02-</w:t>
      </w:r>
      <w:r>
        <w:rPr>
          <w:color w:val="FF0000"/>
        </w:rPr>
        <w:t>CSS/</w:t>
      </w:r>
      <w:r w:rsidR="00AB0DCE">
        <w:rPr>
          <w:color w:val="FF0000"/>
        </w:rPr>
        <w:t>09</w:t>
      </w:r>
      <w:r w:rsidRPr="005579F9">
        <w:rPr>
          <w:color w:val="FF0000"/>
        </w:rPr>
        <w:t>-Lists</w:t>
      </w:r>
    </w:p>
    <w:p w:rsidR="005579F9" w:rsidRDefault="005579F9" w:rsidP="005579F9">
      <w:pPr>
        <w:jc w:val="both"/>
        <w:rPr>
          <w:b/>
          <w:sz w:val="24"/>
        </w:rPr>
      </w:pPr>
    </w:p>
    <w:p w:rsidR="005579F9" w:rsidRPr="00E237A6" w:rsidRDefault="005579F9" w:rsidP="005579F9">
      <w:pPr>
        <w:jc w:val="both"/>
        <w:rPr>
          <w:b/>
          <w:sz w:val="28"/>
        </w:rPr>
      </w:pPr>
      <w:r w:rsidRPr="00E237A6">
        <w:rPr>
          <w:b/>
          <w:sz w:val="28"/>
        </w:rPr>
        <w:t>Styling Tables</w:t>
      </w:r>
    </w:p>
    <w:p w:rsidR="005579F9" w:rsidRDefault="005579F9" w:rsidP="00CD29AD">
      <w:pPr>
        <w:jc w:val="both"/>
      </w:pPr>
      <w:r w:rsidRPr="005579F9">
        <w:t>The look of an HTML table c</w:t>
      </w:r>
      <w:r>
        <w:t xml:space="preserve">an be greatly improved with CSS. </w:t>
      </w:r>
    </w:p>
    <w:p w:rsidR="005579F9" w:rsidRDefault="005579F9" w:rsidP="00CD29AD">
      <w:pPr>
        <w:jc w:val="both"/>
      </w:pPr>
      <w:r w:rsidRPr="005579F9">
        <w:t xml:space="preserve">To specify table borders in CSS, use the </w:t>
      </w:r>
      <w:r w:rsidRPr="005579F9">
        <w:rPr>
          <w:b/>
        </w:rPr>
        <w:t>border</w:t>
      </w:r>
      <w:r w:rsidRPr="005579F9">
        <w:t xml:space="preserve"> property.</w:t>
      </w:r>
    </w:p>
    <w:tbl>
      <w:tblPr>
        <w:tblStyle w:val="TableGrid"/>
        <w:tblW w:w="0" w:type="auto"/>
        <w:tblLook w:val="04A0" w:firstRow="1" w:lastRow="0" w:firstColumn="1" w:lastColumn="0" w:noHBand="0" w:noVBand="1"/>
      </w:tblPr>
      <w:tblGrid>
        <w:gridCol w:w="10610"/>
      </w:tblGrid>
      <w:tr w:rsidR="005579F9" w:rsidTr="005579F9">
        <w:tc>
          <w:tcPr>
            <w:tcW w:w="10610" w:type="dxa"/>
          </w:tcPr>
          <w:p w:rsidR="005579F9" w:rsidRDefault="005579F9" w:rsidP="005579F9">
            <w:pPr>
              <w:jc w:val="both"/>
            </w:pPr>
            <w:r>
              <w:t xml:space="preserve">table, </w:t>
            </w:r>
            <w:proofErr w:type="spellStart"/>
            <w:r>
              <w:t>th</w:t>
            </w:r>
            <w:proofErr w:type="spellEnd"/>
            <w:r>
              <w:t>, td {</w:t>
            </w:r>
          </w:p>
          <w:p w:rsidR="005579F9" w:rsidRDefault="005579F9" w:rsidP="005579F9">
            <w:pPr>
              <w:jc w:val="both"/>
            </w:pPr>
            <w:r>
              <w:t xml:space="preserve">  border: 1px solid black;</w:t>
            </w:r>
          </w:p>
          <w:p w:rsidR="005579F9" w:rsidRDefault="005579F9" w:rsidP="005579F9">
            <w:pPr>
              <w:jc w:val="both"/>
            </w:pPr>
            <w:r>
              <w:t>}</w:t>
            </w:r>
          </w:p>
        </w:tc>
      </w:tr>
    </w:tbl>
    <w:p w:rsidR="005579F9" w:rsidRDefault="005579F9" w:rsidP="00CD29AD">
      <w:pPr>
        <w:jc w:val="both"/>
      </w:pPr>
    </w:p>
    <w:p w:rsidR="005579F9" w:rsidRDefault="005579F9" w:rsidP="00CD29AD">
      <w:pPr>
        <w:jc w:val="both"/>
      </w:pPr>
      <w:r>
        <w:t xml:space="preserve">The </w:t>
      </w:r>
      <w:r w:rsidRPr="005579F9">
        <w:t xml:space="preserve">table </w:t>
      </w:r>
      <w:r>
        <w:t xml:space="preserve">styled this way will have </w:t>
      </w:r>
      <w:r w:rsidRPr="005579F9">
        <w:t>double borders. This is because both the table and the &lt;</w:t>
      </w:r>
      <w:proofErr w:type="spellStart"/>
      <w:proofErr w:type="gramStart"/>
      <w:r w:rsidRPr="005579F9">
        <w:t>th</w:t>
      </w:r>
      <w:proofErr w:type="spellEnd"/>
      <w:proofErr w:type="gramEnd"/>
      <w:r w:rsidRPr="005579F9">
        <w:t>&gt; and &lt;td&gt; elements have separate borders.</w:t>
      </w:r>
    </w:p>
    <w:p w:rsidR="005579F9" w:rsidRDefault="005579F9" w:rsidP="00CD29AD">
      <w:pPr>
        <w:jc w:val="both"/>
      </w:pPr>
      <w:r w:rsidRPr="005579F9">
        <w:t xml:space="preserve">The </w:t>
      </w:r>
      <w:r w:rsidRPr="005579F9">
        <w:rPr>
          <w:b/>
        </w:rPr>
        <w:t>border-collapse</w:t>
      </w:r>
      <w:r w:rsidRPr="005579F9">
        <w:t xml:space="preserve"> property sets whether the table borders should be collapsed into a single border:</w:t>
      </w:r>
    </w:p>
    <w:tbl>
      <w:tblPr>
        <w:tblStyle w:val="TableGrid"/>
        <w:tblW w:w="0" w:type="auto"/>
        <w:tblLook w:val="04A0" w:firstRow="1" w:lastRow="0" w:firstColumn="1" w:lastColumn="0" w:noHBand="0" w:noVBand="1"/>
      </w:tblPr>
      <w:tblGrid>
        <w:gridCol w:w="10610"/>
      </w:tblGrid>
      <w:tr w:rsidR="005579F9" w:rsidTr="005579F9">
        <w:tc>
          <w:tcPr>
            <w:tcW w:w="10610" w:type="dxa"/>
          </w:tcPr>
          <w:p w:rsidR="005579F9" w:rsidRDefault="005579F9" w:rsidP="005579F9">
            <w:pPr>
              <w:jc w:val="both"/>
            </w:pPr>
            <w:r>
              <w:t>table {</w:t>
            </w:r>
          </w:p>
          <w:p w:rsidR="005579F9" w:rsidRDefault="005579F9" w:rsidP="005579F9">
            <w:pPr>
              <w:jc w:val="both"/>
            </w:pPr>
            <w:r>
              <w:t xml:space="preserve">  border-collapse: collapse;</w:t>
            </w:r>
          </w:p>
          <w:p w:rsidR="005579F9" w:rsidRDefault="005579F9" w:rsidP="005579F9">
            <w:pPr>
              <w:jc w:val="both"/>
            </w:pPr>
            <w:r>
              <w:t>}</w:t>
            </w:r>
          </w:p>
          <w:p w:rsidR="005579F9" w:rsidRDefault="005579F9" w:rsidP="005579F9">
            <w:pPr>
              <w:jc w:val="both"/>
            </w:pPr>
          </w:p>
          <w:p w:rsidR="005579F9" w:rsidRDefault="005579F9" w:rsidP="005579F9">
            <w:pPr>
              <w:jc w:val="both"/>
            </w:pPr>
            <w:r>
              <w:t xml:space="preserve">table, </w:t>
            </w:r>
            <w:proofErr w:type="spellStart"/>
            <w:r>
              <w:t>th</w:t>
            </w:r>
            <w:proofErr w:type="spellEnd"/>
            <w:r>
              <w:t>, td {</w:t>
            </w:r>
          </w:p>
          <w:p w:rsidR="005579F9" w:rsidRDefault="005579F9" w:rsidP="005579F9">
            <w:pPr>
              <w:jc w:val="both"/>
            </w:pPr>
            <w:r>
              <w:t xml:space="preserve">  border: 1px solid black;</w:t>
            </w:r>
          </w:p>
          <w:p w:rsidR="005579F9" w:rsidRDefault="005579F9" w:rsidP="005579F9">
            <w:pPr>
              <w:jc w:val="both"/>
            </w:pPr>
            <w:r>
              <w:lastRenderedPageBreak/>
              <w:t>}</w:t>
            </w:r>
          </w:p>
        </w:tc>
      </w:tr>
    </w:tbl>
    <w:p w:rsidR="005579F9" w:rsidRDefault="005579F9" w:rsidP="00CD29AD">
      <w:pPr>
        <w:jc w:val="both"/>
      </w:pPr>
    </w:p>
    <w:p w:rsidR="00992C20" w:rsidRDefault="00992C20" w:rsidP="00CD29AD">
      <w:pPr>
        <w:jc w:val="both"/>
      </w:pPr>
      <w:r w:rsidRPr="00992C20">
        <w:t xml:space="preserve">Width and height of a table are defined by the </w:t>
      </w:r>
      <w:r w:rsidRPr="00992C20">
        <w:rPr>
          <w:b/>
        </w:rPr>
        <w:t>width</w:t>
      </w:r>
      <w:r w:rsidRPr="00992C20">
        <w:t xml:space="preserve"> and </w:t>
      </w:r>
      <w:r w:rsidRPr="00992C20">
        <w:rPr>
          <w:b/>
        </w:rPr>
        <w:t>height</w:t>
      </w:r>
      <w:r w:rsidRPr="00992C20">
        <w:t xml:space="preserve"> properties.</w:t>
      </w:r>
    </w:p>
    <w:p w:rsidR="00992C20" w:rsidRDefault="003F5540" w:rsidP="00CD29AD">
      <w:pPr>
        <w:jc w:val="both"/>
      </w:pPr>
      <w:r w:rsidRPr="003F5540">
        <w:t xml:space="preserve">The </w:t>
      </w:r>
      <w:r w:rsidRPr="003F5540">
        <w:rPr>
          <w:b/>
        </w:rPr>
        <w:t>text-align</w:t>
      </w:r>
      <w:r w:rsidRPr="003F5540">
        <w:t xml:space="preserve"> property sets the horizontal alignment (like </w:t>
      </w:r>
      <w:r w:rsidRPr="003B5793">
        <w:rPr>
          <w:i/>
        </w:rPr>
        <w:t xml:space="preserve">left, right, </w:t>
      </w:r>
      <w:r w:rsidRPr="003B5793">
        <w:t>or</w:t>
      </w:r>
      <w:r w:rsidRPr="003B5793">
        <w:rPr>
          <w:i/>
        </w:rPr>
        <w:t xml:space="preserve"> center</w:t>
      </w:r>
      <w:r w:rsidRPr="003F5540">
        <w:t>) of the content in &lt;</w:t>
      </w:r>
      <w:proofErr w:type="spellStart"/>
      <w:proofErr w:type="gramStart"/>
      <w:r w:rsidRPr="003F5540">
        <w:t>th</w:t>
      </w:r>
      <w:proofErr w:type="spellEnd"/>
      <w:proofErr w:type="gramEnd"/>
      <w:r w:rsidRPr="003F5540">
        <w:t>&gt; or &lt;td&gt;.</w:t>
      </w:r>
    </w:p>
    <w:p w:rsidR="003F5540" w:rsidRDefault="003F5540" w:rsidP="00CD29AD">
      <w:pPr>
        <w:jc w:val="both"/>
      </w:pPr>
      <w:r w:rsidRPr="003F5540">
        <w:t xml:space="preserve">The </w:t>
      </w:r>
      <w:r w:rsidRPr="003F5540">
        <w:rPr>
          <w:b/>
        </w:rPr>
        <w:t>vertical-align</w:t>
      </w:r>
      <w:r w:rsidRPr="003F5540">
        <w:t xml:space="preserve"> property sets the vertical alignment (like </w:t>
      </w:r>
      <w:r w:rsidRPr="003B5793">
        <w:rPr>
          <w:i/>
        </w:rPr>
        <w:t xml:space="preserve">top, bottom, </w:t>
      </w:r>
      <w:r w:rsidRPr="003B5793">
        <w:t>or</w:t>
      </w:r>
      <w:r w:rsidRPr="003B5793">
        <w:rPr>
          <w:i/>
        </w:rPr>
        <w:t xml:space="preserve"> middle</w:t>
      </w:r>
      <w:r w:rsidRPr="003F5540">
        <w:t>) of the content in &lt;</w:t>
      </w:r>
      <w:proofErr w:type="spellStart"/>
      <w:proofErr w:type="gramStart"/>
      <w:r w:rsidRPr="003F5540">
        <w:t>th</w:t>
      </w:r>
      <w:proofErr w:type="spellEnd"/>
      <w:proofErr w:type="gramEnd"/>
      <w:r w:rsidRPr="003F5540">
        <w:t>&gt; or &lt;td&gt;.</w:t>
      </w:r>
    </w:p>
    <w:p w:rsidR="00871B54" w:rsidRDefault="00871B54" w:rsidP="00CD29AD">
      <w:pPr>
        <w:jc w:val="both"/>
      </w:pPr>
      <w:r w:rsidRPr="00871B54">
        <w:t xml:space="preserve">To control the space between the border and the content in a table, use the </w:t>
      </w:r>
      <w:r w:rsidRPr="00871B54">
        <w:rPr>
          <w:b/>
        </w:rPr>
        <w:t>padding</w:t>
      </w:r>
      <w:r w:rsidRPr="00871B54">
        <w:t xml:space="preserve"> pro</w:t>
      </w:r>
      <w:r>
        <w:t>perty on &lt;td&gt; and &lt;</w:t>
      </w:r>
      <w:proofErr w:type="spellStart"/>
      <w:proofErr w:type="gramStart"/>
      <w:r>
        <w:t>th</w:t>
      </w:r>
      <w:proofErr w:type="spellEnd"/>
      <w:proofErr w:type="gramEnd"/>
      <w:r>
        <w:t>&gt; elements.</w:t>
      </w:r>
    </w:p>
    <w:p w:rsidR="00871B54" w:rsidRDefault="00871B54" w:rsidP="00CD29AD">
      <w:pPr>
        <w:jc w:val="both"/>
      </w:pPr>
      <w:r w:rsidRPr="00871B54">
        <w:t xml:space="preserve">Add the </w:t>
      </w:r>
      <w:r w:rsidRPr="00871B54">
        <w:rPr>
          <w:b/>
        </w:rPr>
        <w:t>border-bottom</w:t>
      </w:r>
      <w:r w:rsidRPr="00871B54">
        <w:t xml:space="preserve"> property to &lt;</w:t>
      </w:r>
      <w:proofErr w:type="spellStart"/>
      <w:proofErr w:type="gramStart"/>
      <w:r w:rsidRPr="00871B54">
        <w:t>th</w:t>
      </w:r>
      <w:proofErr w:type="spellEnd"/>
      <w:proofErr w:type="gramEnd"/>
      <w:r w:rsidRPr="00871B54">
        <w:t>&gt; a</w:t>
      </w:r>
      <w:r>
        <w:t>nd &lt;td&gt; for horizontal dividers.</w:t>
      </w:r>
    </w:p>
    <w:p w:rsidR="00871B54" w:rsidRDefault="00871B54" w:rsidP="00CD29AD">
      <w:pPr>
        <w:jc w:val="both"/>
      </w:pPr>
      <w:r w:rsidRPr="00871B54">
        <w:t xml:space="preserve">Use </w:t>
      </w:r>
      <w:proofErr w:type="gramStart"/>
      <w:r w:rsidRPr="00871B54">
        <w:t xml:space="preserve">the </w:t>
      </w:r>
      <w:r w:rsidRPr="00871B54">
        <w:rPr>
          <w:b/>
        </w:rPr>
        <w:t>:hover</w:t>
      </w:r>
      <w:proofErr w:type="gramEnd"/>
      <w:r w:rsidRPr="00871B54">
        <w:t xml:space="preserve"> selector on &lt;</w:t>
      </w:r>
      <w:proofErr w:type="spellStart"/>
      <w:r w:rsidRPr="00871B54">
        <w:t>tr</w:t>
      </w:r>
      <w:proofErr w:type="spellEnd"/>
      <w:r w:rsidRPr="00871B54">
        <w:t>&gt; to highlight table rows on mous</w:t>
      </w:r>
      <w:r>
        <w:t>e over:</w:t>
      </w:r>
    </w:p>
    <w:tbl>
      <w:tblPr>
        <w:tblStyle w:val="TableGrid"/>
        <w:tblW w:w="0" w:type="auto"/>
        <w:tblLook w:val="04A0" w:firstRow="1" w:lastRow="0" w:firstColumn="1" w:lastColumn="0" w:noHBand="0" w:noVBand="1"/>
      </w:tblPr>
      <w:tblGrid>
        <w:gridCol w:w="10610"/>
      </w:tblGrid>
      <w:tr w:rsidR="00871B54" w:rsidTr="00871B54">
        <w:tc>
          <w:tcPr>
            <w:tcW w:w="10610" w:type="dxa"/>
          </w:tcPr>
          <w:p w:rsidR="00871B54" w:rsidRDefault="00871B54" w:rsidP="00CD29AD">
            <w:pPr>
              <w:jc w:val="both"/>
            </w:pPr>
            <w:proofErr w:type="spellStart"/>
            <w:r w:rsidRPr="00871B54">
              <w:t>tr:hover</w:t>
            </w:r>
            <w:proofErr w:type="spellEnd"/>
            <w:r w:rsidRPr="00871B54">
              <w:t xml:space="preserve"> {background-color: #</w:t>
            </w:r>
            <w:proofErr w:type="spellStart"/>
            <w:r w:rsidRPr="00871B54">
              <w:t>baecea</w:t>
            </w:r>
            <w:proofErr w:type="spellEnd"/>
            <w:r w:rsidRPr="00871B54">
              <w:t>;}</w:t>
            </w:r>
          </w:p>
        </w:tc>
      </w:tr>
    </w:tbl>
    <w:p w:rsidR="00871B54" w:rsidRDefault="00871B54" w:rsidP="00CD29AD">
      <w:pPr>
        <w:jc w:val="both"/>
      </w:pPr>
    </w:p>
    <w:p w:rsidR="00D323EB" w:rsidRDefault="00D323EB" w:rsidP="00CD29AD">
      <w:pPr>
        <w:jc w:val="both"/>
      </w:pPr>
      <w:r w:rsidRPr="00D323EB">
        <w:t>For zebra-striped tables, use the nth-</w:t>
      </w:r>
      <w:proofErr w:type="gramStart"/>
      <w:r w:rsidRPr="00D323EB">
        <w:t>child(</w:t>
      </w:r>
      <w:proofErr w:type="gramEnd"/>
      <w:r w:rsidRPr="00D323EB">
        <w:t>) selector and add a background-color to all even (or odd) table rows:</w:t>
      </w:r>
    </w:p>
    <w:tbl>
      <w:tblPr>
        <w:tblStyle w:val="TableGrid"/>
        <w:tblW w:w="0" w:type="auto"/>
        <w:tblLook w:val="04A0" w:firstRow="1" w:lastRow="0" w:firstColumn="1" w:lastColumn="0" w:noHBand="0" w:noVBand="1"/>
      </w:tblPr>
      <w:tblGrid>
        <w:gridCol w:w="10610"/>
      </w:tblGrid>
      <w:tr w:rsidR="008B4787" w:rsidTr="008B4787">
        <w:tc>
          <w:tcPr>
            <w:tcW w:w="10610" w:type="dxa"/>
          </w:tcPr>
          <w:p w:rsidR="008B4787" w:rsidRDefault="008B4787" w:rsidP="00CD29AD">
            <w:pPr>
              <w:jc w:val="both"/>
            </w:pPr>
            <w:proofErr w:type="spellStart"/>
            <w:r w:rsidRPr="008B4787">
              <w:t>tr:nth-child</w:t>
            </w:r>
            <w:proofErr w:type="spellEnd"/>
            <w:r w:rsidRPr="008B4787">
              <w:t>(even) {background-color: #f2f2f2;}</w:t>
            </w:r>
          </w:p>
        </w:tc>
      </w:tr>
    </w:tbl>
    <w:p w:rsidR="008B4787" w:rsidRDefault="008B4787" w:rsidP="00CD29AD">
      <w:pPr>
        <w:jc w:val="both"/>
      </w:pPr>
    </w:p>
    <w:p w:rsidR="00F72B43" w:rsidRDefault="00F72B43" w:rsidP="00CD29AD">
      <w:pPr>
        <w:jc w:val="both"/>
      </w:pPr>
      <w:r w:rsidRPr="00F72B43">
        <w:t>A responsive table will display a horizontal scroll bar if the screen is too sm</w:t>
      </w:r>
      <w:r>
        <w:t xml:space="preserve">all to display the full content. </w:t>
      </w:r>
      <w:r w:rsidRPr="00F72B43">
        <w:t xml:space="preserve">Add a container element (like &lt;div&gt;) with </w:t>
      </w:r>
      <w:proofErr w:type="spellStart"/>
      <w:r w:rsidRPr="00F72B43">
        <w:t>overflow-x</w:t>
      </w:r>
      <w:proofErr w:type="gramStart"/>
      <w:r w:rsidRPr="00F72B43">
        <w:t>:auto</w:t>
      </w:r>
      <w:proofErr w:type="spellEnd"/>
      <w:proofErr w:type="gramEnd"/>
      <w:r w:rsidRPr="00F72B43">
        <w:t xml:space="preserve"> around the &lt;table</w:t>
      </w:r>
      <w:r w:rsidR="00D5656F">
        <w:t>&gt; element to make it responsive.</w:t>
      </w:r>
    </w:p>
    <w:p w:rsidR="00D5656F" w:rsidRDefault="00D5656F" w:rsidP="00D5656F">
      <w:pPr>
        <w:jc w:val="both"/>
      </w:pPr>
      <w:r>
        <w:t xml:space="preserve">Look at: </w:t>
      </w:r>
      <w:r w:rsidR="0087146B">
        <w:rPr>
          <w:color w:val="FF0000"/>
        </w:rPr>
        <w:t>02-</w:t>
      </w:r>
      <w:r w:rsidR="00AB0DCE">
        <w:rPr>
          <w:color w:val="FF0000"/>
        </w:rPr>
        <w:t>CSS/10</w:t>
      </w:r>
      <w:r>
        <w:rPr>
          <w:color w:val="FF0000"/>
        </w:rPr>
        <w:t>-Tables</w:t>
      </w:r>
    </w:p>
    <w:p w:rsidR="009E308B" w:rsidRDefault="009E308B" w:rsidP="009E308B">
      <w:pPr>
        <w:jc w:val="both"/>
        <w:rPr>
          <w:b/>
          <w:sz w:val="28"/>
        </w:rPr>
      </w:pPr>
    </w:p>
    <w:p w:rsidR="009E308B" w:rsidRPr="00E237A6" w:rsidRDefault="009E308B" w:rsidP="009E308B">
      <w:pPr>
        <w:jc w:val="both"/>
        <w:rPr>
          <w:b/>
          <w:sz w:val="28"/>
        </w:rPr>
      </w:pPr>
      <w:r w:rsidRPr="00E237A6">
        <w:rPr>
          <w:b/>
          <w:sz w:val="28"/>
        </w:rPr>
        <w:t xml:space="preserve">Styling </w:t>
      </w:r>
      <w:r>
        <w:rPr>
          <w:b/>
          <w:sz w:val="28"/>
        </w:rPr>
        <w:t>Forms</w:t>
      </w:r>
    </w:p>
    <w:p w:rsidR="00721D9D" w:rsidRDefault="00721D9D" w:rsidP="009E308B">
      <w:pPr>
        <w:jc w:val="both"/>
      </w:pPr>
      <w:r w:rsidRPr="00721D9D">
        <w:t>The look of an HTML form c</w:t>
      </w:r>
      <w:r>
        <w:t xml:space="preserve">an be greatly improved with CSS. </w:t>
      </w:r>
    </w:p>
    <w:p w:rsidR="00D5656F" w:rsidRDefault="00721D9D" w:rsidP="009E308B">
      <w:pPr>
        <w:jc w:val="both"/>
      </w:pPr>
      <w:r w:rsidRPr="00721D9D">
        <w:t xml:space="preserve">Use the </w:t>
      </w:r>
      <w:r w:rsidRPr="00721D9D">
        <w:rPr>
          <w:b/>
        </w:rPr>
        <w:t>width</w:t>
      </w:r>
      <w:r w:rsidRPr="00721D9D">
        <w:t xml:space="preserve"> property to determine the width of the input field:</w:t>
      </w:r>
    </w:p>
    <w:tbl>
      <w:tblPr>
        <w:tblStyle w:val="TableGrid"/>
        <w:tblW w:w="0" w:type="auto"/>
        <w:tblLook w:val="04A0" w:firstRow="1" w:lastRow="0" w:firstColumn="1" w:lastColumn="0" w:noHBand="0" w:noVBand="1"/>
      </w:tblPr>
      <w:tblGrid>
        <w:gridCol w:w="10610"/>
      </w:tblGrid>
      <w:tr w:rsidR="00721D9D" w:rsidTr="00721D9D">
        <w:tc>
          <w:tcPr>
            <w:tcW w:w="10610" w:type="dxa"/>
          </w:tcPr>
          <w:p w:rsidR="00721D9D" w:rsidRDefault="00721D9D" w:rsidP="00721D9D">
            <w:pPr>
              <w:jc w:val="both"/>
            </w:pPr>
            <w:r>
              <w:t>input {</w:t>
            </w:r>
          </w:p>
          <w:p w:rsidR="00721D9D" w:rsidRDefault="00721D9D" w:rsidP="00721D9D">
            <w:pPr>
              <w:jc w:val="both"/>
            </w:pPr>
            <w:r>
              <w:t xml:space="preserve">  width: 100%;</w:t>
            </w:r>
          </w:p>
          <w:p w:rsidR="00721D9D" w:rsidRDefault="00721D9D" w:rsidP="00721D9D">
            <w:pPr>
              <w:jc w:val="both"/>
            </w:pPr>
            <w:r>
              <w:t>}</w:t>
            </w:r>
          </w:p>
        </w:tc>
      </w:tr>
    </w:tbl>
    <w:p w:rsidR="00721D9D" w:rsidRDefault="00721D9D" w:rsidP="009E308B">
      <w:pPr>
        <w:jc w:val="both"/>
      </w:pPr>
    </w:p>
    <w:p w:rsidR="00721D9D" w:rsidRDefault="00721D9D" w:rsidP="00721D9D">
      <w:pPr>
        <w:jc w:val="both"/>
      </w:pPr>
      <w:r>
        <w:t>The example above applies to all &lt;input&gt; elements. If you only want to style a specific input type, you can use attribute selectors:</w:t>
      </w:r>
    </w:p>
    <w:p w:rsidR="00721D9D" w:rsidRDefault="00721D9D" w:rsidP="00721D9D">
      <w:pPr>
        <w:pStyle w:val="ListParagraph"/>
        <w:numPr>
          <w:ilvl w:val="0"/>
          <w:numId w:val="37"/>
        </w:numPr>
        <w:jc w:val="both"/>
      </w:pPr>
      <w:r>
        <w:t>input[type=text] - will only select text fields</w:t>
      </w:r>
    </w:p>
    <w:p w:rsidR="00721D9D" w:rsidRDefault="00721D9D" w:rsidP="00721D9D">
      <w:pPr>
        <w:pStyle w:val="ListParagraph"/>
        <w:numPr>
          <w:ilvl w:val="0"/>
          <w:numId w:val="37"/>
        </w:numPr>
        <w:jc w:val="both"/>
      </w:pPr>
      <w:r>
        <w:t>input[type=password] - will only select password fields</w:t>
      </w:r>
    </w:p>
    <w:p w:rsidR="00721D9D" w:rsidRDefault="00721D9D" w:rsidP="00721D9D">
      <w:pPr>
        <w:pStyle w:val="ListParagraph"/>
        <w:numPr>
          <w:ilvl w:val="0"/>
          <w:numId w:val="37"/>
        </w:numPr>
        <w:jc w:val="both"/>
      </w:pPr>
      <w:r>
        <w:t>input[type=number] - will only select number fields</w:t>
      </w:r>
    </w:p>
    <w:p w:rsidR="00721D9D" w:rsidRDefault="00721D9D" w:rsidP="00CD29AD">
      <w:pPr>
        <w:jc w:val="both"/>
      </w:pPr>
      <w:r>
        <w:t>Setting</w:t>
      </w:r>
      <w:r w:rsidRPr="00721D9D">
        <w:t xml:space="preserve"> </w:t>
      </w:r>
      <w:r w:rsidRPr="00721D9D">
        <w:rPr>
          <w:b/>
        </w:rPr>
        <w:t>box-sizing</w:t>
      </w:r>
      <w:r w:rsidRPr="00721D9D">
        <w:t xml:space="preserve"> property to </w:t>
      </w:r>
      <w:r w:rsidRPr="00721D9D">
        <w:rPr>
          <w:i/>
        </w:rPr>
        <w:t>border-box</w:t>
      </w:r>
      <w:r>
        <w:t xml:space="preserve"> </w:t>
      </w:r>
      <w:r w:rsidRPr="00721D9D">
        <w:t>makes sure that the padding and eventually borders are included in the total width and height of the elements.</w:t>
      </w:r>
    </w:p>
    <w:p w:rsidR="00721D9D" w:rsidRDefault="00D64154" w:rsidP="00D64154">
      <w:pPr>
        <w:jc w:val="both"/>
      </w:pPr>
      <w:r>
        <w:t xml:space="preserve">By default, some browsers will add a blue outline around the input when it gets focus (clicked on). You can remove this behavior by adding outline: none; to the input. Use </w:t>
      </w:r>
      <w:proofErr w:type="gramStart"/>
      <w:r>
        <w:t xml:space="preserve">the </w:t>
      </w:r>
      <w:r w:rsidRPr="00D64154">
        <w:rPr>
          <w:b/>
        </w:rPr>
        <w:t>:focus</w:t>
      </w:r>
      <w:proofErr w:type="gramEnd"/>
      <w:r>
        <w:t xml:space="preserve"> selector to do something with the input field when it gets focus:</w:t>
      </w:r>
    </w:p>
    <w:tbl>
      <w:tblPr>
        <w:tblStyle w:val="TableGrid"/>
        <w:tblW w:w="0" w:type="auto"/>
        <w:tblLook w:val="04A0" w:firstRow="1" w:lastRow="0" w:firstColumn="1" w:lastColumn="0" w:noHBand="0" w:noVBand="1"/>
      </w:tblPr>
      <w:tblGrid>
        <w:gridCol w:w="10610"/>
      </w:tblGrid>
      <w:tr w:rsidR="00D64154" w:rsidTr="00D64154">
        <w:tc>
          <w:tcPr>
            <w:tcW w:w="10610" w:type="dxa"/>
          </w:tcPr>
          <w:p w:rsidR="00D64154" w:rsidRDefault="00D64154" w:rsidP="00D64154">
            <w:pPr>
              <w:jc w:val="both"/>
            </w:pPr>
            <w:r>
              <w:t>input[type=text]:focus {</w:t>
            </w:r>
          </w:p>
          <w:p w:rsidR="00D64154" w:rsidRDefault="00D64154" w:rsidP="00D64154">
            <w:pPr>
              <w:jc w:val="both"/>
            </w:pPr>
            <w:r>
              <w:t xml:space="preserve">  background-color: </w:t>
            </w:r>
            <w:proofErr w:type="spellStart"/>
            <w:r>
              <w:t>lightblue</w:t>
            </w:r>
            <w:proofErr w:type="spellEnd"/>
            <w:r>
              <w:t>;</w:t>
            </w:r>
          </w:p>
          <w:p w:rsidR="00D64154" w:rsidRDefault="00D64154" w:rsidP="00D64154">
            <w:pPr>
              <w:jc w:val="both"/>
            </w:pPr>
            <w:r>
              <w:t>}</w:t>
            </w:r>
          </w:p>
        </w:tc>
      </w:tr>
    </w:tbl>
    <w:p w:rsidR="00D64154" w:rsidRDefault="00D64154" w:rsidP="00D64154">
      <w:pPr>
        <w:jc w:val="both"/>
      </w:pPr>
    </w:p>
    <w:p w:rsidR="008E45C4" w:rsidRDefault="008E45C4" w:rsidP="00D64154">
      <w:pPr>
        <w:jc w:val="both"/>
      </w:pPr>
      <w:r w:rsidRPr="008E45C4">
        <w:lastRenderedPageBreak/>
        <w:t xml:space="preserve">If you want an icon inside the input, use the </w:t>
      </w:r>
      <w:r w:rsidRPr="008E45C4">
        <w:rPr>
          <w:b/>
        </w:rPr>
        <w:t>background-image</w:t>
      </w:r>
      <w:r w:rsidRPr="008E45C4">
        <w:t xml:space="preserve"> property and position it with the </w:t>
      </w:r>
      <w:r w:rsidRPr="008E45C4">
        <w:rPr>
          <w:b/>
        </w:rPr>
        <w:t>background-position</w:t>
      </w:r>
      <w:r w:rsidRPr="008E45C4">
        <w:t xml:space="preserve"> property. Also notice that we add a large left padding to reserve the space of the icon:</w:t>
      </w:r>
    </w:p>
    <w:tbl>
      <w:tblPr>
        <w:tblStyle w:val="TableGrid"/>
        <w:tblW w:w="0" w:type="auto"/>
        <w:tblLook w:val="04A0" w:firstRow="1" w:lastRow="0" w:firstColumn="1" w:lastColumn="0" w:noHBand="0" w:noVBand="1"/>
      </w:tblPr>
      <w:tblGrid>
        <w:gridCol w:w="10610"/>
      </w:tblGrid>
      <w:tr w:rsidR="008E45C4" w:rsidTr="008E45C4">
        <w:tc>
          <w:tcPr>
            <w:tcW w:w="10610" w:type="dxa"/>
          </w:tcPr>
          <w:p w:rsidR="008E45C4" w:rsidRDefault="008E45C4" w:rsidP="008E45C4">
            <w:pPr>
              <w:jc w:val="both"/>
            </w:pPr>
            <w:r>
              <w:t>input[type=text] {</w:t>
            </w:r>
          </w:p>
          <w:p w:rsidR="008E45C4" w:rsidRDefault="008E45C4" w:rsidP="008E45C4">
            <w:pPr>
              <w:jc w:val="both"/>
            </w:pPr>
            <w:r>
              <w:t xml:space="preserve">  background-color: white;</w:t>
            </w:r>
          </w:p>
          <w:p w:rsidR="008E45C4" w:rsidRDefault="008E45C4" w:rsidP="008E45C4">
            <w:pPr>
              <w:jc w:val="both"/>
            </w:pPr>
            <w:r>
              <w:t xml:space="preserve">  background-image: </w:t>
            </w:r>
            <w:proofErr w:type="spellStart"/>
            <w:r>
              <w:t>url</w:t>
            </w:r>
            <w:proofErr w:type="spellEnd"/>
            <w:r>
              <w:t>('searchicon.png');</w:t>
            </w:r>
          </w:p>
          <w:p w:rsidR="008E45C4" w:rsidRDefault="008E45C4" w:rsidP="008E45C4">
            <w:pPr>
              <w:jc w:val="both"/>
            </w:pPr>
            <w:r>
              <w:t xml:space="preserve">  background-position: 10px </w:t>
            </w:r>
            <w:proofErr w:type="spellStart"/>
            <w:r>
              <w:t>10px</w:t>
            </w:r>
            <w:proofErr w:type="spellEnd"/>
            <w:r>
              <w:t>;</w:t>
            </w:r>
          </w:p>
          <w:p w:rsidR="008E45C4" w:rsidRDefault="008E45C4" w:rsidP="008E45C4">
            <w:pPr>
              <w:jc w:val="both"/>
            </w:pPr>
            <w:r>
              <w:t xml:space="preserve">  background-repeat: no-repeat;</w:t>
            </w:r>
          </w:p>
          <w:p w:rsidR="008E45C4" w:rsidRDefault="008E45C4" w:rsidP="008E45C4">
            <w:pPr>
              <w:jc w:val="both"/>
            </w:pPr>
            <w:r>
              <w:t xml:space="preserve">  padding-left: 40px;</w:t>
            </w:r>
          </w:p>
          <w:p w:rsidR="008E45C4" w:rsidRDefault="008E45C4" w:rsidP="008E45C4">
            <w:pPr>
              <w:jc w:val="both"/>
            </w:pPr>
            <w:r>
              <w:t>}</w:t>
            </w:r>
          </w:p>
        </w:tc>
      </w:tr>
    </w:tbl>
    <w:p w:rsidR="008E45C4" w:rsidRDefault="008E45C4" w:rsidP="00D64154">
      <w:pPr>
        <w:jc w:val="both"/>
      </w:pPr>
    </w:p>
    <w:p w:rsidR="00CD057F" w:rsidRDefault="00CD057F" w:rsidP="00D64154">
      <w:pPr>
        <w:jc w:val="both"/>
      </w:pPr>
      <w:r>
        <w:t xml:space="preserve">Look at: </w:t>
      </w:r>
      <w:r w:rsidR="0087146B">
        <w:rPr>
          <w:color w:val="FF0000"/>
        </w:rPr>
        <w:t>02-</w:t>
      </w:r>
      <w:r w:rsidR="00AB0DCE">
        <w:rPr>
          <w:color w:val="FF0000"/>
        </w:rPr>
        <w:t>CSS/11</w:t>
      </w:r>
      <w:r>
        <w:rPr>
          <w:color w:val="FF0000"/>
        </w:rPr>
        <w:t>-Forms</w:t>
      </w:r>
    </w:p>
    <w:p w:rsidR="004A7C20" w:rsidRDefault="004A7C20" w:rsidP="00D64154">
      <w:pPr>
        <w:jc w:val="both"/>
        <w:rPr>
          <w:b/>
          <w:sz w:val="28"/>
        </w:rPr>
      </w:pPr>
    </w:p>
    <w:p w:rsidR="008E45C4" w:rsidRPr="00CD057F" w:rsidRDefault="00CD057F" w:rsidP="00D64154">
      <w:pPr>
        <w:jc w:val="both"/>
        <w:rPr>
          <w:b/>
          <w:sz w:val="28"/>
        </w:rPr>
      </w:pPr>
      <w:r w:rsidRPr="00CD057F">
        <w:rPr>
          <w:b/>
          <w:sz w:val="28"/>
        </w:rPr>
        <w:t>Navigation Bar</w:t>
      </w:r>
      <w:r>
        <w:rPr>
          <w:b/>
          <w:sz w:val="28"/>
        </w:rPr>
        <w:t>s</w:t>
      </w:r>
    </w:p>
    <w:p w:rsidR="00CD057F" w:rsidRDefault="00CD057F" w:rsidP="00CD29AD">
      <w:pPr>
        <w:jc w:val="both"/>
      </w:pPr>
      <w:r w:rsidRPr="00CD057F">
        <w:t>A navigation bar is basically a list of links, so using the &lt;</w:t>
      </w:r>
      <w:proofErr w:type="spellStart"/>
      <w:r w:rsidRPr="00CD057F">
        <w:t>ul</w:t>
      </w:r>
      <w:proofErr w:type="spellEnd"/>
      <w:r w:rsidRPr="00CD057F">
        <w:t>&gt; and &lt;li&gt; elements makes perfect sense:</w:t>
      </w:r>
    </w:p>
    <w:tbl>
      <w:tblPr>
        <w:tblStyle w:val="TableGrid"/>
        <w:tblW w:w="0" w:type="auto"/>
        <w:tblLook w:val="04A0" w:firstRow="1" w:lastRow="0" w:firstColumn="1" w:lastColumn="0" w:noHBand="0" w:noVBand="1"/>
      </w:tblPr>
      <w:tblGrid>
        <w:gridCol w:w="10610"/>
      </w:tblGrid>
      <w:tr w:rsidR="00CD057F" w:rsidTr="00CD057F">
        <w:tc>
          <w:tcPr>
            <w:tcW w:w="10610" w:type="dxa"/>
          </w:tcPr>
          <w:p w:rsidR="00CD057F" w:rsidRDefault="00CD057F" w:rsidP="00CD057F">
            <w:pPr>
              <w:jc w:val="both"/>
            </w:pPr>
            <w:r>
              <w:t>&lt;</w:t>
            </w:r>
            <w:proofErr w:type="spellStart"/>
            <w:r>
              <w:t>ul</w:t>
            </w:r>
            <w:proofErr w:type="spellEnd"/>
            <w:r>
              <w:t>&gt;</w:t>
            </w:r>
          </w:p>
          <w:p w:rsidR="00CD057F" w:rsidRDefault="00CD057F" w:rsidP="00CD057F">
            <w:pPr>
              <w:jc w:val="both"/>
            </w:pPr>
            <w:r>
              <w:t xml:space="preserve">  &lt;li&gt;&lt;a </w:t>
            </w:r>
            <w:proofErr w:type="spellStart"/>
            <w:r>
              <w:t>href</w:t>
            </w:r>
            <w:proofErr w:type="spellEnd"/>
            <w:r>
              <w:t>="default.asp"&gt;Home&lt;/a&gt;&lt;/li&gt;</w:t>
            </w:r>
          </w:p>
          <w:p w:rsidR="00CD057F" w:rsidRDefault="00CD057F" w:rsidP="00CD057F">
            <w:pPr>
              <w:jc w:val="both"/>
            </w:pPr>
            <w:r>
              <w:t xml:space="preserve">  &lt;li&gt;&lt;a </w:t>
            </w:r>
            <w:proofErr w:type="spellStart"/>
            <w:r>
              <w:t>href</w:t>
            </w:r>
            <w:proofErr w:type="spellEnd"/>
            <w:r>
              <w:t>="news.asp"&gt;News&lt;/a&gt;&lt;/li&gt;</w:t>
            </w:r>
          </w:p>
          <w:p w:rsidR="00CD057F" w:rsidRDefault="00CD057F" w:rsidP="00CD057F">
            <w:pPr>
              <w:jc w:val="both"/>
            </w:pPr>
            <w:r>
              <w:t xml:space="preserve">  &lt;li&gt;&lt;a </w:t>
            </w:r>
            <w:proofErr w:type="spellStart"/>
            <w:r>
              <w:t>href</w:t>
            </w:r>
            <w:proofErr w:type="spellEnd"/>
            <w:r>
              <w:t>="contact.asp"&gt;Contact&lt;/a&gt;&lt;/li&gt;</w:t>
            </w:r>
          </w:p>
          <w:p w:rsidR="00CD057F" w:rsidRDefault="00CD057F" w:rsidP="00CD057F">
            <w:pPr>
              <w:jc w:val="both"/>
            </w:pPr>
            <w:r>
              <w:t xml:space="preserve">  &lt;li&gt;&lt;a </w:t>
            </w:r>
            <w:proofErr w:type="spellStart"/>
            <w:r>
              <w:t>href</w:t>
            </w:r>
            <w:proofErr w:type="spellEnd"/>
            <w:r>
              <w:t>="about.asp"&gt;About&lt;/a&gt;&lt;/li&gt;</w:t>
            </w:r>
          </w:p>
          <w:p w:rsidR="00CD057F" w:rsidRDefault="00CD057F" w:rsidP="00CD057F">
            <w:pPr>
              <w:jc w:val="both"/>
            </w:pPr>
            <w:r>
              <w:t>&lt;/</w:t>
            </w:r>
            <w:proofErr w:type="spellStart"/>
            <w:r>
              <w:t>ul</w:t>
            </w:r>
            <w:proofErr w:type="spellEnd"/>
            <w:r>
              <w:t>&gt;</w:t>
            </w:r>
          </w:p>
        </w:tc>
      </w:tr>
    </w:tbl>
    <w:p w:rsidR="00CD057F" w:rsidRDefault="00CD057F" w:rsidP="00CD29AD">
      <w:pPr>
        <w:jc w:val="both"/>
      </w:pPr>
      <w:r>
        <w:t xml:space="preserve"> </w:t>
      </w:r>
    </w:p>
    <w:p w:rsidR="00CD29AD" w:rsidRDefault="00CD057F" w:rsidP="00CD29AD">
      <w:pPr>
        <w:jc w:val="both"/>
      </w:pPr>
      <w:r w:rsidRPr="00CD057F">
        <w:t>With CSS you can transform boring HTML menus into good-looking navigation bars.</w:t>
      </w:r>
    </w:p>
    <w:p w:rsidR="00CD057F" w:rsidRDefault="00CD057F" w:rsidP="00CD29AD">
      <w:pPr>
        <w:jc w:val="both"/>
      </w:pPr>
      <w:r>
        <w:t xml:space="preserve">We can remove </w:t>
      </w:r>
      <w:r w:rsidRPr="00CD057F">
        <w:t>the bullets and the ma</w:t>
      </w:r>
      <w:r>
        <w:t>rgins and padding from the list as follows:</w:t>
      </w:r>
    </w:p>
    <w:tbl>
      <w:tblPr>
        <w:tblStyle w:val="TableGrid"/>
        <w:tblW w:w="0" w:type="auto"/>
        <w:tblLook w:val="04A0" w:firstRow="1" w:lastRow="0" w:firstColumn="1" w:lastColumn="0" w:noHBand="0" w:noVBand="1"/>
      </w:tblPr>
      <w:tblGrid>
        <w:gridCol w:w="10610"/>
      </w:tblGrid>
      <w:tr w:rsidR="00CD057F" w:rsidTr="00CD057F">
        <w:tc>
          <w:tcPr>
            <w:tcW w:w="10610" w:type="dxa"/>
          </w:tcPr>
          <w:p w:rsidR="00CD057F" w:rsidRDefault="00CD057F" w:rsidP="00CD057F">
            <w:pPr>
              <w:jc w:val="both"/>
            </w:pPr>
            <w:proofErr w:type="spellStart"/>
            <w:r>
              <w:t>ul</w:t>
            </w:r>
            <w:proofErr w:type="spellEnd"/>
            <w:r>
              <w:t xml:space="preserve"> {</w:t>
            </w:r>
          </w:p>
          <w:p w:rsidR="00CD057F" w:rsidRDefault="00CD057F" w:rsidP="00CD057F">
            <w:pPr>
              <w:jc w:val="both"/>
            </w:pPr>
            <w:r>
              <w:t xml:space="preserve">  list-style-type: none;</w:t>
            </w:r>
          </w:p>
          <w:p w:rsidR="00CD057F" w:rsidRDefault="00CD057F" w:rsidP="00CD057F">
            <w:pPr>
              <w:jc w:val="both"/>
            </w:pPr>
            <w:r>
              <w:t xml:space="preserve">  margin: 0;</w:t>
            </w:r>
          </w:p>
          <w:p w:rsidR="00CD057F" w:rsidRDefault="00CD057F" w:rsidP="00CD057F">
            <w:pPr>
              <w:jc w:val="both"/>
            </w:pPr>
            <w:r>
              <w:t xml:space="preserve">  padding: 0;</w:t>
            </w:r>
          </w:p>
          <w:p w:rsidR="00CD057F" w:rsidRDefault="00CD057F" w:rsidP="00CD057F">
            <w:pPr>
              <w:jc w:val="both"/>
            </w:pPr>
            <w:r>
              <w:t>}</w:t>
            </w:r>
          </w:p>
        </w:tc>
      </w:tr>
    </w:tbl>
    <w:p w:rsidR="00BB63CB" w:rsidRDefault="00BB63CB" w:rsidP="00CD29AD">
      <w:pPr>
        <w:jc w:val="both"/>
      </w:pPr>
    </w:p>
    <w:p w:rsidR="002E50B8" w:rsidRPr="002E50B8" w:rsidRDefault="002E50B8" w:rsidP="00CD29AD">
      <w:pPr>
        <w:jc w:val="both"/>
        <w:rPr>
          <w:b/>
        </w:rPr>
      </w:pPr>
      <w:r w:rsidRPr="002E50B8">
        <w:rPr>
          <w:b/>
        </w:rPr>
        <w:t>Vertical Navigation Bar</w:t>
      </w:r>
    </w:p>
    <w:p w:rsidR="00CD057F" w:rsidRDefault="00BB63CB" w:rsidP="00CD29AD">
      <w:pPr>
        <w:jc w:val="both"/>
      </w:pPr>
      <w:r w:rsidRPr="00BB63CB">
        <w:t xml:space="preserve">To build a </w:t>
      </w:r>
      <w:r w:rsidRPr="00BB63CB">
        <w:rPr>
          <w:i/>
        </w:rPr>
        <w:t>vertical navigation bar</w:t>
      </w:r>
      <w:r w:rsidRPr="00BB63CB">
        <w:t>, you can style the &lt;a&gt; elements inside the list</w:t>
      </w:r>
      <w:r>
        <w:t xml:space="preserve"> as follows</w:t>
      </w:r>
      <w:r w:rsidRPr="00BB63CB">
        <w:t>:</w:t>
      </w:r>
    </w:p>
    <w:tbl>
      <w:tblPr>
        <w:tblStyle w:val="TableGrid"/>
        <w:tblW w:w="0" w:type="auto"/>
        <w:tblLook w:val="04A0" w:firstRow="1" w:lastRow="0" w:firstColumn="1" w:lastColumn="0" w:noHBand="0" w:noVBand="1"/>
      </w:tblPr>
      <w:tblGrid>
        <w:gridCol w:w="10610"/>
      </w:tblGrid>
      <w:tr w:rsidR="00BB63CB" w:rsidTr="00BB63CB">
        <w:tc>
          <w:tcPr>
            <w:tcW w:w="10610" w:type="dxa"/>
          </w:tcPr>
          <w:p w:rsidR="00BB63CB" w:rsidRDefault="00BB63CB" w:rsidP="00BB63CB">
            <w:pPr>
              <w:jc w:val="both"/>
            </w:pPr>
            <w:r>
              <w:t>li a {</w:t>
            </w:r>
          </w:p>
          <w:p w:rsidR="00BB63CB" w:rsidRDefault="00BB63CB" w:rsidP="00BB63CB">
            <w:pPr>
              <w:jc w:val="both"/>
            </w:pPr>
            <w:r>
              <w:t xml:space="preserve">  display: block;</w:t>
            </w:r>
            <w:r w:rsidR="002E50B8">
              <w:t xml:space="preserve">  /* Makes the whole area clickable (not just the text) */</w:t>
            </w:r>
          </w:p>
          <w:p w:rsidR="00BB63CB" w:rsidRDefault="00BB63CB" w:rsidP="00BB63CB">
            <w:pPr>
              <w:jc w:val="both"/>
            </w:pPr>
            <w:r>
              <w:t xml:space="preserve">  width: 60px;</w:t>
            </w:r>
          </w:p>
          <w:p w:rsidR="00BB63CB" w:rsidRDefault="00BB63CB" w:rsidP="00BB63CB">
            <w:pPr>
              <w:jc w:val="both"/>
            </w:pPr>
            <w:r>
              <w:t>}</w:t>
            </w:r>
          </w:p>
        </w:tc>
      </w:tr>
    </w:tbl>
    <w:p w:rsidR="00BB63CB" w:rsidRDefault="00BB63CB" w:rsidP="00CD29AD">
      <w:pPr>
        <w:jc w:val="both"/>
      </w:pPr>
    </w:p>
    <w:p w:rsidR="00BB63CB" w:rsidRDefault="00BB63CB" w:rsidP="00BB63CB">
      <w:pPr>
        <w:jc w:val="both"/>
      </w:pPr>
      <w:proofErr w:type="gramStart"/>
      <w:r w:rsidRPr="00BB63CB">
        <w:rPr>
          <w:b/>
        </w:rPr>
        <w:t>display</w:t>
      </w:r>
      <w:proofErr w:type="gramEnd"/>
      <w:r w:rsidRPr="00BB63CB">
        <w:rPr>
          <w:b/>
        </w:rPr>
        <w:t>: block</w:t>
      </w:r>
      <w:r>
        <w:t>; - Displaying the links as block elements makes the whole link area clickable (not just the text), and it allows us to specify the width (and padding, margin, height, etc. if you want)</w:t>
      </w:r>
    </w:p>
    <w:p w:rsidR="00BB63CB" w:rsidRDefault="00BB63CB" w:rsidP="00BB63CB">
      <w:pPr>
        <w:jc w:val="both"/>
      </w:pPr>
      <w:proofErr w:type="gramStart"/>
      <w:r w:rsidRPr="002E50B8">
        <w:rPr>
          <w:b/>
        </w:rPr>
        <w:t>width</w:t>
      </w:r>
      <w:proofErr w:type="gramEnd"/>
      <w:r w:rsidRPr="002E50B8">
        <w:rPr>
          <w:b/>
        </w:rPr>
        <w:t>: 60px</w:t>
      </w:r>
      <w:r>
        <w:t>; - Block elements take up the full width available by default. We want to specify a 60 pixels width</w:t>
      </w:r>
    </w:p>
    <w:p w:rsidR="003B0DD7" w:rsidRPr="003B0DD7" w:rsidRDefault="003B0DD7" w:rsidP="00CD29AD">
      <w:pPr>
        <w:jc w:val="both"/>
        <w:rPr>
          <w:b/>
        </w:rPr>
      </w:pPr>
      <w:r w:rsidRPr="003B0DD7">
        <w:rPr>
          <w:b/>
        </w:rPr>
        <w:t>Horizontal Navigation Bar</w:t>
      </w:r>
    </w:p>
    <w:p w:rsidR="00CD29AD" w:rsidRDefault="003B0DD7" w:rsidP="00CD29AD">
      <w:pPr>
        <w:jc w:val="both"/>
      </w:pPr>
      <w:r w:rsidRPr="003B0DD7">
        <w:t xml:space="preserve">There are two ways to create a horizontal navigation bar. Using </w:t>
      </w:r>
      <w:r w:rsidRPr="003B0DD7">
        <w:rPr>
          <w:b/>
        </w:rPr>
        <w:t>inline</w:t>
      </w:r>
      <w:r w:rsidRPr="003B0DD7">
        <w:t xml:space="preserve"> or </w:t>
      </w:r>
      <w:r w:rsidRPr="003B0DD7">
        <w:rPr>
          <w:b/>
        </w:rPr>
        <w:t>floating</w:t>
      </w:r>
      <w:r w:rsidRPr="003B0DD7">
        <w:t xml:space="preserve"> list items.</w:t>
      </w:r>
      <w:r>
        <w:t xml:space="preserve"> </w:t>
      </w:r>
    </w:p>
    <w:tbl>
      <w:tblPr>
        <w:tblStyle w:val="TableGrid"/>
        <w:tblW w:w="0" w:type="auto"/>
        <w:tblLook w:val="04A0" w:firstRow="1" w:lastRow="0" w:firstColumn="1" w:lastColumn="0" w:noHBand="0" w:noVBand="1"/>
      </w:tblPr>
      <w:tblGrid>
        <w:gridCol w:w="10610"/>
      </w:tblGrid>
      <w:tr w:rsidR="00003D44" w:rsidTr="00003D44">
        <w:tc>
          <w:tcPr>
            <w:tcW w:w="10610" w:type="dxa"/>
          </w:tcPr>
          <w:p w:rsidR="00003D44" w:rsidRDefault="00003D44" w:rsidP="00003D44">
            <w:pPr>
              <w:jc w:val="both"/>
            </w:pPr>
            <w:r>
              <w:t>li {</w:t>
            </w:r>
          </w:p>
          <w:p w:rsidR="00003D44" w:rsidRDefault="00003D44" w:rsidP="00003D44">
            <w:pPr>
              <w:jc w:val="both"/>
            </w:pPr>
            <w:r>
              <w:t xml:space="preserve">  display: inline;   /* </w:t>
            </w:r>
            <w:r w:rsidR="00FA3B09">
              <w:t xml:space="preserve">OR </w:t>
            </w:r>
            <w:r>
              <w:t>display: float; */</w:t>
            </w:r>
          </w:p>
          <w:p w:rsidR="00003D44" w:rsidRDefault="00003D44" w:rsidP="00003D44">
            <w:pPr>
              <w:jc w:val="both"/>
            </w:pPr>
            <w:r>
              <w:t>}</w:t>
            </w:r>
          </w:p>
        </w:tc>
      </w:tr>
    </w:tbl>
    <w:p w:rsidR="00003D44" w:rsidRDefault="00003D44" w:rsidP="00CD29AD">
      <w:pPr>
        <w:jc w:val="both"/>
      </w:pPr>
    </w:p>
    <w:p w:rsidR="00CD29AD" w:rsidRDefault="00D71022" w:rsidP="002D339C">
      <w:pPr>
        <w:jc w:val="both"/>
      </w:pPr>
      <w:proofErr w:type="gramStart"/>
      <w:r w:rsidRPr="00D71022">
        <w:rPr>
          <w:b/>
        </w:rPr>
        <w:t>display</w:t>
      </w:r>
      <w:proofErr w:type="gramEnd"/>
      <w:r w:rsidRPr="00D71022">
        <w:rPr>
          <w:b/>
        </w:rPr>
        <w:t>: inline</w:t>
      </w:r>
      <w:r w:rsidRPr="00D71022">
        <w:t>; - By default, &lt;li&gt; elements are block elements. Here, we remove the line breaks before and after each list item, to display them on one line</w:t>
      </w:r>
      <w:r>
        <w:t xml:space="preserve">. </w:t>
      </w:r>
      <w:proofErr w:type="gramStart"/>
      <w:r w:rsidRPr="00D71022">
        <w:rPr>
          <w:b/>
        </w:rPr>
        <w:t>display</w:t>
      </w:r>
      <w:proofErr w:type="gramEnd"/>
      <w:r w:rsidRPr="00D71022">
        <w:rPr>
          <w:b/>
        </w:rPr>
        <w:t>: float</w:t>
      </w:r>
      <w:r>
        <w:t>; would do the same.</w:t>
      </w:r>
    </w:p>
    <w:p w:rsidR="006B22D6" w:rsidRDefault="00F87A3C" w:rsidP="002D339C">
      <w:pPr>
        <w:jc w:val="both"/>
        <w:rPr>
          <w:color w:val="FF0000"/>
        </w:rPr>
      </w:pPr>
      <w:r>
        <w:t xml:space="preserve">Look at: </w:t>
      </w:r>
      <w:r w:rsidR="0087146B">
        <w:rPr>
          <w:color w:val="FF0000"/>
        </w:rPr>
        <w:t>02-</w:t>
      </w:r>
      <w:r>
        <w:rPr>
          <w:color w:val="FF0000"/>
        </w:rPr>
        <w:t>CSS/</w:t>
      </w:r>
      <w:r w:rsidR="00AB0DCE">
        <w:rPr>
          <w:color w:val="FF0000"/>
        </w:rPr>
        <w:t>12</w:t>
      </w:r>
      <w:r w:rsidRPr="00F87A3C">
        <w:rPr>
          <w:color w:val="FF0000"/>
        </w:rPr>
        <w:t>-NavBars</w:t>
      </w:r>
    </w:p>
    <w:p w:rsidR="00F87A3C" w:rsidRDefault="00F87A3C" w:rsidP="002D339C">
      <w:pPr>
        <w:jc w:val="both"/>
      </w:pPr>
    </w:p>
    <w:p w:rsidR="00A40AB3" w:rsidRPr="00CD057F" w:rsidRDefault="00A40AB3" w:rsidP="00A40AB3">
      <w:pPr>
        <w:jc w:val="both"/>
        <w:rPr>
          <w:b/>
          <w:sz w:val="28"/>
        </w:rPr>
      </w:pPr>
      <w:r>
        <w:rPr>
          <w:b/>
          <w:sz w:val="28"/>
        </w:rPr>
        <w:t>CSS Variables</w:t>
      </w:r>
      <w:r w:rsidR="005C18DE">
        <w:rPr>
          <w:b/>
          <w:sz w:val="28"/>
        </w:rPr>
        <w:t xml:space="preserve"> (a.k.a</w:t>
      </w:r>
      <w:r w:rsidR="007738F9">
        <w:rPr>
          <w:b/>
          <w:sz w:val="28"/>
        </w:rPr>
        <w:t>.</w:t>
      </w:r>
      <w:r w:rsidR="005C18DE">
        <w:rPr>
          <w:b/>
          <w:sz w:val="28"/>
        </w:rPr>
        <w:t xml:space="preserve"> CSS Custom Properties)</w:t>
      </w:r>
    </w:p>
    <w:p w:rsidR="00C24A5C" w:rsidRDefault="00C24A5C" w:rsidP="00C24A5C">
      <w:pPr>
        <w:jc w:val="both"/>
      </w:pPr>
      <w:r>
        <w:t xml:space="preserve">We have seen so far that you need to write a CSS style file and then use your style file to style your web page. Notice that the CSS style file has many hard-coded constants. Let’s say that in the future you want to change some of these constants to other values. Then you need to go through your entire CSS file, find the appropriate places that you need to change and then change them, which may be pain in the neck. This is similar to putting all your constant values directly in your code, and then going and changing them. As your recall from your programming courses, you are advised to define these constants (PI, </w:t>
      </w:r>
      <w:proofErr w:type="gramStart"/>
      <w:r>
        <w:t>E, …)</w:t>
      </w:r>
      <w:proofErr w:type="gramEnd"/>
      <w:r>
        <w:t xml:space="preserve"> at the top of your program and use the symbolic constants instead. If, for some reason, you want to change these values, you can simply update their value at one place, and it will be reflected to all places in your code by the pre-processor.</w:t>
      </w:r>
    </w:p>
    <w:p w:rsidR="00A40AB3" w:rsidRDefault="00C24A5C" w:rsidP="00C24A5C">
      <w:pPr>
        <w:jc w:val="both"/>
      </w:pPr>
      <w:r>
        <w:t>The same problem applies to CSS files. To solve this problem,</w:t>
      </w:r>
      <w:r w:rsidR="00ED7EBF">
        <w:t xml:space="preserve"> CSS v</w:t>
      </w:r>
      <w:r>
        <w:t>ariables have been invented.</w:t>
      </w:r>
      <w:r w:rsidR="00ED7EBF">
        <w:t xml:space="preserve"> At the simplest level, you define a CSS variable at the top and then use it </w:t>
      </w:r>
      <w:r w:rsidR="00743062">
        <w:t>in your CSS rules as follows:</w:t>
      </w:r>
    </w:p>
    <w:tbl>
      <w:tblPr>
        <w:tblStyle w:val="TableGrid"/>
        <w:tblW w:w="0" w:type="auto"/>
        <w:tblLook w:val="04A0" w:firstRow="1" w:lastRow="0" w:firstColumn="1" w:lastColumn="0" w:noHBand="0" w:noVBand="1"/>
      </w:tblPr>
      <w:tblGrid>
        <w:gridCol w:w="10610"/>
      </w:tblGrid>
      <w:tr w:rsidR="00ED7EBF" w:rsidTr="00ED7EBF">
        <w:tc>
          <w:tcPr>
            <w:tcW w:w="10610" w:type="dxa"/>
          </w:tcPr>
          <w:p w:rsidR="00ED7EBF" w:rsidRDefault="00ED7EBF" w:rsidP="00C24A5C">
            <w:pPr>
              <w:jc w:val="both"/>
            </w:pPr>
            <w:r>
              <w:t>:root {</w:t>
            </w:r>
          </w:p>
          <w:p w:rsidR="00ED7EBF" w:rsidRDefault="00ED7EBF" w:rsidP="00C24A5C">
            <w:pPr>
              <w:jc w:val="both"/>
            </w:pPr>
            <w:r>
              <w:t xml:space="preserve">    --main-</w:t>
            </w:r>
            <w:proofErr w:type="spellStart"/>
            <w:r>
              <w:t>bg</w:t>
            </w:r>
            <w:proofErr w:type="spellEnd"/>
            <w:r>
              <w:t>-color: #f4f4f4</w:t>
            </w:r>
          </w:p>
          <w:p w:rsidR="00ED7EBF" w:rsidRDefault="00ED7EBF" w:rsidP="00C24A5C">
            <w:pPr>
              <w:jc w:val="both"/>
            </w:pPr>
            <w:r>
              <w:t>}</w:t>
            </w:r>
          </w:p>
          <w:p w:rsidR="00ED7EBF" w:rsidRDefault="00ED7EBF" w:rsidP="00C24A5C">
            <w:pPr>
              <w:jc w:val="both"/>
            </w:pPr>
          </w:p>
          <w:p w:rsidR="00ED7EBF" w:rsidRDefault="00ED7EBF" w:rsidP="00C24A5C">
            <w:pPr>
              <w:jc w:val="both"/>
            </w:pPr>
            <w:r>
              <w:t>.box {</w:t>
            </w:r>
          </w:p>
          <w:p w:rsidR="00743062" w:rsidRDefault="00ED7EBF" w:rsidP="00C24A5C">
            <w:pPr>
              <w:jc w:val="both"/>
            </w:pPr>
            <w:r>
              <w:t xml:space="preserve">   </w:t>
            </w:r>
            <w:r w:rsidR="00743062">
              <w:t>b</w:t>
            </w:r>
            <w:r>
              <w:t>ackground-color:</w:t>
            </w:r>
            <w:r w:rsidR="00743062">
              <w:t xml:space="preserve"> </w:t>
            </w:r>
            <w:proofErr w:type="spellStart"/>
            <w:r w:rsidR="00743062">
              <w:t>var</w:t>
            </w:r>
            <w:proofErr w:type="spellEnd"/>
            <w:r w:rsidR="00743062">
              <w:t>(--main-</w:t>
            </w:r>
            <w:proofErr w:type="spellStart"/>
            <w:r w:rsidR="00743062">
              <w:t>bg</w:t>
            </w:r>
            <w:proofErr w:type="spellEnd"/>
            <w:r w:rsidR="00743062">
              <w:t>-color)</w:t>
            </w:r>
          </w:p>
          <w:p w:rsidR="00ED7EBF" w:rsidRDefault="00743062" w:rsidP="00C24A5C">
            <w:pPr>
              <w:jc w:val="both"/>
            </w:pPr>
            <w:r>
              <w:t>}</w:t>
            </w:r>
            <w:r w:rsidR="00ED7EBF">
              <w:t xml:space="preserve"> </w:t>
            </w:r>
          </w:p>
        </w:tc>
      </w:tr>
    </w:tbl>
    <w:p w:rsidR="004E6AEB" w:rsidRDefault="004E6AEB" w:rsidP="006B22D6">
      <w:pPr>
        <w:jc w:val="both"/>
      </w:pPr>
    </w:p>
    <w:p w:rsidR="00743062" w:rsidRDefault="00743062" w:rsidP="00743062">
      <w:pPr>
        <w:jc w:val="both"/>
        <w:rPr>
          <w:color w:val="FF0000"/>
        </w:rPr>
      </w:pPr>
      <w:r>
        <w:t xml:space="preserve">Look at: </w:t>
      </w:r>
      <w:r>
        <w:rPr>
          <w:color w:val="FF0000"/>
        </w:rPr>
        <w:t>02-CSS/</w:t>
      </w:r>
      <w:r w:rsidR="00AB0DCE">
        <w:rPr>
          <w:color w:val="FF0000"/>
        </w:rPr>
        <w:t>13</w:t>
      </w:r>
      <w:r w:rsidRPr="00743062">
        <w:rPr>
          <w:color w:val="FF0000"/>
        </w:rPr>
        <w:t>-CSS-Variables</w:t>
      </w:r>
      <w:r>
        <w:rPr>
          <w:color w:val="FF0000"/>
        </w:rPr>
        <w:t>/index1.html</w:t>
      </w:r>
    </w:p>
    <w:p w:rsidR="00743062" w:rsidRDefault="00743062" w:rsidP="00743062">
      <w:pPr>
        <w:jc w:val="both"/>
        <w:rPr>
          <w:color w:val="FF0000"/>
        </w:rPr>
      </w:pPr>
      <w:r w:rsidRPr="00743062">
        <w:t xml:space="preserve">For a more detailed example look at the example by Brad </w:t>
      </w:r>
      <w:proofErr w:type="spellStart"/>
      <w:r w:rsidRPr="00743062">
        <w:t>Traversy</w:t>
      </w:r>
      <w:proofErr w:type="spellEnd"/>
      <w:r w:rsidRPr="00743062">
        <w:t xml:space="preserve">: </w:t>
      </w:r>
      <w:r>
        <w:rPr>
          <w:color w:val="FF0000"/>
        </w:rPr>
        <w:t>02-CSS/</w:t>
      </w:r>
      <w:r w:rsidR="00AB0DCE">
        <w:rPr>
          <w:color w:val="FF0000"/>
        </w:rPr>
        <w:t>13</w:t>
      </w:r>
      <w:r w:rsidRPr="00743062">
        <w:rPr>
          <w:color w:val="FF0000"/>
        </w:rPr>
        <w:t>-CSS-Variables</w:t>
      </w:r>
      <w:r w:rsidR="0013641C">
        <w:rPr>
          <w:color w:val="FF0000"/>
        </w:rPr>
        <w:t>/index2</w:t>
      </w:r>
      <w:r>
        <w:rPr>
          <w:color w:val="FF0000"/>
        </w:rPr>
        <w:t>.html</w:t>
      </w:r>
    </w:p>
    <w:p w:rsidR="00743062" w:rsidRDefault="00743062" w:rsidP="00743062">
      <w:pPr>
        <w:jc w:val="both"/>
      </w:pPr>
      <w:r>
        <w:t xml:space="preserve">This code was taken from </w:t>
      </w:r>
      <w:proofErr w:type="spellStart"/>
      <w:r>
        <w:t>Traversy’s</w:t>
      </w:r>
      <w:proofErr w:type="spellEnd"/>
      <w:r>
        <w:t xml:space="preserve"> CSS Variables tutorial: </w:t>
      </w:r>
      <w:hyperlink r:id="rId25" w:history="1">
        <w:r w:rsidRPr="004A00B4">
          <w:rPr>
            <w:rStyle w:val="Hyperlink"/>
          </w:rPr>
          <w:t>https://www.youtube.com/watch?v=sQUB039MG0I</w:t>
        </w:r>
      </w:hyperlink>
    </w:p>
    <w:p w:rsidR="00743062" w:rsidRDefault="00743062" w:rsidP="006B22D6">
      <w:pPr>
        <w:jc w:val="both"/>
        <w:rPr>
          <w:b/>
          <w:sz w:val="28"/>
        </w:rPr>
      </w:pPr>
    </w:p>
    <w:p w:rsidR="006B22D6" w:rsidRPr="00CD057F" w:rsidRDefault="006B22D6" w:rsidP="006B22D6">
      <w:pPr>
        <w:jc w:val="both"/>
        <w:rPr>
          <w:b/>
          <w:sz w:val="28"/>
        </w:rPr>
      </w:pPr>
      <w:r>
        <w:rPr>
          <w:b/>
          <w:sz w:val="28"/>
        </w:rPr>
        <w:t>CSS Preprocessors</w:t>
      </w:r>
      <w:r w:rsidR="003D2D56">
        <w:rPr>
          <w:b/>
          <w:sz w:val="28"/>
        </w:rPr>
        <w:t>/Compilers</w:t>
      </w:r>
    </w:p>
    <w:p w:rsidR="006B22D6" w:rsidRDefault="00743062" w:rsidP="006B22D6">
      <w:pPr>
        <w:jc w:val="both"/>
      </w:pPr>
      <w:r>
        <w:t xml:space="preserve">Before CSS variables were invented and have become part of the CSS standard, people invented CSS Preprocessors/Compilers for the same purpose. </w:t>
      </w:r>
      <w:r w:rsidR="006B22D6">
        <w:t>The most popular CSS preprocessor</w:t>
      </w:r>
      <w:r w:rsidR="00BA2E99">
        <w:t>/compiler</w:t>
      </w:r>
      <w:r w:rsidR="005D306C">
        <w:t xml:space="preserve"> is the </w:t>
      </w:r>
      <w:r w:rsidR="003C0875">
        <w:t xml:space="preserve">Syntactically Awesome </w:t>
      </w:r>
      <w:proofErr w:type="spellStart"/>
      <w:r w:rsidR="003C0875">
        <w:t>StyleSheets</w:t>
      </w:r>
      <w:proofErr w:type="spellEnd"/>
      <w:r w:rsidR="003C0875">
        <w:t xml:space="preserve"> (</w:t>
      </w:r>
      <w:proofErr w:type="spellStart"/>
      <w:r w:rsidR="003C0875">
        <w:t>SaSS</w:t>
      </w:r>
      <w:proofErr w:type="spellEnd"/>
      <w:r w:rsidR="003C0875">
        <w:t>)</w:t>
      </w:r>
      <w:r w:rsidR="006B22D6">
        <w:t xml:space="preserve"> (</w:t>
      </w:r>
      <w:hyperlink r:id="rId26" w:history="1">
        <w:r w:rsidR="006B22D6" w:rsidRPr="002A3880">
          <w:rPr>
            <w:rStyle w:val="Hyperlink"/>
          </w:rPr>
          <w:t>https://sass-lang.com/</w:t>
        </w:r>
      </w:hyperlink>
      <w:r w:rsidR="006B22D6">
        <w:t xml:space="preserve">), which lets </w:t>
      </w:r>
      <w:r>
        <w:t xml:space="preserve">not only lets </w:t>
      </w:r>
      <w:r w:rsidR="006B22D6">
        <w:t>you write CSS rules with variables</w:t>
      </w:r>
      <w:r>
        <w:t>, but it is more like a PL letting you write CSS rules with “if” statements, “</w:t>
      </w:r>
      <w:r w:rsidR="0086215D">
        <w:t>loops</w:t>
      </w:r>
      <w:r>
        <w:t>”</w:t>
      </w:r>
      <w:r w:rsidR="0086215D">
        <w:t xml:space="preserve">, </w:t>
      </w:r>
      <w:r>
        <w:t>and “</w:t>
      </w:r>
      <w:r w:rsidR="0086215D">
        <w:t>functions</w:t>
      </w:r>
      <w:r>
        <w:t xml:space="preserve"> with parameters”</w:t>
      </w:r>
      <w:r w:rsidR="005D306C">
        <w:t xml:space="preserve">. The </w:t>
      </w:r>
      <w:proofErr w:type="spellStart"/>
      <w:r w:rsidR="008E6EBC">
        <w:t>SaSS</w:t>
      </w:r>
      <w:proofErr w:type="spellEnd"/>
      <w:r w:rsidR="006B22D6">
        <w:t xml:space="preserve"> preprocessor</w:t>
      </w:r>
      <w:r w:rsidR="00BA2E99">
        <w:t>/compiler</w:t>
      </w:r>
      <w:r w:rsidR="006B22D6">
        <w:t xml:space="preserve"> then </w:t>
      </w:r>
      <w:r w:rsidR="0086215D">
        <w:t>converts this file into a CSS file that you can use in your HTML files</w:t>
      </w:r>
      <w:r w:rsidR="006B22D6">
        <w:t>.</w:t>
      </w:r>
      <w:r w:rsidR="00071B45">
        <w:t xml:space="preserve"> The most popular CSS p</w:t>
      </w:r>
      <w:r w:rsidR="005D306C">
        <w:t xml:space="preserve">reprocessor for </w:t>
      </w:r>
      <w:proofErr w:type="spellStart"/>
      <w:r w:rsidR="00C964D4">
        <w:t>SaSS</w:t>
      </w:r>
      <w:proofErr w:type="spellEnd"/>
      <w:r w:rsidR="00C964D4">
        <w:t xml:space="preserve"> </w:t>
      </w:r>
      <w:r w:rsidR="00071B45">
        <w:t>is gulp (</w:t>
      </w:r>
      <w:hyperlink r:id="rId27" w:history="1">
        <w:r w:rsidR="00071B45" w:rsidRPr="002A3880">
          <w:rPr>
            <w:rStyle w:val="Hyperlink"/>
          </w:rPr>
          <w:t>https://gulpjs.com/</w:t>
        </w:r>
      </w:hyperlink>
      <w:r w:rsidR="00071B45">
        <w:t>).</w:t>
      </w:r>
      <w:r w:rsidR="005D306C">
        <w:t xml:space="preserve"> Install node and run the following command to </w:t>
      </w:r>
      <w:r w:rsidR="001519E9">
        <w:t xml:space="preserve">create a node project and </w:t>
      </w:r>
      <w:r w:rsidR="005D306C">
        <w:t>install gulp &amp; associated</w:t>
      </w:r>
      <w:r w:rsidR="001519E9">
        <w:t xml:space="preserve"> modules. They are installed u</w:t>
      </w:r>
      <w:r w:rsidR="00C964D4">
        <w:t xml:space="preserve">sing </w:t>
      </w:r>
      <w:proofErr w:type="spellStart"/>
      <w:r w:rsidR="00C964D4">
        <w:t>npm</w:t>
      </w:r>
      <w:proofErr w:type="spellEnd"/>
      <w:r w:rsidR="00C964D4">
        <w:t xml:space="preserve"> as follows:</w:t>
      </w:r>
    </w:p>
    <w:p w:rsidR="001519E9" w:rsidRDefault="00FE202E" w:rsidP="006B22D6">
      <w:pPr>
        <w:jc w:val="both"/>
      </w:pPr>
      <w:r>
        <w:t xml:space="preserve">% </w:t>
      </w:r>
      <w:proofErr w:type="spellStart"/>
      <w:r w:rsidR="001519E9">
        <w:t>npm</w:t>
      </w:r>
      <w:proofErr w:type="spellEnd"/>
      <w:r w:rsidR="001519E9">
        <w:t xml:space="preserve"> </w:t>
      </w:r>
      <w:proofErr w:type="spellStart"/>
      <w:r w:rsidR="001519E9">
        <w:t>init</w:t>
      </w:r>
      <w:proofErr w:type="spellEnd"/>
    </w:p>
    <w:p w:rsidR="00296658" w:rsidRDefault="001519E9" w:rsidP="006B22D6">
      <w:pPr>
        <w:jc w:val="both"/>
      </w:pPr>
      <w:r>
        <w:t xml:space="preserve">% </w:t>
      </w:r>
      <w:proofErr w:type="spellStart"/>
      <w:r w:rsidR="00FE202E">
        <w:t>npm</w:t>
      </w:r>
      <w:proofErr w:type="spellEnd"/>
      <w:r w:rsidR="00FE202E">
        <w:t xml:space="preserve"> install gulp gulp-sass sas</w:t>
      </w:r>
      <w:r w:rsidR="00296658">
        <w:t>s –save-dev</w:t>
      </w:r>
    </w:p>
    <w:p w:rsidR="005D306C" w:rsidRDefault="005D306C" w:rsidP="006B22D6">
      <w:pPr>
        <w:jc w:val="both"/>
      </w:pPr>
      <w:r>
        <w:t xml:space="preserve">Look at: </w:t>
      </w:r>
      <w:r w:rsidR="0087146B">
        <w:rPr>
          <w:color w:val="FF0000"/>
        </w:rPr>
        <w:t>02-</w:t>
      </w:r>
      <w:r>
        <w:rPr>
          <w:color w:val="FF0000"/>
        </w:rPr>
        <w:t>CSS/</w:t>
      </w:r>
      <w:r w:rsidR="00AB0DCE">
        <w:rPr>
          <w:color w:val="FF0000"/>
        </w:rPr>
        <w:t>14</w:t>
      </w:r>
      <w:r w:rsidR="00984F72">
        <w:rPr>
          <w:color w:val="FF0000"/>
        </w:rPr>
        <w:t>-SaSS</w:t>
      </w:r>
    </w:p>
    <w:p w:rsidR="00CF2194" w:rsidRDefault="00CF2194" w:rsidP="005001A4">
      <w:pPr>
        <w:jc w:val="both"/>
        <w:rPr>
          <w:b/>
          <w:sz w:val="24"/>
        </w:rPr>
      </w:pPr>
    </w:p>
    <w:p w:rsidR="005001A4" w:rsidRPr="00281A0D" w:rsidRDefault="005001A4" w:rsidP="005001A4">
      <w:pPr>
        <w:jc w:val="both"/>
        <w:rPr>
          <w:b/>
          <w:sz w:val="24"/>
        </w:rPr>
      </w:pPr>
      <w:r w:rsidRPr="00281A0D">
        <w:rPr>
          <w:b/>
          <w:sz w:val="24"/>
        </w:rPr>
        <w:t>More Resources to learn HTML</w:t>
      </w:r>
      <w:r w:rsidR="007A4AD5">
        <w:rPr>
          <w:b/>
          <w:sz w:val="24"/>
        </w:rPr>
        <w:t xml:space="preserve">, </w:t>
      </w:r>
      <w:r w:rsidR="007216CA">
        <w:rPr>
          <w:b/>
          <w:sz w:val="24"/>
        </w:rPr>
        <w:t>CSS</w:t>
      </w:r>
      <w:r w:rsidR="007A4AD5">
        <w:rPr>
          <w:b/>
          <w:sz w:val="24"/>
        </w:rPr>
        <w:t xml:space="preserve"> &amp; </w:t>
      </w:r>
      <w:proofErr w:type="spellStart"/>
      <w:r w:rsidR="007A4AD5">
        <w:rPr>
          <w:b/>
          <w:sz w:val="24"/>
        </w:rPr>
        <w:t>SaSS</w:t>
      </w:r>
      <w:proofErr w:type="spellEnd"/>
    </w:p>
    <w:p w:rsidR="005001A4" w:rsidRDefault="005001A4" w:rsidP="005001A4">
      <w:pPr>
        <w:jc w:val="both"/>
      </w:pPr>
      <w:r>
        <w:lastRenderedPageBreak/>
        <w:t xml:space="preserve">Here are a couple of videos where you can learn </w:t>
      </w:r>
      <w:r w:rsidR="0067553A">
        <w:t xml:space="preserve">more </w:t>
      </w:r>
      <w:r>
        <w:t>about the HTML</w:t>
      </w:r>
      <w:r w:rsidR="00BA167F">
        <w:t xml:space="preserve">, </w:t>
      </w:r>
      <w:r w:rsidR="007216CA">
        <w:t>CSS</w:t>
      </w:r>
      <w:r w:rsidR="00BA167F">
        <w:t xml:space="preserve"> &amp; </w:t>
      </w:r>
      <w:proofErr w:type="spellStart"/>
      <w:r w:rsidR="00BA167F">
        <w:t>SaSS</w:t>
      </w:r>
      <w:proofErr w:type="spellEnd"/>
      <w:r>
        <w:t>:</w:t>
      </w:r>
    </w:p>
    <w:p w:rsidR="005001A4" w:rsidRDefault="005001A4" w:rsidP="005001A4">
      <w:pPr>
        <w:pStyle w:val="ListParagraph"/>
        <w:numPr>
          <w:ilvl w:val="0"/>
          <w:numId w:val="38"/>
        </w:numPr>
        <w:jc w:val="both"/>
      </w:pPr>
      <w:r>
        <w:t xml:space="preserve">Net Ninja (HTML &amp; CSS): </w:t>
      </w:r>
      <w:hyperlink r:id="rId28" w:history="1">
        <w:r w:rsidR="003159A1" w:rsidRPr="00167138">
          <w:rPr>
            <w:rStyle w:val="Hyperlink"/>
          </w:rPr>
          <w:t>https://www.youtube.com/playlist?list=PL4cUxeGkcC9ivBf_eKCPIAYXWzLlPAm6G</w:t>
        </w:r>
      </w:hyperlink>
    </w:p>
    <w:p w:rsidR="005001A4" w:rsidRDefault="005001A4" w:rsidP="003159A1">
      <w:pPr>
        <w:pStyle w:val="ListParagraph"/>
        <w:numPr>
          <w:ilvl w:val="0"/>
          <w:numId w:val="38"/>
        </w:numPr>
      </w:pPr>
      <w:proofErr w:type="spellStart"/>
      <w:r>
        <w:t>Traversy</w:t>
      </w:r>
      <w:proofErr w:type="spellEnd"/>
      <w:r>
        <w:t xml:space="preserve"> (CSS): </w:t>
      </w:r>
      <w:hyperlink r:id="rId29" w:history="1">
        <w:r w:rsidRPr="00ED1DE9">
          <w:rPr>
            <w:rStyle w:val="Hyperlink"/>
          </w:rPr>
          <w:t>https://www.youtube.com/watch?v=yfoY53QXEnI&amp;list=RDCMUC29ju8bIPH5as8OGnQzwJyA</w:t>
        </w:r>
      </w:hyperlink>
      <w:r>
        <w:t xml:space="preserve"> </w:t>
      </w:r>
    </w:p>
    <w:p w:rsidR="003159A1" w:rsidRDefault="003159A1" w:rsidP="003159A1">
      <w:pPr>
        <w:pStyle w:val="ListParagraph"/>
        <w:numPr>
          <w:ilvl w:val="0"/>
          <w:numId w:val="38"/>
        </w:numPr>
      </w:pPr>
      <w:r>
        <w:t xml:space="preserve">Net Ninja (CSS variables): </w:t>
      </w:r>
      <w:hyperlink r:id="rId30" w:history="1">
        <w:r w:rsidRPr="00ED1DE9">
          <w:rPr>
            <w:rStyle w:val="Hyperlink"/>
          </w:rPr>
          <w:t>https://www.youtube.com/playlist?list=PL4cUxeGkcC9jXaLsxbEmsPSOlb40ZLaKN</w:t>
        </w:r>
      </w:hyperlink>
      <w:r>
        <w:t xml:space="preserve">  </w:t>
      </w:r>
    </w:p>
    <w:p w:rsidR="00415472" w:rsidRDefault="00415472" w:rsidP="00415472">
      <w:pPr>
        <w:pStyle w:val="ListParagraph"/>
        <w:numPr>
          <w:ilvl w:val="0"/>
          <w:numId w:val="38"/>
        </w:numPr>
      </w:pPr>
      <w:r>
        <w:t xml:space="preserve">Brad </w:t>
      </w:r>
      <w:proofErr w:type="spellStart"/>
      <w:r>
        <w:t>Travery</w:t>
      </w:r>
      <w:proofErr w:type="spellEnd"/>
      <w:r>
        <w:t xml:space="preserve"> (CSS variables): </w:t>
      </w:r>
      <w:hyperlink r:id="rId31" w:history="1">
        <w:r w:rsidRPr="004A00B4">
          <w:rPr>
            <w:rStyle w:val="Hyperlink"/>
          </w:rPr>
          <w:t>https://www.youtube.com/watch?v=sQUB039MG0I</w:t>
        </w:r>
      </w:hyperlink>
      <w:r>
        <w:t xml:space="preserve"> </w:t>
      </w:r>
    </w:p>
    <w:p w:rsidR="0089188D" w:rsidRDefault="0089188D" w:rsidP="0089188D">
      <w:pPr>
        <w:pStyle w:val="ListParagraph"/>
        <w:numPr>
          <w:ilvl w:val="0"/>
          <w:numId w:val="38"/>
        </w:numPr>
      </w:pPr>
      <w:r>
        <w:t>Net Ninja (</w:t>
      </w:r>
      <w:proofErr w:type="spellStart"/>
      <w:r>
        <w:t>SaSS</w:t>
      </w:r>
      <w:proofErr w:type="spellEnd"/>
      <w:r>
        <w:t xml:space="preserve"> Tutorial): </w:t>
      </w:r>
      <w:hyperlink r:id="rId32" w:history="1">
        <w:r w:rsidRPr="00170C86">
          <w:rPr>
            <w:rStyle w:val="Hyperlink"/>
          </w:rPr>
          <w:t>https://www.youtube.com/playlist?list=PL4cUxeGkcC9jxJX7vojNVK-o8ubDZEcNb</w:t>
        </w:r>
      </w:hyperlink>
      <w:r>
        <w:t xml:space="preserve"> </w:t>
      </w:r>
    </w:p>
    <w:p w:rsidR="006B22D6" w:rsidRPr="00273520" w:rsidRDefault="0089188D" w:rsidP="00284B15">
      <w:pPr>
        <w:pStyle w:val="ListParagraph"/>
        <w:numPr>
          <w:ilvl w:val="0"/>
          <w:numId w:val="38"/>
        </w:numPr>
      </w:pPr>
      <w:r>
        <w:t xml:space="preserve">Brad </w:t>
      </w:r>
      <w:proofErr w:type="spellStart"/>
      <w:r>
        <w:t>Traversy</w:t>
      </w:r>
      <w:proofErr w:type="spellEnd"/>
      <w:r>
        <w:t xml:space="preserve"> (</w:t>
      </w:r>
      <w:proofErr w:type="spellStart"/>
      <w:r>
        <w:t>SaSS</w:t>
      </w:r>
      <w:proofErr w:type="spellEnd"/>
      <w:r>
        <w:t xml:space="preserve"> crash course): </w:t>
      </w:r>
      <w:hyperlink r:id="rId33" w:history="1">
        <w:r w:rsidRPr="00170C86">
          <w:rPr>
            <w:rStyle w:val="Hyperlink"/>
          </w:rPr>
          <w:t>https://www.youtube.com/watch?v=nu5mdN2JIwM</w:t>
        </w:r>
      </w:hyperlink>
    </w:p>
    <w:sectPr w:rsidR="006B22D6" w:rsidRPr="00273520" w:rsidSect="00224A0A">
      <w:pgSz w:w="11907" w:h="16839" w:code="9"/>
      <w:pgMar w:top="90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1544"/>
    <w:multiLevelType w:val="hybridMultilevel"/>
    <w:tmpl w:val="2070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772B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21D8E"/>
    <w:multiLevelType w:val="hybridMultilevel"/>
    <w:tmpl w:val="8114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A50A7"/>
    <w:multiLevelType w:val="hybridMultilevel"/>
    <w:tmpl w:val="BBA06A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40A5F"/>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902E2"/>
    <w:multiLevelType w:val="hybridMultilevel"/>
    <w:tmpl w:val="19C2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0FC7"/>
    <w:multiLevelType w:val="hybridMultilevel"/>
    <w:tmpl w:val="81144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46F68"/>
    <w:multiLevelType w:val="hybridMultilevel"/>
    <w:tmpl w:val="22AC6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62898"/>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00DC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F50B2"/>
    <w:multiLevelType w:val="hybridMultilevel"/>
    <w:tmpl w:val="0318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566FE"/>
    <w:multiLevelType w:val="hybridMultilevel"/>
    <w:tmpl w:val="EAA8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31032"/>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A3467"/>
    <w:multiLevelType w:val="hybridMultilevel"/>
    <w:tmpl w:val="1E703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A178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A6039"/>
    <w:multiLevelType w:val="hybridMultilevel"/>
    <w:tmpl w:val="7938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C6F4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4141C"/>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67909"/>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33841"/>
    <w:multiLevelType w:val="hybridMultilevel"/>
    <w:tmpl w:val="8A9E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F2F31"/>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A2C86"/>
    <w:multiLevelType w:val="hybridMultilevel"/>
    <w:tmpl w:val="BC8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2F0F86"/>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D5502"/>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DC78B6"/>
    <w:multiLevelType w:val="hybridMultilevel"/>
    <w:tmpl w:val="63F8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C4904"/>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925B8"/>
    <w:multiLevelType w:val="hybridMultilevel"/>
    <w:tmpl w:val="6780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942EA"/>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E47A6F"/>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A1709"/>
    <w:multiLevelType w:val="hybridMultilevel"/>
    <w:tmpl w:val="4658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73208"/>
    <w:multiLevelType w:val="hybridMultilevel"/>
    <w:tmpl w:val="4B2A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B532D"/>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5E049C"/>
    <w:multiLevelType w:val="hybridMultilevel"/>
    <w:tmpl w:val="1BFA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E3614"/>
    <w:multiLevelType w:val="hybridMultilevel"/>
    <w:tmpl w:val="A0C2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E7820"/>
    <w:multiLevelType w:val="hybridMultilevel"/>
    <w:tmpl w:val="CC36E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E6C7A"/>
    <w:multiLevelType w:val="hybridMultilevel"/>
    <w:tmpl w:val="C85E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D3307"/>
    <w:multiLevelType w:val="hybridMultilevel"/>
    <w:tmpl w:val="9184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869E1"/>
    <w:multiLevelType w:val="hybridMultilevel"/>
    <w:tmpl w:val="C54C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0"/>
  </w:num>
  <w:num w:numId="4">
    <w:abstractNumId w:val="30"/>
  </w:num>
  <w:num w:numId="5">
    <w:abstractNumId w:val="3"/>
  </w:num>
  <w:num w:numId="6">
    <w:abstractNumId w:val="6"/>
  </w:num>
  <w:num w:numId="7">
    <w:abstractNumId w:val="36"/>
  </w:num>
  <w:num w:numId="8">
    <w:abstractNumId w:val="24"/>
  </w:num>
  <w:num w:numId="9">
    <w:abstractNumId w:val="32"/>
  </w:num>
  <w:num w:numId="10">
    <w:abstractNumId w:val="11"/>
  </w:num>
  <w:num w:numId="11">
    <w:abstractNumId w:val="19"/>
  </w:num>
  <w:num w:numId="12">
    <w:abstractNumId w:val="15"/>
  </w:num>
  <w:num w:numId="13">
    <w:abstractNumId w:val="29"/>
  </w:num>
  <w:num w:numId="14">
    <w:abstractNumId w:val="2"/>
  </w:num>
  <w:num w:numId="15">
    <w:abstractNumId w:val="23"/>
  </w:num>
  <w:num w:numId="16">
    <w:abstractNumId w:val="34"/>
  </w:num>
  <w:num w:numId="17">
    <w:abstractNumId w:val="13"/>
  </w:num>
  <w:num w:numId="18">
    <w:abstractNumId w:val="33"/>
  </w:num>
  <w:num w:numId="19">
    <w:abstractNumId w:val="31"/>
  </w:num>
  <w:num w:numId="20">
    <w:abstractNumId w:val="16"/>
  </w:num>
  <w:num w:numId="21">
    <w:abstractNumId w:val="20"/>
  </w:num>
  <w:num w:numId="22">
    <w:abstractNumId w:val="27"/>
  </w:num>
  <w:num w:numId="23">
    <w:abstractNumId w:val="12"/>
  </w:num>
  <w:num w:numId="24">
    <w:abstractNumId w:val="4"/>
  </w:num>
  <w:num w:numId="25">
    <w:abstractNumId w:val="35"/>
  </w:num>
  <w:num w:numId="26">
    <w:abstractNumId w:val="7"/>
  </w:num>
  <w:num w:numId="27">
    <w:abstractNumId w:val="18"/>
  </w:num>
  <w:num w:numId="28">
    <w:abstractNumId w:val="8"/>
  </w:num>
  <w:num w:numId="29">
    <w:abstractNumId w:val="1"/>
  </w:num>
  <w:num w:numId="30">
    <w:abstractNumId w:val="25"/>
  </w:num>
  <w:num w:numId="31">
    <w:abstractNumId w:val="28"/>
  </w:num>
  <w:num w:numId="32">
    <w:abstractNumId w:val="22"/>
  </w:num>
  <w:num w:numId="33">
    <w:abstractNumId w:val="17"/>
  </w:num>
  <w:num w:numId="34">
    <w:abstractNumId w:val="14"/>
  </w:num>
  <w:num w:numId="35">
    <w:abstractNumId w:val="37"/>
  </w:num>
  <w:num w:numId="36">
    <w:abstractNumId w:val="9"/>
  </w:num>
  <w:num w:numId="37">
    <w:abstractNumId w:val="26"/>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D44"/>
    <w:rsid w:val="0000430C"/>
    <w:rsid w:val="00014A5B"/>
    <w:rsid w:val="000160C8"/>
    <w:rsid w:val="0001629C"/>
    <w:rsid w:val="0001658C"/>
    <w:rsid w:val="000226B2"/>
    <w:rsid w:val="00026A30"/>
    <w:rsid w:val="00031039"/>
    <w:rsid w:val="000324A8"/>
    <w:rsid w:val="000376B5"/>
    <w:rsid w:val="00040E87"/>
    <w:rsid w:val="000415E7"/>
    <w:rsid w:val="00045133"/>
    <w:rsid w:val="00045946"/>
    <w:rsid w:val="0005144A"/>
    <w:rsid w:val="0005641A"/>
    <w:rsid w:val="000609D8"/>
    <w:rsid w:val="000638F0"/>
    <w:rsid w:val="00065748"/>
    <w:rsid w:val="00067C24"/>
    <w:rsid w:val="00071B45"/>
    <w:rsid w:val="00072D72"/>
    <w:rsid w:val="000816F8"/>
    <w:rsid w:val="00085B71"/>
    <w:rsid w:val="000902A2"/>
    <w:rsid w:val="00094B06"/>
    <w:rsid w:val="00094B5E"/>
    <w:rsid w:val="00095F8C"/>
    <w:rsid w:val="000A190B"/>
    <w:rsid w:val="000A6486"/>
    <w:rsid w:val="000A6874"/>
    <w:rsid w:val="000B1074"/>
    <w:rsid w:val="000B5CF9"/>
    <w:rsid w:val="000B6378"/>
    <w:rsid w:val="000C024F"/>
    <w:rsid w:val="000C0357"/>
    <w:rsid w:val="000C0455"/>
    <w:rsid w:val="000C1056"/>
    <w:rsid w:val="000C2438"/>
    <w:rsid w:val="000C5231"/>
    <w:rsid w:val="000C62C7"/>
    <w:rsid w:val="000D4ADA"/>
    <w:rsid w:val="000E30C9"/>
    <w:rsid w:val="000F0660"/>
    <w:rsid w:val="000F7346"/>
    <w:rsid w:val="00110786"/>
    <w:rsid w:val="00110D0F"/>
    <w:rsid w:val="00113EC2"/>
    <w:rsid w:val="00114B17"/>
    <w:rsid w:val="00117628"/>
    <w:rsid w:val="001177C7"/>
    <w:rsid w:val="00120642"/>
    <w:rsid w:val="00120D04"/>
    <w:rsid w:val="00126947"/>
    <w:rsid w:val="001316B1"/>
    <w:rsid w:val="001331D8"/>
    <w:rsid w:val="00134449"/>
    <w:rsid w:val="0013496C"/>
    <w:rsid w:val="0013641C"/>
    <w:rsid w:val="00142210"/>
    <w:rsid w:val="001505AC"/>
    <w:rsid w:val="001519E9"/>
    <w:rsid w:val="001529D0"/>
    <w:rsid w:val="0015335A"/>
    <w:rsid w:val="00155099"/>
    <w:rsid w:val="00160646"/>
    <w:rsid w:val="00163171"/>
    <w:rsid w:val="001706A9"/>
    <w:rsid w:val="001750E1"/>
    <w:rsid w:val="00181BBD"/>
    <w:rsid w:val="00186A5B"/>
    <w:rsid w:val="00191284"/>
    <w:rsid w:val="00192909"/>
    <w:rsid w:val="001940AD"/>
    <w:rsid w:val="00195EB2"/>
    <w:rsid w:val="001979C4"/>
    <w:rsid w:val="001A2146"/>
    <w:rsid w:val="001A4BA6"/>
    <w:rsid w:val="001B12EE"/>
    <w:rsid w:val="001B3082"/>
    <w:rsid w:val="001B6C59"/>
    <w:rsid w:val="001C3ECD"/>
    <w:rsid w:val="001C3F41"/>
    <w:rsid w:val="001C73A5"/>
    <w:rsid w:val="001D211B"/>
    <w:rsid w:val="001D22A8"/>
    <w:rsid w:val="001D297D"/>
    <w:rsid w:val="001D39EE"/>
    <w:rsid w:val="001D5128"/>
    <w:rsid w:val="001D6B06"/>
    <w:rsid w:val="001D7AAF"/>
    <w:rsid w:val="001E4017"/>
    <w:rsid w:val="001E41D7"/>
    <w:rsid w:val="001E7D6E"/>
    <w:rsid w:val="001F0655"/>
    <w:rsid w:val="001F13B6"/>
    <w:rsid w:val="001F2FB8"/>
    <w:rsid w:val="001F4485"/>
    <w:rsid w:val="001F5887"/>
    <w:rsid w:val="0020261D"/>
    <w:rsid w:val="00202671"/>
    <w:rsid w:val="002044A7"/>
    <w:rsid w:val="00206309"/>
    <w:rsid w:val="00210ABF"/>
    <w:rsid w:val="00212405"/>
    <w:rsid w:val="002137B5"/>
    <w:rsid w:val="002173C9"/>
    <w:rsid w:val="00220615"/>
    <w:rsid w:val="00220C80"/>
    <w:rsid w:val="002220A9"/>
    <w:rsid w:val="002222DD"/>
    <w:rsid w:val="00224A0A"/>
    <w:rsid w:val="00225831"/>
    <w:rsid w:val="00226445"/>
    <w:rsid w:val="002268C8"/>
    <w:rsid w:val="00227877"/>
    <w:rsid w:val="00231A7D"/>
    <w:rsid w:val="002327B1"/>
    <w:rsid w:val="002346C5"/>
    <w:rsid w:val="00241E2A"/>
    <w:rsid w:val="002427F5"/>
    <w:rsid w:val="00244DCF"/>
    <w:rsid w:val="00250F64"/>
    <w:rsid w:val="00254EE6"/>
    <w:rsid w:val="0026390C"/>
    <w:rsid w:val="002664AE"/>
    <w:rsid w:val="0026678A"/>
    <w:rsid w:val="0026680D"/>
    <w:rsid w:val="00273520"/>
    <w:rsid w:val="00274732"/>
    <w:rsid w:val="00274DCE"/>
    <w:rsid w:val="002755B9"/>
    <w:rsid w:val="00281DF3"/>
    <w:rsid w:val="002843BD"/>
    <w:rsid w:val="00284B15"/>
    <w:rsid w:val="00285452"/>
    <w:rsid w:val="00285A49"/>
    <w:rsid w:val="00286262"/>
    <w:rsid w:val="00293DB0"/>
    <w:rsid w:val="002950AC"/>
    <w:rsid w:val="00296658"/>
    <w:rsid w:val="002A15A5"/>
    <w:rsid w:val="002A3016"/>
    <w:rsid w:val="002A4088"/>
    <w:rsid w:val="002A609F"/>
    <w:rsid w:val="002B2A69"/>
    <w:rsid w:val="002B49C4"/>
    <w:rsid w:val="002B758F"/>
    <w:rsid w:val="002C1B4E"/>
    <w:rsid w:val="002C4468"/>
    <w:rsid w:val="002C5BDD"/>
    <w:rsid w:val="002C6A64"/>
    <w:rsid w:val="002D335F"/>
    <w:rsid w:val="002D339C"/>
    <w:rsid w:val="002D452F"/>
    <w:rsid w:val="002D5B31"/>
    <w:rsid w:val="002E072F"/>
    <w:rsid w:val="002E50B8"/>
    <w:rsid w:val="002E6A7B"/>
    <w:rsid w:val="002E6E7A"/>
    <w:rsid w:val="002F1B64"/>
    <w:rsid w:val="00304D97"/>
    <w:rsid w:val="00306B7A"/>
    <w:rsid w:val="00307267"/>
    <w:rsid w:val="003072CB"/>
    <w:rsid w:val="00307B3D"/>
    <w:rsid w:val="00311B19"/>
    <w:rsid w:val="00311F6B"/>
    <w:rsid w:val="00313A82"/>
    <w:rsid w:val="003159A1"/>
    <w:rsid w:val="00315B6C"/>
    <w:rsid w:val="003251A5"/>
    <w:rsid w:val="00326579"/>
    <w:rsid w:val="00327A07"/>
    <w:rsid w:val="00334392"/>
    <w:rsid w:val="003349E3"/>
    <w:rsid w:val="00334D2A"/>
    <w:rsid w:val="0033538D"/>
    <w:rsid w:val="00337A20"/>
    <w:rsid w:val="00343D31"/>
    <w:rsid w:val="00354511"/>
    <w:rsid w:val="003545FC"/>
    <w:rsid w:val="0035645B"/>
    <w:rsid w:val="003600A9"/>
    <w:rsid w:val="00361533"/>
    <w:rsid w:val="0037475A"/>
    <w:rsid w:val="003804D3"/>
    <w:rsid w:val="003843A7"/>
    <w:rsid w:val="003848FD"/>
    <w:rsid w:val="00390EEC"/>
    <w:rsid w:val="0039175E"/>
    <w:rsid w:val="00393B25"/>
    <w:rsid w:val="00395FFE"/>
    <w:rsid w:val="003966A5"/>
    <w:rsid w:val="003A31A6"/>
    <w:rsid w:val="003A725F"/>
    <w:rsid w:val="003B0A98"/>
    <w:rsid w:val="003B0DD7"/>
    <w:rsid w:val="003B4EE2"/>
    <w:rsid w:val="003B5793"/>
    <w:rsid w:val="003B5F21"/>
    <w:rsid w:val="003C0875"/>
    <w:rsid w:val="003C4168"/>
    <w:rsid w:val="003C5D21"/>
    <w:rsid w:val="003C6FBB"/>
    <w:rsid w:val="003D2D56"/>
    <w:rsid w:val="003D349C"/>
    <w:rsid w:val="003D747F"/>
    <w:rsid w:val="003E441C"/>
    <w:rsid w:val="003E4D89"/>
    <w:rsid w:val="003E4FB0"/>
    <w:rsid w:val="003E52DB"/>
    <w:rsid w:val="003E686C"/>
    <w:rsid w:val="003F5540"/>
    <w:rsid w:val="003F7A0D"/>
    <w:rsid w:val="004049FB"/>
    <w:rsid w:val="00410AD9"/>
    <w:rsid w:val="00414061"/>
    <w:rsid w:val="00415472"/>
    <w:rsid w:val="00430776"/>
    <w:rsid w:val="00431625"/>
    <w:rsid w:val="0043410C"/>
    <w:rsid w:val="00441138"/>
    <w:rsid w:val="00441FC1"/>
    <w:rsid w:val="004445B7"/>
    <w:rsid w:val="00445362"/>
    <w:rsid w:val="0044778E"/>
    <w:rsid w:val="00452087"/>
    <w:rsid w:val="00457D43"/>
    <w:rsid w:val="004634E6"/>
    <w:rsid w:val="004645A0"/>
    <w:rsid w:val="004671A2"/>
    <w:rsid w:val="00471CF1"/>
    <w:rsid w:val="00472F71"/>
    <w:rsid w:val="00481831"/>
    <w:rsid w:val="0048383B"/>
    <w:rsid w:val="00483A80"/>
    <w:rsid w:val="004848AD"/>
    <w:rsid w:val="00484A10"/>
    <w:rsid w:val="00486F03"/>
    <w:rsid w:val="00486F0B"/>
    <w:rsid w:val="00490D94"/>
    <w:rsid w:val="004920E1"/>
    <w:rsid w:val="004A5A27"/>
    <w:rsid w:val="004A7C20"/>
    <w:rsid w:val="004B50DD"/>
    <w:rsid w:val="004C102E"/>
    <w:rsid w:val="004C246A"/>
    <w:rsid w:val="004C769F"/>
    <w:rsid w:val="004D15E4"/>
    <w:rsid w:val="004D363B"/>
    <w:rsid w:val="004E003A"/>
    <w:rsid w:val="004E0C1D"/>
    <w:rsid w:val="004E2C47"/>
    <w:rsid w:val="004E328D"/>
    <w:rsid w:val="004E6AEB"/>
    <w:rsid w:val="004E7D73"/>
    <w:rsid w:val="004F3197"/>
    <w:rsid w:val="004F44EA"/>
    <w:rsid w:val="004F5EB0"/>
    <w:rsid w:val="004F7472"/>
    <w:rsid w:val="005001A4"/>
    <w:rsid w:val="00501162"/>
    <w:rsid w:val="0050486A"/>
    <w:rsid w:val="00512813"/>
    <w:rsid w:val="005136EA"/>
    <w:rsid w:val="00521558"/>
    <w:rsid w:val="00523D5A"/>
    <w:rsid w:val="005241D3"/>
    <w:rsid w:val="00531254"/>
    <w:rsid w:val="005313A7"/>
    <w:rsid w:val="005339EA"/>
    <w:rsid w:val="00540E14"/>
    <w:rsid w:val="00543C15"/>
    <w:rsid w:val="005443D6"/>
    <w:rsid w:val="00545D75"/>
    <w:rsid w:val="00547684"/>
    <w:rsid w:val="0055711C"/>
    <w:rsid w:val="005579F9"/>
    <w:rsid w:val="005613DC"/>
    <w:rsid w:val="00562FD6"/>
    <w:rsid w:val="005642C8"/>
    <w:rsid w:val="00566AA1"/>
    <w:rsid w:val="00575926"/>
    <w:rsid w:val="005762C5"/>
    <w:rsid w:val="00587BE4"/>
    <w:rsid w:val="00590127"/>
    <w:rsid w:val="00592B80"/>
    <w:rsid w:val="0059326C"/>
    <w:rsid w:val="00593E4E"/>
    <w:rsid w:val="005951DD"/>
    <w:rsid w:val="005A0CC5"/>
    <w:rsid w:val="005B05E2"/>
    <w:rsid w:val="005B3564"/>
    <w:rsid w:val="005B5375"/>
    <w:rsid w:val="005B73F1"/>
    <w:rsid w:val="005C18DE"/>
    <w:rsid w:val="005C2E20"/>
    <w:rsid w:val="005D217B"/>
    <w:rsid w:val="005D306C"/>
    <w:rsid w:val="005D3DBD"/>
    <w:rsid w:val="005D5D00"/>
    <w:rsid w:val="005D7306"/>
    <w:rsid w:val="005E4259"/>
    <w:rsid w:val="005E4681"/>
    <w:rsid w:val="005E5FE9"/>
    <w:rsid w:val="005E648E"/>
    <w:rsid w:val="005E6948"/>
    <w:rsid w:val="005E6F9C"/>
    <w:rsid w:val="005E7D8F"/>
    <w:rsid w:val="005F03B0"/>
    <w:rsid w:val="005F437B"/>
    <w:rsid w:val="005F43BC"/>
    <w:rsid w:val="005F51CF"/>
    <w:rsid w:val="005F7BC3"/>
    <w:rsid w:val="0060076E"/>
    <w:rsid w:val="006034B8"/>
    <w:rsid w:val="00604514"/>
    <w:rsid w:val="00604819"/>
    <w:rsid w:val="00612719"/>
    <w:rsid w:val="0061480E"/>
    <w:rsid w:val="006154C6"/>
    <w:rsid w:val="00621605"/>
    <w:rsid w:val="006246A4"/>
    <w:rsid w:val="0062565D"/>
    <w:rsid w:val="006316AF"/>
    <w:rsid w:val="00632B8A"/>
    <w:rsid w:val="00633401"/>
    <w:rsid w:val="006427C5"/>
    <w:rsid w:val="00643EF2"/>
    <w:rsid w:val="006467C0"/>
    <w:rsid w:val="0064721A"/>
    <w:rsid w:val="00655824"/>
    <w:rsid w:val="006652E3"/>
    <w:rsid w:val="00672DEE"/>
    <w:rsid w:val="006753D6"/>
    <w:rsid w:val="0067553A"/>
    <w:rsid w:val="0067579C"/>
    <w:rsid w:val="006779B2"/>
    <w:rsid w:val="00683D9E"/>
    <w:rsid w:val="00691D39"/>
    <w:rsid w:val="006928F2"/>
    <w:rsid w:val="00692C96"/>
    <w:rsid w:val="00697468"/>
    <w:rsid w:val="006A0655"/>
    <w:rsid w:val="006B1025"/>
    <w:rsid w:val="006B11B6"/>
    <w:rsid w:val="006B11CC"/>
    <w:rsid w:val="006B22D6"/>
    <w:rsid w:val="006B3B39"/>
    <w:rsid w:val="006B656D"/>
    <w:rsid w:val="006C2419"/>
    <w:rsid w:val="006C720F"/>
    <w:rsid w:val="006C759E"/>
    <w:rsid w:val="006D2036"/>
    <w:rsid w:val="006D3911"/>
    <w:rsid w:val="006D3D6F"/>
    <w:rsid w:val="006D3ED9"/>
    <w:rsid w:val="006E38D1"/>
    <w:rsid w:val="006E4E67"/>
    <w:rsid w:val="006E6BDD"/>
    <w:rsid w:val="006E7C82"/>
    <w:rsid w:val="006F00D9"/>
    <w:rsid w:val="006F653B"/>
    <w:rsid w:val="007044F7"/>
    <w:rsid w:val="00705E2B"/>
    <w:rsid w:val="00706871"/>
    <w:rsid w:val="0070764D"/>
    <w:rsid w:val="00720FAB"/>
    <w:rsid w:val="007216CA"/>
    <w:rsid w:val="00721D9D"/>
    <w:rsid w:val="007225CA"/>
    <w:rsid w:val="0072326A"/>
    <w:rsid w:val="0072410C"/>
    <w:rsid w:val="00730258"/>
    <w:rsid w:val="007401D7"/>
    <w:rsid w:val="007420A4"/>
    <w:rsid w:val="00743062"/>
    <w:rsid w:val="00743D56"/>
    <w:rsid w:val="00751207"/>
    <w:rsid w:val="0075356F"/>
    <w:rsid w:val="007535A3"/>
    <w:rsid w:val="00756256"/>
    <w:rsid w:val="00763A47"/>
    <w:rsid w:val="007645AC"/>
    <w:rsid w:val="00764F21"/>
    <w:rsid w:val="00765004"/>
    <w:rsid w:val="0076517E"/>
    <w:rsid w:val="00767364"/>
    <w:rsid w:val="007673C6"/>
    <w:rsid w:val="007738F9"/>
    <w:rsid w:val="00775AC8"/>
    <w:rsid w:val="00775E59"/>
    <w:rsid w:val="00776851"/>
    <w:rsid w:val="00777BEF"/>
    <w:rsid w:val="00781C9B"/>
    <w:rsid w:val="00783253"/>
    <w:rsid w:val="007865B6"/>
    <w:rsid w:val="007869A2"/>
    <w:rsid w:val="007A2259"/>
    <w:rsid w:val="007A3460"/>
    <w:rsid w:val="007A3EE9"/>
    <w:rsid w:val="007A4AD5"/>
    <w:rsid w:val="007B079C"/>
    <w:rsid w:val="007B0BA7"/>
    <w:rsid w:val="007B4CFA"/>
    <w:rsid w:val="007B748E"/>
    <w:rsid w:val="007C4D5E"/>
    <w:rsid w:val="007D080E"/>
    <w:rsid w:val="007D4C1F"/>
    <w:rsid w:val="007E59DE"/>
    <w:rsid w:val="007E7C72"/>
    <w:rsid w:val="007F56EA"/>
    <w:rsid w:val="007F57E4"/>
    <w:rsid w:val="007F76A5"/>
    <w:rsid w:val="00802A60"/>
    <w:rsid w:val="0080367A"/>
    <w:rsid w:val="00812202"/>
    <w:rsid w:val="00814062"/>
    <w:rsid w:val="00814C52"/>
    <w:rsid w:val="00820607"/>
    <w:rsid w:val="00821FA8"/>
    <w:rsid w:val="0082271A"/>
    <w:rsid w:val="008250F6"/>
    <w:rsid w:val="0082637F"/>
    <w:rsid w:val="0083084D"/>
    <w:rsid w:val="008378E5"/>
    <w:rsid w:val="00840CF0"/>
    <w:rsid w:val="0084289C"/>
    <w:rsid w:val="008462D9"/>
    <w:rsid w:val="008471B5"/>
    <w:rsid w:val="008514DB"/>
    <w:rsid w:val="00851CE0"/>
    <w:rsid w:val="00852A4D"/>
    <w:rsid w:val="00860C9B"/>
    <w:rsid w:val="0086215D"/>
    <w:rsid w:val="0087146B"/>
    <w:rsid w:val="00871B54"/>
    <w:rsid w:val="00876A8C"/>
    <w:rsid w:val="00877DFB"/>
    <w:rsid w:val="0088134D"/>
    <w:rsid w:val="0088706B"/>
    <w:rsid w:val="008875B0"/>
    <w:rsid w:val="00890917"/>
    <w:rsid w:val="00890C0D"/>
    <w:rsid w:val="0089188D"/>
    <w:rsid w:val="0089348D"/>
    <w:rsid w:val="00893D64"/>
    <w:rsid w:val="008943CE"/>
    <w:rsid w:val="00894519"/>
    <w:rsid w:val="0089481A"/>
    <w:rsid w:val="008963F5"/>
    <w:rsid w:val="008A0443"/>
    <w:rsid w:val="008A1377"/>
    <w:rsid w:val="008A598F"/>
    <w:rsid w:val="008A60AE"/>
    <w:rsid w:val="008A7250"/>
    <w:rsid w:val="008A7E87"/>
    <w:rsid w:val="008B05FD"/>
    <w:rsid w:val="008B2686"/>
    <w:rsid w:val="008B39CE"/>
    <w:rsid w:val="008B4787"/>
    <w:rsid w:val="008B5FA9"/>
    <w:rsid w:val="008B7E8D"/>
    <w:rsid w:val="008C2B41"/>
    <w:rsid w:val="008C66B4"/>
    <w:rsid w:val="008E45C4"/>
    <w:rsid w:val="008E4B21"/>
    <w:rsid w:val="008E5177"/>
    <w:rsid w:val="008E6EBC"/>
    <w:rsid w:val="008F04F6"/>
    <w:rsid w:val="008F6F67"/>
    <w:rsid w:val="00903675"/>
    <w:rsid w:val="00904C5D"/>
    <w:rsid w:val="00912806"/>
    <w:rsid w:val="00912EAA"/>
    <w:rsid w:val="009137A5"/>
    <w:rsid w:val="00922225"/>
    <w:rsid w:val="009233C8"/>
    <w:rsid w:val="00926365"/>
    <w:rsid w:val="00926AAF"/>
    <w:rsid w:val="00932239"/>
    <w:rsid w:val="00932706"/>
    <w:rsid w:val="0093303B"/>
    <w:rsid w:val="00940C20"/>
    <w:rsid w:val="00943A0D"/>
    <w:rsid w:val="00944F6C"/>
    <w:rsid w:val="00946F68"/>
    <w:rsid w:val="009557FB"/>
    <w:rsid w:val="00960C3E"/>
    <w:rsid w:val="00967966"/>
    <w:rsid w:val="00970C1F"/>
    <w:rsid w:val="00971687"/>
    <w:rsid w:val="00971EEB"/>
    <w:rsid w:val="00981EB3"/>
    <w:rsid w:val="00983487"/>
    <w:rsid w:val="00984F72"/>
    <w:rsid w:val="00987A8B"/>
    <w:rsid w:val="00992C20"/>
    <w:rsid w:val="00992E8C"/>
    <w:rsid w:val="0099493F"/>
    <w:rsid w:val="00994DBC"/>
    <w:rsid w:val="00994F19"/>
    <w:rsid w:val="00995CB5"/>
    <w:rsid w:val="00995D89"/>
    <w:rsid w:val="009964BF"/>
    <w:rsid w:val="009A1044"/>
    <w:rsid w:val="009A276A"/>
    <w:rsid w:val="009A40A2"/>
    <w:rsid w:val="009B2D5D"/>
    <w:rsid w:val="009B654E"/>
    <w:rsid w:val="009C2C5A"/>
    <w:rsid w:val="009C5452"/>
    <w:rsid w:val="009D0F61"/>
    <w:rsid w:val="009D1593"/>
    <w:rsid w:val="009E308B"/>
    <w:rsid w:val="009F0AAE"/>
    <w:rsid w:val="009F1349"/>
    <w:rsid w:val="00A006F1"/>
    <w:rsid w:val="00A04347"/>
    <w:rsid w:val="00A07951"/>
    <w:rsid w:val="00A12509"/>
    <w:rsid w:val="00A12EBA"/>
    <w:rsid w:val="00A13605"/>
    <w:rsid w:val="00A16177"/>
    <w:rsid w:val="00A2079A"/>
    <w:rsid w:val="00A211CB"/>
    <w:rsid w:val="00A215F0"/>
    <w:rsid w:val="00A21669"/>
    <w:rsid w:val="00A257CC"/>
    <w:rsid w:val="00A25EA3"/>
    <w:rsid w:val="00A33395"/>
    <w:rsid w:val="00A364E5"/>
    <w:rsid w:val="00A37EBA"/>
    <w:rsid w:val="00A40AB3"/>
    <w:rsid w:val="00A4182A"/>
    <w:rsid w:val="00A4713E"/>
    <w:rsid w:val="00A51AFD"/>
    <w:rsid w:val="00A526EB"/>
    <w:rsid w:val="00A54FE6"/>
    <w:rsid w:val="00A55237"/>
    <w:rsid w:val="00A55318"/>
    <w:rsid w:val="00A57604"/>
    <w:rsid w:val="00A60E71"/>
    <w:rsid w:val="00A613C6"/>
    <w:rsid w:val="00A71385"/>
    <w:rsid w:val="00A71812"/>
    <w:rsid w:val="00A731C1"/>
    <w:rsid w:val="00A74B78"/>
    <w:rsid w:val="00A84036"/>
    <w:rsid w:val="00A85B3C"/>
    <w:rsid w:val="00A862A5"/>
    <w:rsid w:val="00A875EB"/>
    <w:rsid w:val="00A87D08"/>
    <w:rsid w:val="00A92973"/>
    <w:rsid w:val="00A9590D"/>
    <w:rsid w:val="00A97C71"/>
    <w:rsid w:val="00AA09E9"/>
    <w:rsid w:val="00AA49BA"/>
    <w:rsid w:val="00AA6227"/>
    <w:rsid w:val="00AA6C33"/>
    <w:rsid w:val="00AB0DCE"/>
    <w:rsid w:val="00AB168B"/>
    <w:rsid w:val="00AB3121"/>
    <w:rsid w:val="00AC1DD9"/>
    <w:rsid w:val="00AC4C09"/>
    <w:rsid w:val="00AC6D81"/>
    <w:rsid w:val="00AD141A"/>
    <w:rsid w:val="00AD3696"/>
    <w:rsid w:val="00AD378E"/>
    <w:rsid w:val="00AD4E54"/>
    <w:rsid w:val="00AE1D6E"/>
    <w:rsid w:val="00AE3BB6"/>
    <w:rsid w:val="00AE5E78"/>
    <w:rsid w:val="00AE7E5A"/>
    <w:rsid w:val="00AF33D3"/>
    <w:rsid w:val="00AF355D"/>
    <w:rsid w:val="00AF45BD"/>
    <w:rsid w:val="00AF54D1"/>
    <w:rsid w:val="00AF59E1"/>
    <w:rsid w:val="00AF5D7A"/>
    <w:rsid w:val="00B00F29"/>
    <w:rsid w:val="00B02EED"/>
    <w:rsid w:val="00B04690"/>
    <w:rsid w:val="00B10A04"/>
    <w:rsid w:val="00B11A8D"/>
    <w:rsid w:val="00B12FD4"/>
    <w:rsid w:val="00B13959"/>
    <w:rsid w:val="00B1461B"/>
    <w:rsid w:val="00B15D04"/>
    <w:rsid w:val="00B16312"/>
    <w:rsid w:val="00B20F26"/>
    <w:rsid w:val="00B25A1A"/>
    <w:rsid w:val="00B3027D"/>
    <w:rsid w:val="00B46128"/>
    <w:rsid w:val="00B47350"/>
    <w:rsid w:val="00B56E76"/>
    <w:rsid w:val="00B578D6"/>
    <w:rsid w:val="00B649CE"/>
    <w:rsid w:val="00B67AAD"/>
    <w:rsid w:val="00B67DF4"/>
    <w:rsid w:val="00B72771"/>
    <w:rsid w:val="00B73563"/>
    <w:rsid w:val="00B738ED"/>
    <w:rsid w:val="00B74684"/>
    <w:rsid w:val="00B75A3E"/>
    <w:rsid w:val="00B76D29"/>
    <w:rsid w:val="00B80116"/>
    <w:rsid w:val="00B80A10"/>
    <w:rsid w:val="00B80E0C"/>
    <w:rsid w:val="00B83AF4"/>
    <w:rsid w:val="00B8578E"/>
    <w:rsid w:val="00B85863"/>
    <w:rsid w:val="00B91752"/>
    <w:rsid w:val="00B949AD"/>
    <w:rsid w:val="00B9740E"/>
    <w:rsid w:val="00B9782A"/>
    <w:rsid w:val="00BA167F"/>
    <w:rsid w:val="00BA2E99"/>
    <w:rsid w:val="00BA5C88"/>
    <w:rsid w:val="00BA6EAF"/>
    <w:rsid w:val="00BB2A25"/>
    <w:rsid w:val="00BB5B8D"/>
    <w:rsid w:val="00BB63CB"/>
    <w:rsid w:val="00BC464F"/>
    <w:rsid w:val="00BD07CA"/>
    <w:rsid w:val="00BD5292"/>
    <w:rsid w:val="00BD68E8"/>
    <w:rsid w:val="00BD7845"/>
    <w:rsid w:val="00BD7B05"/>
    <w:rsid w:val="00BE2634"/>
    <w:rsid w:val="00BE2B74"/>
    <w:rsid w:val="00BE3251"/>
    <w:rsid w:val="00BE6428"/>
    <w:rsid w:val="00BE64A6"/>
    <w:rsid w:val="00BF060A"/>
    <w:rsid w:val="00BF175E"/>
    <w:rsid w:val="00BF3D69"/>
    <w:rsid w:val="00C00EC2"/>
    <w:rsid w:val="00C05E02"/>
    <w:rsid w:val="00C117DF"/>
    <w:rsid w:val="00C124EA"/>
    <w:rsid w:val="00C12B5F"/>
    <w:rsid w:val="00C141DF"/>
    <w:rsid w:val="00C20501"/>
    <w:rsid w:val="00C20B72"/>
    <w:rsid w:val="00C22A23"/>
    <w:rsid w:val="00C24A5C"/>
    <w:rsid w:val="00C25871"/>
    <w:rsid w:val="00C270C0"/>
    <w:rsid w:val="00C37C76"/>
    <w:rsid w:val="00C446CE"/>
    <w:rsid w:val="00C454D3"/>
    <w:rsid w:val="00C456F9"/>
    <w:rsid w:val="00C45D5F"/>
    <w:rsid w:val="00C47505"/>
    <w:rsid w:val="00C47CA1"/>
    <w:rsid w:val="00C53E81"/>
    <w:rsid w:val="00C623EC"/>
    <w:rsid w:val="00C63956"/>
    <w:rsid w:val="00C67176"/>
    <w:rsid w:val="00C70460"/>
    <w:rsid w:val="00C86404"/>
    <w:rsid w:val="00C87DAC"/>
    <w:rsid w:val="00C91397"/>
    <w:rsid w:val="00C913F9"/>
    <w:rsid w:val="00C9455E"/>
    <w:rsid w:val="00C964D4"/>
    <w:rsid w:val="00C971FB"/>
    <w:rsid w:val="00CA03AA"/>
    <w:rsid w:val="00CA320C"/>
    <w:rsid w:val="00CA3916"/>
    <w:rsid w:val="00CA4954"/>
    <w:rsid w:val="00CA4BC6"/>
    <w:rsid w:val="00CA6330"/>
    <w:rsid w:val="00CC45D8"/>
    <w:rsid w:val="00CC7849"/>
    <w:rsid w:val="00CD057F"/>
    <w:rsid w:val="00CD29AD"/>
    <w:rsid w:val="00CD3B84"/>
    <w:rsid w:val="00CE00AE"/>
    <w:rsid w:val="00CE0E33"/>
    <w:rsid w:val="00CE33C0"/>
    <w:rsid w:val="00CE68DC"/>
    <w:rsid w:val="00CE7F8A"/>
    <w:rsid w:val="00CF2194"/>
    <w:rsid w:val="00CF2312"/>
    <w:rsid w:val="00CF2A4D"/>
    <w:rsid w:val="00CF54B1"/>
    <w:rsid w:val="00D00DBD"/>
    <w:rsid w:val="00D014A6"/>
    <w:rsid w:val="00D03A84"/>
    <w:rsid w:val="00D068DC"/>
    <w:rsid w:val="00D06E75"/>
    <w:rsid w:val="00D11AB1"/>
    <w:rsid w:val="00D13770"/>
    <w:rsid w:val="00D15218"/>
    <w:rsid w:val="00D16251"/>
    <w:rsid w:val="00D20529"/>
    <w:rsid w:val="00D230EF"/>
    <w:rsid w:val="00D3209B"/>
    <w:rsid w:val="00D323EB"/>
    <w:rsid w:val="00D346A8"/>
    <w:rsid w:val="00D40173"/>
    <w:rsid w:val="00D43672"/>
    <w:rsid w:val="00D44215"/>
    <w:rsid w:val="00D44F97"/>
    <w:rsid w:val="00D46106"/>
    <w:rsid w:val="00D47537"/>
    <w:rsid w:val="00D52BE9"/>
    <w:rsid w:val="00D54236"/>
    <w:rsid w:val="00D5656F"/>
    <w:rsid w:val="00D64154"/>
    <w:rsid w:val="00D71022"/>
    <w:rsid w:val="00D72C1E"/>
    <w:rsid w:val="00D7399D"/>
    <w:rsid w:val="00D7601B"/>
    <w:rsid w:val="00D8143E"/>
    <w:rsid w:val="00D830F9"/>
    <w:rsid w:val="00D85D23"/>
    <w:rsid w:val="00D87125"/>
    <w:rsid w:val="00D95E97"/>
    <w:rsid w:val="00DA228E"/>
    <w:rsid w:val="00DA5595"/>
    <w:rsid w:val="00DA6BFA"/>
    <w:rsid w:val="00DA6EA2"/>
    <w:rsid w:val="00DB173E"/>
    <w:rsid w:val="00DB7F83"/>
    <w:rsid w:val="00DC0497"/>
    <w:rsid w:val="00DC4615"/>
    <w:rsid w:val="00DC680F"/>
    <w:rsid w:val="00DC6E60"/>
    <w:rsid w:val="00DE0A68"/>
    <w:rsid w:val="00DE146C"/>
    <w:rsid w:val="00DE1734"/>
    <w:rsid w:val="00DE39C9"/>
    <w:rsid w:val="00DE54FE"/>
    <w:rsid w:val="00DE6E27"/>
    <w:rsid w:val="00DF0B2A"/>
    <w:rsid w:val="00DF0F45"/>
    <w:rsid w:val="00DF28BA"/>
    <w:rsid w:val="00E0058C"/>
    <w:rsid w:val="00E03630"/>
    <w:rsid w:val="00E041B6"/>
    <w:rsid w:val="00E0536A"/>
    <w:rsid w:val="00E07D5F"/>
    <w:rsid w:val="00E13EE9"/>
    <w:rsid w:val="00E237A6"/>
    <w:rsid w:val="00E3296F"/>
    <w:rsid w:val="00E36E3D"/>
    <w:rsid w:val="00E3752A"/>
    <w:rsid w:val="00E37966"/>
    <w:rsid w:val="00E47296"/>
    <w:rsid w:val="00E47DE7"/>
    <w:rsid w:val="00E51117"/>
    <w:rsid w:val="00E6100E"/>
    <w:rsid w:val="00E656D8"/>
    <w:rsid w:val="00E65F1F"/>
    <w:rsid w:val="00E66DAA"/>
    <w:rsid w:val="00E7000F"/>
    <w:rsid w:val="00E750BD"/>
    <w:rsid w:val="00E76975"/>
    <w:rsid w:val="00E76B23"/>
    <w:rsid w:val="00E81A90"/>
    <w:rsid w:val="00E8507D"/>
    <w:rsid w:val="00E85E4E"/>
    <w:rsid w:val="00E904AB"/>
    <w:rsid w:val="00E9121E"/>
    <w:rsid w:val="00E9479B"/>
    <w:rsid w:val="00E947A6"/>
    <w:rsid w:val="00E9750E"/>
    <w:rsid w:val="00E97800"/>
    <w:rsid w:val="00EA04D7"/>
    <w:rsid w:val="00EA382E"/>
    <w:rsid w:val="00EB1924"/>
    <w:rsid w:val="00EB2EAF"/>
    <w:rsid w:val="00EB38CA"/>
    <w:rsid w:val="00EB428E"/>
    <w:rsid w:val="00EB783E"/>
    <w:rsid w:val="00EB7A5F"/>
    <w:rsid w:val="00EC7A77"/>
    <w:rsid w:val="00ED0FA3"/>
    <w:rsid w:val="00ED47EE"/>
    <w:rsid w:val="00ED6B80"/>
    <w:rsid w:val="00ED7EBF"/>
    <w:rsid w:val="00ED7EE5"/>
    <w:rsid w:val="00EE672D"/>
    <w:rsid w:val="00EE699A"/>
    <w:rsid w:val="00EE6A87"/>
    <w:rsid w:val="00EE6C8F"/>
    <w:rsid w:val="00EE6FC0"/>
    <w:rsid w:val="00EF2202"/>
    <w:rsid w:val="00EF40A7"/>
    <w:rsid w:val="00EF5047"/>
    <w:rsid w:val="00F01D95"/>
    <w:rsid w:val="00F02B50"/>
    <w:rsid w:val="00F03892"/>
    <w:rsid w:val="00F04644"/>
    <w:rsid w:val="00F06652"/>
    <w:rsid w:val="00F07636"/>
    <w:rsid w:val="00F201D0"/>
    <w:rsid w:val="00F21E81"/>
    <w:rsid w:val="00F237AD"/>
    <w:rsid w:val="00F24E6D"/>
    <w:rsid w:val="00F40785"/>
    <w:rsid w:val="00F40E20"/>
    <w:rsid w:val="00F41355"/>
    <w:rsid w:val="00F423A3"/>
    <w:rsid w:val="00F42E54"/>
    <w:rsid w:val="00F45DFC"/>
    <w:rsid w:val="00F5143A"/>
    <w:rsid w:val="00F5209B"/>
    <w:rsid w:val="00F544E4"/>
    <w:rsid w:val="00F56F0D"/>
    <w:rsid w:val="00F61918"/>
    <w:rsid w:val="00F63AAE"/>
    <w:rsid w:val="00F6489F"/>
    <w:rsid w:val="00F65029"/>
    <w:rsid w:val="00F66E1F"/>
    <w:rsid w:val="00F70C0D"/>
    <w:rsid w:val="00F72B43"/>
    <w:rsid w:val="00F75A65"/>
    <w:rsid w:val="00F76758"/>
    <w:rsid w:val="00F80B0F"/>
    <w:rsid w:val="00F82054"/>
    <w:rsid w:val="00F83C37"/>
    <w:rsid w:val="00F87A3C"/>
    <w:rsid w:val="00F911E5"/>
    <w:rsid w:val="00F92D94"/>
    <w:rsid w:val="00FA018A"/>
    <w:rsid w:val="00FA36A3"/>
    <w:rsid w:val="00FA3B09"/>
    <w:rsid w:val="00FA66F8"/>
    <w:rsid w:val="00FA74A9"/>
    <w:rsid w:val="00FB351B"/>
    <w:rsid w:val="00FC1D82"/>
    <w:rsid w:val="00FC4B4D"/>
    <w:rsid w:val="00FC6BF5"/>
    <w:rsid w:val="00FD1B4A"/>
    <w:rsid w:val="00FD2069"/>
    <w:rsid w:val="00FD4EF3"/>
    <w:rsid w:val="00FD516B"/>
    <w:rsid w:val="00FD5A8E"/>
    <w:rsid w:val="00FD5A8F"/>
    <w:rsid w:val="00FD779D"/>
    <w:rsid w:val="00FE1673"/>
    <w:rsid w:val="00FE202E"/>
    <w:rsid w:val="00FE582A"/>
    <w:rsid w:val="00FF3CB2"/>
    <w:rsid w:val="00FF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sass-lang.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developer.mozilla.org/en-US/docs/Web/CS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youtube.com/watch?v=sQUB039MG0I" TargetMode="External"/><Relationship Id="rId33" Type="http://schemas.openxmlformats.org/officeDocument/2006/relationships/hyperlink" Target="https://www.youtube.com/watch?v=nu5mdN2JIwM" TargetMode="External"/><Relationship Id="rId2" Type="http://schemas.openxmlformats.org/officeDocument/2006/relationships/numbering" Target="numbering.xml"/><Relationship Id="rId16" Type="http://schemas.openxmlformats.org/officeDocument/2006/relationships/hyperlink" Target="https://guide.freecodecamp.org/css/tutorials/css-selectors-cheat-sheet/" TargetMode="External"/><Relationship Id="rId20" Type="http://schemas.openxmlformats.org/officeDocument/2006/relationships/image" Target="media/image9.png"/><Relationship Id="rId29" Type="http://schemas.openxmlformats.org/officeDocument/2006/relationships/hyperlink" Target="https://www.youtube.com/watch?v=yfoY53QXEnI&amp;list=RDCMUC29ju8bIPH5as8OGnQzwJyA" TargetMode="External"/><Relationship Id="rId1" Type="http://schemas.openxmlformats.org/officeDocument/2006/relationships/customXml" Target="../customXml/item1.xml"/><Relationship Id="rId6" Type="http://schemas.openxmlformats.org/officeDocument/2006/relationships/hyperlink" Target="https://www.w3schools.com/css/default.asp"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www.youtube.com/playlist?list=PL4cUxeGkcC9jxJX7vojNVK-o8ubDZEcNb" TargetMode="External"/><Relationship Id="rId5" Type="http://schemas.openxmlformats.org/officeDocument/2006/relationships/webSettings" Target="webSettings.xml"/><Relationship Id="rId15" Type="http://schemas.openxmlformats.org/officeDocument/2006/relationships/hyperlink" Target="http://flukeout.github.io/" TargetMode="External"/><Relationship Id="rId23" Type="http://schemas.openxmlformats.org/officeDocument/2006/relationships/hyperlink" Target="https://www.w3schools.com/css/css_inline-block.asp" TargetMode="External"/><Relationship Id="rId28" Type="http://schemas.openxmlformats.org/officeDocument/2006/relationships/hyperlink" Target="https://www.youtube.com/playlist?list=PL4cUxeGkcC9ivBf_eKCPIAYXWzLlPAm6G" TargetMode="External"/><Relationship Id="rId10" Type="http://schemas.openxmlformats.org/officeDocument/2006/relationships/hyperlink" Target="https://www.w3schools.com/css/css_pseudo_classes.asp" TargetMode="External"/><Relationship Id="rId19" Type="http://schemas.openxmlformats.org/officeDocument/2006/relationships/image" Target="media/image8.png"/><Relationship Id="rId31" Type="http://schemas.openxmlformats.org/officeDocument/2006/relationships/hyperlink" Target="https://www.youtube.com/watch?v=sQUB039MG0I" TargetMode="External"/><Relationship Id="rId4" Type="http://schemas.openxmlformats.org/officeDocument/2006/relationships/settings" Target="settings.xml"/><Relationship Id="rId9" Type="http://schemas.openxmlformats.org/officeDocument/2006/relationships/hyperlink" Target="https://caniuse.com/"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ulpjs.com/" TargetMode="External"/><Relationship Id="rId30" Type="http://schemas.openxmlformats.org/officeDocument/2006/relationships/hyperlink" Target="https://www.youtube.com/playlist?list=PL4cUxeGkcC9jXaLsxbEmsPSOlb40ZLaKN" TargetMode="Externa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170A5-44AF-435D-BB97-A5B21CFF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15763</TotalTime>
  <Pages>19</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766</cp:revision>
  <dcterms:created xsi:type="dcterms:W3CDTF">2019-06-12T08:26:00Z</dcterms:created>
  <dcterms:modified xsi:type="dcterms:W3CDTF">2022-10-07T11:20:00Z</dcterms:modified>
</cp:coreProperties>
</file>