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066F9">
      <w:pPr>
        <w:pStyle w:val="165"/>
      </w:pPr>
      <w:r>
        <w:t>通义灵码AI技能实践——旅游攻略自动生成工具开发</w:t>
      </w:r>
    </w:p>
    <w:p w14:paraId="093FC19D">
      <w:pPr>
        <w:pStyle w:val="166"/>
      </w:pPr>
      <w:r>
        <w:t>一、开发初衷：告别繁琐攻略，懒人专属旅行神器</w:t>
      </w:r>
    </w:p>
    <w:p w14:paraId="01CC4489">
      <w:pPr>
        <w:pStyle w:val="168"/>
      </w:pPr>
      <w:r>
        <w:t>每次计划旅游都让我头疼不已：翻遍小红书、抖音全是滤镜过度的网红打卡地，攻略信息过时又杂乱；自己查天气、看季节、筛选景点要花好几天时间。作为一个只想轻松出行、不想做攻略的懒人，我迫切需要一个能一键生成完整旅游攻略的AI工具。</w:t>
      </w:r>
    </w:p>
    <w:p w14:paraId="36FBC1C6">
      <w:pPr>
        <w:pStyle w:val="168"/>
        <w:rPr>
          <w:rFonts w:hint="default" w:eastAsia="宋体"/>
          <w:lang w:val="en-US" w:eastAsia="zh-CN"/>
        </w:rPr>
      </w:pPr>
      <w:r>
        <w:t>经过对比，我选择在通义灵码中开发专属的旅游攻略生成Skill。它最吸引我的是：不用写复杂代码，只要用自然语言描述需求，就能让AI完全按照我的想法工作，零基础也能快速打造专属AI旅行助手。</w:t>
      </w:r>
      <w:r>
        <w:rPr>
          <w:rFonts w:hint="eastAsia"/>
          <w:lang w:val="en-US" w:eastAsia="zh-CN"/>
        </w:rPr>
        <w:t>主要是初代md文件生成的网站十分好看。</w:t>
      </w:r>
    </w:p>
    <w:p w14:paraId="1E5A873F">
      <w:pPr>
        <w:pStyle w:val="166"/>
        <w:numPr>
          <w:ilvl w:val="0"/>
          <w:numId w:val="7"/>
        </w:numPr>
      </w:pPr>
      <w:r>
        <w:t>工具核心：我的AI旅游攻略Skill</w:t>
      </w:r>
    </w:p>
    <w:p w14:paraId="1A3B26EC">
      <w:pPr>
        <w:pStyle w:val="167"/>
      </w:pPr>
      <w:r>
        <w:t>2.1 技能定位</w:t>
      </w:r>
    </w:p>
    <w:p w14:paraId="729AD3AA">
      <w:pPr>
        <w:pStyle w:val="168"/>
      </w:pPr>
      <w:r>
        <w:t>这是一款基于通义灵码开发的智能旅游攻略自动生成技能，能够根据用户的出发地、目的地、出行时间、人数、预算、偏好等信息，一键生成完整、实用、个性化的旅游攻略，彻底解放双手，告别攻略焦虑。</w:t>
      </w:r>
    </w:p>
    <w:p w14:paraId="167F26F8">
      <w:pPr>
        <w:pStyle w:val="167"/>
      </w:pPr>
      <w:r>
        <w:t>2.2 技能触发条件</w:t>
      </w:r>
    </w:p>
    <w:p w14:paraId="18C6C29F">
      <w:pPr>
        <w:pStyle w:val="169"/>
        <w:rPr>
          <w:rFonts w:hint="default" w:eastAsia="宋体"/>
          <w:lang w:val="en-US" w:eastAsia="zh-CN"/>
        </w:rPr>
      </w:pPr>
      <w:r>
        <w:rPr>
          <w:rFonts w:hint="eastAsia"/>
          <w:lang w:val="en-US" w:eastAsia="zh-CN"/>
        </w:rPr>
        <w:t>基础内容是“我想要去xxx玩x天，预算xxx元”</w:t>
      </w:r>
    </w:p>
    <w:p w14:paraId="69C61376">
      <w:pPr>
        <w:pStyle w:val="166"/>
      </w:pPr>
      <w:r>
        <w:t>三、开发过程：零基础也能轻松搞定</w:t>
      </w:r>
    </w:p>
    <w:p w14:paraId="07EF432C">
      <w:pPr>
        <w:pStyle w:val="168"/>
        <w:rPr>
          <w:rFonts w:hint="eastAsia"/>
          <w:lang w:val="en-US" w:eastAsia="zh-CN"/>
        </w:rPr>
      </w:pPr>
      <w:r>
        <w:rPr>
          <w:rFonts w:hint="eastAsia"/>
          <w:lang w:val="en-US" w:eastAsia="zh-CN"/>
        </w:rPr>
        <w:t>在这里插一嘴，我首先是尝试了代码开发，但是代码开发太复杂了，代码又臭又长。既得弄后台的爬虫的一个代码的填写，还得设置前端的网页格式设置，因为是爬虫，那爬多了也有影响不是，不论爬的是什么，还要设置反爬，爬出来的页面也不是很好看，因为还得额外设置页面状态，不然就是全文本形式，还设置了很多版本。如以下所示</w:t>
      </w:r>
    </w:p>
    <w:p w14:paraId="4F20334C">
      <w:pPr>
        <w:pStyle w:val="168"/>
      </w:pPr>
      <w:r>
        <w:drawing>
          <wp:inline distT="0" distB="0" distL="114300" distR="114300">
            <wp:extent cx="5486400" cy="3272790"/>
            <wp:effectExtent l="0" t="0" r="0"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486400" cy="3272790"/>
                    </a:xfrm>
                    <a:prstGeom prst="rect">
                      <a:avLst/>
                    </a:prstGeom>
                    <a:noFill/>
                    <a:ln>
                      <a:noFill/>
                    </a:ln>
                  </pic:spPr>
                </pic:pic>
              </a:graphicData>
            </a:graphic>
          </wp:inline>
        </w:drawing>
      </w:r>
    </w:p>
    <w:p w14:paraId="035B0875">
      <w:pPr>
        <w:pStyle w:val="168"/>
        <w:rPr>
          <w:rFonts w:hint="eastAsia"/>
          <w:lang w:val="en-US" w:eastAsia="zh-CN"/>
        </w:rPr>
      </w:pPr>
      <w:r>
        <w:drawing>
          <wp:inline distT="0" distB="0" distL="114300" distR="114300">
            <wp:extent cx="5481955" cy="3039110"/>
            <wp:effectExtent l="0" t="0" r="4445" b="889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481955" cy="3039110"/>
                    </a:xfrm>
                    <a:prstGeom prst="rect">
                      <a:avLst/>
                    </a:prstGeom>
                    <a:noFill/>
                    <a:ln>
                      <a:noFill/>
                    </a:ln>
                  </pic:spPr>
                </pic:pic>
              </a:graphicData>
            </a:graphic>
          </wp:inline>
        </w:drawing>
      </w:r>
    </w:p>
    <w:p w14:paraId="33034CBE">
      <w:pPr>
        <w:pStyle w:val="168"/>
      </w:pPr>
      <w:r>
        <w:rPr>
          <w:rFonts w:hint="eastAsia"/>
          <w:lang w:val="en-US" w:eastAsia="zh-CN"/>
        </w:rPr>
        <w:t>但是一旦换成用skill的方式，</w:t>
      </w:r>
      <w:r>
        <w:t>整个开发过程非常简单，我完全没有编写复杂代码，只做了一件事：在通义灵码中创建Markdown文件，把我的攻略需求一条条清晰地写出来，AI就能自动理解并执行。</w:t>
      </w:r>
    </w:p>
    <w:p w14:paraId="3113E177">
      <w:pPr>
        <w:pStyle w:val="167"/>
      </w:pPr>
      <w:r>
        <w:t>3.1 创建</w:t>
      </w:r>
      <w:r>
        <w:rPr>
          <w:rFonts w:hint="eastAsia"/>
          <w:lang w:val="en-US" w:eastAsia="zh-CN"/>
        </w:rPr>
        <w:t>及</w:t>
      </w:r>
      <w:r>
        <w:t>技能文件</w:t>
      </w:r>
    </w:p>
    <w:p w14:paraId="4630D7C2">
      <w:pPr>
        <w:pStyle w:val="170"/>
      </w:pPr>
      <w:r>
        <w:drawing>
          <wp:inline distT="0" distB="0" distL="114300" distR="114300">
            <wp:extent cx="5484495" cy="3733800"/>
            <wp:effectExtent l="0" t="0" r="1905"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8"/>
                    <a:stretch>
                      <a:fillRect/>
                    </a:stretch>
                  </pic:blipFill>
                  <pic:spPr>
                    <a:xfrm>
                      <a:off x="0" y="0"/>
                      <a:ext cx="5484495" cy="3733800"/>
                    </a:xfrm>
                    <a:prstGeom prst="rect">
                      <a:avLst/>
                    </a:prstGeom>
                    <a:noFill/>
                    <a:ln>
                      <a:noFill/>
                    </a:ln>
                  </pic:spPr>
                </pic:pic>
              </a:graphicData>
            </a:graphic>
          </wp:inline>
        </w:drawing>
      </w:r>
    </w:p>
    <w:p w14:paraId="0BC1B6EF">
      <w:pPr>
        <w:pStyle w:val="166"/>
      </w:pPr>
      <w:r>
        <w:t>四、实际效果：一键生成完美攻略</w:t>
      </w:r>
    </w:p>
    <w:p w14:paraId="1B858D5B">
      <w:pPr>
        <w:pStyle w:val="167"/>
      </w:pPr>
      <w:r>
        <w:t>4.1 测试案例</w:t>
      </w:r>
    </w:p>
    <w:p w14:paraId="5CBE128F">
      <w:pPr>
        <w:pStyle w:val="168"/>
        <w:rPr>
          <w:rFonts w:hint="default"/>
          <w:lang w:val="en-US" w:eastAsia="zh-CN"/>
        </w:rPr>
      </w:pPr>
      <w:r>
        <w:rPr>
          <w:rFonts w:hint="eastAsia"/>
          <w:lang w:val="en-US" w:eastAsia="zh-CN"/>
        </w:rPr>
        <w:t>因为设置了如果没有显示几月几号出发旅游的话，默认是发出指令起算的后天去旅游。我输入去西藏玩五天，预算6000的旅游攻略。</w:t>
      </w:r>
    </w:p>
    <w:p w14:paraId="71EE331E">
      <w:pPr>
        <w:pStyle w:val="167"/>
      </w:pPr>
      <w:r>
        <w:t>4.2 AI生成结果</w:t>
      </w:r>
    </w:p>
    <w:p w14:paraId="6109DAB5">
      <w:pPr>
        <w:pStyle w:val="168"/>
        <w:ind w:left="480" w:leftChars="200" w:firstLine="0" w:firstLineChars="0"/>
        <w:rPr>
          <w:rFonts w:hint="eastAsia"/>
          <w:lang w:val="en-US" w:eastAsia="zh-CN"/>
        </w:rPr>
      </w:pPr>
      <w:r>
        <w:drawing>
          <wp:inline distT="0" distB="0" distL="114300" distR="114300">
            <wp:extent cx="5479415" cy="3258185"/>
            <wp:effectExtent l="0" t="0" r="6985" b="889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tretch>
                      <a:fillRect/>
                    </a:stretch>
                  </pic:blipFill>
                  <pic:spPr>
                    <a:xfrm>
                      <a:off x="0" y="0"/>
                      <a:ext cx="5479415" cy="3258185"/>
                    </a:xfrm>
                    <a:prstGeom prst="rect">
                      <a:avLst/>
                    </a:prstGeom>
                    <a:noFill/>
                    <a:ln>
                      <a:noFill/>
                    </a:ln>
                  </pic:spPr>
                </pic:pic>
              </a:graphicData>
            </a:graphic>
          </wp:inline>
        </w:drawing>
      </w:r>
      <w:r>
        <w:rPr>
          <w:rFonts w:hint="eastAsia"/>
          <w:lang w:val="en-US" w:eastAsia="zh-CN"/>
        </w:rPr>
        <w:t>因为生成的攻略天气并不是很准，我们又更新了二版，加了高德地图的mcp，在vscode里直接在通义灵码那里直接接mcp</w:t>
      </w:r>
    </w:p>
    <w:p w14:paraId="21BD7014">
      <w:pPr>
        <w:pStyle w:val="168"/>
        <w:ind w:left="480" w:leftChars="200" w:firstLine="0" w:firstLineChars="0"/>
        <w:rPr>
          <w:rFonts w:hint="eastAsia"/>
          <w:lang w:val="en-US" w:eastAsia="zh-CN"/>
        </w:rPr>
      </w:pPr>
      <w:r>
        <w:drawing>
          <wp:inline distT="0" distB="0" distL="114300" distR="114300">
            <wp:extent cx="5479415" cy="3324225"/>
            <wp:effectExtent l="0" t="0" r="6985"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0"/>
                    <a:stretch>
                      <a:fillRect/>
                    </a:stretch>
                  </pic:blipFill>
                  <pic:spPr>
                    <a:xfrm>
                      <a:off x="0" y="0"/>
                      <a:ext cx="5479415" cy="3324225"/>
                    </a:xfrm>
                    <a:prstGeom prst="rect">
                      <a:avLst/>
                    </a:prstGeom>
                    <a:noFill/>
                    <a:ln>
                      <a:noFill/>
                    </a:ln>
                  </pic:spPr>
                </pic:pic>
              </a:graphicData>
            </a:graphic>
          </wp:inline>
        </w:drawing>
      </w:r>
      <w:r>
        <w:rPr>
          <w:rFonts w:hint="eastAsia"/>
          <w:lang w:val="en-US" w:eastAsia="zh-CN"/>
        </w:rPr>
        <w:t>接了mcp后的日期就是准的，也就是最低温度和最高温度和手机的预估值是一样的。以下就是我们的第二版</w:t>
      </w:r>
      <w:r>
        <w:drawing>
          <wp:inline distT="0" distB="0" distL="114300" distR="114300">
            <wp:extent cx="5478780" cy="3181350"/>
            <wp:effectExtent l="0" t="0" r="762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1"/>
                    <a:stretch>
                      <a:fillRect/>
                    </a:stretch>
                  </pic:blipFill>
                  <pic:spPr>
                    <a:xfrm>
                      <a:off x="0" y="0"/>
                      <a:ext cx="5478780" cy="3181350"/>
                    </a:xfrm>
                    <a:prstGeom prst="rect">
                      <a:avLst/>
                    </a:prstGeom>
                    <a:noFill/>
                    <a:ln>
                      <a:noFill/>
                    </a:ln>
                  </pic:spPr>
                </pic:pic>
              </a:graphicData>
            </a:graphic>
          </wp:inline>
        </w:drawing>
      </w:r>
      <w:r>
        <w:object>
          <v:shape id="_x0000_i1033" o:spt="75" type="#_x0000_t75" style="height:65.25pt;width:72.4pt;" o:ole="t" filled="f" o:preferrelative="t" stroked="f" coordsize="21600,21600">
            <v:fill on="f" focussize="0,0"/>
            <v:stroke on="f"/>
            <v:imagedata r:id="rId13" o:title=""/>
            <o:lock v:ext="edit" aspectratio="t"/>
            <w10:wrap type="none"/>
            <w10:anchorlock/>
          </v:shape>
          <o:OLEObject Type="Embed" ProgID="Package" ShapeID="_x0000_i1033" DrawAspect="Icon" ObjectID="_1468075725" r:id="rId12">
            <o:LockedField>false</o:LockedField>
          </o:OLEObject>
        </w:object>
      </w:r>
      <w:r>
        <w:rPr>
          <w:rFonts w:hint="eastAsia"/>
          <w:lang w:val="en-US" w:eastAsia="zh-CN"/>
        </w:rPr>
        <w:t>因为我们的旅游设置是一天有四到五个活动，不是特种兵的行程，若时间紧急可以在通义灵码那里输入时在一开始的基础信息后加上我一天想要走多少个景点可以生成不同的景点数目。</w:t>
      </w:r>
    </w:p>
    <w:p w14:paraId="171D6BA9">
      <w:pPr>
        <w:pStyle w:val="166"/>
      </w:pPr>
      <w:r>
        <w:rPr>
          <w:rFonts w:hint="eastAsia"/>
          <w:lang w:val="en-US" w:eastAsia="zh-CN"/>
        </w:rPr>
        <w:t>五、上传GitHub和</w:t>
      </w:r>
      <w:r>
        <w:t>开发总结</w:t>
      </w:r>
    </w:p>
    <w:p w14:paraId="0DE92E93">
      <w:pPr>
        <w:pStyle w:val="168"/>
      </w:pPr>
      <w:r>
        <w:t>以前总觉得开发AI工具是程序员的专利，这次在通义灵码开发旅游攻略Skill，让我彻底改变了看法。不用写代码、不用搭环境，只要会表达自己的需求，普通人也能打造解决自己痛点的实用AI工具。</w:t>
      </w:r>
    </w:p>
    <w:p w14:paraId="45A76275">
      <w:pPr>
        <w:pStyle w:val="168"/>
      </w:pPr>
      <w:r>
        <w:t>这个旅游攻略Skill不仅解</w:t>
      </w:r>
      <w:bookmarkStart w:id="0" w:name="_GoBack"/>
      <w:bookmarkEnd w:id="0"/>
      <w:r>
        <w:t>决了我不想做攻略的烦恼，更让我感受到：AI不是遥不可及的黑科技，而是可以自己定制、自己掌控的贴心伙伴。以后每次旅行，我都能轻松拥有专属攻略，真正享受说走就走的快乐！</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5B29668"/>
    <w:multiLevelType w:val="singleLevel"/>
    <w:tmpl w:val="75B29668"/>
    <w:lvl w:ilvl="0" w:tentative="0">
      <w:start w:val="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7C3D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itle Style"/>
    <w:uiPriority w:val="0"/>
    <w:pPr>
      <w:spacing w:after="360" w:line="276" w:lineRule="auto"/>
      <w:jc w:val="center"/>
    </w:pPr>
    <w:rPr>
      <w:rFonts w:ascii="黑体" w:hAnsi="黑体" w:eastAsia="黑体" w:cstheme="minorBidi"/>
      <w:b/>
      <w:sz w:val="40"/>
      <w:szCs w:val="22"/>
      <w:lang w:val="en-US" w:eastAsia="en-US" w:bidi="ar-SA"/>
    </w:rPr>
  </w:style>
  <w:style w:type="paragraph" w:customStyle="1" w:styleId="166">
    <w:name w:val="Heading 1 Style"/>
    <w:uiPriority w:val="0"/>
    <w:pPr>
      <w:spacing w:before="320" w:after="240" w:line="276" w:lineRule="auto"/>
    </w:pPr>
    <w:rPr>
      <w:rFonts w:ascii="黑体" w:hAnsi="黑体" w:eastAsia="黑体" w:cstheme="minorBidi"/>
      <w:b/>
      <w:sz w:val="32"/>
      <w:szCs w:val="22"/>
      <w:lang w:val="en-US" w:eastAsia="en-US" w:bidi="ar-SA"/>
    </w:rPr>
  </w:style>
  <w:style w:type="paragraph" w:customStyle="1" w:styleId="167">
    <w:name w:val="Heading 2 Style"/>
    <w:uiPriority w:val="0"/>
    <w:pPr>
      <w:spacing w:before="240" w:after="160" w:line="276" w:lineRule="auto"/>
    </w:pPr>
    <w:rPr>
      <w:rFonts w:ascii="黑体" w:hAnsi="黑体" w:eastAsia="黑体" w:cstheme="minorBidi"/>
      <w:b/>
      <w:sz w:val="28"/>
      <w:szCs w:val="22"/>
      <w:lang w:val="en-US" w:eastAsia="en-US" w:bidi="ar-SA"/>
    </w:rPr>
  </w:style>
  <w:style w:type="paragraph" w:customStyle="1" w:styleId="168">
    <w:name w:val="Body Style"/>
    <w:uiPriority w:val="0"/>
    <w:pPr>
      <w:spacing w:after="120" w:line="360" w:lineRule="auto"/>
      <w:ind w:firstLine="480"/>
    </w:pPr>
    <w:rPr>
      <w:rFonts w:ascii="宋体" w:hAnsi="宋体" w:eastAsia="宋体" w:cstheme="minorBidi"/>
      <w:sz w:val="24"/>
      <w:szCs w:val="22"/>
      <w:lang w:val="en-US" w:eastAsia="en-US" w:bidi="ar-SA"/>
    </w:rPr>
  </w:style>
  <w:style w:type="paragraph" w:customStyle="1" w:styleId="169">
    <w:name w:val="List Style"/>
    <w:uiPriority w:val="0"/>
    <w:pPr>
      <w:spacing w:after="60" w:line="276" w:lineRule="auto"/>
      <w:ind w:left="480"/>
    </w:pPr>
    <w:rPr>
      <w:rFonts w:ascii="宋体" w:hAnsi="宋体" w:eastAsia="宋体" w:cstheme="minorBidi"/>
      <w:sz w:val="24"/>
      <w:szCs w:val="22"/>
      <w:lang w:val="en-US" w:eastAsia="en-US" w:bidi="ar-SA"/>
    </w:rPr>
  </w:style>
  <w:style w:type="paragraph" w:customStyle="1" w:styleId="170">
    <w:name w:val="Code Style"/>
    <w:uiPriority w:val="0"/>
    <w:pPr>
      <w:spacing w:before="120" w:after="120" w:line="276" w:lineRule="auto"/>
      <w:ind w:left="360" w:right="360"/>
    </w:pPr>
    <w:rPr>
      <w:rFonts w:ascii="等线" w:hAnsi="等线" w:eastAsia="等线"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e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1846</Words>
  <Characters>1979</Characters>
  <Lines>0</Lines>
  <Paragraphs>0</Paragraphs>
  <TotalTime>10</TotalTime>
  <ScaleCrop>false</ScaleCrop>
  <LinksUpToDate>false</LinksUpToDate>
  <CharactersWithSpaces>2055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bling.</cp:lastModifiedBy>
  <dcterms:modified xsi:type="dcterms:W3CDTF">2026-04-22T10:01:42Z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eyJoZGlkIjoiZTZmMTIzNGFkOWJjODc0ZDBhMWVjZThiMzExMTQ5NjAiLCJ1c2VySWQiOiIxMDU0NDI0NTg0In0=</vt:lpwstr>
  </property>
  <property fmtid="{D5CDD505-2E9C-101B-9397-08002B2CF9AE}" pid="3" name="KSOProductBuildVer">
    <vt:lpwstr>2052-12.1.0.25225</vt:lpwstr>
  </property>
  <property fmtid="{D5CDD505-2E9C-101B-9397-08002B2CF9AE}" pid="4" name="ICV">
    <vt:lpwstr>DECDE8183B024A3A8166028DC9ECFE3F_13</vt:lpwstr>
  </property>
</Properties>
</file>