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1C115" w14:textId="35A9A660" w:rsidR="00C56861" w:rsidRPr="009424DF" w:rsidRDefault="008D721B" w:rsidP="00500807">
      <w:pPr>
        <w:jc w:val="center"/>
        <w:rPr>
          <w:rFonts w:ascii="Calibri" w:hAnsi="Calibri" w:cs="Calibri"/>
          <w:b/>
          <w:sz w:val="36"/>
          <w:szCs w:val="36"/>
          <w:lang w:val="es-ES"/>
        </w:rPr>
      </w:pPr>
      <w:r w:rsidRPr="009424DF">
        <w:rPr>
          <w:rFonts w:ascii="Calibri" w:hAnsi="Calibri" w:cs="Calibri"/>
          <w:b/>
          <w:sz w:val="36"/>
          <w:szCs w:val="36"/>
          <w:lang w:val="es-ES"/>
        </w:rPr>
        <w:t>SUPER</w:t>
      </w:r>
      <w:r w:rsidR="004E6190" w:rsidRPr="009424DF">
        <w:rPr>
          <w:rFonts w:ascii="Calibri" w:hAnsi="Calibri" w:cs="Calibri"/>
          <w:b/>
          <w:sz w:val="36"/>
          <w:szCs w:val="36"/>
          <w:lang w:val="es-ES"/>
        </w:rPr>
        <w:t xml:space="preserve"> TURQUIA</w:t>
      </w:r>
    </w:p>
    <w:p w14:paraId="3561C3F5" w14:textId="3367F2C3" w:rsidR="008D721B" w:rsidRPr="009424DF" w:rsidRDefault="008D721B" w:rsidP="00500807">
      <w:pPr>
        <w:jc w:val="center"/>
        <w:rPr>
          <w:rFonts w:ascii="Calibri" w:hAnsi="Calibri" w:cs="Calibri"/>
          <w:b/>
          <w:bCs/>
          <w:sz w:val="22"/>
          <w:szCs w:val="22"/>
          <w:lang w:val="es-ES"/>
        </w:rPr>
      </w:pPr>
      <w:r w:rsidRPr="009424DF">
        <w:rPr>
          <w:rFonts w:ascii="Calibri" w:hAnsi="Calibri" w:cs="Calibri"/>
          <w:b/>
          <w:bCs/>
          <w:sz w:val="22"/>
          <w:szCs w:val="22"/>
          <w:lang w:val="es-ES"/>
        </w:rPr>
        <w:t>Salidas</w:t>
      </w:r>
      <w:r w:rsidR="0091478C" w:rsidRPr="009424DF">
        <w:rPr>
          <w:rFonts w:ascii="Calibri" w:hAnsi="Calibri" w:cs="Calibri"/>
          <w:b/>
          <w:bCs/>
          <w:sz w:val="22"/>
          <w:szCs w:val="22"/>
          <w:lang w:val="es-ES"/>
        </w:rPr>
        <w:t xml:space="preserve"> garantizadas</w:t>
      </w:r>
      <w:r w:rsidRPr="009424DF">
        <w:rPr>
          <w:rFonts w:ascii="Calibri" w:hAnsi="Calibri" w:cs="Calibri"/>
          <w:b/>
          <w:bCs/>
          <w:sz w:val="22"/>
          <w:szCs w:val="22"/>
          <w:lang w:val="es-ES"/>
        </w:rPr>
        <w:t xml:space="preserve"> todos los sábados</w:t>
      </w:r>
      <w:r w:rsidR="00610469" w:rsidRPr="009424DF">
        <w:rPr>
          <w:rFonts w:ascii="Calibri" w:hAnsi="Calibri" w:cs="Calibri"/>
          <w:b/>
          <w:bCs/>
          <w:sz w:val="22"/>
          <w:szCs w:val="22"/>
          <w:lang w:val="es-ES"/>
        </w:rPr>
        <w:t>, domingos y lunes</w:t>
      </w:r>
    </w:p>
    <w:p w14:paraId="4B1FEE66" w14:textId="77777777" w:rsidR="00AF0BD9" w:rsidRPr="009424DF" w:rsidRDefault="00AF0BD9" w:rsidP="00B71F73">
      <w:pPr>
        <w:jc w:val="both"/>
        <w:rPr>
          <w:rFonts w:ascii="Calibri" w:hAnsi="Calibri" w:cs="Calibri"/>
          <w:sz w:val="22"/>
          <w:szCs w:val="22"/>
          <w:lang w:val="es-ES"/>
        </w:rPr>
      </w:pPr>
    </w:p>
    <w:p w14:paraId="259EC6A4" w14:textId="55603CE4" w:rsidR="003F214D" w:rsidRPr="009424DF" w:rsidRDefault="003F214D" w:rsidP="00B71F73">
      <w:pPr>
        <w:jc w:val="both"/>
        <w:rPr>
          <w:rFonts w:ascii="Calibri" w:hAnsi="Calibri" w:cs="Calibri"/>
          <w:b/>
          <w:bCs/>
          <w:sz w:val="21"/>
          <w:szCs w:val="21"/>
          <w:lang w:val="es-ES"/>
        </w:rPr>
      </w:pPr>
      <w:r w:rsidRPr="009424DF">
        <w:rPr>
          <w:rFonts w:ascii="Calibri" w:hAnsi="Calibri" w:cs="Calibri"/>
          <w:b/>
          <w:bCs/>
          <w:sz w:val="21"/>
          <w:szCs w:val="21"/>
          <w:lang w:val="es-ES"/>
        </w:rPr>
        <w:t xml:space="preserve">DÍA </w:t>
      </w:r>
      <w:r w:rsidR="00AF0BD9" w:rsidRPr="009424DF">
        <w:rPr>
          <w:rFonts w:ascii="Calibri" w:hAnsi="Calibri" w:cs="Calibri"/>
          <w:b/>
          <w:bCs/>
          <w:sz w:val="21"/>
          <w:szCs w:val="21"/>
          <w:lang w:val="es-ES"/>
        </w:rPr>
        <w:t>1</w:t>
      </w:r>
      <w:r w:rsidRPr="009424DF">
        <w:rPr>
          <w:rFonts w:ascii="Calibri" w:hAnsi="Calibri" w:cs="Calibri"/>
          <w:b/>
          <w:bCs/>
          <w:sz w:val="21"/>
          <w:szCs w:val="21"/>
          <w:lang w:val="es-ES"/>
        </w:rPr>
        <w:t xml:space="preserve"> </w:t>
      </w:r>
      <w:r w:rsidR="00EF6B84" w:rsidRPr="009424DF">
        <w:rPr>
          <w:rFonts w:ascii="Calibri" w:hAnsi="Calibri" w:cs="Calibri"/>
          <w:b/>
          <w:bCs/>
          <w:sz w:val="21"/>
          <w:szCs w:val="21"/>
          <w:lang w:val="es-ES"/>
        </w:rPr>
        <w:t xml:space="preserve">SABADO: </w:t>
      </w:r>
      <w:r w:rsidRPr="009424DF">
        <w:rPr>
          <w:rFonts w:ascii="Calibri" w:hAnsi="Calibri" w:cs="Calibri"/>
          <w:b/>
          <w:bCs/>
          <w:sz w:val="21"/>
          <w:szCs w:val="21"/>
          <w:lang w:val="es-ES"/>
        </w:rPr>
        <w:t xml:space="preserve">ESTAMBUL - LLEGADA </w:t>
      </w:r>
    </w:p>
    <w:p w14:paraId="5737392D" w14:textId="30CA5A81" w:rsidR="003F214D" w:rsidRPr="009424DF" w:rsidRDefault="003F214D" w:rsidP="00B71F73">
      <w:pPr>
        <w:jc w:val="both"/>
        <w:rPr>
          <w:rFonts w:ascii="Calibri" w:hAnsi="Calibri" w:cs="Calibri"/>
          <w:sz w:val="21"/>
          <w:szCs w:val="21"/>
          <w:lang w:val="es-ES"/>
        </w:rPr>
      </w:pPr>
      <w:r w:rsidRPr="009424DF">
        <w:rPr>
          <w:rFonts w:ascii="Calibri" w:hAnsi="Calibri" w:cs="Calibri"/>
          <w:sz w:val="21"/>
          <w:szCs w:val="21"/>
          <w:lang w:val="es-ES"/>
        </w:rPr>
        <w:t>Bienvenidos. Llegada al aeropuerto de Estambul</w:t>
      </w:r>
      <w:r w:rsidR="00EE7044" w:rsidRPr="009424DF">
        <w:rPr>
          <w:rFonts w:ascii="Calibri" w:hAnsi="Calibri" w:cs="Calibri"/>
          <w:sz w:val="21"/>
          <w:szCs w:val="21"/>
          <w:lang w:val="es-ES"/>
        </w:rPr>
        <w:t>. Traslado al</w:t>
      </w:r>
      <w:r w:rsidRPr="009424DF">
        <w:rPr>
          <w:rFonts w:ascii="Calibri" w:hAnsi="Calibri" w:cs="Calibri"/>
          <w:sz w:val="21"/>
          <w:szCs w:val="21"/>
          <w:lang w:val="es-ES"/>
        </w:rPr>
        <w:t xml:space="preserve"> hotel. </w:t>
      </w:r>
    </w:p>
    <w:p w14:paraId="5DFEE6B2" w14:textId="16E520B8" w:rsidR="00D26527" w:rsidRPr="009424DF" w:rsidRDefault="00D26527" w:rsidP="00B71F73">
      <w:pPr>
        <w:jc w:val="both"/>
        <w:rPr>
          <w:rFonts w:ascii="Calibri" w:hAnsi="Calibri" w:cs="Calibri"/>
          <w:sz w:val="21"/>
          <w:szCs w:val="21"/>
          <w:lang w:val="es-ES"/>
        </w:rPr>
      </w:pPr>
    </w:p>
    <w:p w14:paraId="77E94F56" w14:textId="50238597" w:rsidR="00D26527" w:rsidRPr="009424DF" w:rsidRDefault="00D26527" w:rsidP="00B71F73">
      <w:pPr>
        <w:jc w:val="both"/>
        <w:rPr>
          <w:rFonts w:ascii="Calibri" w:hAnsi="Calibri" w:cs="Calibri"/>
          <w:b/>
          <w:bCs/>
          <w:sz w:val="21"/>
          <w:szCs w:val="21"/>
          <w:lang w:val="es-ES"/>
        </w:rPr>
      </w:pPr>
      <w:r w:rsidRPr="009424DF">
        <w:rPr>
          <w:rFonts w:ascii="Calibri" w:hAnsi="Calibri" w:cs="Calibri"/>
          <w:b/>
          <w:bCs/>
          <w:sz w:val="21"/>
          <w:szCs w:val="21"/>
          <w:lang w:val="es-ES"/>
        </w:rPr>
        <w:t xml:space="preserve">DÍA </w:t>
      </w:r>
      <w:r w:rsidR="00AF0BD9" w:rsidRPr="009424DF">
        <w:rPr>
          <w:rFonts w:ascii="Calibri" w:hAnsi="Calibri" w:cs="Calibri"/>
          <w:b/>
          <w:bCs/>
          <w:sz w:val="21"/>
          <w:szCs w:val="21"/>
          <w:lang w:val="es-ES"/>
        </w:rPr>
        <w:t>2</w:t>
      </w:r>
      <w:r w:rsidRPr="009424DF">
        <w:rPr>
          <w:rFonts w:ascii="Calibri" w:hAnsi="Calibri" w:cs="Calibri"/>
          <w:b/>
          <w:bCs/>
          <w:sz w:val="21"/>
          <w:szCs w:val="21"/>
          <w:lang w:val="es-ES"/>
        </w:rPr>
        <w:t xml:space="preserve"> </w:t>
      </w:r>
      <w:r w:rsidR="00EF6B84" w:rsidRPr="009424DF">
        <w:rPr>
          <w:rFonts w:ascii="Calibri" w:hAnsi="Calibri" w:cs="Calibri"/>
          <w:b/>
          <w:bCs/>
          <w:sz w:val="21"/>
          <w:szCs w:val="21"/>
          <w:lang w:val="es-ES"/>
        </w:rPr>
        <w:t xml:space="preserve">DOMINGO: </w:t>
      </w:r>
      <w:r w:rsidRPr="009424DF">
        <w:rPr>
          <w:rFonts w:ascii="Calibri" w:hAnsi="Calibri" w:cs="Calibri"/>
          <w:b/>
          <w:bCs/>
          <w:sz w:val="21"/>
          <w:szCs w:val="21"/>
          <w:lang w:val="es-ES"/>
        </w:rPr>
        <w:t xml:space="preserve">ESTAMBUL </w:t>
      </w:r>
    </w:p>
    <w:p w14:paraId="31CD8494" w14:textId="121C38A2" w:rsidR="00D61F6F" w:rsidRPr="009424DF" w:rsidRDefault="00D61F6F" w:rsidP="00B71F73">
      <w:pPr>
        <w:jc w:val="both"/>
        <w:rPr>
          <w:rFonts w:ascii="Calibri" w:hAnsi="Calibri" w:cs="Calibri"/>
          <w:sz w:val="21"/>
          <w:szCs w:val="21"/>
          <w:lang w:val="es-ES"/>
        </w:rPr>
      </w:pPr>
      <w:r w:rsidRPr="009424DF">
        <w:rPr>
          <w:rFonts w:ascii="Calibri" w:hAnsi="Calibri" w:cs="Calibri"/>
          <w:b/>
          <w:bCs/>
          <w:sz w:val="21"/>
          <w:szCs w:val="21"/>
          <w:lang w:val="es-ES"/>
        </w:rPr>
        <w:t>Desayuno</w:t>
      </w:r>
      <w:r w:rsidRPr="009424DF">
        <w:rPr>
          <w:rFonts w:ascii="Calibri" w:hAnsi="Calibri" w:cs="Calibri"/>
          <w:sz w:val="21"/>
          <w:szCs w:val="21"/>
          <w:lang w:val="es-ES"/>
        </w:rPr>
        <w:t xml:space="preserve"> en el hotel. Hoy, bajo el cielo de Estambul, se abre una oportunidad única. Partiremos hacia una </w:t>
      </w:r>
      <w:r w:rsidRPr="009424DF">
        <w:rPr>
          <w:rFonts w:ascii="Calibri" w:hAnsi="Calibri" w:cs="Calibri"/>
          <w:b/>
          <w:bCs/>
          <w:sz w:val="21"/>
          <w:szCs w:val="21"/>
          <w:lang w:val="es-ES"/>
        </w:rPr>
        <w:t>excursión panorámica</w:t>
      </w:r>
      <w:r w:rsidRPr="009424DF">
        <w:rPr>
          <w:rFonts w:ascii="Calibri" w:hAnsi="Calibri" w:cs="Calibri"/>
          <w:sz w:val="21"/>
          <w:szCs w:val="21"/>
          <w:lang w:val="es-ES"/>
        </w:rPr>
        <w:t xml:space="preserve"> en una de las áreas más antiguas de la ciudad, donde veremos el Acueducto Romano. Continuaremos observando </w:t>
      </w:r>
      <w:r w:rsidRPr="009424DF">
        <w:rPr>
          <w:rFonts w:ascii="Calibri" w:hAnsi="Calibri" w:cs="Calibri"/>
          <w:b/>
          <w:bCs/>
          <w:sz w:val="21"/>
          <w:szCs w:val="21"/>
          <w:lang w:val="es-ES"/>
        </w:rPr>
        <w:t>las</w:t>
      </w:r>
      <w:r w:rsidRPr="009424DF">
        <w:rPr>
          <w:rFonts w:ascii="Calibri" w:hAnsi="Calibri" w:cs="Calibri"/>
          <w:sz w:val="21"/>
          <w:szCs w:val="21"/>
          <w:lang w:val="es-ES"/>
        </w:rPr>
        <w:t xml:space="preserve"> </w:t>
      </w:r>
      <w:r w:rsidRPr="009424DF">
        <w:rPr>
          <w:rFonts w:ascii="Calibri" w:hAnsi="Calibri" w:cs="Calibri"/>
          <w:b/>
          <w:bCs/>
          <w:sz w:val="21"/>
          <w:szCs w:val="21"/>
          <w:lang w:val="es-ES"/>
        </w:rPr>
        <w:t>Murallas de Constantinopla</w:t>
      </w:r>
      <w:r w:rsidRPr="009424DF">
        <w:rPr>
          <w:rFonts w:ascii="Calibri" w:hAnsi="Calibri" w:cs="Calibri"/>
          <w:sz w:val="21"/>
          <w:szCs w:val="21"/>
          <w:lang w:val="es-ES"/>
        </w:rPr>
        <w:t xml:space="preserve">, </w:t>
      </w:r>
      <w:r w:rsidR="002E600E" w:rsidRPr="009424DF">
        <w:rPr>
          <w:rFonts w:ascii="Calibri" w:hAnsi="Calibri" w:cs="Calibri"/>
          <w:sz w:val="21"/>
          <w:szCs w:val="21"/>
          <w:lang w:val="es-ES"/>
        </w:rPr>
        <w:t>c</w:t>
      </w:r>
      <w:r w:rsidRPr="009424DF">
        <w:rPr>
          <w:rFonts w:ascii="Calibri" w:hAnsi="Calibri" w:cs="Calibri"/>
          <w:sz w:val="21"/>
          <w:szCs w:val="21"/>
          <w:lang w:val="es-ES"/>
        </w:rPr>
        <w:t xml:space="preserve">ruzaremos el </w:t>
      </w:r>
      <w:r w:rsidRPr="009424DF">
        <w:rPr>
          <w:rFonts w:ascii="Calibri" w:hAnsi="Calibri" w:cs="Calibri"/>
          <w:b/>
          <w:bCs/>
          <w:sz w:val="21"/>
          <w:szCs w:val="21"/>
          <w:lang w:val="es-ES"/>
        </w:rPr>
        <w:t xml:space="preserve">puente de Gálata </w:t>
      </w:r>
      <w:r w:rsidRPr="009424DF">
        <w:rPr>
          <w:rFonts w:ascii="Calibri" w:hAnsi="Calibri" w:cs="Calibri"/>
          <w:sz w:val="21"/>
          <w:szCs w:val="21"/>
          <w:lang w:val="es-ES"/>
        </w:rPr>
        <w:t>sobre el "</w:t>
      </w:r>
      <w:r w:rsidRPr="009424DF">
        <w:rPr>
          <w:rFonts w:ascii="Calibri" w:hAnsi="Calibri" w:cs="Calibri"/>
          <w:b/>
          <w:bCs/>
          <w:sz w:val="21"/>
          <w:szCs w:val="21"/>
          <w:lang w:val="es-ES"/>
        </w:rPr>
        <w:t>Cuerno de Oro</w:t>
      </w:r>
      <w:r w:rsidRPr="009424DF">
        <w:rPr>
          <w:rFonts w:ascii="Calibri" w:hAnsi="Calibri" w:cs="Calibri"/>
          <w:sz w:val="21"/>
          <w:szCs w:val="21"/>
          <w:lang w:val="es-ES"/>
        </w:rPr>
        <w:t xml:space="preserve">", ofreciendo una vista panorámica dominada por los minaretes de las mezquitas, la Torre de Gálata y el lado asiático de la ciudad. </w:t>
      </w:r>
    </w:p>
    <w:p w14:paraId="03A8CEA0" w14:textId="66B5D034" w:rsidR="003F6FAF" w:rsidRPr="009424DF" w:rsidRDefault="00D61F6F" w:rsidP="0092409C">
      <w:pPr>
        <w:jc w:val="both"/>
        <w:rPr>
          <w:rFonts w:ascii="Calibri" w:hAnsi="Calibri" w:cs="Calibri"/>
          <w:sz w:val="21"/>
          <w:szCs w:val="21"/>
          <w:lang w:val="es-ES"/>
        </w:rPr>
      </w:pPr>
      <w:r w:rsidRPr="009424DF">
        <w:rPr>
          <w:rFonts w:ascii="Calibri" w:hAnsi="Calibri" w:cs="Calibri"/>
          <w:sz w:val="21"/>
          <w:szCs w:val="21"/>
          <w:lang w:val="es-ES"/>
        </w:rPr>
        <w:t>Existe la opción de unirse a la excursión opcional</w:t>
      </w:r>
      <w:r w:rsidR="00F56E28" w:rsidRPr="009424DF">
        <w:rPr>
          <w:rFonts w:ascii="Calibri" w:hAnsi="Calibri" w:cs="Calibri"/>
          <w:sz w:val="21"/>
          <w:szCs w:val="21"/>
          <w:lang w:val="es-ES"/>
        </w:rPr>
        <w:t xml:space="preserve"> ‘</w:t>
      </w:r>
      <w:r w:rsidR="00F56E28" w:rsidRPr="009424DF">
        <w:rPr>
          <w:rFonts w:ascii="Calibri" w:hAnsi="Calibri" w:cs="Calibri"/>
          <w:b/>
          <w:bCs/>
          <w:sz w:val="21"/>
          <w:szCs w:val="21"/>
          <w:lang w:val="es-ES"/>
        </w:rPr>
        <w:t>‘LOS COLORES DE ESTAMBU</w:t>
      </w:r>
      <w:r w:rsidR="00EC6916" w:rsidRPr="009424DF">
        <w:rPr>
          <w:rFonts w:ascii="Calibri" w:hAnsi="Calibri" w:cs="Calibri"/>
          <w:b/>
          <w:bCs/>
          <w:sz w:val="21"/>
          <w:szCs w:val="21"/>
          <w:lang w:val="es-ES"/>
        </w:rPr>
        <w:t>L</w:t>
      </w:r>
      <w:r w:rsidR="00F56E28" w:rsidRPr="009424DF">
        <w:rPr>
          <w:rFonts w:ascii="Calibri" w:hAnsi="Calibri" w:cs="Calibri"/>
          <w:b/>
          <w:bCs/>
          <w:sz w:val="21"/>
          <w:szCs w:val="21"/>
          <w:lang w:val="es-ES"/>
        </w:rPr>
        <w:t>’’</w:t>
      </w:r>
      <w:r w:rsidRPr="009424DF">
        <w:rPr>
          <w:rFonts w:ascii="Calibri" w:hAnsi="Calibri" w:cs="Calibri"/>
          <w:sz w:val="21"/>
          <w:szCs w:val="21"/>
          <w:lang w:val="es-ES"/>
        </w:rPr>
        <w:t xml:space="preserve"> (incluye </w:t>
      </w:r>
      <w:r w:rsidRPr="009424DF">
        <w:rPr>
          <w:rFonts w:ascii="Calibri" w:hAnsi="Calibri" w:cs="Calibri"/>
          <w:b/>
          <w:bCs/>
          <w:sz w:val="21"/>
          <w:szCs w:val="21"/>
          <w:lang w:val="es-ES"/>
        </w:rPr>
        <w:t>almuerzo</w:t>
      </w:r>
      <w:r w:rsidRPr="009424DF">
        <w:rPr>
          <w:rFonts w:ascii="Calibri" w:hAnsi="Calibri" w:cs="Calibri"/>
          <w:sz w:val="21"/>
          <w:szCs w:val="21"/>
          <w:lang w:val="es-ES"/>
        </w:rPr>
        <w:t xml:space="preserve"> en un restaurante típico): </w:t>
      </w:r>
      <w:r w:rsidR="00A3512E" w:rsidRPr="009424DF">
        <w:rPr>
          <w:rFonts w:ascii="Calibri" w:hAnsi="Calibri" w:cs="Calibri"/>
          <w:color w:val="000000"/>
          <w:sz w:val="21"/>
          <w:szCs w:val="21"/>
          <w:lang w:val="es-ES"/>
        </w:rPr>
        <w:t>V</w:t>
      </w:r>
      <w:r w:rsidR="003F6FAF" w:rsidRPr="009424DF">
        <w:rPr>
          <w:rFonts w:ascii="Calibri" w:hAnsi="Calibri" w:cs="Calibri"/>
          <w:color w:val="000000"/>
          <w:sz w:val="21"/>
          <w:szCs w:val="21"/>
          <w:lang w:val="es-ES"/>
        </w:rPr>
        <w:t xml:space="preserve">isita a la histórica </w:t>
      </w:r>
      <w:r w:rsidR="003F6FAF" w:rsidRPr="009424DF">
        <w:rPr>
          <w:rFonts w:ascii="Calibri" w:hAnsi="Calibri" w:cs="Calibri"/>
          <w:b/>
          <w:bCs/>
          <w:color w:val="000000"/>
          <w:sz w:val="21"/>
          <w:szCs w:val="21"/>
          <w:lang w:val="es-ES"/>
        </w:rPr>
        <w:t>Mezquita de Eyüp</w:t>
      </w:r>
      <w:r w:rsidR="003F6FAF" w:rsidRPr="009424DF">
        <w:rPr>
          <w:rFonts w:ascii="Calibri" w:hAnsi="Calibri" w:cs="Calibri"/>
          <w:color w:val="000000"/>
          <w:sz w:val="21"/>
          <w:szCs w:val="21"/>
          <w:lang w:val="es-ES"/>
        </w:rPr>
        <w:t>, un importante lugar de peregrinación musulmana situada cerca del Cuerno de Oro</w:t>
      </w:r>
      <w:r w:rsidR="00BB3A0F" w:rsidRPr="009424DF">
        <w:rPr>
          <w:rFonts w:ascii="Calibri" w:hAnsi="Calibri" w:cs="Calibri"/>
          <w:color w:val="000000"/>
          <w:sz w:val="21"/>
          <w:szCs w:val="21"/>
          <w:lang w:val="es-ES"/>
        </w:rPr>
        <w:t xml:space="preserve">, </w:t>
      </w:r>
      <w:r w:rsidR="003F6FAF" w:rsidRPr="009424DF">
        <w:rPr>
          <w:rFonts w:ascii="Calibri" w:hAnsi="Calibri" w:cs="Calibri"/>
          <w:color w:val="000000"/>
          <w:sz w:val="21"/>
          <w:szCs w:val="21"/>
          <w:lang w:val="es-ES"/>
        </w:rPr>
        <w:t>construida en el siglo XV</w:t>
      </w:r>
      <w:r w:rsidR="00BB3A0F" w:rsidRPr="009424DF">
        <w:rPr>
          <w:rFonts w:ascii="Calibri" w:hAnsi="Calibri" w:cs="Calibri"/>
          <w:color w:val="000000"/>
          <w:sz w:val="21"/>
          <w:szCs w:val="21"/>
          <w:lang w:val="es-ES"/>
        </w:rPr>
        <w:t xml:space="preserve">. </w:t>
      </w:r>
      <w:r w:rsidR="003F6FAF" w:rsidRPr="009424DF">
        <w:rPr>
          <w:rFonts w:ascii="Calibri" w:hAnsi="Calibri" w:cs="Calibri"/>
          <w:color w:val="000000"/>
          <w:sz w:val="21"/>
          <w:szCs w:val="21"/>
          <w:lang w:val="es-ES"/>
        </w:rPr>
        <w:t xml:space="preserve">Desde allí, nos dirigiremos al antiguo barrio judío de </w:t>
      </w:r>
      <w:r w:rsidR="003F6FAF" w:rsidRPr="009424DF">
        <w:rPr>
          <w:rFonts w:ascii="Calibri" w:hAnsi="Calibri" w:cs="Calibri"/>
          <w:b/>
          <w:bCs/>
          <w:color w:val="000000"/>
          <w:sz w:val="21"/>
          <w:szCs w:val="21"/>
          <w:lang w:val="es-ES"/>
        </w:rPr>
        <w:t>Balat</w:t>
      </w:r>
      <w:r w:rsidR="003F6FAF" w:rsidRPr="009424DF">
        <w:rPr>
          <w:rFonts w:ascii="Calibri" w:hAnsi="Calibri" w:cs="Calibri"/>
          <w:color w:val="000000"/>
          <w:sz w:val="21"/>
          <w:szCs w:val="21"/>
          <w:lang w:val="es-ES"/>
        </w:rPr>
        <w:t xml:space="preserve">. Pasearemos por sus encantadoras calles empedradas, adornadas con coloridas casas de madera y vibrantes tiendas de antigüedades. </w:t>
      </w:r>
      <w:r w:rsidR="000E64FC" w:rsidRPr="009424DF">
        <w:rPr>
          <w:rFonts w:ascii="Calibri" w:hAnsi="Calibri" w:cs="Calibri"/>
          <w:color w:val="000000"/>
          <w:sz w:val="21"/>
          <w:szCs w:val="21"/>
          <w:lang w:val="es-ES"/>
        </w:rPr>
        <w:t xml:space="preserve"> </w:t>
      </w:r>
      <w:r w:rsidR="003F6FAF" w:rsidRPr="009424DF">
        <w:rPr>
          <w:rFonts w:ascii="Calibri" w:hAnsi="Calibri" w:cs="Calibri"/>
          <w:color w:val="000000"/>
          <w:sz w:val="21"/>
          <w:szCs w:val="21"/>
          <w:lang w:val="es-ES"/>
        </w:rPr>
        <w:t xml:space="preserve">A continuación, caminaremos hacia el cercano barrio griego de </w:t>
      </w:r>
      <w:r w:rsidR="003F6FAF" w:rsidRPr="009424DF">
        <w:rPr>
          <w:rFonts w:ascii="Calibri" w:hAnsi="Calibri" w:cs="Calibri"/>
          <w:b/>
          <w:bCs/>
          <w:color w:val="000000"/>
          <w:sz w:val="21"/>
          <w:szCs w:val="21"/>
          <w:lang w:val="es-ES"/>
        </w:rPr>
        <w:t>Fener</w:t>
      </w:r>
      <w:r w:rsidR="003F6FAF" w:rsidRPr="009424DF">
        <w:rPr>
          <w:rFonts w:ascii="Calibri" w:hAnsi="Calibri" w:cs="Calibri"/>
          <w:color w:val="000000"/>
          <w:sz w:val="21"/>
          <w:szCs w:val="21"/>
          <w:lang w:val="es-ES"/>
        </w:rPr>
        <w:t xml:space="preserve">. Este pintoresco barrio es conocido por sus iglesias ortodoxas, entre las que destaca el </w:t>
      </w:r>
      <w:r w:rsidR="003F6FAF" w:rsidRPr="009424DF">
        <w:rPr>
          <w:rFonts w:ascii="Calibri" w:hAnsi="Calibri" w:cs="Calibri"/>
          <w:b/>
          <w:bCs/>
          <w:color w:val="000000"/>
          <w:sz w:val="21"/>
          <w:szCs w:val="21"/>
          <w:lang w:val="es-ES"/>
        </w:rPr>
        <w:t>Patriarcado Ecuménico de Constantinopla</w:t>
      </w:r>
      <w:r w:rsidR="003F6FAF" w:rsidRPr="009424DF">
        <w:rPr>
          <w:rFonts w:ascii="Calibri" w:hAnsi="Calibri" w:cs="Calibri"/>
          <w:color w:val="000000"/>
          <w:sz w:val="21"/>
          <w:szCs w:val="21"/>
          <w:lang w:val="es-ES"/>
        </w:rPr>
        <w:t>. Exploraremos las calles llenas de historia y admiraremos la arquitectura bizantina que caracteriza esta zona.</w:t>
      </w:r>
      <w:r w:rsidR="000E64FC" w:rsidRPr="009424DF">
        <w:rPr>
          <w:rFonts w:ascii="Calibri" w:hAnsi="Calibri" w:cs="Calibri"/>
          <w:color w:val="000000"/>
          <w:sz w:val="21"/>
          <w:szCs w:val="21"/>
          <w:lang w:val="es-ES"/>
        </w:rPr>
        <w:t xml:space="preserve"> D</w:t>
      </w:r>
      <w:r w:rsidR="003F6FAF" w:rsidRPr="009424DF">
        <w:rPr>
          <w:rFonts w:ascii="Calibri" w:hAnsi="Calibri" w:cs="Calibri"/>
          <w:color w:val="000000"/>
          <w:sz w:val="21"/>
          <w:szCs w:val="21"/>
          <w:lang w:val="es-ES"/>
        </w:rPr>
        <w:t>isfrutaremos de un delicioso almuerzo en un restaurante local</w:t>
      </w:r>
      <w:r w:rsidR="000E64FC" w:rsidRPr="009424DF">
        <w:rPr>
          <w:rFonts w:ascii="Calibri" w:hAnsi="Calibri" w:cs="Calibri"/>
          <w:color w:val="000000"/>
          <w:sz w:val="21"/>
          <w:szCs w:val="21"/>
          <w:lang w:val="es-ES"/>
        </w:rPr>
        <w:t>.</w:t>
      </w:r>
      <w:r w:rsidR="00B724ED" w:rsidRPr="009424DF">
        <w:rPr>
          <w:rFonts w:ascii="Calibri" w:hAnsi="Calibri" w:cs="Calibri"/>
          <w:color w:val="000000"/>
          <w:sz w:val="21"/>
          <w:szCs w:val="21"/>
          <w:lang w:val="es-ES"/>
        </w:rPr>
        <w:t xml:space="preserve"> </w:t>
      </w:r>
      <w:r w:rsidR="003F6FAF" w:rsidRPr="009424DF">
        <w:rPr>
          <w:rFonts w:ascii="Calibri" w:hAnsi="Calibri" w:cs="Calibri"/>
          <w:color w:val="000000"/>
          <w:sz w:val="21"/>
          <w:szCs w:val="21"/>
          <w:lang w:val="es-ES"/>
        </w:rPr>
        <w:t xml:space="preserve">Por la tarde, visitaremos el famoso </w:t>
      </w:r>
      <w:r w:rsidR="003F6FAF" w:rsidRPr="009424DF">
        <w:rPr>
          <w:rFonts w:ascii="Calibri" w:hAnsi="Calibri" w:cs="Calibri"/>
          <w:b/>
          <w:bCs/>
          <w:color w:val="000000"/>
          <w:sz w:val="21"/>
          <w:szCs w:val="21"/>
          <w:lang w:val="es-ES"/>
        </w:rPr>
        <w:t>Bazar de las Especias</w:t>
      </w:r>
      <w:r w:rsidR="00B724ED" w:rsidRPr="009424DF">
        <w:rPr>
          <w:rFonts w:ascii="Calibri" w:hAnsi="Calibri" w:cs="Calibri"/>
          <w:b/>
          <w:bCs/>
          <w:color w:val="000000"/>
          <w:sz w:val="21"/>
          <w:szCs w:val="21"/>
          <w:lang w:val="es-ES"/>
        </w:rPr>
        <w:t xml:space="preserve"> </w:t>
      </w:r>
      <w:r w:rsidR="00B724ED" w:rsidRPr="009424DF">
        <w:rPr>
          <w:rFonts w:ascii="Calibri" w:hAnsi="Calibri" w:cs="Calibri"/>
          <w:color w:val="000000"/>
          <w:sz w:val="21"/>
          <w:szCs w:val="21"/>
          <w:lang w:val="es-ES"/>
        </w:rPr>
        <w:t>(Bazar Egipcio).</w:t>
      </w:r>
      <w:r w:rsidR="003F6FAF" w:rsidRPr="009424DF">
        <w:rPr>
          <w:rFonts w:ascii="Calibri" w:hAnsi="Calibri" w:cs="Calibri"/>
          <w:color w:val="000000"/>
          <w:sz w:val="21"/>
          <w:szCs w:val="21"/>
          <w:lang w:val="es-ES"/>
        </w:rPr>
        <w:t xml:space="preserve"> Este vibrante mercado es un festín para los sentidos, con sus puestos repletos de especias, dulces, frutos secos y una gran variedad de productos locales. Para culminar nuestro día, nos embarcaremos en un relajante </w:t>
      </w:r>
      <w:r w:rsidR="003F6FAF" w:rsidRPr="009424DF">
        <w:rPr>
          <w:rFonts w:ascii="Calibri" w:hAnsi="Calibri" w:cs="Calibri"/>
          <w:b/>
          <w:bCs/>
          <w:color w:val="000000"/>
          <w:sz w:val="21"/>
          <w:szCs w:val="21"/>
          <w:lang w:val="es-ES"/>
        </w:rPr>
        <w:t>paseo en barco por el Bósforo</w:t>
      </w:r>
      <w:r w:rsidR="0024058C" w:rsidRPr="009424DF">
        <w:rPr>
          <w:rFonts w:ascii="Calibri" w:hAnsi="Calibri" w:cs="Calibri"/>
          <w:color w:val="000000"/>
          <w:sz w:val="21"/>
          <w:szCs w:val="21"/>
          <w:lang w:val="es-ES"/>
        </w:rPr>
        <w:t>,</w:t>
      </w:r>
      <w:r w:rsidR="003F6FAF" w:rsidRPr="009424DF">
        <w:rPr>
          <w:rFonts w:ascii="Calibri" w:hAnsi="Calibri" w:cs="Calibri"/>
          <w:color w:val="000000"/>
          <w:sz w:val="21"/>
          <w:szCs w:val="21"/>
          <w:lang w:val="es-ES"/>
        </w:rPr>
        <w:t xml:space="preserve"> </w:t>
      </w:r>
      <w:r w:rsidR="0024058C" w:rsidRPr="009424DF">
        <w:rPr>
          <w:rFonts w:ascii="Calibri" w:hAnsi="Calibri" w:cs="Calibri"/>
          <w:sz w:val="21"/>
          <w:szCs w:val="21"/>
          <w:lang w:val="es-ES"/>
        </w:rPr>
        <w:t>el estrecho que divide la ciudad entre Europa y Asia, disfrutando de las maravillosas vistas de las fortalezas otomanas, palacios, villas y los puentes que conectan ambos lados de esta vibrante ciudad. Traslado al hotel. Alojamiento.</w:t>
      </w:r>
    </w:p>
    <w:p w14:paraId="19A229AF" w14:textId="77777777" w:rsidR="003F6FAF" w:rsidRPr="009424DF" w:rsidRDefault="003F6FAF" w:rsidP="000E64FC">
      <w:pPr>
        <w:jc w:val="both"/>
        <w:rPr>
          <w:rFonts w:ascii="Calibri" w:hAnsi="Calibri" w:cs="Calibri"/>
          <w:b/>
          <w:bCs/>
          <w:sz w:val="21"/>
          <w:szCs w:val="21"/>
          <w:lang w:val="es-ES"/>
        </w:rPr>
      </w:pPr>
    </w:p>
    <w:p w14:paraId="1EEB4ADB" w14:textId="6510B349" w:rsidR="003F214D" w:rsidRPr="009424DF" w:rsidRDefault="003F214D" w:rsidP="00B71F73">
      <w:pPr>
        <w:jc w:val="both"/>
        <w:rPr>
          <w:rFonts w:ascii="Calibri" w:hAnsi="Calibri" w:cs="Calibri"/>
          <w:b/>
          <w:bCs/>
          <w:sz w:val="21"/>
          <w:szCs w:val="21"/>
          <w:lang w:val="es-ES"/>
        </w:rPr>
      </w:pPr>
      <w:r w:rsidRPr="009424DF">
        <w:rPr>
          <w:rFonts w:ascii="Calibri" w:hAnsi="Calibri" w:cs="Calibri"/>
          <w:b/>
          <w:bCs/>
          <w:sz w:val="21"/>
          <w:szCs w:val="21"/>
          <w:lang w:val="es-ES"/>
        </w:rPr>
        <w:t xml:space="preserve">DÍA </w:t>
      </w:r>
      <w:r w:rsidR="00AF0BD9" w:rsidRPr="009424DF">
        <w:rPr>
          <w:rFonts w:ascii="Calibri" w:hAnsi="Calibri" w:cs="Calibri"/>
          <w:b/>
          <w:bCs/>
          <w:sz w:val="21"/>
          <w:szCs w:val="21"/>
          <w:lang w:val="es-ES"/>
        </w:rPr>
        <w:t>3</w:t>
      </w:r>
      <w:r w:rsidR="00EF6B84" w:rsidRPr="009424DF">
        <w:rPr>
          <w:rFonts w:ascii="Calibri" w:hAnsi="Calibri" w:cs="Calibri"/>
          <w:b/>
          <w:bCs/>
          <w:sz w:val="21"/>
          <w:szCs w:val="21"/>
          <w:lang w:val="es-ES"/>
        </w:rPr>
        <w:t xml:space="preserve"> LUNES:</w:t>
      </w:r>
      <w:r w:rsidRPr="009424DF">
        <w:rPr>
          <w:rFonts w:ascii="Calibri" w:hAnsi="Calibri" w:cs="Calibri"/>
          <w:b/>
          <w:bCs/>
          <w:sz w:val="21"/>
          <w:szCs w:val="21"/>
          <w:lang w:val="es-ES"/>
        </w:rPr>
        <w:t xml:space="preserve"> ESTAMBUL </w:t>
      </w:r>
    </w:p>
    <w:p w14:paraId="243C1D59" w14:textId="3B4EE4FC" w:rsidR="00073614" w:rsidRPr="009424DF" w:rsidRDefault="003F214D" w:rsidP="00B71F73">
      <w:pPr>
        <w:jc w:val="both"/>
        <w:rPr>
          <w:rFonts w:ascii="Calibri" w:hAnsi="Calibri" w:cs="Calibri"/>
          <w:sz w:val="21"/>
          <w:szCs w:val="21"/>
          <w:lang w:val="es-ES"/>
        </w:rPr>
      </w:pPr>
      <w:r w:rsidRPr="009424DF">
        <w:rPr>
          <w:rFonts w:ascii="Calibri" w:hAnsi="Calibri" w:cs="Calibri"/>
          <w:b/>
          <w:bCs/>
          <w:sz w:val="21"/>
          <w:szCs w:val="21"/>
          <w:lang w:val="es-ES"/>
        </w:rPr>
        <w:t>Desayuno</w:t>
      </w:r>
      <w:r w:rsidR="00CB2620" w:rsidRPr="009424DF">
        <w:rPr>
          <w:rFonts w:ascii="Calibri" w:hAnsi="Calibri" w:cs="Calibri"/>
          <w:sz w:val="21"/>
          <w:szCs w:val="21"/>
          <w:lang w:val="es-ES"/>
        </w:rPr>
        <w:t xml:space="preserve"> en el hotel</w:t>
      </w:r>
      <w:r w:rsidRPr="009424DF">
        <w:rPr>
          <w:rFonts w:ascii="Calibri" w:hAnsi="Calibri" w:cs="Calibri"/>
          <w:sz w:val="21"/>
          <w:szCs w:val="21"/>
          <w:lang w:val="es-ES"/>
        </w:rPr>
        <w:t xml:space="preserve">. </w:t>
      </w:r>
      <w:r w:rsidR="00D26527" w:rsidRPr="009424DF">
        <w:rPr>
          <w:rFonts w:ascii="Calibri" w:hAnsi="Calibri" w:cs="Calibri"/>
          <w:sz w:val="21"/>
          <w:szCs w:val="21"/>
          <w:lang w:val="es-ES"/>
        </w:rPr>
        <w:t xml:space="preserve">Día libre con la posibilidad de aprovechar una excursión </w:t>
      </w:r>
      <w:r w:rsidR="00D26527" w:rsidRPr="009424DF">
        <w:rPr>
          <w:rFonts w:ascii="Calibri" w:hAnsi="Calibri" w:cs="Calibri"/>
          <w:b/>
          <w:bCs/>
          <w:sz w:val="21"/>
          <w:szCs w:val="21"/>
          <w:lang w:val="es-ES"/>
        </w:rPr>
        <w:t>opcional</w:t>
      </w:r>
      <w:r w:rsidR="00D26527" w:rsidRPr="009424DF">
        <w:rPr>
          <w:rFonts w:ascii="Calibri" w:hAnsi="Calibri" w:cs="Calibri"/>
          <w:sz w:val="21"/>
          <w:szCs w:val="21"/>
          <w:lang w:val="es-ES"/>
        </w:rPr>
        <w:t xml:space="preserve"> de día completo con </w:t>
      </w:r>
      <w:r w:rsidR="00D26527" w:rsidRPr="009424DF">
        <w:rPr>
          <w:rFonts w:ascii="Calibri" w:hAnsi="Calibri" w:cs="Calibri"/>
          <w:b/>
          <w:bCs/>
          <w:sz w:val="21"/>
          <w:szCs w:val="21"/>
          <w:lang w:val="es-ES"/>
        </w:rPr>
        <w:t>almuerzo</w:t>
      </w:r>
      <w:r w:rsidR="00F56E28" w:rsidRPr="009424DF">
        <w:rPr>
          <w:rFonts w:ascii="Calibri" w:hAnsi="Calibri" w:cs="Calibri"/>
          <w:b/>
          <w:bCs/>
          <w:sz w:val="21"/>
          <w:szCs w:val="21"/>
          <w:lang w:val="es-ES"/>
        </w:rPr>
        <w:t xml:space="preserve"> ‘‘LAS JOYAS OTOMANAS’’</w:t>
      </w:r>
      <w:r w:rsidR="00D26527" w:rsidRPr="009424DF">
        <w:rPr>
          <w:rFonts w:ascii="Calibri" w:hAnsi="Calibri" w:cs="Calibri"/>
          <w:sz w:val="21"/>
          <w:szCs w:val="21"/>
          <w:lang w:val="es-ES"/>
        </w:rPr>
        <w:t xml:space="preserve">. </w:t>
      </w:r>
      <w:r w:rsidR="002259D5" w:rsidRPr="009424DF">
        <w:rPr>
          <w:rFonts w:ascii="Calibri" w:hAnsi="Calibri" w:cs="Calibri"/>
          <w:sz w:val="21"/>
          <w:szCs w:val="21"/>
          <w:lang w:val="es-ES"/>
        </w:rPr>
        <w:t>Empezaremos nuestro día explorando</w:t>
      </w:r>
      <w:r w:rsidR="00F11826" w:rsidRPr="009424DF">
        <w:rPr>
          <w:rFonts w:ascii="Calibri" w:hAnsi="Calibri" w:cs="Calibri"/>
          <w:sz w:val="21"/>
          <w:szCs w:val="21"/>
          <w:lang w:val="es-ES"/>
        </w:rPr>
        <w:t xml:space="preserve"> la </w:t>
      </w:r>
      <w:r w:rsidR="00F11826" w:rsidRPr="009424DF">
        <w:rPr>
          <w:rFonts w:ascii="Calibri" w:hAnsi="Calibri" w:cs="Calibri"/>
          <w:b/>
          <w:bCs/>
          <w:sz w:val="21"/>
          <w:szCs w:val="21"/>
          <w:lang w:val="es-ES"/>
        </w:rPr>
        <w:t>Plaza de Sultanahmet</w:t>
      </w:r>
      <w:r w:rsidR="00F11826" w:rsidRPr="009424DF">
        <w:rPr>
          <w:rFonts w:ascii="Calibri" w:hAnsi="Calibri" w:cs="Calibri"/>
          <w:sz w:val="21"/>
          <w:szCs w:val="21"/>
          <w:lang w:val="es-ES"/>
        </w:rPr>
        <w:t xml:space="preserve">, donde la </w:t>
      </w:r>
      <w:r w:rsidR="00F11826" w:rsidRPr="009424DF">
        <w:rPr>
          <w:rFonts w:ascii="Calibri" w:hAnsi="Calibri" w:cs="Calibri"/>
          <w:b/>
          <w:bCs/>
          <w:sz w:val="21"/>
          <w:szCs w:val="21"/>
          <w:lang w:val="es-ES"/>
        </w:rPr>
        <w:t>Mezquita Azul</w:t>
      </w:r>
      <w:r w:rsidR="00F11826" w:rsidRPr="009424DF">
        <w:rPr>
          <w:rFonts w:ascii="Calibri" w:hAnsi="Calibri" w:cs="Calibri"/>
          <w:sz w:val="21"/>
          <w:szCs w:val="21"/>
          <w:lang w:val="es-ES"/>
        </w:rPr>
        <w:t xml:space="preserve"> nos sorprenderá con sus impresionantes azulejos. Continuaremos hacia el </w:t>
      </w:r>
      <w:r w:rsidR="00F11826" w:rsidRPr="009424DF">
        <w:rPr>
          <w:rFonts w:ascii="Calibri" w:hAnsi="Calibri" w:cs="Calibri"/>
          <w:b/>
          <w:bCs/>
          <w:sz w:val="21"/>
          <w:szCs w:val="21"/>
          <w:lang w:val="es-ES"/>
        </w:rPr>
        <w:t>Hipódromo Romano</w:t>
      </w:r>
      <w:r w:rsidR="00F11826" w:rsidRPr="009424DF">
        <w:rPr>
          <w:rFonts w:ascii="Calibri" w:hAnsi="Calibri" w:cs="Calibri"/>
          <w:sz w:val="21"/>
          <w:szCs w:val="21"/>
          <w:lang w:val="es-ES"/>
        </w:rPr>
        <w:t>, antigua sede de eventos deportivos y políticos en la época bizantina. Luego, admiraremos exteriormente</w:t>
      </w:r>
      <w:r w:rsidR="002259D5" w:rsidRPr="009424DF">
        <w:rPr>
          <w:rFonts w:ascii="Calibri" w:hAnsi="Calibri" w:cs="Calibri"/>
          <w:sz w:val="21"/>
          <w:szCs w:val="21"/>
          <w:lang w:val="es-ES"/>
        </w:rPr>
        <w:t xml:space="preserve"> la majestuosa </w:t>
      </w:r>
      <w:r w:rsidR="002259D5" w:rsidRPr="009424DF">
        <w:rPr>
          <w:rFonts w:ascii="Calibri" w:hAnsi="Calibri" w:cs="Calibri"/>
          <w:b/>
          <w:bCs/>
          <w:sz w:val="21"/>
          <w:szCs w:val="21"/>
          <w:lang w:val="es-ES"/>
        </w:rPr>
        <w:t>Santa Sofia</w:t>
      </w:r>
      <w:r w:rsidR="002259D5" w:rsidRPr="009424DF">
        <w:rPr>
          <w:rFonts w:ascii="Calibri" w:hAnsi="Calibri" w:cs="Calibri"/>
          <w:sz w:val="21"/>
          <w:szCs w:val="21"/>
          <w:lang w:val="es-ES"/>
        </w:rPr>
        <w:t xml:space="preserve">, un monumento que ha sido testigo de siglos de historia y que se ha transformado de iglesia a mezquita. Continuaremos hacia un restaurante local para disfrutar de un delicioso </w:t>
      </w:r>
      <w:r w:rsidR="002259D5" w:rsidRPr="009424DF">
        <w:rPr>
          <w:rFonts w:ascii="Calibri" w:hAnsi="Calibri" w:cs="Calibri"/>
          <w:b/>
          <w:bCs/>
          <w:sz w:val="21"/>
          <w:szCs w:val="21"/>
          <w:lang w:val="es-ES"/>
        </w:rPr>
        <w:t>almuerzo</w:t>
      </w:r>
      <w:r w:rsidR="002259D5" w:rsidRPr="009424DF">
        <w:rPr>
          <w:rFonts w:ascii="Calibri" w:hAnsi="Calibri" w:cs="Calibri"/>
          <w:sz w:val="21"/>
          <w:szCs w:val="21"/>
          <w:lang w:val="es-ES"/>
        </w:rPr>
        <w:t xml:space="preserve">, donde degustarán platos típicos de la cocina turca. Más tarde, el </w:t>
      </w:r>
      <w:r w:rsidR="002259D5" w:rsidRPr="009424DF">
        <w:rPr>
          <w:rFonts w:ascii="Calibri" w:hAnsi="Calibri" w:cs="Calibri"/>
          <w:b/>
          <w:bCs/>
          <w:sz w:val="21"/>
          <w:szCs w:val="21"/>
          <w:lang w:val="es-ES"/>
        </w:rPr>
        <w:t>Gran Bazar</w:t>
      </w:r>
      <w:r w:rsidR="002259D5" w:rsidRPr="009424DF">
        <w:rPr>
          <w:rFonts w:ascii="Calibri" w:hAnsi="Calibri" w:cs="Calibri"/>
          <w:sz w:val="21"/>
          <w:szCs w:val="21"/>
          <w:lang w:val="es-ES"/>
        </w:rPr>
        <w:t xml:space="preserve"> nos tentará con sus miles de tiendas y tesoros esperando ser descubiertos. Tras un día lleno de exploración y experiencias, regresaremos al hotel, llevándonos recuerdos inolvidables de Estambul.</w:t>
      </w:r>
      <w:r w:rsidR="00CB2620" w:rsidRPr="009424DF">
        <w:rPr>
          <w:rFonts w:ascii="Calibri" w:hAnsi="Calibri" w:cs="Calibri"/>
          <w:sz w:val="21"/>
          <w:szCs w:val="21"/>
          <w:lang w:val="es-ES"/>
        </w:rPr>
        <w:t xml:space="preserve"> Alojamiento.</w:t>
      </w:r>
    </w:p>
    <w:p w14:paraId="46783DC8" w14:textId="77777777" w:rsidR="00B501EA" w:rsidRPr="009424DF" w:rsidRDefault="00B501EA" w:rsidP="00B71F73">
      <w:pPr>
        <w:jc w:val="both"/>
        <w:rPr>
          <w:rFonts w:ascii="Calibri" w:hAnsi="Calibri" w:cs="Calibri"/>
          <w:sz w:val="21"/>
          <w:szCs w:val="21"/>
          <w:lang w:val="es-ES"/>
        </w:rPr>
      </w:pPr>
    </w:p>
    <w:p w14:paraId="07EAB520" w14:textId="63A6759F" w:rsidR="002259D5" w:rsidRPr="009424DF" w:rsidRDefault="002259D5" w:rsidP="00B71F73">
      <w:pPr>
        <w:jc w:val="both"/>
        <w:rPr>
          <w:rFonts w:ascii="Calibri" w:hAnsi="Calibri" w:cs="Calibri"/>
          <w:b/>
          <w:bCs/>
          <w:sz w:val="21"/>
          <w:szCs w:val="21"/>
          <w:lang w:val="es-ES"/>
        </w:rPr>
      </w:pPr>
      <w:r w:rsidRPr="009424DF">
        <w:rPr>
          <w:rFonts w:ascii="Calibri" w:hAnsi="Calibri" w:cs="Calibri"/>
          <w:b/>
          <w:bCs/>
          <w:sz w:val="21"/>
          <w:szCs w:val="21"/>
          <w:lang w:val="es-ES"/>
        </w:rPr>
        <w:t xml:space="preserve">DÍA </w:t>
      </w:r>
      <w:r w:rsidR="00AF0BD9" w:rsidRPr="009424DF">
        <w:rPr>
          <w:rFonts w:ascii="Calibri" w:hAnsi="Calibri" w:cs="Calibri"/>
          <w:b/>
          <w:bCs/>
          <w:sz w:val="21"/>
          <w:szCs w:val="21"/>
          <w:lang w:val="es-ES"/>
        </w:rPr>
        <w:t>4</w:t>
      </w:r>
      <w:r w:rsidRPr="009424DF">
        <w:rPr>
          <w:rFonts w:ascii="Calibri" w:hAnsi="Calibri" w:cs="Calibri"/>
          <w:b/>
          <w:bCs/>
          <w:sz w:val="21"/>
          <w:szCs w:val="21"/>
          <w:lang w:val="es-ES"/>
        </w:rPr>
        <w:t xml:space="preserve"> </w:t>
      </w:r>
      <w:r w:rsidR="00EF6B84" w:rsidRPr="009424DF">
        <w:rPr>
          <w:rFonts w:ascii="Calibri" w:hAnsi="Calibri" w:cs="Calibri"/>
          <w:b/>
          <w:bCs/>
          <w:sz w:val="21"/>
          <w:szCs w:val="21"/>
          <w:lang w:val="es-ES"/>
        </w:rPr>
        <w:t xml:space="preserve">MARTES: </w:t>
      </w:r>
      <w:r w:rsidRPr="009424DF">
        <w:rPr>
          <w:rFonts w:ascii="Calibri" w:hAnsi="Calibri" w:cs="Calibri"/>
          <w:b/>
          <w:bCs/>
          <w:sz w:val="21"/>
          <w:szCs w:val="21"/>
          <w:lang w:val="es-ES"/>
        </w:rPr>
        <w:t>ESTAMBUL &gt; ANKARA &gt; CAPADOCIA</w:t>
      </w:r>
    </w:p>
    <w:p w14:paraId="1FDFD538" w14:textId="30E53E50" w:rsidR="002259D5" w:rsidRPr="009424DF" w:rsidRDefault="00CB2620" w:rsidP="00B71F73">
      <w:pPr>
        <w:jc w:val="both"/>
        <w:rPr>
          <w:rFonts w:ascii="Calibri" w:hAnsi="Calibri" w:cs="Calibri"/>
          <w:sz w:val="21"/>
          <w:szCs w:val="21"/>
          <w:lang w:val="es-ES"/>
        </w:rPr>
      </w:pPr>
      <w:r w:rsidRPr="009424DF">
        <w:rPr>
          <w:rFonts w:ascii="Calibri" w:hAnsi="Calibri" w:cs="Calibri"/>
          <w:b/>
          <w:bCs/>
          <w:sz w:val="21"/>
          <w:szCs w:val="21"/>
          <w:lang w:val="es-ES"/>
        </w:rPr>
        <w:t>Desayuno</w:t>
      </w:r>
      <w:r w:rsidRPr="009424DF">
        <w:rPr>
          <w:rFonts w:ascii="Calibri" w:hAnsi="Calibri" w:cs="Calibri"/>
          <w:sz w:val="21"/>
          <w:szCs w:val="21"/>
          <w:lang w:val="es-ES"/>
        </w:rPr>
        <w:t xml:space="preserve"> en el hotel. </w:t>
      </w:r>
      <w:r w:rsidR="002259D5" w:rsidRPr="009424DF">
        <w:rPr>
          <w:rFonts w:ascii="Calibri" w:hAnsi="Calibri" w:cs="Calibri"/>
          <w:sz w:val="21"/>
          <w:szCs w:val="21"/>
          <w:lang w:val="es-ES"/>
        </w:rPr>
        <w:t xml:space="preserve">Hoy nos despedimos de Estambul y nos dirigimos a Capadocia, una de las regiones más fascinantes de Turquía. En nuestro camino, haremos dos paradas notables. La primera será en Ankara, donde visitaremos el </w:t>
      </w:r>
      <w:r w:rsidR="002259D5" w:rsidRPr="009424DF">
        <w:rPr>
          <w:rFonts w:ascii="Calibri" w:hAnsi="Calibri" w:cs="Calibri"/>
          <w:b/>
          <w:bCs/>
          <w:sz w:val="21"/>
          <w:szCs w:val="21"/>
          <w:lang w:val="es-ES"/>
        </w:rPr>
        <w:t>Mausoleo de Atatürk</w:t>
      </w:r>
      <w:r w:rsidR="002259D5" w:rsidRPr="009424DF">
        <w:rPr>
          <w:rFonts w:ascii="Calibri" w:hAnsi="Calibri" w:cs="Calibri"/>
          <w:sz w:val="21"/>
          <w:szCs w:val="21"/>
          <w:lang w:val="es-ES"/>
        </w:rPr>
        <w:t xml:space="preserve">, el fundador de la República de Turquía, para rendir homenaje a su legado histórico. Luego, continuaremos hacia el impresionante </w:t>
      </w:r>
      <w:r w:rsidR="002259D5" w:rsidRPr="009424DF">
        <w:rPr>
          <w:rFonts w:ascii="Calibri" w:hAnsi="Calibri" w:cs="Calibri"/>
          <w:b/>
          <w:bCs/>
          <w:sz w:val="21"/>
          <w:szCs w:val="21"/>
          <w:lang w:val="es-ES"/>
        </w:rPr>
        <w:t>Lago de Sal</w:t>
      </w:r>
      <w:r w:rsidR="002259D5" w:rsidRPr="009424DF">
        <w:rPr>
          <w:rFonts w:ascii="Calibri" w:hAnsi="Calibri" w:cs="Calibri"/>
          <w:sz w:val="21"/>
          <w:szCs w:val="21"/>
          <w:lang w:val="es-ES"/>
        </w:rPr>
        <w:t xml:space="preserve">, uno de los lagos salinos más grandes del mundo. Tendrán la oportunidad de caminar sobre sus brillantes aguas saladas y admirar su belleza única. Después de estas experiencias enriquecedoras, continuaremos nuestro viaje hacia la mágica Capadocia. </w:t>
      </w:r>
      <w:r w:rsidR="002259D5" w:rsidRPr="009424DF">
        <w:rPr>
          <w:rFonts w:ascii="Calibri" w:hAnsi="Calibri" w:cs="Calibri"/>
          <w:b/>
          <w:bCs/>
          <w:sz w:val="21"/>
          <w:szCs w:val="21"/>
          <w:lang w:val="es-ES"/>
        </w:rPr>
        <w:t>Cena</w:t>
      </w:r>
      <w:r w:rsidR="002259D5" w:rsidRPr="009424DF">
        <w:rPr>
          <w:rFonts w:ascii="Calibri" w:hAnsi="Calibri" w:cs="Calibri"/>
          <w:sz w:val="21"/>
          <w:szCs w:val="21"/>
          <w:lang w:val="es-ES"/>
        </w:rPr>
        <w:t xml:space="preserve"> </w:t>
      </w:r>
      <w:r w:rsidRPr="009424DF">
        <w:rPr>
          <w:rFonts w:ascii="Calibri" w:hAnsi="Calibri" w:cs="Calibri"/>
          <w:sz w:val="21"/>
          <w:szCs w:val="21"/>
          <w:lang w:val="es-ES"/>
        </w:rPr>
        <w:t>y alojamiento.</w:t>
      </w:r>
    </w:p>
    <w:p w14:paraId="694947AF" w14:textId="77777777" w:rsidR="00B501EA" w:rsidRPr="009424DF" w:rsidRDefault="00B501EA" w:rsidP="00B71F73">
      <w:pPr>
        <w:jc w:val="both"/>
        <w:rPr>
          <w:rFonts w:ascii="Calibri" w:hAnsi="Calibri" w:cs="Calibri"/>
          <w:b/>
          <w:bCs/>
          <w:sz w:val="21"/>
          <w:szCs w:val="21"/>
          <w:lang w:val="es-ES"/>
        </w:rPr>
      </w:pPr>
    </w:p>
    <w:p w14:paraId="62BCB635" w14:textId="77777777" w:rsidR="0049712F" w:rsidRPr="009424DF" w:rsidRDefault="0049712F" w:rsidP="00B71F73">
      <w:pPr>
        <w:jc w:val="both"/>
        <w:rPr>
          <w:rFonts w:ascii="Calibri" w:hAnsi="Calibri" w:cs="Calibri"/>
          <w:b/>
          <w:bCs/>
          <w:sz w:val="21"/>
          <w:szCs w:val="21"/>
          <w:lang w:val="es-ES"/>
        </w:rPr>
      </w:pPr>
    </w:p>
    <w:p w14:paraId="2E84BEA3" w14:textId="77777777" w:rsidR="0049712F" w:rsidRPr="009424DF" w:rsidRDefault="0049712F" w:rsidP="00B71F73">
      <w:pPr>
        <w:jc w:val="both"/>
        <w:rPr>
          <w:rFonts w:ascii="Calibri" w:hAnsi="Calibri" w:cs="Calibri"/>
          <w:b/>
          <w:bCs/>
          <w:sz w:val="21"/>
          <w:szCs w:val="21"/>
          <w:lang w:val="es-ES"/>
        </w:rPr>
      </w:pPr>
    </w:p>
    <w:p w14:paraId="1D005FF6" w14:textId="77777777" w:rsidR="009424DF" w:rsidRPr="009424DF" w:rsidRDefault="009424DF" w:rsidP="00B71F73">
      <w:pPr>
        <w:jc w:val="both"/>
        <w:rPr>
          <w:rFonts w:ascii="Calibri" w:hAnsi="Calibri" w:cs="Calibri"/>
          <w:b/>
          <w:bCs/>
          <w:sz w:val="21"/>
          <w:szCs w:val="21"/>
          <w:lang w:val="es-ES"/>
        </w:rPr>
      </w:pPr>
    </w:p>
    <w:p w14:paraId="45B78562" w14:textId="77777777" w:rsidR="0049712F" w:rsidRPr="009424DF" w:rsidRDefault="0049712F" w:rsidP="00B71F73">
      <w:pPr>
        <w:jc w:val="both"/>
        <w:rPr>
          <w:rFonts w:ascii="Calibri" w:hAnsi="Calibri" w:cs="Calibri"/>
          <w:b/>
          <w:bCs/>
          <w:sz w:val="21"/>
          <w:szCs w:val="21"/>
          <w:lang w:val="es-ES"/>
        </w:rPr>
      </w:pPr>
    </w:p>
    <w:p w14:paraId="7F443827" w14:textId="77777777" w:rsidR="0049712F" w:rsidRPr="009424DF" w:rsidRDefault="0049712F" w:rsidP="00B71F73">
      <w:pPr>
        <w:jc w:val="both"/>
        <w:rPr>
          <w:rFonts w:ascii="Calibri" w:hAnsi="Calibri" w:cs="Calibri"/>
          <w:b/>
          <w:bCs/>
          <w:sz w:val="21"/>
          <w:szCs w:val="21"/>
          <w:lang w:val="es-ES"/>
        </w:rPr>
      </w:pPr>
    </w:p>
    <w:p w14:paraId="6D90989B" w14:textId="2C84D74C" w:rsidR="002259D5" w:rsidRPr="009424DF" w:rsidRDefault="003F214D" w:rsidP="00B71F73">
      <w:pPr>
        <w:jc w:val="both"/>
        <w:rPr>
          <w:rFonts w:ascii="Calibri" w:hAnsi="Calibri" w:cs="Calibri"/>
          <w:b/>
          <w:bCs/>
          <w:sz w:val="21"/>
          <w:szCs w:val="21"/>
          <w:lang w:val="es-ES"/>
        </w:rPr>
      </w:pPr>
      <w:r w:rsidRPr="009424DF">
        <w:rPr>
          <w:rFonts w:ascii="Calibri" w:hAnsi="Calibri" w:cs="Calibri"/>
          <w:b/>
          <w:bCs/>
          <w:sz w:val="21"/>
          <w:szCs w:val="21"/>
          <w:lang w:val="es-ES"/>
        </w:rPr>
        <w:lastRenderedPageBreak/>
        <w:t xml:space="preserve">DÍA </w:t>
      </w:r>
      <w:r w:rsidR="00AF0BD9" w:rsidRPr="009424DF">
        <w:rPr>
          <w:rFonts w:ascii="Calibri" w:hAnsi="Calibri" w:cs="Calibri"/>
          <w:b/>
          <w:bCs/>
          <w:sz w:val="21"/>
          <w:szCs w:val="21"/>
          <w:lang w:val="es-ES"/>
        </w:rPr>
        <w:t>5</w:t>
      </w:r>
      <w:r w:rsidR="00EF6B84" w:rsidRPr="009424DF">
        <w:rPr>
          <w:rFonts w:ascii="Calibri" w:hAnsi="Calibri" w:cs="Calibri"/>
          <w:b/>
          <w:bCs/>
          <w:sz w:val="21"/>
          <w:szCs w:val="21"/>
          <w:lang w:val="es-ES"/>
        </w:rPr>
        <w:t xml:space="preserve"> MIERCOLES:</w:t>
      </w:r>
      <w:r w:rsidRPr="009424DF">
        <w:rPr>
          <w:rFonts w:ascii="Calibri" w:hAnsi="Calibri" w:cs="Calibri"/>
          <w:b/>
          <w:bCs/>
          <w:sz w:val="21"/>
          <w:szCs w:val="21"/>
          <w:lang w:val="es-ES"/>
        </w:rPr>
        <w:t xml:space="preserve"> CAPADOCIA</w:t>
      </w:r>
    </w:p>
    <w:p w14:paraId="0618B6E3" w14:textId="0F8ABB16" w:rsidR="00CB2620" w:rsidRPr="009424DF" w:rsidRDefault="00CB2620" w:rsidP="00B71F73">
      <w:pPr>
        <w:jc w:val="both"/>
        <w:rPr>
          <w:rFonts w:ascii="Calibri" w:hAnsi="Calibri" w:cs="Calibri"/>
          <w:sz w:val="21"/>
          <w:szCs w:val="21"/>
          <w:lang w:val="es-ES"/>
        </w:rPr>
      </w:pPr>
      <w:r w:rsidRPr="009424DF">
        <w:rPr>
          <w:rFonts w:ascii="Calibri" w:hAnsi="Calibri" w:cs="Calibri"/>
          <w:sz w:val="21"/>
          <w:szCs w:val="21"/>
          <w:lang w:val="es-ES"/>
        </w:rPr>
        <w:t xml:space="preserve">Al amanecer podremos realizar la excursión opcional en </w:t>
      </w:r>
      <w:r w:rsidRPr="009424DF">
        <w:rPr>
          <w:rFonts w:ascii="Calibri" w:hAnsi="Calibri" w:cs="Calibri"/>
          <w:b/>
          <w:bCs/>
          <w:sz w:val="21"/>
          <w:szCs w:val="21"/>
          <w:lang w:val="es-ES"/>
        </w:rPr>
        <w:t>globo aerostático</w:t>
      </w:r>
      <w:r w:rsidRPr="009424DF">
        <w:rPr>
          <w:rFonts w:ascii="Calibri" w:hAnsi="Calibri" w:cs="Calibri"/>
          <w:sz w:val="21"/>
          <w:szCs w:val="21"/>
          <w:lang w:val="es-ES"/>
        </w:rPr>
        <w:t xml:space="preserve"> para sobrevolar las “Chimeneas de Hadas”. Los paisajes surrealistas cautivarán sus sentidos.</w:t>
      </w:r>
    </w:p>
    <w:p w14:paraId="480E23B9" w14:textId="3B4FEF1F" w:rsidR="003F214D" w:rsidRPr="009424DF" w:rsidRDefault="00CB2620" w:rsidP="00B71F73">
      <w:pPr>
        <w:jc w:val="both"/>
        <w:rPr>
          <w:rFonts w:ascii="Calibri" w:hAnsi="Calibri" w:cs="Calibri"/>
          <w:sz w:val="21"/>
          <w:szCs w:val="21"/>
          <w:lang w:val="es-ES"/>
        </w:rPr>
      </w:pPr>
      <w:r w:rsidRPr="009424DF">
        <w:rPr>
          <w:rFonts w:ascii="Calibri" w:hAnsi="Calibri" w:cs="Calibri"/>
          <w:b/>
          <w:bCs/>
          <w:sz w:val="21"/>
          <w:szCs w:val="21"/>
          <w:lang w:val="es-ES"/>
        </w:rPr>
        <w:t>Desayuno</w:t>
      </w:r>
      <w:r w:rsidRPr="009424DF">
        <w:rPr>
          <w:rFonts w:ascii="Calibri" w:hAnsi="Calibri" w:cs="Calibri"/>
          <w:sz w:val="21"/>
          <w:szCs w:val="21"/>
          <w:lang w:val="es-ES"/>
        </w:rPr>
        <w:t xml:space="preserve"> en el hotel. </w:t>
      </w:r>
      <w:r w:rsidR="002259D5" w:rsidRPr="009424DF">
        <w:rPr>
          <w:rFonts w:ascii="Calibri" w:hAnsi="Calibri" w:cs="Calibri"/>
          <w:sz w:val="21"/>
          <w:szCs w:val="21"/>
          <w:lang w:val="es-ES"/>
        </w:rPr>
        <w:t xml:space="preserve">Hoy nos adentraremos en la maravillosa Capadocia, </w:t>
      </w:r>
      <w:r w:rsidR="005C40A3" w:rsidRPr="009424DF">
        <w:rPr>
          <w:rFonts w:ascii="Calibri" w:hAnsi="Calibri" w:cs="Calibri"/>
          <w:sz w:val="21"/>
          <w:szCs w:val="21"/>
          <w:lang w:val="es-ES"/>
        </w:rPr>
        <w:t xml:space="preserve">donde las rocas talladas por siglos narran historias secretas al viento, comenzamos nuestro viaje mágico. </w:t>
      </w:r>
      <w:r w:rsidR="005C40A3" w:rsidRPr="009424DF">
        <w:rPr>
          <w:rFonts w:ascii="Calibri" w:hAnsi="Calibri" w:cs="Calibri"/>
          <w:b/>
          <w:bCs/>
          <w:sz w:val="21"/>
          <w:szCs w:val="21"/>
          <w:lang w:val="es-ES"/>
        </w:rPr>
        <w:t>Castillo de Ortahisar</w:t>
      </w:r>
      <w:r w:rsidR="005C40A3" w:rsidRPr="009424DF">
        <w:rPr>
          <w:rFonts w:ascii="Calibri" w:hAnsi="Calibri" w:cs="Calibri"/>
          <w:sz w:val="21"/>
          <w:szCs w:val="21"/>
          <w:lang w:val="es-ES"/>
        </w:rPr>
        <w:t xml:space="preserve">, la fortaleza esculpida en la roca, se alza como un faro de la historia. Luego, </w:t>
      </w:r>
      <w:r w:rsidR="005C40A3" w:rsidRPr="009424DF">
        <w:rPr>
          <w:rFonts w:ascii="Calibri" w:hAnsi="Calibri" w:cs="Calibri"/>
          <w:b/>
          <w:bCs/>
          <w:sz w:val="21"/>
          <w:szCs w:val="21"/>
          <w:lang w:val="es-ES"/>
        </w:rPr>
        <w:t>Valle de Güvercinlik</w:t>
      </w:r>
      <w:r w:rsidR="005C40A3" w:rsidRPr="009424DF">
        <w:rPr>
          <w:rFonts w:ascii="Calibri" w:hAnsi="Calibri" w:cs="Calibri"/>
          <w:sz w:val="21"/>
          <w:szCs w:val="21"/>
          <w:lang w:val="es-ES"/>
        </w:rPr>
        <w:t xml:space="preserve">, los acantilados abrazan a las palomas en sus nichos, nos sumerge en la belleza atemporal. </w:t>
      </w:r>
      <w:r w:rsidRPr="009424DF">
        <w:rPr>
          <w:rFonts w:ascii="Calibri" w:hAnsi="Calibri" w:cs="Calibri"/>
          <w:b/>
          <w:bCs/>
          <w:sz w:val="21"/>
          <w:szCs w:val="21"/>
          <w:lang w:val="es-ES"/>
        </w:rPr>
        <w:t xml:space="preserve">Castillo de </w:t>
      </w:r>
      <w:r w:rsidR="005C40A3" w:rsidRPr="009424DF">
        <w:rPr>
          <w:rFonts w:ascii="Calibri" w:hAnsi="Calibri" w:cs="Calibri"/>
          <w:b/>
          <w:bCs/>
          <w:sz w:val="21"/>
          <w:szCs w:val="21"/>
          <w:lang w:val="es-ES"/>
        </w:rPr>
        <w:t>Uçhisar</w:t>
      </w:r>
      <w:r w:rsidR="005C40A3" w:rsidRPr="009424DF">
        <w:rPr>
          <w:rFonts w:ascii="Calibri" w:hAnsi="Calibri" w:cs="Calibri"/>
          <w:sz w:val="21"/>
          <w:szCs w:val="21"/>
          <w:lang w:val="es-ES"/>
        </w:rPr>
        <w:t>, tocando el cielo con sus agujas de piedra, revela vistas que despiertan los sueños.</w:t>
      </w:r>
      <w:r w:rsidRPr="009424DF">
        <w:rPr>
          <w:rFonts w:ascii="Calibri" w:hAnsi="Calibri" w:cs="Calibri"/>
          <w:sz w:val="21"/>
          <w:szCs w:val="21"/>
          <w:lang w:val="es-ES"/>
        </w:rPr>
        <w:t xml:space="preserve"> </w:t>
      </w:r>
      <w:r w:rsidRPr="009424DF">
        <w:rPr>
          <w:rFonts w:ascii="Calibri" w:hAnsi="Calibri" w:cs="Calibri"/>
          <w:b/>
          <w:bCs/>
          <w:sz w:val="21"/>
          <w:szCs w:val="21"/>
          <w:lang w:val="es-ES"/>
        </w:rPr>
        <w:t>Devrent Vadisi</w:t>
      </w:r>
      <w:r w:rsidRPr="009424DF">
        <w:rPr>
          <w:rFonts w:ascii="Calibri" w:hAnsi="Calibri" w:cs="Calibri"/>
          <w:sz w:val="21"/>
          <w:szCs w:val="21"/>
          <w:lang w:val="es-ES"/>
        </w:rPr>
        <w:t xml:space="preserve">, el "Valle de la Imaginación", despierta la fantasía con formaciones rocosas caprichosas, las rocas parecen haber sido esculpidas por hadas. </w:t>
      </w:r>
      <w:r w:rsidRPr="009424DF">
        <w:rPr>
          <w:rFonts w:ascii="Calibri" w:hAnsi="Calibri" w:cs="Calibri"/>
          <w:b/>
          <w:bCs/>
          <w:sz w:val="21"/>
          <w:szCs w:val="21"/>
          <w:lang w:val="es-ES"/>
        </w:rPr>
        <w:t>Valle del Amor</w:t>
      </w:r>
      <w:r w:rsidRPr="009424DF">
        <w:rPr>
          <w:rFonts w:ascii="Calibri" w:hAnsi="Calibri" w:cs="Calibri"/>
          <w:sz w:val="21"/>
          <w:szCs w:val="21"/>
          <w:lang w:val="es-ES"/>
        </w:rPr>
        <w:t xml:space="preserve">, donde el amor se entrelaza en cada rincón, nos envuelve en su romántica ensoñación. Entre estas maravillas, visitaremos talleres de alfombras y onyx, donde la artesanía cuenta historias ancestrales. Este día es un poema vivo, una sinfonía de rocas y sueños que se inscribe en el alma, donde la magia y la cultura de Capadocia nos abrazan en cada rincón. </w:t>
      </w:r>
      <w:r w:rsidRPr="009424DF">
        <w:rPr>
          <w:rFonts w:ascii="Calibri" w:hAnsi="Calibri" w:cs="Calibri"/>
          <w:b/>
          <w:bCs/>
          <w:sz w:val="21"/>
          <w:szCs w:val="21"/>
          <w:lang w:val="es-ES"/>
        </w:rPr>
        <w:t>Cena</w:t>
      </w:r>
      <w:r w:rsidRPr="009424DF">
        <w:rPr>
          <w:rFonts w:ascii="Calibri" w:hAnsi="Calibri" w:cs="Calibri"/>
          <w:sz w:val="21"/>
          <w:szCs w:val="21"/>
          <w:lang w:val="es-ES"/>
        </w:rPr>
        <w:t xml:space="preserve"> y alojamiento</w:t>
      </w:r>
      <w:r w:rsidR="006D4EBF" w:rsidRPr="009424DF">
        <w:rPr>
          <w:rFonts w:ascii="Calibri" w:hAnsi="Calibri" w:cs="Calibri"/>
          <w:sz w:val="21"/>
          <w:szCs w:val="21"/>
          <w:lang w:val="es-ES"/>
        </w:rPr>
        <w:t>.</w:t>
      </w:r>
    </w:p>
    <w:p w14:paraId="04955D58" w14:textId="77777777" w:rsidR="00B501EA" w:rsidRPr="009424DF" w:rsidRDefault="00B501EA" w:rsidP="00B71F73">
      <w:pPr>
        <w:jc w:val="both"/>
        <w:rPr>
          <w:rFonts w:ascii="Calibri" w:hAnsi="Calibri" w:cs="Calibri"/>
          <w:sz w:val="21"/>
          <w:szCs w:val="21"/>
          <w:lang w:val="es-ES"/>
        </w:rPr>
      </w:pPr>
    </w:p>
    <w:p w14:paraId="617D5881" w14:textId="5A06E034" w:rsidR="003F214D" w:rsidRPr="009424DF" w:rsidRDefault="003F214D" w:rsidP="00B71F73">
      <w:pPr>
        <w:jc w:val="both"/>
        <w:rPr>
          <w:rFonts w:ascii="Calibri" w:hAnsi="Calibri" w:cs="Calibri"/>
          <w:b/>
          <w:bCs/>
          <w:sz w:val="21"/>
          <w:szCs w:val="21"/>
          <w:lang w:val="es-ES"/>
        </w:rPr>
      </w:pPr>
      <w:r w:rsidRPr="009424DF">
        <w:rPr>
          <w:rFonts w:ascii="Calibri" w:hAnsi="Calibri" w:cs="Calibri"/>
          <w:b/>
          <w:bCs/>
          <w:sz w:val="21"/>
          <w:szCs w:val="21"/>
          <w:lang w:val="es-ES"/>
        </w:rPr>
        <w:t xml:space="preserve">DÍA </w:t>
      </w:r>
      <w:r w:rsidR="00AF0BD9" w:rsidRPr="009424DF">
        <w:rPr>
          <w:rFonts w:ascii="Calibri" w:hAnsi="Calibri" w:cs="Calibri"/>
          <w:b/>
          <w:bCs/>
          <w:sz w:val="21"/>
          <w:szCs w:val="21"/>
          <w:lang w:val="es-ES"/>
        </w:rPr>
        <w:t>6</w:t>
      </w:r>
      <w:r w:rsidR="00EF6B84" w:rsidRPr="009424DF">
        <w:rPr>
          <w:rFonts w:ascii="Calibri" w:hAnsi="Calibri" w:cs="Calibri"/>
          <w:b/>
          <w:bCs/>
          <w:sz w:val="21"/>
          <w:szCs w:val="21"/>
          <w:lang w:val="es-ES"/>
        </w:rPr>
        <w:t xml:space="preserve"> JUEVES:</w:t>
      </w:r>
      <w:r w:rsidR="00F32C96" w:rsidRPr="009424DF">
        <w:rPr>
          <w:rFonts w:ascii="Calibri" w:hAnsi="Calibri" w:cs="Calibri"/>
          <w:b/>
          <w:bCs/>
          <w:sz w:val="21"/>
          <w:szCs w:val="21"/>
          <w:lang w:val="es-ES"/>
        </w:rPr>
        <w:t xml:space="preserve"> </w:t>
      </w:r>
      <w:r w:rsidRPr="009424DF">
        <w:rPr>
          <w:rFonts w:ascii="Calibri" w:hAnsi="Calibri" w:cs="Calibri"/>
          <w:b/>
          <w:bCs/>
          <w:sz w:val="21"/>
          <w:szCs w:val="21"/>
          <w:lang w:val="es-ES"/>
        </w:rPr>
        <w:t>CAPADOCIA &gt; PAMUKKALE</w:t>
      </w:r>
    </w:p>
    <w:p w14:paraId="521C6BBC" w14:textId="2E6D40C7" w:rsidR="00CB2620" w:rsidRPr="009424DF" w:rsidRDefault="00CB2620" w:rsidP="00B71F73">
      <w:pPr>
        <w:jc w:val="both"/>
        <w:rPr>
          <w:rFonts w:ascii="Calibri" w:hAnsi="Calibri" w:cs="Calibri"/>
          <w:sz w:val="21"/>
          <w:szCs w:val="21"/>
          <w:lang w:val="es-ES"/>
        </w:rPr>
      </w:pPr>
      <w:r w:rsidRPr="009424DF">
        <w:rPr>
          <w:rFonts w:ascii="Calibri" w:hAnsi="Calibri" w:cs="Calibri"/>
          <w:b/>
          <w:bCs/>
          <w:sz w:val="21"/>
          <w:szCs w:val="21"/>
          <w:lang w:val="es-ES"/>
        </w:rPr>
        <w:t>Desayuno</w:t>
      </w:r>
      <w:r w:rsidRPr="009424DF">
        <w:rPr>
          <w:rFonts w:ascii="Calibri" w:hAnsi="Calibri" w:cs="Calibri"/>
          <w:sz w:val="21"/>
          <w:szCs w:val="21"/>
          <w:lang w:val="es-ES"/>
        </w:rPr>
        <w:t xml:space="preserve"> en el hotel. Nos dirigimos hacia </w:t>
      </w:r>
      <w:r w:rsidRPr="009424DF">
        <w:rPr>
          <w:rFonts w:ascii="Calibri" w:hAnsi="Calibri" w:cs="Calibri"/>
          <w:b/>
          <w:bCs/>
          <w:sz w:val="21"/>
          <w:szCs w:val="21"/>
          <w:lang w:val="es-ES"/>
        </w:rPr>
        <w:t>Pamukkale</w:t>
      </w:r>
      <w:r w:rsidRPr="009424DF">
        <w:rPr>
          <w:rFonts w:ascii="Calibri" w:hAnsi="Calibri" w:cs="Calibri"/>
          <w:sz w:val="21"/>
          <w:szCs w:val="21"/>
          <w:lang w:val="es-ES"/>
        </w:rPr>
        <w:t xml:space="preserve">, conocida por sus terrazas de travertino y las antiguas ruinas de </w:t>
      </w:r>
      <w:r w:rsidRPr="009424DF">
        <w:rPr>
          <w:rFonts w:ascii="Calibri" w:hAnsi="Calibri" w:cs="Calibri"/>
          <w:b/>
          <w:bCs/>
          <w:sz w:val="21"/>
          <w:szCs w:val="21"/>
          <w:lang w:val="es-ES"/>
        </w:rPr>
        <w:t>Hierápolis</w:t>
      </w:r>
      <w:r w:rsidRPr="009424DF">
        <w:rPr>
          <w:rFonts w:ascii="Calibri" w:hAnsi="Calibri" w:cs="Calibri"/>
          <w:sz w:val="21"/>
          <w:szCs w:val="21"/>
          <w:lang w:val="es-ES"/>
        </w:rPr>
        <w:t>. A nuestra llegada, exploraremos Hierápolis, una ciudad antigua que fue un importante centro termal en la antigüedad romana. Admiraremos las bien conservadas ruinas, incluyendo su teatro romano, la puerta de Domiciano y las famosas piscinas termales de Cleopatra.</w:t>
      </w:r>
      <w:r w:rsidRPr="009424DF">
        <w:rPr>
          <w:rFonts w:ascii="Calibri" w:hAnsi="Calibri" w:cs="Calibri"/>
          <w:b/>
          <w:bCs/>
          <w:sz w:val="21"/>
          <w:szCs w:val="21"/>
          <w:lang w:val="es-ES"/>
        </w:rPr>
        <w:t xml:space="preserve"> </w:t>
      </w:r>
      <w:r w:rsidRPr="009424DF">
        <w:rPr>
          <w:rFonts w:ascii="Calibri" w:hAnsi="Calibri" w:cs="Calibri"/>
          <w:sz w:val="21"/>
          <w:szCs w:val="21"/>
          <w:lang w:val="es-ES"/>
        </w:rPr>
        <w:t xml:space="preserve">Tiempo libre para aprovechar las piscinas naturales de </w:t>
      </w:r>
      <w:r w:rsidRPr="009424DF">
        <w:rPr>
          <w:rFonts w:ascii="Calibri" w:hAnsi="Calibri" w:cs="Calibri"/>
          <w:b/>
          <w:bCs/>
          <w:sz w:val="21"/>
          <w:szCs w:val="21"/>
          <w:lang w:val="es-ES"/>
        </w:rPr>
        <w:t>castillo de algodón</w:t>
      </w:r>
      <w:r w:rsidRPr="009424DF">
        <w:rPr>
          <w:rFonts w:ascii="Calibri" w:hAnsi="Calibri" w:cs="Calibri"/>
          <w:sz w:val="21"/>
          <w:szCs w:val="21"/>
          <w:lang w:val="es-ES"/>
        </w:rPr>
        <w:t xml:space="preserve">. Luego, llegaremos a nuestro hotel en Pamukkale, donde tendrán la oportunidad de disfrutar de las instalaciones y relajarse. Pueden sumergirse en las piscinas termales del hotel o simplemente descansar y recargar energías antes de continuar nuestro viaje. </w:t>
      </w:r>
      <w:r w:rsidRPr="009424DF">
        <w:rPr>
          <w:rFonts w:ascii="Calibri" w:hAnsi="Calibri" w:cs="Calibri"/>
          <w:b/>
          <w:bCs/>
          <w:sz w:val="21"/>
          <w:szCs w:val="21"/>
          <w:lang w:val="es-ES"/>
        </w:rPr>
        <w:t>Cena</w:t>
      </w:r>
      <w:r w:rsidRPr="009424DF">
        <w:rPr>
          <w:rFonts w:ascii="Calibri" w:hAnsi="Calibri" w:cs="Calibri"/>
          <w:sz w:val="21"/>
          <w:szCs w:val="21"/>
          <w:lang w:val="es-ES"/>
        </w:rPr>
        <w:t xml:space="preserve"> y alojamiento.</w:t>
      </w:r>
    </w:p>
    <w:p w14:paraId="7EE86131" w14:textId="77777777" w:rsidR="003F214D" w:rsidRPr="009424DF" w:rsidRDefault="003F214D" w:rsidP="00B71F73">
      <w:pPr>
        <w:jc w:val="both"/>
        <w:rPr>
          <w:rFonts w:ascii="Calibri" w:hAnsi="Calibri" w:cs="Calibri"/>
          <w:i/>
          <w:iCs/>
          <w:sz w:val="21"/>
          <w:szCs w:val="21"/>
          <w:lang w:val="es-ES"/>
        </w:rPr>
      </w:pPr>
    </w:p>
    <w:p w14:paraId="3E604B1E" w14:textId="71F2E941" w:rsidR="003F214D" w:rsidRPr="009424DF" w:rsidRDefault="003F214D" w:rsidP="00B71F73">
      <w:pPr>
        <w:jc w:val="both"/>
        <w:rPr>
          <w:rFonts w:ascii="Calibri" w:hAnsi="Calibri" w:cs="Calibri"/>
          <w:b/>
          <w:bCs/>
          <w:sz w:val="21"/>
          <w:szCs w:val="21"/>
          <w:lang w:val="es-ES"/>
        </w:rPr>
      </w:pPr>
      <w:r w:rsidRPr="009424DF">
        <w:rPr>
          <w:rFonts w:ascii="Calibri" w:hAnsi="Calibri" w:cs="Calibri"/>
          <w:b/>
          <w:bCs/>
          <w:sz w:val="21"/>
          <w:szCs w:val="21"/>
          <w:lang w:val="es-ES"/>
        </w:rPr>
        <w:t xml:space="preserve">DÍA </w:t>
      </w:r>
      <w:r w:rsidR="00AF0BD9" w:rsidRPr="009424DF">
        <w:rPr>
          <w:rFonts w:ascii="Calibri" w:hAnsi="Calibri" w:cs="Calibri"/>
          <w:b/>
          <w:bCs/>
          <w:sz w:val="21"/>
          <w:szCs w:val="21"/>
          <w:lang w:val="es-ES"/>
        </w:rPr>
        <w:t>7</w:t>
      </w:r>
      <w:r w:rsidR="00EF6B84" w:rsidRPr="009424DF">
        <w:rPr>
          <w:rFonts w:ascii="Calibri" w:hAnsi="Calibri" w:cs="Calibri"/>
          <w:b/>
          <w:bCs/>
          <w:sz w:val="21"/>
          <w:szCs w:val="21"/>
          <w:lang w:val="es-ES"/>
        </w:rPr>
        <w:t xml:space="preserve"> VIERNES:</w:t>
      </w:r>
      <w:r w:rsidRPr="009424DF">
        <w:rPr>
          <w:rFonts w:ascii="Calibri" w:hAnsi="Calibri" w:cs="Calibri"/>
          <w:b/>
          <w:bCs/>
          <w:sz w:val="21"/>
          <w:szCs w:val="21"/>
          <w:lang w:val="es-ES"/>
        </w:rPr>
        <w:t xml:space="preserve"> PAMUKKALE &gt; ÉFESO &gt; </w:t>
      </w:r>
      <w:r w:rsidR="00356BE1" w:rsidRPr="009424DF">
        <w:rPr>
          <w:rFonts w:ascii="Calibri" w:hAnsi="Calibri" w:cs="Calibri"/>
          <w:b/>
          <w:bCs/>
          <w:sz w:val="21"/>
          <w:szCs w:val="21"/>
          <w:lang w:val="es-ES"/>
        </w:rPr>
        <w:t>KUSADASI/</w:t>
      </w:r>
      <w:r w:rsidRPr="009424DF">
        <w:rPr>
          <w:rFonts w:ascii="Calibri" w:hAnsi="Calibri" w:cs="Calibri"/>
          <w:b/>
          <w:bCs/>
          <w:sz w:val="21"/>
          <w:szCs w:val="21"/>
          <w:lang w:val="es-ES"/>
        </w:rPr>
        <w:t>IZMIR</w:t>
      </w:r>
    </w:p>
    <w:p w14:paraId="44C8B526" w14:textId="0B436422" w:rsidR="00CB2620" w:rsidRPr="009424DF" w:rsidRDefault="00CB2620" w:rsidP="00B71F73">
      <w:pPr>
        <w:jc w:val="both"/>
        <w:rPr>
          <w:rFonts w:ascii="Calibri" w:hAnsi="Calibri" w:cs="Calibri"/>
          <w:sz w:val="21"/>
          <w:szCs w:val="21"/>
          <w:lang w:val="es-ES"/>
        </w:rPr>
      </w:pPr>
      <w:r w:rsidRPr="009424DF">
        <w:rPr>
          <w:rFonts w:ascii="Calibri" w:hAnsi="Calibri" w:cs="Calibri"/>
          <w:b/>
          <w:bCs/>
          <w:sz w:val="21"/>
          <w:szCs w:val="21"/>
          <w:lang w:val="es-ES"/>
        </w:rPr>
        <w:t>Desayuno</w:t>
      </w:r>
      <w:r w:rsidRPr="009424DF">
        <w:rPr>
          <w:rFonts w:ascii="Calibri" w:hAnsi="Calibri" w:cs="Calibri"/>
          <w:sz w:val="21"/>
          <w:szCs w:val="21"/>
          <w:lang w:val="es-ES"/>
        </w:rPr>
        <w:t xml:space="preserve"> en el hotel. Hoy nos sumergiremos en la rica historia y espiritualidad mientras visitamos dos lugares extraordinarios. Comenzaremos en </w:t>
      </w:r>
      <w:r w:rsidRPr="009424DF">
        <w:rPr>
          <w:rFonts w:ascii="Calibri" w:hAnsi="Calibri" w:cs="Calibri"/>
          <w:b/>
          <w:bCs/>
          <w:sz w:val="21"/>
          <w:szCs w:val="21"/>
          <w:lang w:val="es-ES"/>
        </w:rPr>
        <w:t>Éfeso</w:t>
      </w:r>
      <w:r w:rsidRPr="009424DF">
        <w:rPr>
          <w:rFonts w:ascii="Calibri" w:hAnsi="Calibri" w:cs="Calibri"/>
          <w:sz w:val="21"/>
          <w:szCs w:val="21"/>
          <w:lang w:val="es-ES"/>
        </w:rPr>
        <w:t xml:space="preserve">, una antigua ciudad romana que una vez fue uno de los centros culturales y comerciales más importantes del mundo antiguo. Aquí, exploraremos sus bien conservadas ruinas, incluyendo el teatro, la Biblioteca de Celso y el Templo de Artemisa, una de las Siete Maravillas del Mundo Antiguo. Luego, nos dirigiremos a la </w:t>
      </w:r>
      <w:r w:rsidRPr="009424DF">
        <w:rPr>
          <w:rFonts w:ascii="Calibri" w:hAnsi="Calibri" w:cs="Calibri"/>
          <w:b/>
          <w:bCs/>
          <w:sz w:val="21"/>
          <w:szCs w:val="21"/>
          <w:lang w:val="es-ES"/>
        </w:rPr>
        <w:t>Casa de la Virgen María</w:t>
      </w:r>
      <w:r w:rsidRPr="009424DF">
        <w:rPr>
          <w:rFonts w:ascii="Calibri" w:hAnsi="Calibri" w:cs="Calibri"/>
          <w:sz w:val="21"/>
          <w:szCs w:val="21"/>
          <w:lang w:val="es-ES"/>
        </w:rPr>
        <w:t>, un sitio de peregrinación para personas de todas las religiones, donde se cree que la Virgen María pasó sus últimos años. Este lugar sagrado emana una paz espiritual que conmueve los corazones de los visitantes. Realizaremos también una parada en un centro de producción de cuero.</w:t>
      </w:r>
      <w:r w:rsidRPr="009424DF">
        <w:rPr>
          <w:rFonts w:ascii="Calibri" w:hAnsi="Calibri" w:cs="Calibri"/>
          <w:b/>
          <w:bCs/>
          <w:sz w:val="21"/>
          <w:szCs w:val="21"/>
          <w:lang w:val="es-ES"/>
        </w:rPr>
        <w:t xml:space="preserve"> Cena</w:t>
      </w:r>
      <w:r w:rsidRPr="009424DF">
        <w:rPr>
          <w:rFonts w:ascii="Calibri" w:hAnsi="Calibri" w:cs="Calibri"/>
          <w:sz w:val="21"/>
          <w:szCs w:val="21"/>
          <w:lang w:val="es-ES"/>
        </w:rPr>
        <w:t xml:space="preserve"> y alojamiento.</w:t>
      </w:r>
    </w:p>
    <w:p w14:paraId="49522F12" w14:textId="77777777" w:rsidR="000A58CA" w:rsidRPr="009424DF" w:rsidRDefault="000A58CA" w:rsidP="00B71F73">
      <w:pPr>
        <w:pStyle w:val="xp1"/>
        <w:spacing w:before="0" w:beforeAutospacing="0" w:after="0" w:afterAutospacing="0"/>
        <w:jc w:val="both"/>
        <w:rPr>
          <w:rFonts w:ascii="Calibri" w:hAnsi="Calibri" w:cs="Calibri"/>
          <w:color w:val="000000"/>
          <w:sz w:val="21"/>
          <w:szCs w:val="21"/>
          <w:lang w:val="es-ES"/>
        </w:rPr>
      </w:pPr>
    </w:p>
    <w:p w14:paraId="330127E8" w14:textId="29D657CB" w:rsidR="00096AA8" w:rsidRPr="009424DF" w:rsidRDefault="00096AA8" w:rsidP="00B71F73">
      <w:pPr>
        <w:jc w:val="both"/>
        <w:rPr>
          <w:rFonts w:ascii="Calibri" w:hAnsi="Calibri" w:cs="Calibri"/>
          <w:b/>
          <w:bCs/>
          <w:sz w:val="21"/>
          <w:szCs w:val="21"/>
          <w:lang w:val="es-ES"/>
        </w:rPr>
      </w:pPr>
      <w:r w:rsidRPr="009424DF">
        <w:rPr>
          <w:rFonts w:ascii="Calibri" w:hAnsi="Calibri" w:cs="Calibri"/>
          <w:b/>
          <w:bCs/>
          <w:sz w:val="21"/>
          <w:szCs w:val="21"/>
          <w:lang w:val="es-ES"/>
        </w:rPr>
        <w:t>DÍA 8</w:t>
      </w:r>
      <w:r w:rsidR="00EF6B84" w:rsidRPr="009424DF">
        <w:rPr>
          <w:rFonts w:ascii="Calibri" w:hAnsi="Calibri" w:cs="Calibri"/>
          <w:b/>
          <w:bCs/>
          <w:sz w:val="21"/>
          <w:szCs w:val="21"/>
          <w:lang w:val="es-ES"/>
        </w:rPr>
        <w:t xml:space="preserve"> SABADO:</w:t>
      </w:r>
      <w:r w:rsidRPr="009424DF">
        <w:rPr>
          <w:rFonts w:ascii="Calibri" w:hAnsi="Calibri" w:cs="Calibri"/>
          <w:b/>
          <w:bCs/>
          <w:sz w:val="21"/>
          <w:szCs w:val="21"/>
          <w:lang w:val="es-ES"/>
        </w:rPr>
        <w:t xml:space="preserve"> IZMIR – DÍA LIBRE (OPCION LA ISLA GRIEGA)</w:t>
      </w:r>
    </w:p>
    <w:p w14:paraId="4E64BE08" w14:textId="77777777" w:rsidR="00096AA8" w:rsidRPr="009424DF" w:rsidRDefault="00096AA8" w:rsidP="00B71F73">
      <w:pPr>
        <w:jc w:val="both"/>
        <w:rPr>
          <w:rFonts w:ascii="Calibri" w:hAnsi="Calibri" w:cs="Calibri"/>
          <w:sz w:val="21"/>
          <w:szCs w:val="21"/>
          <w:lang w:val="es-ES"/>
        </w:rPr>
      </w:pPr>
      <w:r w:rsidRPr="009424DF">
        <w:rPr>
          <w:rFonts w:ascii="Calibri" w:hAnsi="Calibri" w:cs="Calibri"/>
          <w:b/>
          <w:bCs/>
          <w:sz w:val="21"/>
          <w:szCs w:val="21"/>
          <w:lang w:val="es-ES"/>
        </w:rPr>
        <w:t>Desayuno</w:t>
      </w:r>
      <w:r w:rsidRPr="009424DF">
        <w:rPr>
          <w:rFonts w:ascii="Calibri" w:hAnsi="Calibri" w:cs="Calibri"/>
          <w:sz w:val="21"/>
          <w:szCs w:val="21"/>
          <w:lang w:val="es-ES"/>
        </w:rPr>
        <w:t xml:space="preserve"> en el hotel. Día libre con la posibilidad de aprovechar una excursión opcional “2 países en 1 día” en Grecia. Hoy te brindamos una emocionante oportunidad para explorar la hermosa isla de Chíos. Conocida por sus paisajes pintorescos, playas vírgenes y su rica historia, Chíos te espera para una experiencia única. Podrás explorar encantadoras aldeas, descubrir la cultura local y degustar delicias culinarias únicas. Tiempo libre para almuerzo. Además, tendrás tiempo para relajarte en sus playas de aguas cristalinas o explorar sus sitios históricos. Regreso a Turquía y traslado al hotel. </w:t>
      </w:r>
      <w:r w:rsidRPr="009424DF">
        <w:rPr>
          <w:rFonts w:ascii="Calibri" w:hAnsi="Calibri" w:cs="Calibri"/>
          <w:b/>
          <w:bCs/>
          <w:sz w:val="21"/>
          <w:szCs w:val="21"/>
          <w:lang w:val="es-ES"/>
        </w:rPr>
        <w:t>Cena</w:t>
      </w:r>
      <w:r w:rsidRPr="009424DF">
        <w:rPr>
          <w:rFonts w:ascii="Calibri" w:hAnsi="Calibri" w:cs="Calibri"/>
          <w:sz w:val="21"/>
          <w:szCs w:val="21"/>
          <w:lang w:val="es-ES"/>
        </w:rPr>
        <w:t xml:space="preserve"> y alojamiento.</w:t>
      </w:r>
    </w:p>
    <w:p w14:paraId="6C33B79F" w14:textId="77777777" w:rsidR="006D4901" w:rsidRPr="009424DF" w:rsidRDefault="006D4901" w:rsidP="00B71F73">
      <w:pPr>
        <w:jc w:val="both"/>
        <w:rPr>
          <w:rFonts w:ascii="Calibri" w:hAnsi="Calibri" w:cs="Calibri"/>
          <w:sz w:val="21"/>
          <w:szCs w:val="21"/>
          <w:lang w:val="es-ES"/>
        </w:rPr>
      </w:pPr>
    </w:p>
    <w:p w14:paraId="5A3AE819" w14:textId="4A69336B" w:rsidR="003F214D" w:rsidRPr="009424DF" w:rsidRDefault="003F214D" w:rsidP="00B71F73">
      <w:pPr>
        <w:jc w:val="both"/>
        <w:rPr>
          <w:rFonts w:ascii="Calibri" w:hAnsi="Calibri" w:cs="Calibri"/>
          <w:b/>
          <w:bCs/>
          <w:sz w:val="21"/>
          <w:szCs w:val="21"/>
          <w:lang w:val="es-ES"/>
        </w:rPr>
      </w:pPr>
      <w:r w:rsidRPr="009424DF">
        <w:rPr>
          <w:rFonts w:ascii="Calibri" w:hAnsi="Calibri" w:cs="Calibri"/>
          <w:b/>
          <w:bCs/>
          <w:sz w:val="21"/>
          <w:szCs w:val="21"/>
          <w:lang w:val="es-ES"/>
        </w:rPr>
        <w:t xml:space="preserve">DÍA </w:t>
      </w:r>
      <w:r w:rsidR="006405E9" w:rsidRPr="009424DF">
        <w:rPr>
          <w:rFonts w:ascii="Calibri" w:hAnsi="Calibri" w:cs="Calibri"/>
          <w:b/>
          <w:bCs/>
          <w:sz w:val="21"/>
          <w:szCs w:val="21"/>
          <w:lang w:val="es-ES"/>
        </w:rPr>
        <w:t>9</w:t>
      </w:r>
      <w:r w:rsidR="00EF6B84" w:rsidRPr="009424DF">
        <w:rPr>
          <w:rFonts w:ascii="Calibri" w:hAnsi="Calibri" w:cs="Calibri"/>
          <w:b/>
          <w:bCs/>
          <w:sz w:val="21"/>
          <w:szCs w:val="21"/>
          <w:lang w:val="es-ES"/>
        </w:rPr>
        <w:t xml:space="preserve"> DOMINGO:</w:t>
      </w:r>
      <w:r w:rsidRPr="009424DF">
        <w:rPr>
          <w:rFonts w:ascii="Calibri" w:hAnsi="Calibri" w:cs="Calibri"/>
          <w:b/>
          <w:bCs/>
          <w:sz w:val="21"/>
          <w:szCs w:val="21"/>
          <w:lang w:val="es-ES"/>
        </w:rPr>
        <w:t xml:space="preserve"> KUSADASI/IZMIR &gt; BURSA &gt; ESTAMBUL</w:t>
      </w:r>
    </w:p>
    <w:p w14:paraId="7EAB4A8A" w14:textId="6D9E4A9B" w:rsidR="00096AA8" w:rsidRPr="009424DF" w:rsidRDefault="00CB2620" w:rsidP="00B71F73">
      <w:pPr>
        <w:jc w:val="both"/>
        <w:rPr>
          <w:rFonts w:ascii="Calibri" w:hAnsi="Calibri" w:cs="Calibri"/>
          <w:sz w:val="21"/>
          <w:szCs w:val="21"/>
          <w:lang w:val="es-ES"/>
        </w:rPr>
      </w:pPr>
      <w:r w:rsidRPr="009424DF">
        <w:rPr>
          <w:rFonts w:ascii="Calibri" w:hAnsi="Calibri" w:cs="Calibri"/>
          <w:b/>
          <w:bCs/>
          <w:sz w:val="21"/>
          <w:szCs w:val="21"/>
          <w:lang w:val="es-ES"/>
        </w:rPr>
        <w:t>Desayuno</w:t>
      </w:r>
      <w:r w:rsidRPr="009424DF">
        <w:rPr>
          <w:rFonts w:ascii="Calibri" w:hAnsi="Calibri" w:cs="Calibri"/>
          <w:sz w:val="21"/>
          <w:szCs w:val="21"/>
          <w:lang w:val="es-ES"/>
        </w:rPr>
        <w:t xml:space="preserve"> en el hotel. En este último día de nuestro recorrido en Anatolia, partiremos temprano desde Izmir hacia la encantadora ciudad de </w:t>
      </w:r>
      <w:r w:rsidRPr="009424DF">
        <w:rPr>
          <w:rFonts w:ascii="Calibri" w:hAnsi="Calibri" w:cs="Calibri"/>
          <w:b/>
          <w:bCs/>
          <w:sz w:val="21"/>
          <w:szCs w:val="21"/>
          <w:lang w:val="es-ES"/>
        </w:rPr>
        <w:t>Bursa</w:t>
      </w:r>
      <w:r w:rsidRPr="009424DF">
        <w:rPr>
          <w:rFonts w:ascii="Calibri" w:hAnsi="Calibri" w:cs="Calibri"/>
          <w:sz w:val="21"/>
          <w:szCs w:val="21"/>
          <w:lang w:val="es-ES"/>
        </w:rPr>
        <w:t>, conocida como la "Ciudad Verde" de Turquía. Bursa nos recibirá con su rica historia y belleza natural. Visitaremos el Gran Bazar de la Seda, donde podrán explorar y comprar recuerdos únicos. Durante nuestro recorrido, también visitaremos la Mezquita Verde. Después de un día lleno de descubrimientos, regresaremos a Estambul. Alojamiento.</w:t>
      </w:r>
    </w:p>
    <w:p w14:paraId="15A80C3C" w14:textId="77777777" w:rsidR="00096AA8" w:rsidRPr="009424DF" w:rsidRDefault="00096AA8" w:rsidP="00B71F73">
      <w:pPr>
        <w:jc w:val="both"/>
        <w:rPr>
          <w:rFonts w:ascii="Calibri" w:hAnsi="Calibri" w:cs="Calibri"/>
          <w:sz w:val="21"/>
          <w:szCs w:val="21"/>
          <w:lang w:val="es-ES"/>
        </w:rPr>
      </w:pPr>
    </w:p>
    <w:p w14:paraId="20C4C069" w14:textId="5D141D5C" w:rsidR="003F214D" w:rsidRPr="009424DF" w:rsidRDefault="003F214D" w:rsidP="00B71F73">
      <w:pPr>
        <w:jc w:val="both"/>
        <w:rPr>
          <w:rFonts w:ascii="Calibri" w:hAnsi="Calibri" w:cs="Calibri"/>
          <w:b/>
          <w:bCs/>
          <w:sz w:val="21"/>
          <w:szCs w:val="21"/>
          <w:lang w:val="es-ES"/>
        </w:rPr>
      </w:pPr>
      <w:r w:rsidRPr="009424DF">
        <w:rPr>
          <w:rFonts w:ascii="Calibri" w:hAnsi="Calibri" w:cs="Calibri"/>
          <w:b/>
          <w:bCs/>
          <w:sz w:val="21"/>
          <w:szCs w:val="21"/>
          <w:lang w:val="es-ES"/>
        </w:rPr>
        <w:t xml:space="preserve">DÍA </w:t>
      </w:r>
      <w:r w:rsidR="006405E9" w:rsidRPr="009424DF">
        <w:rPr>
          <w:rFonts w:ascii="Calibri" w:hAnsi="Calibri" w:cs="Calibri"/>
          <w:b/>
          <w:bCs/>
          <w:sz w:val="21"/>
          <w:szCs w:val="21"/>
          <w:lang w:val="es-ES"/>
        </w:rPr>
        <w:t>10</w:t>
      </w:r>
      <w:r w:rsidR="00EF6B84" w:rsidRPr="009424DF">
        <w:rPr>
          <w:rFonts w:ascii="Calibri" w:hAnsi="Calibri" w:cs="Calibri"/>
          <w:b/>
          <w:bCs/>
          <w:sz w:val="21"/>
          <w:szCs w:val="21"/>
          <w:lang w:val="es-ES"/>
        </w:rPr>
        <w:t xml:space="preserve"> LUNES:</w:t>
      </w:r>
      <w:r w:rsidRPr="009424DF">
        <w:rPr>
          <w:rFonts w:ascii="Calibri" w:hAnsi="Calibri" w:cs="Calibri"/>
          <w:b/>
          <w:bCs/>
          <w:sz w:val="21"/>
          <w:szCs w:val="21"/>
          <w:lang w:val="es-ES"/>
        </w:rPr>
        <w:t xml:space="preserve"> ESTAMBUL &gt; AEROPUERTO</w:t>
      </w:r>
    </w:p>
    <w:p w14:paraId="37163E9B" w14:textId="2DB04B3A" w:rsidR="003F214D" w:rsidRPr="009424DF" w:rsidRDefault="00CB2620" w:rsidP="00B71F73">
      <w:pPr>
        <w:jc w:val="both"/>
        <w:rPr>
          <w:rFonts w:ascii="Calibri" w:hAnsi="Calibri" w:cs="Calibri"/>
          <w:sz w:val="21"/>
          <w:szCs w:val="21"/>
          <w:lang w:val="es-ES"/>
        </w:rPr>
      </w:pPr>
      <w:r w:rsidRPr="009424DF">
        <w:rPr>
          <w:rFonts w:ascii="Calibri" w:hAnsi="Calibri" w:cs="Calibri"/>
          <w:b/>
          <w:bCs/>
          <w:sz w:val="21"/>
          <w:szCs w:val="21"/>
          <w:lang w:val="es-ES"/>
        </w:rPr>
        <w:t>Desayuno</w:t>
      </w:r>
      <w:r w:rsidRPr="009424DF">
        <w:rPr>
          <w:rFonts w:ascii="Calibri" w:hAnsi="Calibri" w:cs="Calibri"/>
          <w:sz w:val="21"/>
          <w:szCs w:val="21"/>
          <w:lang w:val="es-ES"/>
        </w:rPr>
        <w:t xml:space="preserve"> en el hotel</w:t>
      </w:r>
      <w:r w:rsidR="003F214D" w:rsidRPr="009424DF">
        <w:rPr>
          <w:rFonts w:ascii="Calibri" w:hAnsi="Calibri" w:cs="Calibri"/>
          <w:sz w:val="21"/>
          <w:szCs w:val="21"/>
          <w:lang w:val="es-ES"/>
        </w:rPr>
        <w:t>. Traslado de salida al aeropuerto. Fin de nuestros servicios. ¡Buen viaje!</w:t>
      </w:r>
      <w:r w:rsidRPr="009424DF">
        <w:rPr>
          <w:rFonts w:ascii="Calibri" w:hAnsi="Calibri" w:cs="Calibri"/>
          <w:sz w:val="21"/>
          <w:szCs w:val="21"/>
          <w:lang w:val="es-ES"/>
        </w:rPr>
        <w:t xml:space="preserve"> ¡Esperamos que hayan disfrutado de este viaje lleno de historia, cultura y belleza turca!</w:t>
      </w:r>
    </w:p>
    <w:p w14:paraId="4F8B099D" w14:textId="511DF25E" w:rsidR="00B218B9" w:rsidRPr="009424DF" w:rsidRDefault="00B218B9" w:rsidP="00B71F73">
      <w:pPr>
        <w:jc w:val="both"/>
        <w:rPr>
          <w:rFonts w:ascii="Calibri" w:hAnsi="Calibri" w:cs="Calibri"/>
          <w:sz w:val="20"/>
          <w:szCs w:val="20"/>
          <w:lang w:val="es-ES"/>
        </w:rPr>
      </w:pPr>
    </w:p>
    <w:p w14:paraId="5CB2DC9A" w14:textId="77777777" w:rsidR="00D324DB" w:rsidRPr="009424DF" w:rsidRDefault="00D324DB" w:rsidP="00B71F73">
      <w:pPr>
        <w:jc w:val="both"/>
        <w:rPr>
          <w:rFonts w:ascii="Calibri" w:hAnsi="Calibri" w:cs="Calibri"/>
          <w:sz w:val="20"/>
          <w:szCs w:val="20"/>
          <w:lang w:val="es-ES"/>
        </w:rPr>
      </w:pPr>
    </w:p>
    <w:p w14:paraId="2BC45FF8" w14:textId="77777777" w:rsidR="009424DF" w:rsidRPr="009424DF" w:rsidRDefault="009424DF" w:rsidP="00B71F73">
      <w:pPr>
        <w:jc w:val="both"/>
        <w:rPr>
          <w:rFonts w:ascii="Calibri" w:hAnsi="Calibri" w:cs="Calibri"/>
          <w:sz w:val="20"/>
          <w:szCs w:val="20"/>
          <w:lang w:val="es-ES"/>
        </w:rPr>
      </w:pPr>
    </w:p>
    <w:p w14:paraId="55BC3870" w14:textId="157A7016" w:rsidR="00A10283" w:rsidRPr="009424DF" w:rsidRDefault="00A10283" w:rsidP="00B71F73">
      <w:pPr>
        <w:jc w:val="both"/>
        <w:rPr>
          <w:rFonts w:ascii="Calibri" w:hAnsi="Calibri" w:cs="Calibri"/>
          <w:b/>
          <w:bCs/>
          <w:sz w:val="20"/>
          <w:szCs w:val="20"/>
          <w:lang w:val="es-ES"/>
        </w:rPr>
      </w:pPr>
      <w:r w:rsidRPr="009424DF">
        <w:rPr>
          <w:rFonts w:ascii="Calibri" w:hAnsi="Calibri" w:cs="Calibri"/>
          <w:b/>
          <w:bCs/>
          <w:sz w:val="20"/>
          <w:szCs w:val="20"/>
          <w:lang w:val="es-ES"/>
        </w:rPr>
        <w:t>EL PRECIO INCLUYE</w:t>
      </w:r>
    </w:p>
    <w:p w14:paraId="30CE126E" w14:textId="3EA29C06" w:rsidR="00A10283" w:rsidRPr="009424DF" w:rsidRDefault="00A10283" w:rsidP="00B71F73">
      <w:pPr>
        <w:pStyle w:val="ListeParagraf"/>
        <w:numPr>
          <w:ilvl w:val="0"/>
          <w:numId w:val="1"/>
        </w:numPr>
        <w:jc w:val="both"/>
        <w:rPr>
          <w:rFonts w:ascii="Calibri" w:hAnsi="Calibri" w:cs="Calibri"/>
          <w:sz w:val="20"/>
          <w:szCs w:val="20"/>
          <w:lang w:val="es-ES"/>
        </w:rPr>
      </w:pPr>
      <w:r w:rsidRPr="009424DF">
        <w:rPr>
          <w:rFonts w:ascii="Calibri" w:hAnsi="Calibri" w:cs="Calibri"/>
          <w:sz w:val="20"/>
          <w:szCs w:val="20"/>
          <w:lang w:val="es-ES"/>
        </w:rPr>
        <w:t>4 noches de alojamiento y desayuno en Estambul</w:t>
      </w:r>
      <w:r w:rsidR="00626624" w:rsidRPr="009424DF">
        <w:rPr>
          <w:rFonts w:ascii="Calibri" w:hAnsi="Calibri" w:cs="Calibri"/>
          <w:sz w:val="20"/>
          <w:szCs w:val="20"/>
          <w:lang w:val="es-ES"/>
        </w:rPr>
        <w:t>.</w:t>
      </w:r>
    </w:p>
    <w:p w14:paraId="6CA5D575" w14:textId="32261D6D" w:rsidR="00A10283" w:rsidRPr="009424DF" w:rsidRDefault="00A46167" w:rsidP="00B71F73">
      <w:pPr>
        <w:pStyle w:val="ListeParagraf"/>
        <w:numPr>
          <w:ilvl w:val="0"/>
          <w:numId w:val="1"/>
        </w:numPr>
        <w:jc w:val="both"/>
        <w:rPr>
          <w:rFonts w:ascii="Calibri" w:hAnsi="Calibri" w:cs="Calibri"/>
          <w:sz w:val="20"/>
          <w:szCs w:val="20"/>
          <w:lang w:val="es-ES"/>
        </w:rPr>
      </w:pPr>
      <w:r w:rsidRPr="009424DF">
        <w:rPr>
          <w:rFonts w:ascii="Calibri" w:hAnsi="Calibri" w:cs="Calibri"/>
          <w:sz w:val="20"/>
          <w:szCs w:val="20"/>
          <w:lang w:val="es-ES"/>
        </w:rPr>
        <w:t>5</w:t>
      </w:r>
      <w:r w:rsidR="00A10283" w:rsidRPr="009424DF">
        <w:rPr>
          <w:rFonts w:ascii="Calibri" w:hAnsi="Calibri" w:cs="Calibri"/>
          <w:sz w:val="20"/>
          <w:szCs w:val="20"/>
          <w:lang w:val="es-ES"/>
        </w:rPr>
        <w:t xml:space="preserve"> noches de alojamiento en media pensión en circuito.</w:t>
      </w:r>
    </w:p>
    <w:p w14:paraId="18C9293E" w14:textId="6AED159A" w:rsidR="00F7043A" w:rsidRPr="009424DF" w:rsidRDefault="00A46167" w:rsidP="00B71F73">
      <w:pPr>
        <w:pStyle w:val="ListeParagraf"/>
        <w:numPr>
          <w:ilvl w:val="0"/>
          <w:numId w:val="1"/>
        </w:numPr>
        <w:jc w:val="both"/>
        <w:rPr>
          <w:rFonts w:ascii="Calibri" w:hAnsi="Calibri" w:cs="Calibri"/>
          <w:sz w:val="20"/>
          <w:szCs w:val="20"/>
          <w:lang w:val="es-ES"/>
        </w:rPr>
      </w:pPr>
      <w:r w:rsidRPr="009424DF">
        <w:rPr>
          <w:rFonts w:ascii="Calibri" w:hAnsi="Calibri" w:cs="Calibri"/>
          <w:sz w:val="20"/>
          <w:szCs w:val="20"/>
          <w:lang w:val="es-ES"/>
        </w:rPr>
        <w:t>9</w:t>
      </w:r>
      <w:r w:rsidR="00F7043A" w:rsidRPr="009424DF">
        <w:rPr>
          <w:rFonts w:ascii="Calibri" w:hAnsi="Calibri" w:cs="Calibri"/>
          <w:sz w:val="20"/>
          <w:szCs w:val="20"/>
          <w:lang w:val="es-ES"/>
        </w:rPr>
        <w:t xml:space="preserve"> desayunos,</w:t>
      </w:r>
      <w:r w:rsidR="00CB2620" w:rsidRPr="009424DF">
        <w:rPr>
          <w:rFonts w:ascii="Calibri" w:hAnsi="Calibri" w:cs="Calibri"/>
          <w:sz w:val="20"/>
          <w:szCs w:val="20"/>
          <w:lang w:val="es-ES"/>
        </w:rPr>
        <w:t xml:space="preserve"> </w:t>
      </w:r>
      <w:r w:rsidRPr="009424DF">
        <w:rPr>
          <w:rFonts w:ascii="Calibri" w:hAnsi="Calibri" w:cs="Calibri"/>
          <w:sz w:val="20"/>
          <w:szCs w:val="20"/>
          <w:lang w:val="es-ES"/>
        </w:rPr>
        <w:t>5</w:t>
      </w:r>
      <w:r w:rsidR="00F7043A" w:rsidRPr="009424DF">
        <w:rPr>
          <w:rFonts w:ascii="Calibri" w:hAnsi="Calibri" w:cs="Calibri"/>
          <w:sz w:val="20"/>
          <w:szCs w:val="20"/>
          <w:lang w:val="es-ES"/>
        </w:rPr>
        <w:t xml:space="preserve"> cenas.</w:t>
      </w:r>
    </w:p>
    <w:p w14:paraId="30FADEFE" w14:textId="62F0A6DB" w:rsidR="00A10283" w:rsidRPr="009424DF" w:rsidRDefault="00A10283" w:rsidP="00B71F73">
      <w:pPr>
        <w:pStyle w:val="ListeParagraf"/>
        <w:numPr>
          <w:ilvl w:val="0"/>
          <w:numId w:val="1"/>
        </w:numPr>
        <w:jc w:val="both"/>
        <w:rPr>
          <w:rFonts w:ascii="Calibri" w:hAnsi="Calibri" w:cs="Calibri"/>
          <w:sz w:val="20"/>
          <w:szCs w:val="20"/>
          <w:lang w:val="es-ES"/>
        </w:rPr>
      </w:pPr>
      <w:r w:rsidRPr="009424DF">
        <w:rPr>
          <w:rFonts w:ascii="Calibri" w:hAnsi="Calibri" w:cs="Calibri"/>
          <w:sz w:val="20"/>
          <w:szCs w:val="20"/>
          <w:lang w:val="es-ES"/>
        </w:rPr>
        <w:t>Todos los traslados con asistencia de habla hispana.</w:t>
      </w:r>
    </w:p>
    <w:p w14:paraId="234988EC" w14:textId="453E180B" w:rsidR="00A10283" w:rsidRPr="009424DF" w:rsidRDefault="00A10283" w:rsidP="00B71F73">
      <w:pPr>
        <w:pStyle w:val="ListeParagraf"/>
        <w:numPr>
          <w:ilvl w:val="0"/>
          <w:numId w:val="1"/>
        </w:numPr>
        <w:jc w:val="both"/>
        <w:rPr>
          <w:rFonts w:ascii="Calibri" w:hAnsi="Calibri" w:cs="Calibri"/>
          <w:sz w:val="20"/>
          <w:szCs w:val="20"/>
          <w:lang w:val="es-ES"/>
        </w:rPr>
      </w:pPr>
      <w:r w:rsidRPr="009424DF">
        <w:rPr>
          <w:rFonts w:ascii="Calibri" w:hAnsi="Calibri" w:cs="Calibri"/>
          <w:sz w:val="20"/>
          <w:szCs w:val="20"/>
          <w:lang w:val="es-ES"/>
        </w:rPr>
        <w:t>Guía profesional de habla hispana.</w:t>
      </w:r>
    </w:p>
    <w:p w14:paraId="5716869F" w14:textId="7A2D3AD4" w:rsidR="00A10283" w:rsidRPr="009424DF" w:rsidRDefault="00A10283" w:rsidP="00B71F73">
      <w:pPr>
        <w:pStyle w:val="ListeParagraf"/>
        <w:numPr>
          <w:ilvl w:val="0"/>
          <w:numId w:val="1"/>
        </w:numPr>
        <w:jc w:val="both"/>
        <w:rPr>
          <w:rFonts w:ascii="Calibri" w:hAnsi="Calibri" w:cs="Calibri"/>
          <w:sz w:val="20"/>
          <w:szCs w:val="20"/>
          <w:lang w:val="es-ES"/>
        </w:rPr>
      </w:pPr>
      <w:r w:rsidRPr="009424DF">
        <w:rPr>
          <w:rFonts w:ascii="Calibri" w:hAnsi="Calibri" w:cs="Calibri"/>
          <w:sz w:val="20"/>
          <w:szCs w:val="20"/>
          <w:lang w:val="es-ES"/>
        </w:rPr>
        <w:t xml:space="preserve">Asistencia por 24/7 en español durante el viaje. </w:t>
      </w:r>
    </w:p>
    <w:p w14:paraId="16376724" w14:textId="79CA0569" w:rsidR="00A10283" w:rsidRPr="009424DF" w:rsidRDefault="00A10283" w:rsidP="00B71F73">
      <w:pPr>
        <w:pStyle w:val="ListeParagraf"/>
        <w:numPr>
          <w:ilvl w:val="0"/>
          <w:numId w:val="1"/>
        </w:numPr>
        <w:jc w:val="both"/>
        <w:rPr>
          <w:rFonts w:ascii="Calibri" w:hAnsi="Calibri" w:cs="Calibri"/>
          <w:sz w:val="20"/>
          <w:szCs w:val="20"/>
          <w:lang w:val="es-ES"/>
        </w:rPr>
      </w:pPr>
      <w:r w:rsidRPr="009424DF">
        <w:rPr>
          <w:rFonts w:ascii="Calibri" w:hAnsi="Calibri" w:cs="Calibri"/>
          <w:sz w:val="20"/>
          <w:szCs w:val="20"/>
          <w:lang w:val="es-ES"/>
        </w:rPr>
        <w:t>Entradas y visitas según el itinerario.</w:t>
      </w:r>
    </w:p>
    <w:p w14:paraId="563E7358" w14:textId="4935E811" w:rsidR="007F3DDD" w:rsidRPr="009424DF" w:rsidRDefault="007F3DDD" w:rsidP="00B71F73">
      <w:pPr>
        <w:pStyle w:val="ListeParagraf"/>
        <w:numPr>
          <w:ilvl w:val="0"/>
          <w:numId w:val="1"/>
        </w:numPr>
        <w:jc w:val="both"/>
        <w:rPr>
          <w:rFonts w:ascii="Calibri" w:hAnsi="Calibri" w:cs="Calibri"/>
          <w:sz w:val="20"/>
          <w:szCs w:val="20"/>
          <w:lang w:val="es-ES"/>
        </w:rPr>
      </w:pPr>
      <w:r w:rsidRPr="009424DF">
        <w:rPr>
          <w:rFonts w:ascii="Calibri" w:hAnsi="Calibri" w:cs="Calibri"/>
          <w:sz w:val="20"/>
          <w:szCs w:val="20"/>
          <w:lang w:val="es-ES"/>
        </w:rPr>
        <w:t>Visita panorámica en Estambul</w:t>
      </w:r>
      <w:r w:rsidR="0011017C" w:rsidRPr="009424DF">
        <w:rPr>
          <w:rFonts w:ascii="Calibri" w:hAnsi="Calibri" w:cs="Calibri"/>
          <w:sz w:val="20"/>
          <w:szCs w:val="20"/>
          <w:lang w:val="es-ES"/>
        </w:rPr>
        <w:t>.</w:t>
      </w:r>
    </w:p>
    <w:p w14:paraId="5C218777" w14:textId="25AF17EF" w:rsidR="00EF4A39" w:rsidRPr="009424DF" w:rsidRDefault="00EF4A39" w:rsidP="00B71F73">
      <w:pPr>
        <w:pStyle w:val="ListeParagraf"/>
        <w:numPr>
          <w:ilvl w:val="0"/>
          <w:numId w:val="1"/>
        </w:numPr>
        <w:jc w:val="both"/>
        <w:rPr>
          <w:rFonts w:ascii="Calibri" w:hAnsi="Calibri" w:cs="Calibri"/>
          <w:sz w:val="20"/>
          <w:szCs w:val="20"/>
          <w:lang w:val="es-ES"/>
        </w:rPr>
      </w:pPr>
      <w:r w:rsidRPr="009424DF">
        <w:rPr>
          <w:rFonts w:ascii="Calibri" w:hAnsi="Calibri" w:cs="Calibri"/>
          <w:sz w:val="20"/>
          <w:szCs w:val="20"/>
          <w:lang w:val="es-ES"/>
        </w:rPr>
        <w:t xml:space="preserve">Excursiones en </w:t>
      </w:r>
      <w:r w:rsidR="0011017C" w:rsidRPr="009424DF">
        <w:rPr>
          <w:rFonts w:ascii="Calibri" w:hAnsi="Calibri" w:cs="Calibri"/>
          <w:sz w:val="20"/>
          <w:szCs w:val="20"/>
          <w:lang w:val="es-ES"/>
        </w:rPr>
        <w:t xml:space="preserve">Ankara, </w:t>
      </w:r>
      <w:r w:rsidRPr="009424DF">
        <w:rPr>
          <w:rFonts w:ascii="Calibri" w:hAnsi="Calibri" w:cs="Calibri"/>
          <w:sz w:val="20"/>
          <w:szCs w:val="20"/>
          <w:lang w:val="es-ES"/>
        </w:rPr>
        <w:t>Capadocia, Pamukkale</w:t>
      </w:r>
      <w:r w:rsidR="0011017C" w:rsidRPr="009424DF">
        <w:rPr>
          <w:rFonts w:ascii="Calibri" w:hAnsi="Calibri" w:cs="Calibri"/>
          <w:sz w:val="20"/>
          <w:szCs w:val="20"/>
          <w:lang w:val="es-ES"/>
        </w:rPr>
        <w:t>,</w:t>
      </w:r>
      <w:r w:rsidRPr="009424DF">
        <w:rPr>
          <w:rFonts w:ascii="Calibri" w:hAnsi="Calibri" w:cs="Calibri"/>
          <w:sz w:val="20"/>
          <w:szCs w:val="20"/>
          <w:lang w:val="es-ES"/>
        </w:rPr>
        <w:t xml:space="preserve"> Éfeso</w:t>
      </w:r>
      <w:r w:rsidR="0011017C" w:rsidRPr="009424DF">
        <w:rPr>
          <w:rFonts w:ascii="Calibri" w:hAnsi="Calibri" w:cs="Calibri"/>
          <w:sz w:val="20"/>
          <w:szCs w:val="20"/>
          <w:lang w:val="es-ES"/>
        </w:rPr>
        <w:t xml:space="preserve"> y Bursa.</w:t>
      </w:r>
    </w:p>
    <w:p w14:paraId="6876B783" w14:textId="77777777" w:rsidR="00626624" w:rsidRPr="009424DF" w:rsidRDefault="00626624" w:rsidP="00B71F73">
      <w:pPr>
        <w:jc w:val="both"/>
        <w:rPr>
          <w:rFonts w:ascii="Calibri" w:hAnsi="Calibri" w:cs="Calibri"/>
          <w:sz w:val="20"/>
          <w:szCs w:val="20"/>
          <w:lang w:val="es-ES"/>
        </w:rPr>
      </w:pPr>
    </w:p>
    <w:p w14:paraId="38A894D6" w14:textId="77777777" w:rsidR="00A10283" w:rsidRPr="009424DF" w:rsidRDefault="00A10283" w:rsidP="00B71F73">
      <w:pPr>
        <w:jc w:val="both"/>
        <w:rPr>
          <w:rFonts w:ascii="Calibri" w:hAnsi="Calibri" w:cs="Calibri"/>
          <w:b/>
          <w:bCs/>
          <w:sz w:val="20"/>
          <w:szCs w:val="20"/>
          <w:lang w:val="es-ES"/>
        </w:rPr>
      </w:pPr>
      <w:r w:rsidRPr="009424DF">
        <w:rPr>
          <w:rFonts w:ascii="Calibri" w:hAnsi="Calibri" w:cs="Calibri"/>
          <w:b/>
          <w:bCs/>
          <w:sz w:val="20"/>
          <w:szCs w:val="20"/>
          <w:lang w:val="es-ES"/>
        </w:rPr>
        <w:t>EL PRECIO NO INCLUYE</w:t>
      </w:r>
    </w:p>
    <w:p w14:paraId="36629C40" w14:textId="6C2478F3" w:rsidR="00A10283" w:rsidRPr="009424DF" w:rsidRDefault="00A10283" w:rsidP="00B71F73">
      <w:pPr>
        <w:pStyle w:val="ListeParagraf"/>
        <w:numPr>
          <w:ilvl w:val="0"/>
          <w:numId w:val="2"/>
        </w:numPr>
        <w:jc w:val="both"/>
        <w:rPr>
          <w:rFonts w:ascii="Calibri" w:hAnsi="Calibri" w:cs="Calibri"/>
          <w:sz w:val="20"/>
          <w:szCs w:val="20"/>
          <w:lang w:val="es-ES"/>
        </w:rPr>
      </w:pPr>
      <w:r w:rsidRPr="009424DF">
        <w:rPr>
          <w:rFonts w:ascii="Calibri" w:hAnsi="Calibri" w:cs="Calibri"/>
          <w:sz w:val="20"/>
          <w:szCs w:val="20"/>
          <w:lang w:val="es-ES"/>
        </w:rPr>
        <w:t>Gastos personales.</w:t>
      </w:r>
    </w:p>
    <w:p w14:paraId="00111A2C" w14:textId="37629ECA" w:rsidR="00A10283" w:rsidRPr="009424DF" w:rsidRDefault="00A10283" w:rsidP="00B71F73">
      <w:pPr>
        <w:pStyle w:val="ListeParagraf"/>
        <w:numPr>
          <w:ilvl w:val="0"/>
          <w:numId w:val="2"/>
        </w:numPr>
        <w:jc w:val="both"/>
        <w:rPr>
          <w:rFonts w:ascii="Calibri" w:hAnsi="Calibri" w:cs="Calibri"/>
          <w:sz w:val="20"/>
          <w:szCs w:val="20"/>
          <w:lang w:val="es-ES"/>
        </w:rPr>
      </w:pPr>
      <w:r w:rsidRPr="009424DF">
        <w:rPr>
          <w:rFonts w:ascii="Calibri" w:hAnsi="Calibri" w:cs="Calibri"/>
          <w:sz w:val="20"/>
          <w:szCs w:val="20"/>
          <w:lang w:val="es-ES"/>
        </w:rPr>
        <w:t>Excursiones opcionales.</w:t>
      </w:r>
    </w:p>
    <w:p w14:paraId="5D727543" w14:textId="3B721434" w:rsidR="00D87F8B" w:rsidRPr="009424DF" w:rsidRDefault="00D87F8B" w:rsidP="00B71F73">
      <w:pPr>
        <w:pStyle w:val="ListeParagraf"/>
        <w:numPr>
          <w:ilvl w:val="0"/>
          <w:numId w:val="2"/>
        </w:numPr>
        <w:jc w:val="both"/>
        <w:rPr>
          <w:rFonts w:ascii="Calibri" w:hAnsi="Calibri" w:cs="Calibri"/>
          <w:sz w:val="20"/>
          <w:szCs w:val="20"/>
          <w:lang w:val="es-ES"/>
        </w:rPr>
      </w:pPr>
      <w:r w:rsidRPr="009424DF">
        <w:rPr>
          <w:rFonts w:ascii="Calibri" w:hAnsi="Calibri" w:cs="Calibri"/>
          <w:sz w:val="20"/>
          <w:szCs w:val="20"/>
          <w:lang w:val="es-ES"/>
        </w:rPr>
        <w:t>Visas (según la nacionalidad)</w:t>
      </w:r>
    </w:p>
    <w:p w14:paraId="56E4F18B" w14:textId="76A2DB6B" w:rsidR="00CB2620" w:rsidRPr="009424DF" w:rsidRDefault="00CB2620" w:rsidP="00B71F73">
      <w:pPr>
        <w:pStyle w:val="ListeParagraf"/>
        <w:numPr>
          <w:ilvl w:val="0"/>
          <w:numId w:val="2"/>
        </w:numPr>
        <w:jc w:val="both"/>
        <w:rPr>
          <w:rFonts w:ascii="Calibri" w:hAnsi="Calibri" w:cs="Calibri"/>
          <w:sz w:val="20"/>
          <w:szCs w:val="20"/>
          <w:lang w:val="es-ES"/>
        </w:rPr>
      </w:pPr>
      <w:r w:rsidRPr="009424DF">
        <w:rPr>
          <w:rFonts w:ascii="Calibri" w:hAnsi="Calibri" w:cs="Calibri"/>
          <w:sz w:val="20"/>
          <w:szCs w:val="20"/>
          <w:lang w:val="es-ES"/>
        </w:rPr>
        <w:t>Propinas de los guías y conductores (a criterio de los pax)</w:t>
      </w:r>
    </w:p>
    <w:p w14:paraId="065AAA35" w14:textId="03AADA3C" w:rsidR="00A10283" w:rsidRPr="009424DF" w:rsidRDefault="00A10283" w:rsidP="00B71F73">
      <w:pPr>
        <w:pStyle w:val="ListeParagraf"/>
        <w:numPr>
          <w:ilvl w:val="0"/>
          <w:numId w:val="2"/>
        </w:numPr>
        <w:jc w:val="both"/>
        <w:rPr>
          <w:rFonts w:ascii="Calibri" w:hAnsi="Calibri" w:cs="Calibri"/>
          <w:sz w:val="20"/>
          <w:szCs w:val="20"/>
          <w:lang w:val="es-ES"/>
        </w:rPr>
      </w:pPr>
      <w:r w:rsidRPr="009424DF">
        <w:rPr>
          <w:rFonts w:ascii="Calibri" w:hAnsi="Calibri" w:cs="Calibri"/>
          <w:sz w:val="20"/>
          <w:szCs w:val="20"/>
          <w:lang w:val="es-ES"/>
        </w:rPr>
        <w:t>Bebidas en las comidas incluidas.</w:t>
      </w:r>
    </w:p>
    <w:p w14:paraId="5EB86337" w14:textId="01CBB7D0" w:rsidR="00E45A84" w:rsidRPr="009424DF" w:rsidRDefault="00DF4207" w:rsidP="00B71F73">
      <w:pPr>
        <w:pStyle w:val="ListeParagraf"/>
        <w:numPr>
          <w:ilvl w:val="0"/>
          <w:numId w:val="2"/>
        </w:numPr>
        <w:jc w:val="both"/>
        <w:rPr>
          <w:rFonts w:ascii="Calibri" w:hAnsi="Calibri" w:cs="Calibri"/>
          <w:sz w:val="20"/>
          <w:szCs w:val="20"/>
          <w:lang w:val="es-ES"/>
        </w:rPr>
      </w:pPr>
      <w:r w:rsidRPr="009424DF">
        <w:rPr>
          <w:rFonts w:ascii="Calibri" w:hAnsi="Calibri" w:cs="Calibri"/>
          <w:sz w:val="20"/>
          <w:szCs w:val="20"/>
          <w:lang w:val="es-ES"/>
        </w:rPr>
        <w:t>Ningún servicio no especificado.</w:t>
      </w:r>
    </w:p>
    <w:p w14:paraId="7F575B75" w14:textId="6466E7D4" w:rsidR="00AF0BD9" w:rsidRPr="009424DF" w:rsidRDefault="00AF0BD9" w:rsidP="00B71F73">
      <w:pPr>
        <w:pStyle w:val="ListeParagraf"/>
        <w:numPr>
          <w:ilvl w:val="0"/>
          <w:numId w:val="2"/>
        </w:numPr>
        <w:jc w:val="both"/>
        <w:rPr>
          <w:rFonts w:ascii="Calibri" w:hAnsi="Calibri" w:cs="Calibri"/>
          <w:sz w:val="20"/>
          <w:szCs w:val="20"/>
          <w:lang w:val="es-ES"/>
        </w:rPr>
      </w:pPr>
      <w:r w:rsidRPr="009424DF">
        <w:rPr>
          <w:rFonts w:ascii="Calibri" w:hAnsi="Calibri" w:cs="Calibri"/>
          <w:sz w:val="20"/>
          <w:szCs w:val="20"/>
          <w:lang w:val="es-ES"/>
        </w:rPr>
        <w:t xml:space="preserve">Vuelos internacionales. </w:t>
      </w:r>
    </w:p>
    <w:p w14:paraId="389EE916" w14:textId="76182C0D" w:rsidR="00E838E6" w:rsidRPr="009424DF" w:rsidRDefault="00E838E6" w:rsidP="009424DF">
      <w:pPr>
        <w:jc w:val="both"/>
        <w:rPr>
          <w:rFonts w:ascii="Calibri" w:hAnsi="Calibri" w:cs="Calibri"/>
          <w:sz w:val="20"/>
          <w:szCs w:val="20"/>
          <w:lang w:val="es-ES"/>
        </w:rPr>
      </w:pPr>
    </w:p>
    <w:p w14:paraId="465A9BDA" w14:textId="77777777" w:rsidR="009424DF" w:rsidRPr="009424DF" w:rsidRDefault="009424DF" w:rsidP="009424DF">
      <w:pPr>
        <w:jc w:val="both"/>
        <w:rPr>
          <w:rFonts w:ascii="Calibri" w:hAnsi="Calibri" w:cs="Calibri"/>
          <w:sz w:val="20"/>
          <w:szCs w:val="20"/>
          <w:lang w:val="es-ES"/>
        </w:rPr>
      </w:pPr>
    </w:p>
    <w:p w14:paraId="04C2799B" w14:textId="54060C7A" w:rsidR="009424DF" w:rsidRPr="009424DF" w:rsidRDefault="009424DF" w:rsidP="009424DF">
      <w:pPr>
        <w:jc w:val="both"/>
        <w:rPr>
          <w:rFonts w:ascii="Calibri" w:hAnsi="Calibri" w:cs="Calibri"/>
          <w:b/>
          <w:bCs/>
          <w:sz w:val="20"/>
          <w:szCs w:val="20"/>
          <w:lang w:val="es-ES"/>
        </w:rPr>
      </w:pPr>
      <w:r w:rsidRPr="009424DF">
        <w:rPr>
          <w:rFonts w:ascii="Calibri" w:hAnsi="Calibri" w:cs="Calibri"/>
          <w:b/>
          <w:bCs/>
          <w:sz w:val="20"/>
          <w:szCs w:val="20"/>
          <w:lang w:val="es-ES"/>
        </w:rPr>
        <w:t>HOTELES</w:t>
      </w:r>
    </w:p>
    <w:p w14:paraId="7A6DFF83" w14:textId="77777777" w:rsidR="009424DF" w:rsidRPr="009424DF" w:rsidRDefault="009424DF" w:rsidP="009424DF">
      <w:pPr>
        <w:pStyle w:val="ListeParagraf"/>
        <w:numPr>
          <w:ilvl w:val="0"/>
          <w:numId w:val="7"/>
        </w:numPr>
        <w:autoSpaceDE w:val="0"/>
        <w:autoSpaceDN w:val="0"/>
        <w:adjustRightInd w:val="0"/>
        <w:rPr>
          <w:rFonts w:ascii="Calibri" w:hAnsi="Calibri" w:cs="Calibri"/>
          <w:sz w:val="20"/>
          <w:szCs w:val="20"/>
        </w:rPr>
      </w:pPr>
      <w:r w:rsidRPr="009424DF">
        <w:rPr>
          <w:rFonts w:ascii="Calibri" w:hAnsi="Calibri" w:cs="Calibri"/>
          <w:sz w:val="20"/>
          <w:szCs w:val="20"/>
        </w:rPr>
        <w:t>Estambul</w:t>
      </w:r>
      <w:r w:rsidRPr="009424DF">
        <w:rPr>
          <w:rFonts w:ascii="Calibri" w:hAnsi="Calibri" w:cs="Calibri"/>
          <w:sz w:val="20"/>
          <w:szCs w:val="20"/>
        </w:rPr>
        <w:tab/>
        <w:t>: La Quinta by Wyndham Istanbul Gunesli 5*</w:t>
      </w:r>
    </w:p>
    <w:p w14:paraId="68F02B8A" w14:textId="77777777" w:rsidR="009424DF" w:rsidRPr="009424DF" w:rsidRDefault="009424DF" w:rsidP="009424DF">
      <w:pPr>
        <w:pStyle w:val="ListeParagraf"/>
        <w:numPr>
          <w:ilvl w:val="0"/>
          <w:numId w:val="7"/>
        </w:numPr>
        <w:autoSpaceDE w:val="0"/>
        <w:autoSpaceDN w:val="0"/>
        <w:adjustRightInd w:val="0"/>
        <w:rPr>
          <w:rFonts w:ascii="Calibri" w:hAnsi="Calibri" w:cs="Calibri"/>
          <w:sz w:val="20"/>
          <w:szCs w:val="20"/>
        </w:rPr>
      </w:pPr>
      <w:r w:rsidRPr="009424DF">
        <w:rPr>
          <w:rFonts w:ascii="Calibri" w:hAnsi="Calibri" w:cs="Calibri"/>
          <w:sz w:val="20"/>
          <w:szCs w:val="20"/>
        </w:rPr>
        <w:t>Capadocia</w:t>
      </w:r>
      <w:r w:rsidRPr="009424DF">
        <w:rPr>
          <w:rFonts w:ascii="Calibri" w:hAnsi="Calibri" w:cs="Calibri"/>
          <w:sz w:val="20"/>
          <w:szCs w:val="20"/>
        </w:rPr>
        <w:tab/>
        <w:t>: Emin Kocak Kapadokya Termal Hotel 5*</w:t>
      </w:r>
    </w:p>
    <w:p w14:paraId="60C33D00" w14:textId="77777777" w:rsidR="009424DF" w:rsidRPr="009424DF" w:rsidRDefault="009424DF" w:rsidP="009424DF">
      <w:pPr>
        <w:pStyle w:val="ListeParagraf"/>
        <w:numPr>
          <w:ilvl w:val="0"/>
          <w:numId w:val="7"/>
        </w:numPr>
        <w:autoSpaceDE w:val="0"/>
        <w:autoSpaceDN w:val="0"/>
        <w:adjustRightInd w:val="0"/>
        <w:rPr>
          <w:rFonts w:ascii="Calibri" w:hAnsi="Calibri" w:cs="Calibri"/>
          <w:sz w:val="20"/>
          <w:szCs w:val="20"/>
        </w:rPr>
      </w:pPr>
      <w:r w:rsidRPr="009424DF">
        <w:rPr>
          <w:rFonts w:ascii="Calibri" w:hAnsi="Calibri" w:cs="Calibri"/>
          <w:sz w:val="20"/>
          <w:szCs w:val="20"/>
        </w:rPr>
        <w:t>Pamukkale</w:t>
      </w:r>
      <w:r w:rsidRPr="009424DF">
        <w:rPr>
          <w:rFonts w:ascii="Calibri" w:hAnsi="Calibri" w:cs="Calibri"/>
          <w:sz w:val="20"/>
          <w:szCs w:val="20"/>
        </w:rPr>
        <w:tab/>
        <w:t>: Hierapark Thermal &amp; Spa Hotel Deluxe 5*</w:t>
      </w:r>
    </w:p>
    <w:p w14:paraId="64F0193B" w14:textId="0510A70C" w:rsidR="009424DF" w:rsidRPr="00595227" w:rsidRDefault="009424DF" w:rsidP="009424DF">
      <w:pPr>
        <w:pStyle w:val="ListeParagraf"/>
        <w:numPr>
          <w:ilvl w:val="0"/>
          <w:numId w:val="7"/>
        </w:numPr>
        <w:jc w:val="both"/>
        <w:rPr>
          <w:rFonts w:ascii="Calibri" w:hAnsi="Calibri" w:cs="Calibri"/>
          <w:sz w:val="20"/>
          <w:szCs w:val="20"/>
          <w:lang w:val="es-ES"/>
        </w:rPr>
      </w:pPr>
      <w:r w:rsidRPr="009424DF">
        <w:rPr>
          <w:rFonts w:ascii="Calibri" w:hAnsi="Calibri" w:cs="Calibri"/>
          <w:sz w:val="20"/>
          <w:szCs w:val="20"/>
        </w:rPr>
        <w:t>Izmir</w:t>
      </w:r>
      <w:r w:rsidRPr="009424DF">
        <w:rPr>
          <w:rFonts w:ascii="Calibri" w:hAnsi="Calibri" w:cs="Calibri"/>
          <w:sz w:val="20"/>
          <w:szCs w:val="20"/>
        </w:rPr>
        <w:tab/>
      </w:r>
      <w:r w:rsidRPr="009424DF">
        <w:rPr>
          <w:rFonts w:ascii="Calibri" w:hAnsi="Calibri" w:cs="Calibri"/>
          <w:sz w:val="20"/>
          <w:szCs w:val="20"/>
        </w:rPr>
        <w:tab/>
        <w:t>: Ramada Hotel &amp; Suites by Wyndham Izmir Kemalpasa 4*</w:t>
      </w:r>
    </w:p>
    <w:p w14:paraId="72BABBA8" w14:textId="77777777" w:rsidR="00595227" w:rsidRDefault="00595227" w:rsidP="00595227">
      <w:pPr>
        <w:jc w:val="both"/>
        <w:rPr>
          <w:rFonts w:ascii="Calibri" w:hAnsi="Calibri" w:cs="Calibri"/>
          <w:sz w:val="20"/>
          <w:szCs w:val="20"/>
          <w:lang w:val="es-ES"/>
        </w:rPr>
      </w:pPr>
    </w:p>
    <w:p w14:paraId="1BCF7821" w14:textId="77777777" w:rsidR="00595227" w:rsidRDefault="00595227" w:rsidP="00595227">
      <w:pPr>
        <w:jc w:val="both"/>
        <w:rPr>
          <w:rFonts w:ascii="Calibri" w:hAnsi="Calibri" w:cs="Calibri"/>
          <w:sz w:val="20"/>
          <w:szCs w:val="20"/>
          <w:lang w:val="es-ES"/>
        </w:rPr>
      </w:pPr>
    </w:p>
    <w:p w14:paraId="16392B67" w14:textId="77777777" w:rsidR="00595227" w:rsidRPr="00A6405E" w:rsidRDefault="00595227" w:rsidP="00595227">
      <w:pPr>
        <w:jc w:val="both"/>
        <w:rPr>
          <w:rFonts w:ascii="Calibri" w:hAnsi="Calibri" w:cs="Calibri"/>
          <w:b/>
          <w:bCs/>
          <w:sz w:val="22"/>
          <w:szCs w:val="22"/>
          <w:lang w:val="es-ES"/>
        </w:rPr>
      </w:pPr>
      <w:r w:rsidRPr="00A6405E">
        <w:rPr>
          <w:rFonts w:ascii="Calibri" w:hAnsi="Calibri" w:cs="Calibri"/>
          <w:b/>
          <w:bCs/>
          <w:sz w:val="22"/>
          <w:szCs w:val="22"/>
          <w:lang w:val="es-ES"/>
        </w:rPr>
        <w:t>DESCUENTOS</w:t>
      </w:r>
    </w:p>
    <w:p w14:paraId="2A42BF76" w14:textId="77777777" w:rsidR="00595227" w:rsidRPr="00A6405E" w:rsidRDefault="00595227" w:rsidP="00595227">
      <w:pPr>
        <w:pStyle w:val="ListeParagraf"/>
        <w:numPr>
          <w:ilvl w:val="0"/>
          <w:numId w:val="6"/>
        </w:numPr>
        <w:jc w:val="both"/>
        <w:rPr>
          <w:rFonts w:ascii="Calibri" w:hAnsi="Calibri" w:cs="Calibri"/>
          <w:sz w:val="22"/>
          <w:szCs w:val="22"/>
          <w:lang w:val="es-ES"/>
        </w:rPr>
      </w:pPr>
      <w:r w:rsidRPr="00A6405E">
        <w:rPr>
          <w:rFonts w:ascii="Calibri" w:hAnsi="Calibri" w:cs="Calibri"/>
          <w:sz w:val="22"/>
          <w:szCs w:val="22"/>
          <w:lang w:val="es-ES"/>
        </w:rPr>
        <w:t>Niños 0-5 años</w:t>
      </w:r>
      <w:r w:rsidRPr="00A6405E">
        <w:rPr>
          <w:rFonts w:ascii="Calibri" w:hAnsi="Calibri" w:cs="Calibri"/>
          <w:sz w:val="22"/>
          <w:szCs w:val="22"/>
          <w:lang w:val="es-ES"/>
        </w:rPr>
        <w:tab/>
      </w:r>
      <w:r w:rsidRPr="00A6405E">
        <w:rPr>
          <w:rFonts w:ascii="Calibri" w:hAnsi="Calibri" w:cs="Calibri"/>
          <w:sz w:val="22"/>
          <w:szCs w:val="22"/>
          <w:lang w:val="es-ES"/>
        </w:rPr>
        <w:tab/>
        <w:t>: Gratis</w:t>
      </w:r>
    </w:p>
    <w:p w14:paraId="5DB7D411" w14:textId="77777777" w:rsidR="00595227" w:rsidRPr="00A6405E" w:rsidRDefault="00595227" w:rsidP="00595227">
      <w:pPr>
        <w:pStyle w:val="ListeParagraf"/>
        <w:numPr>
          <w:ilvl w:val="0"/>
          <w:numId w:val="6"/>
        </w:numPr>
        <w:jc w:val="both"/>
        <w:rPr>
          <w:rFonts w:ascii="Calibri" w:hAnsi="Calibri" w:cs="Calibri"/>
          <w:sz w:val="22"/>
          <w:szCs w:val="22"/>
          <w:lang w:val="es-ES"/>
        </w:rPr>
      </w:pPr>
      <w:r w:rsidRPr="00A6405E">
        <w:rPr>
          <w:rFonts w:ascii="Calibri" w:hAnsi="Calibri" w:cs="Calibri"/>
          <w:sz w:val="22"/>
          <w:szCs w:val="22"/>
          <w:lang w:val="es-ES"/>
        </w:rPr>
        <w:t>Niños 6-11 años</w:t>
      </w:r>
      <w:r w:rsidRPr="00A6405E">
        <w:rPr>
          <w:rFonts w:ascii="Calibri" w:hAnsi="Calibri" w:cs="Calibri"/>
          <w:sz w:val="22"/>
          <w:szCs w:val="22"/>
          <w:lang w:val="es-ES"/>
        </w:rPr>
        <w:tab/>
        <w:t>: 50%</w:t>
      </w:r>
    </w:p>
    <w:p w14:paraId="704F693A" w14:textId="77777777" w:rsidR="00595227" w:rsidRPr="00A6405E" w:rsidRDefault="00595227" w:rsidP="00595227">
      <w:pPr>
        <w:pStyle w:val="ListeParagraf"/>
        <w:numPr>
          <w:ilvl w:val="0"/>
          <w:numId w:val="6"/>
        </w:numPr>
        <w:jc w:val="both"/>
        <w:rPr>
          <w:rFonts w:ascii="Calibri" w:hAnsi="Calibri" w:cs="Calibri"/>
          <w:sz w:val="22"/>
          <w:szCs w:val="22"/>
          <w:lang w:val="es-ES"/>
        </w:rPr>
      </w:pPr>
      <w:r w:rsidRPr="00A6405E">
        <w:rPr>
          <w:rFonts w:ascii="Calibri" w:hAnsi="Calibri" w:cs="Calibri"/>
          <w:sz w:val="22"/>
          <w:szCs w:val="22"/>
          <w:lang w:val="es-ES"/>
        </w:rPr>
        <w:t>Los descuentos de menores se aplican en la habitación de 2 adultos.</w:t>
      </w:r>
    </w:p>
    <w:p w14:paraId="1BE408FA" w14:textId="77777777" w:rsidR="00595227" w:rsidRPr="00595227" w:rsidRDefault="00595227" w:rsidP="00595227">
      <w:pPr>
        <w:jc w:val="both"/>
        <w:rPr>
          <w:rFonts w:ascii="Calibri" w:hAnsi="Calibri" w:cs="Calibri"/>
          <w:sz w:val="20"/>
          <w:szCs w:val="20"/>
          <w:lang w:val="es-ES"/>
        </w:rPr>
      </w:pPr>
    </w:p>
    <w:sectPr w:rsidR="00595227" w:rsidRPr="00595227" w:rsidSect="008373CE">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76CDE" w14:textId="77777777" w:rsidR="00DB5A0E" w:rsidRDefault="00DB5A0E" w:rsidP="00B501EA">
      <w:r>
        <w:separator/>
      </w:r>
    </w:p>
  </w:endnote>
  <w:endnote w:type="continuationSeparator" w:id="0">
    <w:p w14:paraId="56D5C085" w14:textId="77777777" w:rsidR="00DB5A0E" w:rsidRDefault="00DB5A0E" w:rsidP="00B50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2CCD4" w14:textId="77777777" w:rsidR="00DB5A0E" w:rsidRDefault="00DB5A0E" w:rsidP="00B501EA">
      <w:r>
        <w:separator/>
      </w:r>
    </w:p>
  </w:footnote>
  <w:footnote w:type="continuationSeparator" w:id="0">
    <w:p w14:paraId="0C7711F2" w14:textId="77777777" w:rsidR="00DB5A0E" w:rsidRDefault="00DB5A0E" w:rsidP="00B50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C3415" w14:textId="5A117CFE" w:rsidR="00B501EA" w:rsidRDefault="00B501EA" w:rsidP="00B501EA">
    <w:pPr>
      <w:pStyle w:val="stBilgi"/>
      <w:jc w:val="right"/>
    </w:pPr>
    <w:r>
      <w:rPr>
        <w:noProof/>
      </w:rPr>
      <w:drawing>
        <wp:inline distT="0" distB="0" distL="0" distR="0" wp14:anchorId="6BF4FF8D" wp14:editId="763063A8">
          <wp:extent cx="1382004" cy="406400"/>
          <wp:effectExtent l="0" t="0" r="2540" b="0"/>
          <wp:docPr id="1" name="Resim 1" descr="yazı tipi, grafik, grafik tasarı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yazı tipi, grafik, grafik tasarım, 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1473922" cy="4334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A0FDD"/>
    <w:multiLevelType w:val="hybridMultilevel"/>
    <w:tmpl w:val="69CE9E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AAB4581"/>
    <w:multiLevelType w:val="hybridMultilevel"/>
    <w:tmpl w:val="324A97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E9E7D18"/>
    <w:multiLevelType w:val="hybridMultilevel"/>
    <w:tmpl w:val="A50E80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D92EF7"/>
    <w:multiLevelType w:val="hybridMultilevel"/>
    <w:tmpl w:val="FCA83C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AD75B54"/>
    <w:multiLevelType w:val="hybridMultilevel"/>
    <w:tmpl w:val="EB748A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0C8412B"/>
    <w:multiLevelType w:val="hybridMultilevel"/>
    <w:tmpl w:val="AD0079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0D930B6"/>
    <w:multiLevelType w:val="hybridMultilevel"/>
    <w:tmpl w:val="CC321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5365551">
    <w:abstractNumId w:val="4"/>
  </w:num>
  <w:num w:numId="2" w16cid:durableId="143284551">
    <w:abstractNumId w:val="3"/>
  </w:num>
  <w:num w:numId="3" w16cid:durableId="976883641">
    <w:abstractNumId w:val="6"/>
  </w:num>
  <w:num w:numId="4" w16cid:durableId="895431691">
    <w:abstractNumId w:val="5"/>
  </w:num>
  <w:num w:numId="5" w16cid:durableId="1511485943">
    <w:abstractNumId w:val="2"/>
  </w:num>
  <w:num w:numId="6" w16cid:durableId="2115905345">
    <w:abstractNumId w:val="1"/>
  </w:num>
  <w:num w:numId="7" w16cid:durableId="30100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14D"/>
    <w:rsid w:val="00000B6A"/>
    <w:rsid w:val="00007E1F"/>
    <w:rsid w:val="000244F5"/>
    <w:rsid w:val="0003138C"/>
    <w:rsid w:val="00073614"/>
    <w:rsid w:val="00096AA8"/>
    <w:rsid w:val="000A3303"/>
    <w:rsid w:val="000A58CA"/>
    <w:rsid w:val="000C0D4E"/>
    <w:rsid w:val="000E3A81"/>
    <w:rsid w:val="000E63ED"/>
    <w:rsid w:val="000E64FC"/>
    <w:rsid w:val="000F33AE"/>
    <w:rsid w:val="000F4BC6"/>
    <w:rsid w:val="0011017C"/>
    <w:rsid w:val="00122688"/>
    <w:rsid w:val="00122E98"/>
    <w:rsid w:val="00141266"/>
    <w:rsid w:val="00162BA7"/>
    <w:rsid w:val="001764D7"/>
    <w:rsid w:val="00186749"/>
    <w:rsid w:val="00186806"/>
    <w:rsid w:val="001D0D53"/>
    <w:rsid w:val="001F6E43"/>
    <w:rsid w:val="002259D5"/>
    <w:rsid w:val="0023604E"/>
    <w:rsid w:val="0024058C"/>
    <w:rsid w:val="00246312"/>
    <w:rsid w:val="002A1D4C"/>
    <w:rsid w:val="002E600E"/>
    <w:rsid w:val="003106F8"/>
    <w:rsid w:val="00316CB2"/>
    <w:rsid w:val="00325972"/>
    <w:rsid w:val="00343E91"/>
    <w:rsid w:val="00356BE1"/>
    <w:rsid w:val="00393569"/>
    <w:rsid w:val="003949EF"/>
    <w:rsid w:val="003B60B5"/>
    <w:rsid w:val="003E420E"/>
    <w:rsid w:val="003E5995"/>
    <w:rsid w:val="003F214D"/>
    <w:rsid w:val="003F6FAF"/>
    <w:rsid w:val="00436AC8"/>
    <w:rsid w:val="00460237"/>
    <w:rsid w:val="0049712F"/>
    <w:rsid w:val="004B09F9"/>
    <w:rsid w:val="004B3E58"/>
    <w:rsid w:val="004E26FB"/>
    <w:rsid w:val="004E6190"/>
    <w:rsid w:val="00500807"/>
    <w:rsid w:val="00505FB3"/>
    <w:rsid w:val="00532530"/>
    <w:rsid w:val="005442D3"/>
    <w:rsid w:val="00564934"/>
    <w:rsid w:val="00593144"/>
    <w:rsid w:val="00594D12"/>
    <w:rsid w:val="00595227"/>
    <w:rsid w:val="005B08D3"/>
    <w:rsid w:val="005C40A3"/>
    <w:rsid w:val="005E4335"/>
    <w:rsid w:val="00610469"/>
    <w:rsid w:val="00623EEE"/>
    <w:rsid w:val="00626624"/>
    <w:rsid w:val="006405E9"/>
    <w:rsid w:val="006560C2"/>
    <w:rsid w:val="00670AFC"/>
    <w:rsid w:val="00697201"/>
    <w:rsid w:val="006A0D21"/>
    <w:rsid w:val="006A57BF"/>
    <w:rsid w:val="006D4901"/>
    <w:rsid w:val="006D4EBF"/>
    <w:rsid w:val="006F0F37"/>
    <w:rsid w:val="006F620D"/>
    <w:rsid w:val="00735FF4"/>
    <w:rsid w:val="00743E09"/>
    <w:rsid w:val="007939D5"/>
    <w:rsid w:val="00795167"/>
    <w:rsid w:val="00797FC0"/>
    <w:rsid w:val="007C0158"/>
    <w:rsid w:val="007F2E2D"/>
    <w:rsid w:val="007F3264"/>
    <w:rsid w:val="007F3DDD"/>
    <w:rsid w:val="008373CE"/>
    <w:rsid w:val="00863AB1"/>
    <w:rsid w:val="008732F5"/>
    <w:rsid w:val="00882A32"/>
    <w:rsid w:val="0089232F"/>
    <w:rsid w:val="008A3C54"/>
    <w:rsid w:val="008A6466"/>
    <w:rsid w:val="008B5F54"/>
    <w:rsid w:val="008C4231"/>
    <w:rsid w:val="008D038E"/>
    <w:rsid w:val="008D721B"/>
    <w:rsid w:val="00912C55"/>
    <w:rsid w:val="0091478C"/>
    <w:rsid w:val="0092409C"/>
    <w:rsid w:val="009424DF"/>
    <w:rsid w:val="009631C1"/>
    <w:rsid w:val="00963485"/>
    <w:rsid w:val="00981F82"/>
    <w:rsid w:val="009C41AF"/>
    <w:rsid w:val="009D6C45"/>
    <w:rsid w:val="009F373A"/>
    <w:rsid w:val="00A01353"/>
    <w:rsid w:val="00A021A9"/>
    <w:rsid w:val="00A10283"/>
    <w:rsid w:val="00A23B98"/>
    <w:rsid w:val="00A3029E"/>
    <w:rsid w:val="00A3512E"/>
    <w:rsid w:val="00A46167"/>
    <w:rsid w:val="00A52ABC"/>
    <w:rsid w:val="00A85BCC"/>
    <w:rsid w:val="00AF0BD9"/>
    <w:rsid w:val="00B06E73"/>
    <w:rsid w:val="00B218B9"/>
    <w:rsid w:val="00B2454F"/>
    <w:rsid w:val="00B501EA"/>
    <w:rsid w:val="00B71F73"/>
    <w:rsid w:val="00B724ED"/>
    <w:rsid w:val="00B76896"/>
    <w:rsid w:val="00B86CB7"/>
    <w:rsid w:val="00BB3A0F"/>
    <w:rsid w:val="00BB7D17"/>
    <w:rsid w:val="00BC00DE"/>
    <w:rsid w:val="00BE19B8"/>
    <w:rsid w:val="00BF35EC"/>
    <w:rsid w:val="00C0763F"/>
    <w:rsid w:val="00C266C1"/>
    <w:rsid w:val="00C52742"/>
    <w:rsid w:val="00C56861"/>
    <w:rsid w:val="00C67A91"/>
    <w:rsid w:val="00CB1D6F"/>
    <w:rsid w:val="00CB2620"/>
    <w:rsid w:val="00CC235B"/>
    <w:rsid w:val="00D26527"/>
    <w:rsid w:val="00D324DB"/>
    <w:rsid w:val="00D42483"/>
    <w:rsid w:val="00D463A5"/>
    <w:rsid w:val="00D61F6F"/>
    <w:rsid w:val="00D87F8B"/>
    <w:rsid w:val="00DB5A0E"/>
    <w:rsid w:val="00DC684C"/>
    <w:rsid w:val="00DF4207"/>
    <w:rsid w:val="00E24416"/>
    <w:rsid w:val="00E45A84"/>
    <w:rsid w:val="00E50555"/>
    <w:rsid w:val="00E82508"/>
    <w:rsid w:val="00E838E6"/>
    <w:rsid w:val="00EA682B"/>
    <w:rsid w:val="00EC6916"/>
    <w:rsid w:val="00ED1928"/>
    <w:rsid w:val="00ED7057"/>
    <w:rsid w:val="00EE7044"/>
    <w:rsid w:val="00EF4A39"/>
    <w:rsid w:val="00EF6B84"/>
    <w:rsid w:val="00F11826"/>
    <w:rsid w:val="00F30410"/>
    <w:rsid w:val="00F32C96"/>
    <w:rsid w:val="00F34C14"/>
    <w:rsid w:val="00F56E28"/>
    <w:rsid w:val="00F7043A"/>
    <w:rsid w:val="00F803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B6DA9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58CA"/>
  </w:style>
  <w:style w:type="paragraph" w:styleId="Balk5">
    <w:name w:val="heading 5"/>
    <w:basedOn w:val="Normal"/>
    <w:link w:val="Balk5Char"/>
    <w:uiPriority w:val="9"/>
    <w:qFormat/>
    <w:rsid w:val="00B218B9"/>
    <w:pPr>
      <w:spacing w:before="100" w:beforeAutospacing="1" w:after="100" w:afterAutospacing="1"/>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6560C2"/>
    <w:pPr>
      <w:spacing w:before="100" w:beforeAutospacing="1" w:after="100" w:afterAutospacing="1"/>
    </w:pPr>
    <w:rPr>
      <w:rFonts w:ascii="Times New Roman" w:eastAsia="Times New Roman" w:hAnsi="Times New Roman" w:cs="Times New Roman"/>
      <w:lang w:eastAsia="tr-TR"/>
    </w:rPr>
  </w:style>
  <w:style w:type="paragraph" w:styleId="ListeParagraf">
    <w:name w:val="List Paragraph"/>
    <w:basedOn w:val="Normal"/>
    <w:uiPriority w:val="34"/>
    <w:qFormat/>
    <w:rsid w:val="00CB2620"/>
    <w:pPr>
      <w:ind w:left="720"/>
      <w:contextualSpacing/>
    </w:pPr>
  </w:style>
  <w:style w:type="paragraph" w:styleId="stBilgi">
    <w:name w:val="header"/>
    <w:basedOn w:val="Normal"/>
    <w:link w:val="stBilgiChar"/>
    <w:uiPriority w:val="99"/>
    <w:unhideWhenUsed/>
    <w:rsid w:val="00B501EA"/>
    <w:pPr>
      <w:tabs>
        <w:tab w:val="center" w:pos="4536"/>
        <w:tab w:val="right" w:pos="9072"/>
      </w:tabs>
    </w:pPr>
  </w:style>
  <w:style w:type="character" w:customStyle="1" w:styleId="stBilgiChar">
    <w:name w:val="Üst Bilgi Char"/>
    <w:basedOn w:val="VarsaylanParagrafYazTipi"/>
    <w:link w:val="stBilgi"/>
    <w:uiPriority w:val="99"/>
    <w:rsid w:val="00B501EA"/>
  </w:style>
  <w:style w:type="paragraph" w:styleId="AltBilgi">
    <w:name w:val="footer"/>
    <w:basedOn w:val="Normal"/>
    <w:link w:val="AltBilgiChar"/>
    <w:uiPriority w:val="99"/>
    <w:unhideWhenUsed/>
    <w:rsid w:val="00B501EA"/>
    <w:pPr>
      <w:tabs>
        <w:tab w:val="center" w:pos="4536"/>
        <w:tab w:val="right" w:pos="9072"/>
      </w:tabs>
    </w:pPr>
  </w:style>
  <w:style w:type="character" w:customStyle="1" w:styleId="AltBilgiChar">
    <w:name w:val="Alt Bilgi Char"/>
    <w:basedOn w:val="VarsaylanParagrafYazTipi"/>
    <w:link w:val="AltBilgi"/>
    <w:uiPriority w:val="99"/>
    <w:rsid w:val="00B501EA"/>
  </w:style>
  <w:style w:type="character" w:customStyle="1" w:styleId="Balk5Char">
    <w:name w:val="Başlık 5 Char"/>
    <w:basedOn w:val="VarsaylanParagrafYazTipi"/>
    <w:link w:val="Balk5"/>
    <w:uiPriority w:val="9"/>
    <w:rsid w:val="00B218B9"/>
    <w:rPr>
      <w:rFonts w:ascii="Times New Roman" w:eastAsia="Times New Roman" w:hAnsi="Times New Roman" w:cs="Times New Roman"/>
      <w:b/>
      <w:bCs/>
      <w:sz w:val="20"/>
      <w:szCs w:val="20"/>
      <w:lang w:eastAsia="tr-TR"/>
    </w:rPr>
  </w:style>
  <w:style w:type="character" w:customStyle="1" w:styleId="ng-binding">
    <w:name w:val="ng-binding"/>
    <w:basedOn w:val="VarsaylanParagrafYazTipi"/>
    <w:rsid w:val="00B218B9"/>
  </w:style>
  <w:style w:type="character" w:customStyle="1" w:styleId="apple-converted-space">
    <w:name w:val="apple-converted-space"/>
    <w:basedOn w:val="VarsaylanParagrafYazTipi"/>
    <w:rsid w:val="00B218B9"/>
  </w:style>
  <w:style w:type="character" w:customStyle="1" w:styleId="titulodia">
    <w:name w:val="titulodia"/>
    <w:basedOn w:val="VarsaylanParagrafYazTipi"/>
    <w:rsid w:val="00B218B9"/>
  </w:style>
  <w:style w:type="paragraph" w:customStyle="1" w:styleId="ng-binding1">
    <w:name w:val="ng-binding1"/>
    <w:basedOn w:val="Normal"/>
    <w:rsid w:val="00B218B9"/>
    <w:pPr>
      <w:spacing w:before="100" w:beforeAutospacing="1" w:after="100" w:afterAutospacing="1"/>
    </w:pPr>
    <w:rPr>
      <w:rFonts w:ascii="Times New Roman" w:eastAsia="Times New Roman" w:hAnsi="Times New Roman" w:cs="Times New Roman"/>
      <w:lang w:eastAsia="tr-TR"/>
    </w:rPr>
  </w:style>
  <w:style w:type="paragraph" w:customStyle="1" w:styleId="xmsonormal">
    <w:name w:val="x_msonormal"/>
    <w:basedOn w:val="Normal"/>
    <w:rsid w:val="00096AA8"/>
    <w:pPr>
      <w:spacing w:before="100" w:beforeAutospacing="1" w:after="100" w:afterAutospacing="1"/>
    </w:pPr>
    <w:rPr>
      <w:rFonts w:ascii="Times New Roman" w:eastAsia="Times New Roman" w:hAnsi="Times New Roman" w:cs="Times New Roman"/>
      <w:lang w:eastAsia="tr-TR"/>
    </w:rPr>
  </w:style>
  <w:style w:type="paragraph" w:customStyle="1" w:styleId="xp1">
    <w:name w:val="x_p1"/>
    <w:basedOn w:val="Normal"/>
    <w:rsid w:val="00096AA8"/>
    <w:pPr>
      <w:spacing w:before="100" w:beforeAutospacing="1" w:after="100" w:afterAutospacing="1"/>
    </w:pPr>
    <w:rPr>
      <w:rFonts w:ascii="Times New Roman" w:eastAsia="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4170">
      <w:bodyDiv w:val="1"/>
      <w:marLeft w:val="0"/>
      <w:marRight w:val="0"/>
      <w:marTop w:val="0"/>
      <w:marBottom w:val="0"/>
      <w:divBdr>
        <w:top w:val="none" w:sz="0" w:space="0" w:color="auto"/>
        <w:left w:val="none" w:sz="0" w:space="0" w:color="auto"/>
        <w:bottom w:val="none" w:sz="0" w:space="0" w:color="auto"/>
        <w:right w:val="none" w:sz="0" w:space="0" w:color="auto"/>
      </w:divBdr>
    </w:div>
    <w:div w:id="235090013">
      <w:bodyDiv w:val="1"/>
      <w:marLeft w:val="0"/>
      <w:marRight w:val="0"/>
      <w:marTop w:val="0"/>
      <w:marBottom w:val="0"/>
      <w:divBdr>
        <w:top w:val="none" w:sz="0" w:space="0" w:color="auto"/>
        <w:left w:val="none" w:sz="0" w:space="0" w:color="auto"/>
        <w:bottom w:val="none" w:sz="0" w:space="0" w:color="auto"/>
        <w:right w:val="none" w:sz="0" w:space="0" w:color="auto"/>
      </w:divBdr>
    </w:div>
    <w:div w:id="717095498">
      <w:bodyDiv w:val="1"/>
      <w:marLeft w:val="0"/>
      <w:marRight w:val="0"/>
      <w:marTop w:val="0"/>
      <w:marBottom w:val="0"/>
      <w:divBdr>
        <w:top w:val="none" w:sz="0" w:space="0" w:color="auto"/>
        <w:left w:val="none" w:sz="0" w:space="0" w:color="auto"/>
        <w:bottom w:val="none" w:sz="0" w:space="0" w:color="auto"/>
        <w:right w:val="none" w:sz="0" w:space="0" w:color="auto"/>
      </w:divBdr>
    </w:div>
    <w:div w:id="736318133">
      <w:bodyDiv w:val="1"/>
      <w:marLeft w:val="0"/>
      <w:marRight w:val="0"/>
      <w:marTop w:val="0"/>
      <w:marBottom w:val="0"/>
      <w:divBdr>
        <w:top w:val="none" w:sz="0" w:space="0" w:color="auto"/>
        <w:left w:val="none" w:sz="0" w:space="0" w:color="auto"/>
        <w:bottom w:val="none" w:sz="0" w:space="0" w:color="auto"/>
        <w:right w:val="none" w:sz="0" w:space="0" w:color="auto"/>
      </w:divBdr>
      <w:divsChild>
        <w:div w:id="926113029">
          <w:marLeft w:val="0"/>
          <w:marRight w:val="0"/>
          <w:marTop w:val="0"/>
          <w:marBottom w:val="0"/>
          <w:divBdr>
            <w:top w:val="none" w:sz="0" w:space="0" w:color="auto"/>
            <w:left w:val="none" w:sz="0" w:space="0" w:color="auto"/>
            <w:bottom w:val="none" w:sz="0" w:space="0" w:color="auto"/>
            <w:right w:val="none" w:sz="0" w:space="0" w:color="auto"/>
          </w:divBdr>
          <w:divsChild>
            <w:div w:id="752162115">
              <w:marLeft w:val="0"/>
              <w:marRight w:val="0"/>
              <w:marTop w:val="0"/>
              <w:marBottom w:val="0"/>
              <w:divBdr>
                <w:top w:val="none" w:sz="0" w:space="0" w:color="auto"/>
                <w:left w:val="none" w:sz="0" w:space="0" w:color="auto"/>
                <w:bottom w:val="none" w:sz="0" w:space="0" w:color="auto"/>
                <w:right w:val="none" w:sz="0" w:space="0" w:color="auto"/>
              </w:divBdr>
              <w:divsChild>
                <w:div w:id="9263992">
                  <w:marLeft w:val="0"/>
                  <w:marRight w:val="0"/>
                  <w:marTop w:val="0"/>
                  <w:marBottom w:val="0"/>
                  <w:divBdr>
                    <w:top w:val="none" w:sz="0" w:space="0" w:color="auto"/>
                    <w:left w:val="none" w:sz="0" w:space="0" w:color="auto"/>
                    <w:bottom w:val="none" w:sz="0" w:space="0" w:color="auto"/>
                    <w:right w:val="none" w:sz="0" w:space="0" w:color="auto"/>
                  </w:divBdr>
                  <w:divsChild>
                    <w:div w:id="1495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79916">
      <w:bodyDiv w:val="1"/>
      <w:marLeft w:val="0"/>
      <w:marRight w:val="0"/>
      <w:marTop w:val="0"/>
      <w:marBottom w:val="0"/>
      <w:divBdr>
        <w:top w:val="none" w:sz="0" w:space="0" w:color="auto"/>
        <w:left w:val="none" w:sz="0" w:space="0" w:color="auto"/>
        <w:bottom w:val="none" w:sz="0" w:space="0" w:color="auto"/>
        <w:right w:val="none" w:sz="0" w:space="0" w:color="auto"/>
      </w:divBdr>
    </w:div>
    <w:div w:id="979655624">
      <w:bodyDiv w:val="1"/>
      <w:marLeft w:val="0"/>
      <w:marRight w:val="0"/>
      <w:marTop w:val="0"/>
      <w:marBottom w:val="0"/>
      <w:divBdr>
        <w:top w:val="none" w:sz="0" w:space="0" w:color="auto"/>
        <w:left w:val="none" w:sz="0" w:space="0" w:color="auto"/>
        <w:bottom w:val="none" w:sz="0" w:space="0" w:color="auto"/>
        <w:right w:val="none" w:sz="0" w:space="0" w:color="auto"/>
      </w:divBdr>
    </w:div>
    <w:div w:id="1121075514">
      <w:bodyDiv w:val="1"/>
      <w:marLeft w:val="0"/>
      <w:marRight w:val="0"/>
      <w:marTop w:val="0"/>
      <w:marBottom w:val="0"/>
      <w:divBdr>
        <w:top w:val="none" w:sz="0" w:space="0" w:color="auto"/>
        <w:left w:val="none" w:sz="0" w:space="0" w:color="auto"/>
        <w:bottom w:val="none" w:sz="0" w:space="0" w:color="auto"/>
        <w:right w:val="none" w:sz="0" w:space="0" w:color="auto"/>
      </w:divBdr>
    </w:div>
    <w:div w:id="1297374744">
      <w:bodyDiv w:val="1"/>
      <w:marLeft w:val="0"/>
      <w:marRight w:val="0"/>
      <w:marTop w:val="0"/>
      <w:marBottom w:val="0"/>
      <w:divBdr>
        <w:top w:val="none" w:sz="0" w:space="0" w:color="auto"/>
        <w:left w:val="none" w:sz="0" w:space="0" w:color="auto"/>
        <w:bottom w:val="none" w:sz="0" w:space="0" w:color="auto"/>
        <w:right w:val="none" w:sz="0" w:space="0" w:color="auto"/>
      </w:divBdr>
    </w:div>
    <w:div w:id="1305895576">
      <w:bodyDiv w:val="1"/>
      <w:marLeft w:val="0"/>
      <w:marRight w:val="0"/>
      <w:marTop w:val="0"/>
      <w:marBottom w:val="0"/>
      <w:divBdr>
        <w:top w:val="none" w:sz="0" w:space="0" w:color="auto"/>
        <w:left w:val="none" w:sz="0" w:space="0" w:color="auto"/>
        <w:bottom w:val="none" w:sz="0" w:space="0" w:color="auto"/>
        <w:right w:val="none" w:sz="0" w:space="0" w:color="auto"/>
      </w:divBdr>
      <w:divsChild>
        <w:div w:id="2074616205">
          <w:marLeft w:val="0"/>
          <w:marRight w:val="0"/>
          <w:marTop w:val="0"/>
          <w:marBottom w:val="0"/>
          <w:divBdr>
            <w:top w:val="none" w:sz="0" w:space="0" w:color="auto"/>
            <w:left w:val="none" w:sz="0" w:space="0" w:color="auto"/>
            <w:bottom w:val="none" w:sz="0" w:space="0" w:color="auto"/>
            <w:right w:val="none" w:sz="0" w:space="0" w:color="auto"/>
          </w:divBdr>
        </w:div>
        <w:div w:id="594559988">
          <w:marLeft w:val="0"/>
          <w:marRight w:val="0"/>
          <w:marTop w:val="0"/>
          <w:marBottom w:val="0"/>
          <w:divBdr>
            <w:top w:val="none" w:sz="0" w:space="0" w:color="auto"/>
            <w:left w:val="none" w:sz="0" w:space="0" w:color="auto"/>
            <w:bottom w:val="none" w:sz="0" w:space="0" w:color="auto"/>
            <w:right w:val="none" w:sz="0" w:space="0" w:color="auto"/>
          </w:divBdr>
        </w:div>
        <w:div w:id="91778272">
          <w:marLeft w:val="0"/>
          <w:marRight w:val="0"/>
          <w:marTop w:val="0"/>
          <w:marBottom w:val="0"/>
          <w:divBdr>
            <w:top w:val="none" w:sz="0" w:space="0" w:color="auto"/>
            <w:left w:val="none" w:sz="0" w:space="0" w:color="auto"/>
            <w:bottom w:val="none" w:sz="0" w:space="0" w:color="auto"/>
            <w:right w:val="none" w:sz="0" w:space="0" w:color="auto"/>
          </w:divBdr>
        </w:div>
        <w:div w:id="1716462890">
          <w:marLeft w:val="0"/>
          <w:marRight w:val="0"/>
          <w:marTop w:val="0"/>
          <w:marBottom w:val="0"/>
          <w:divBdr>
            <w:top w:val="none" w:sz="0" w:space="0" w:color="auto"/>
            <w:left w:val="none" w:sz="0" w:space="0" w:color="auto"/>
            <w:bottom w:val="none" w:sz="0" w:space="0" w:color="auto"/>
            <w:right w:val="none" w:sz="0" w:space="0" w:color="auto"/>
          </w:divBdr>
        </w:div>
        <w:div w:id="1412850563">
          <w:marLeft w:val="0"/>
          <w:marRight w:val="0"/>
          <w:marTop w:val="0"/>
          <w:marBottom w:val="0"/>
          <w:divBdr>
            <w:top w:val="none" w:sz="0" w:space="0" w:color="auto"/>
            <w:left w:val="none" w:sz="0" w:space="0" w:color="auto"/>
            <w:bottom w:val="none" w:sz="0" w:space="0" w:color="auto"/>
            <w:right w:val="none" w:sz="0" w:space="0" w:color="auto"/>
          </w:divBdr>
        </w:div>
        <w:div w:id="824246861">
          <w:marLeft w:val="0"/>
          <w:marRight w:val="0"/>
          <w:marTop w:val="0"/>
          <w:marBottom w:val="0"/>
          <w:divBdr>
            <w:top w:val="none" w:sz="0" w:space="0" w:color="auto"/>
            <w:left w:val="none" w:sz="0" w:space="0" w:color="auto"/>
            <w:bottom w:val="none" w:sz="0" w:space="0" w:color="auto"/>
            <w:right w:val="none" w:sz="0" w:space="0" w:color="auto"/>
          </w:divBdr>
        </w:div>
        <w:div w:id="1588689149">
          <w:marLeft w:val="0"/>
          <w:marRight w:val="0"/>
          <w:marTop w:val="0"/>
          <w:marBottom w:val="0"/>
          <w:divBdr>
            <w:top w:val="none" w:sz="0" w:space="0" w:color="auto"/>
            <w:left w:val="none" w:sz="0" w:space="0" w:color="auto"/>
            <w:bottom w:val="none" w:sz="0" w:space="0" w:color="auto"/>
            <w:right w:val="none" w:sz="0" w:space="0" w:color="auto"/>
          </w:divBdr>
        </w:div>
        <w:div w:id="623804055">
          <w:marLeft w:val="0"/>
          <w:marRight w:val="0"/>
          <w:marTop w:val="0"/>
          <w:marBottom w:val="0"/>
          <w:divBdr>
            <w:top w:val="none" w:sz="0" w:space="0" w:color="auto"/>
            <w:left w:val="none" w:sz="0" w:space="0" w:color="auto"/>
            <w:bottom w:val="none" w:sz="0" w:space="0" w:color="auto"/>
            <w:right w:val="none" w:sz="0" w:space="0" w:color="auto"/>
          </w:divBdr>
        </w:div>
        <w:div w:id="29961700">
          <w:marLeft w:val="0"/>
          <w:marRight w:val="0"/>
          <w:marTop w:val="0"/>
          <w:marBottom w:val="0"/>
          <w:divBdr>
            <w:top w:val="none" w:sz="0" w:space="0" w:color="auto"/>
            <w:left w:val="none" w:sz="0" w:space="0" w:color="auto"/>
            <w:bottom w:val="none" w:sz="0" w:space="0" w:color="auto"/>
            <w:right w:val="none" w:sz="0" w:space="0" w:color="auto"/>
          </w:divBdr>
        </w:div>
        <w:div w:id="336345160">
          <w:marLeft w:val="0"/>
          <w:marRight w:val="0"/>
          <w:marTop w:val="0"/>
          <w:marBottom w:val="0"/>
          <w:divBdr>
            <w:top w:val="none" w:sz="0" w:space="0" w:color="auto"/>
            <w:left w:val="none" w:sz="0" w:space="0" w:color="auto"/>
            <w:bottom w:val="none" w:sz="0" w:space="0" w:color="auto"/>
            <w:right w:val="none" w:sz="0" w:space="0" w:color="auto"/>
          </w:divBdr>
        </w:div>
      </w:divsChild>
    </w:div>
    <w:div w:id="1436483730">
      <w:bodyDiv w:val="1"/>
      <w:marLeft w:val="0"/>
      <w:marRight w:val="0"/>
      <w:marTop w:val="0"/>
      <w:marBottom w:val="0"/>
      <w:divBdr>
        <w:top w:val="none" w:sz="0" w:space="0" w:color="auto"/>
        <w:left w:val="none" w:sz="0" w:space="0" w:color="auto"/>
        <w:bottom w:val="none" w:sz="0" w:space="0" w:color="auto"/>
        <w:right w:val="none" w:sz="0" w:space="0" w:color="auto"/>
      </w:divBdr>
      <w:divsChild>
        <w:div w:id="315495721">
          <w:marLeft w:val="0"/>
          <w:marRight w:val="0"/>
          <w:marTop w:val="0"/>
          <w:marBottom w:val="0"/>
          <w:divBdr>
            <w:top w:val="none" w:sz="0" w:space="0" w:color="auto"/>
            <w:left w:val="none" w:sz="0" w:space="0" w:color="auto"/>
            <w:bottom w:val="none" w:sz="0" w:space="0" w:color="auto"/>
            <w:right w:val="none" w:sz="0" w:space="0" w:color="auto"/>
          </w:divBdr>
          <w:divsChild>
            <w:div w:id="162166696">
              <w:marLeft w:val="0"/>
              <w:marRight w:val="0"/>
              <w:marTop w:val="0"/>
              <w:marBottom w:val="0"/>
              <w:divBdr>
                <w:top w:val="none" w:sz="0" w:space="0" w:color="auto"/>
                <w:left w:val="none" w:sz="0" w:space="0" w:color="auto"/>
                <w:bottom w:val="none" w:sz="0" w:space="0" w:color="auto"/>
                <w:right w:val="none" w:sz="0" w:space="0" w:color="auto"/>
              </w:divBdr>
              <w:divsChild>
                <w:div w:id="19474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270040">
      <w:bodyDiv w:val="1"/>
      <w:marLeft w:val="0"/>
      <w:marRight w:val="0"/>
      <w:marTop w:val="0"/>
      <w:marBottom w:val="0"/>
      <w:divBdr>
        <w:top w:val="none" w:sz="0" w:space="0" w:color="auto"/>
        <w:left w:val="none" w:sz="0" w:space="0" w:color="auto"/>
        <w:bottom w:val="none" w:sz="0" w:space="0" w:color="auto"/>
        <w:right w:val="none" w:sz="0" w:space="0" w:color="auto"/>
      </w:divBdr>
    </w:div>
    <w:div w:id="1669096607">
      <w:bodyDiv w:val="1"/>
      <w:marLeft w:val="0"/>
      <w:marRight w:val="0"/>
      <w:marTop w:val="0"/>
      <w:marBottom w:val="0"/>
      <w:divBdr>
        <w:top w:val="none" w:sz="0" w:space="0" w:color="auto"/>
        <w:left w:val="none" w:sz="0" w:space="0" w:color="auto"/>
        <w:bottom w:val="none" w:sz="0" w:space="0" w:color="auto"/>
        <w:right w:val="none" w:sz="0" w:space="0" w:color="auto"/>
      </w:divBdr>
    </w:div>
    <w:div w:id="1715033207">
      <w:bodyDiv w:val="1"/>
      <w:marLeft w:val="0"/>
      <w:marRight w:val="0"/>
      <w:marTop w:val="0"/>
      <w:marBottom w:val="0"/>
      <w:divBdr>
        <w:top w:val="none" w:sz="0" w:space="0" w:color="auto"/>
        <w:left w:val="none" w:sz="0" w:space="0" w:color="auto"/>
        <w:bottom w:val="none" w:sz="0" w:space="0" w:color="auto"/>
        <w:right w:val="none" w:sz="0" w:space="0" w:color="auto"/>
      </w:divBdr>
    </w:div>
    <w:div w:id="1756168586">
      <w:bodyDiv w:val="1"/>
      <w:marLeft w:val="0"/>
      <w:marRight w:val="0"/>
      <w:marTop w:val="0"/>
      <w:marBottom w:val="0"/>
      <w:divBdr>
        <w:top w:val="none" w:sz="0" w:space="0" w:color="auto"/>
        <w:left w:val="none" w:sz="0" w:space="0" w:color="auto"/>
        <w:bottom w:val="none" w:sz="0" w:space="0" w:color="auto"/>
        <w:right w:val="none" w:sz="0" w:space="0" w:color="auto"/>
      </w:divBdr>
      <w:divsChild>
        <w:div w:id="1909880192">
          <w:marLeft w:val="0"/>
          <w:marRight w:val="0"/>
          <w:marTop w:val="0"/>
          <w:marBottom w:val="0"/>
          <w:divBdr>
            <w:top w:val="none" w:sz="0" w:space="0" w:color="auto"/>
            <w:left w:val="none" w:sz="0" w:space="0" w:color="auto"/>
            <w:bottom w:val="none" w:sz="0" w:space="0" w:color="auto"/>
            <w:right w:val="none" w:sz="0" w:space="0" w:color="auto"/>
          </w:divBdr>
          <w:divsChild>
            <w:div w:id="635917124">
              <w:marLeft w:val="0"/>
              <w:marRight w:val="0"/>
              <w:marTop w:val="0"/>
              <w:marBottom w:val="0"/>
              <w:divBdr>
                <w:top w:val="none" w:sz="0" w:space="0" w:color="auto"/>
                <w:left w:val="none" w:sz="0" w:space="0" w:color="auto"/>
                <w:bottom w:val="none" w:sz="0" w:space="0" w:color="auto"/>
                <w:right w:val="none" w:sz="0" w:space="0" w:color="auto"/>
              </w:divBdr>
              <w:divsChild>
                <w:div w:id="20051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50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1342</Words>
  <Characters>7651</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Saladino Tezel</cp:lastModifiedBy>
  <cp:revision>100</cp:revision>
  <dcterms:created xsi:type="dcterms:W3CDTF">2021-07-31T07:37:00Z</dcterms:created>
  <dcterms:modified xsi:type="dcterms:W3CDTF">2025-02-24T04:20:00Z</dcterms:modified>
</cp:coreProperties>
</file>