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the written portion of Exam 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 xml:space="preserve">This is a Closed Book exam. Please keep your notes and your computers closed. You have 50 minutes to complete the Exam.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 1(9 Points)C++ Memory Allocation, Structs, Returning memory to OS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struct Pixel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unsigned char red, green, blue;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};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  <w:t>Part 1: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color w:val="000000" w:themeColor="text1"/>
        </w:rPr>
        <w:t xml:space="preserve">Assume Row and Column have been defined.  In C++, dynamically allocate the memory for a </w:t>
      </w:r>
      <w:r>
        <w:rPr>
          <w:b/>
          <w:color w:val="000000" w:themeColor="text1"/>
        </w:rPr>
        <w:t>2D Array</w:t>
      </w:r>
      <w:r>
        <w:rPr>
          <w:color w:val="000000" w:themeColor="text1"/>
        </w:rPr>
        <w:t xml:space="preserve"> of type Pixel called </w:t>
      </w:r>
      <w:r>
        <w:rPr>
          <w:b/>
          <w:color w:val="000000" w:themeColor="text1"/>
        </w:rPr>
        <w:t>pixArray.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  <w:t>Part 2</w:t>
      </w:r>
    </w:p>
    <w:p>
      <w:pPr>
        <w:pStyle w:val="NormalWeb"/>
        <w:spacing w:beforeAutospacing="0" w:before="0" w:afterAutospacing="0" w:after="0"/>
        <w:rPr>
          <w:color w:val="000000" w:themeColor="text1"/>
        </w:rPr>
      </w:pPr>
      <w:r>
        <w:rPr>
          <w:color w:val="000000" w:themeColor="text1"/>
        </w:rPr>
        <w:t>In C++, write the code needed to give the memory allocated in part one back to the OS.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Question 2 (3 Points) shared_ptrs 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Consider the following program.  What is the output?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#include&lt;iostream&gt; 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#include&lt;memory&gt; 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12BDC222">
                <wp:simplePos x="0" y="0"/>
                <wp:positionH relativeFrom="column">
                  <wp:posOffset>3925570</wp:posOffset>
                </wp:positionH>
                <wp:positionV relativeFrom="paragraph">
                  <wp:posOffset>179070</wp:posOffset>
                </wp:positionV>
                <wp:extent cx="2435860" cy="2833370"/>
                <wp:effectExtent l="0" t="0" r="16510" b="1270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00" cy="28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09.1pt;margin-top:14.1pt;width:191.7pt;height:223pt" wp14:anchorId="12BDC222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>using namespace std;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main()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int* s = new int;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shared_ptr&lt;int&gt; s1(s);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shared_ptr&lt;int&gt; s2 = s1;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shared_ptr&lt;int&gt; s3(s2);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cout &lt;&lt; "s1 count " &lt;&lt; s1.use_count() &lt;&lt; endl;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cout &lt;&lt; "s2 count " &lt;&lt; s2.use_count() &lt;&lt; endl;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cout &lt;&lt; "s3 count " &lt;&lt; s3.use_count() &lt;&lt; endl;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s = nullptr;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return 0;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 3 (6 Points) 2D vector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 1: Create an empty 2 Dimensional vector of integers called </w:t>
      </w:r>
      <w:r>
        <w:rPr>
          <w:b/>
          <w:color w:val="000000" w:themeColor="text1"/>
          <w:sz w:val="28"/>
          <w:szCs w:val="28"/>
        </w:rPr>
        <w:t>vec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(You did this in a lab and it is only one line of code)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Part 2: Assume row and col have been defined.  Resize </w:t>
      </w:r>
      <w:r>
        <w:rPr>
          <w:b/>
          <w:color w:val="000000" w:themeColor="text1"/>
          <w:sz w:val="28"/>
          <w:szCs w:val="28"/>
        </w:rPr>
        <w:t>vec</w:t>
      </w:r>
      <w:r>
        <w:rPr>
          <w:color w:val="000000" w:themeColor="text1"/>
          <w:sz w:val="28"/>
          <w:szCs w:val="28"/>
        </w:rPr>
        <w:t xml:space="preserve"> to be of size row x col.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(Again, you did this in lab and can be done in only one line of code. )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 4: (3 Points) Reference variables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the output of this program:</w:t>
      </w:r>
    </w:p>
    <w:p>
      <w:pPr>
        <w:pStyle w:val="NormalWeb"/>
        <w:spacing w:beforeAutospacing="0" w:before="0" w:afterAutospacing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#include &lt;iostream&gt;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using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namespace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std;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main()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15" wp14:anchorId="5E6B3D3B">
                <wp:simplePos x="0" y="0"/>
                <wp:positionH relativeFrom="column">
                  <wp:posOffset>3498215</wp:posOffset>
                </wp:positionH>
                <wp:positionV relativeFrom="paragraph">
                  <wp:posOffset>81915</wp:posOffset>
                </wp:positionV>
                <wp:extent cx="2584450" cy="3061970"/>
                <wp:effectExtent l="0" t="0" r="6985" b="12700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20" cy="30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OutPut: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275.45pt;margin-top:6.45pt;width:203.4pt;height:241pt" wp14:anchorId="5E6B3D3B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OutPut: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double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first = 15.3;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double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second = 18.5;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double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&amp; ref_d = first;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ref_d = second;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second = 19.8;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first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>cout &lt;&lt; ref_d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return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Question 5 (10 Points total) Classes 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rFonts w:cs="Calibri" w:cstheme="minorHAnsi"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For the following two parts, consider the class on Attachment 1:  </w:t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  <w:t>Part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code for the following operator=: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MyClass MyClass::operator=(const MyClass&amp; origClass)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cout &lt;&lt; "operator = 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Part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output of this program? See attachment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For the remaining questions circle the correct choice to question.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Each of the multiple choice questions are 3 points, T/F are 2 points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Question 6 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Assuming that arr is an array identifier, the statement sum += *arr;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is illegal in C++.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will always result in a compiler error.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>adds the value stored in arr[0] to sum.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adds the address of the pointer arr to sum.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None of the these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Tex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7</w:t>
      </w:r>
    </w:p>
    <w:p>
      <w:pPr>
        <w:pStyle w:val="Normal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False: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Memory cannot be allocated after a program is already running.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Tex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8</w:t>
      </w:r>
    </w:p>
    <w:p>
      <w:pPr>
        <w:pStyle w:val="Normal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delete operator should only be used on pointers that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have not yet been used.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have been correctly initialized.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point to storage allocated by the new operator.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are appropriately dereferenced.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None of the these </w:t>
      </w:r>
    </w:p>
    <w:p>
      <w:pPr>
        <w:pStyle w:val="Normal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Tex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9</w:t>
      </w:r>
    </w:p>
    <w:p>
      <w:pPr>
        <w:pStyle w:val="Normal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Text"/>
        <w:rPr>
          <w:sz w:val="24"/>
          <w:szCs w:val="24"/>
        </w:rPr>
      </w:pPr>
      <w:r>
        <w:rPr>
          <w:sz w:val="24"/>
          <w:szCs w:val="24"/>
        </w:rPr>
        <w:t xml:space="preserve">True  /  False: </w:t>
      </w:r>
    </w:p>
    <w:p>
      <w:pPr>
        <w:pStyle w:val="NormalText"/>
        <w:rPr>
          <w:sz w:val="24"/>
          <w:szCs w:val="24"/>
        </w:rPr>
      </w:pPr>
      <w:r>
        <w:rPr>
          <w:sz w:val="24"/>
          <w:szCs w:val="24"/>
        </w:rPr>
        <w:t xml:space="preserve">A pointer with the value 0 (zero) is called the </w:t>
      </w:r>
      <w:r>
        <w:rPr>
          <w:rFonts w:cs="Courier New" w:ascii="Courier New" w:hAnsi="Courier New"/>
          <w:sz w:val="24"/>
          <w:szCs w:val="24"/>
        </w:rPr>
        <w:t>NULL</w:t>
      </w:r>
      <w:r>
        <w:rPr>
          <w:sz w:val="24"/>
          <w:szCs w:val="24"/>
        </w:rPr>
        <w:t xml:space="preserve"> pointer.</w:t>
      </w:r>
    </w:p>
    <w:p>
      <w:pPr>
        <w:pStyle w:val="NormalText"/>
        <w:rPr/>
      </w:pPr>
      <w:r>
        <w:rPr/>
      </w:r>
    </w:p>
    <w:p>
      <w:pPr>
        <w:pStyle w:val="NormalTex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10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Which of the following statements correctly deletes a dynamically-allocated array pointed to by p?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delete p;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p delete[ ];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delete [ ] p;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delete array p;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None of the these</w:t>
      </w:r>
    </w:p>
    <w:p>
      <w:pPr>
        <w:pStyle w:val="Normal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Text"/>
        <w:spacing w:before="220" w:after="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11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Suppose that a function dynamically allocates a block of memory with a local pointer variable p pointing to the allocated block. Suppose further that there are no other pointers referencing that block of memory, and the function returns without doing a delete on p.  Then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the pointer p becomes a dangling pointer.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the compiler will automatically deallocate the memory pointed to by p.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the program will suffer from memory leaks.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the returning function will throw the bad_alloc exception.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E) None of the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12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set of operations </w:t>
      </w:r>
      <w:r>
        <w:rPr>
          <w:rFonts w:cs="Times New Roman" w:ascii="Times New Roman" w:hAnsi="Times New Roman"/>
          <w:b/>
          <w:sz w:val="24"/>
          <w:szCs w:val="24"/>
        </w:rPr>
        <w:t>supported</w:t>
      </w:r>
      <w:r>
        <w:rPr>
          <w:rFonts w:cs="Times New Roman" w:ascii="Times New Roman" w:hAnsi="Times New Roman"/>
          <w:sz w:val="24"/>
          <w:szCs w:val="24"/>
        </w:rPr>
        <w:t xml:space="preserve"> by the unique_ptr class include </w:t>
      </w:r>
    </w:p>
    <w:p>
      <w:pPr>
        <w:pStyle w:val="NormalText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the dereferencing operators * and -&gt;, the post and pre increment operators ++, and the post and pre decrement operators --.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>the dereferencing operators * and -&gt;.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>the assignment operator.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the delete operator.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None of the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13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pointer variable is designed to store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any legal C++ value.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only floating-point values.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>a memory address.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an integer.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None of the these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14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False: 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C++ does not perform array bounds checking.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15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statement cout &lt;&lt; *ptr; will output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the value stored in the variable whose address is contained in ptr.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the string "*ptr".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the address of the variable stored in ptr.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the address of the variable whose address is stored in ptr.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None of the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16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statement cin &gt;&gt; *p;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stores the keyboard input into the variable p.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stores the keyboard input into the pointer called p.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is illegal in C++.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stores the keyboard input into the variable pointed to by p.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E) </w:t>
        <w:tab/>
        <w:t>None of the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17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Objects that work like pointers but have the ability to automatically delete dynamically allocated memory are _______________.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Destructor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Smart Pointer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Constructor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None of the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18</w:t>
      </w:r>
    </w:p>
    <w:p>
      <w:pPr>
        <w:pStyle w:val="NormalText"/>
        <w:spacing w:before="24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three different objects of a class are created, they are said to be separate ________ of the class.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members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ADTs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instances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children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None of these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19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When the body of a member function is defined inside a class declaration, it is called a(n) ________ function.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static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global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inline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conditional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constructor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20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constructor may have a return type of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int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bool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void 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any of these.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none of these.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21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destructor is a member function that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Is used to remove old unneeded objects.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causes the program to end.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>Is automatically called when an object is destroyed.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can only be called by the main function of a program.</w:t>
      </w:r>
    </w:p>
    <w:p>
      <w:pPr>
        <w:pStyle w:val="NormalText"/>
        <w:rPr/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None of these.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22</w:t>
      </w:r>
    </w:p>
    <w:p>
      <w:pPr>
        <w:pStyle w:val="NormalText"/>
        <w:spacing w:before="24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A(n) ________ member function may be called by a statement in a function that is outside of the class.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inline 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public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</w:t>
        <w:tab/>
        <w:t xml:space="preserve">private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declared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 xml:space="preserve">constructor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Tex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23</w:t>
      </w:r>
    </w:p>
    <w:p>
      <w:pPr>
        <w:pStyle w:val="NormalText"/>
        <w:spacing w:before="220" w:after="40"/>
        <w:rPr/>
      </w:pPr>
      <w:r>
        <w:rPr/>
        <w:t xml:space="preserve">Accessors are sometimes called ________ functions and mutators are sometimes called ________ functions.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set, get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get, set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public, private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private, public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regular, inline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24</w:t>
      </w:r>
    </w:p>
    <w:p>
      <w:pPr>
        <w:pStyle w:val="NormalText"/>
        <w:spacing w:before="22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Circle is the name of a class, which of the following statements would create a Circle object named myCircle?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>myCircle Circle;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>myCircle Circle();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>Circle myCircle;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>Circle myCircle();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None of these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25</w:t>
      </w:r>
    </w:p>
    <w:p>
      <w:pPr>
        <w:pStyle w:val="NormalText"/>
        <w:spacing w:before="24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________ is used to protect important data.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default constructor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class protection operator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public access specifier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private access specifier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26</w:t>
      </w:r>
    </w:p>
    <w:p>
      <w:pPr>
        <w:pStyle w:val="NormalText"/>
        <w:spacing w:before="24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class may have ________ default constructor(s) and ________  destructor(s).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only one, only one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only one, more than one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more than one, only one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more than one, more than one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no, only one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range-based for loop may be used with arrays, but not with vectors.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28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Arrays can be passed to functions, but individual array elements cannot be.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Question 29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True  /  False: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In C++ If you attempt to store more data in an array than it can hold, the compiler will issue a compile time error.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30</w:t>
      </w:r>
    </w:p>
    <w:p>
      <w:pPr>
        <w:pStyle w:val="NormalText"/>
        <w:spacing w:before="240" w:after="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employee is an array of objects with a public member function named setHoursWorked, which of the following statements correctly calls that function for the employee object in array element 5?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A) </w:t>
        <w:tab/>
        <w:t xml:space="preserve">employee.setHoursWorked[5] = 40;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B) </w:t>
        <w:tab/>
        <w:t xml:space="preserve">employee[5].setHoursWorked = 40;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</w:t>
        <w:tab/>
        <w:t xml:space="preserve">employee.setHoursWorked[5](40);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</w:t>
        <w:tab/>
        <w:t xml:space="preserve">employee[5].setHoursWorked(40); </w:t>
      </w:r>
    </w:p>
    <w:p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E) </w:t>
        <w:tab/>
        <w:t>setHoursWorked(employee[5], 40);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/*Attachment 1*/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#include &lt;iostream&gt;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using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namespace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std;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class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private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* dataObj;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public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MyClass();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MyClass&amp; origClass);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~MyClass();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MyClass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operator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MyClass&amp; origClass);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void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SetDataObj(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setVal);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GetDataObj()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Default constructor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MyClass::MyClass()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cout &lt;&lt; "Default"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//you may assume this function has been implemented.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Copy constructor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MyClass::MyClass(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MyClass&amp; origClass)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cout &lt;&lt; "Copy"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//you may assume this function has been implemented.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Destructor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MyClass::~MyClass()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cout &lt;&lt; "Destructor"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if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(dataObj != 0)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delete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dataObj;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/*You will implement this function*/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//Assignment operator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 MyClass::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operator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MyClass&amp; origClass)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cout &lt;&lt; "operator = " &lt;&lt; endl;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MyClass::GetDataObj()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return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*dataObj;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void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MyClass::SetDataObj(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const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setVal)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*dataObj = setVal;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void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SomeFunction(MyClass localObj)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Do something with localObj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int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main() {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MyClass tempClassObj;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Create object of type MyClass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MyClass anotherClassObj;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//make sure you understand what is called here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anotherClassObj = tempClassObj;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// Calls SomeFunction(), hint: tempClassObj is passed by value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SomeFunction(tempClassObj);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return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0;</w:t>
      </w:r>
    </w:p>
    <w:p>
      <w:pPr>
        <w:pStyle w:val="Normal"/>
        <w:tabs>
          <w:tab w:val="left" w:pos="64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347987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Name ____________________________(PRINT) CID__________________________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06b6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54eda"/>
    <w:rPr>
      <w:rFonts w:ascii="Courier New" w:hAnsi="Courier New" w:cs="Courier New"/>
      <w:sz w:val="20"/>
      <w:szCs w:val="20"/>
    </w:rPr>
  </w:style>
  <w:style w:type="character" w:styleId="Kwd" w:customStyle="1">
    <w:name w:val="kwd"/>
    <w:basedOn w:val="DefaultParagraphFont"/>
    <w:qFormat/>
    <w:rsid w:val="00a54eda"/>
    <w:rPr/>
  </w:style>
  <w:style w:type="character" w:styleId="Pln" w:customStyle="1">
    <w:name w:val="pln"/>
    <w:basedOn w:val="DefaultParagraphFont"/>
    <w:qFormat/>
    <w:rsid w:val="00a54eda"/>
    <w:rPr/>
  </w:style>
  <w:style w:type="character" w:styleId="Pun" w:customStyle="1">
    <w:name w:val="pun"/>
    <w:basedOn w:val="DefaultParagraphFont"/>
    <w:qFormat/>
    <w:rsid w:val="00a54eda"/>
    <w:rPr/>
  </w:style>
  <w:style w:type="character" w:styleId="ListLabel1">
    <w:name w:val="ListLabel 1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54e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NormalText" w:customStyle="1">
    <w:name w:val="Normal Text"/>
    <w:qFormat/>
    <w:rsid w:val="008c4e3a"/>
    <w:pPr>
      <w:widowControl w:val="false"/>
      <w:bidi w:val="0"/>
      <w:spacing w:lineRule="auto" w:line="240" w:before="0" w:after="0"/>
      <w:jc w:val="left"/>
    </w:pPr>
    <w:rPr>
      <w:rFonts w:ascii="Palatino Linotype" w:hAnsi="Palatino Linotype" w:eastAsia="Times New Roman" w:cs="Palatino Linotype"/>
      <w:color w:val="000000"/>
      <w:kern w:val="0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LibreOffice/6.0.7.3$Linux_X86_64 LibreOffice_project/00m0$Build-3</Application>
  <Pages>23</Pages>
  <Words>1455</Words>
  <Characters>7119</Characters>
  <CharactersWithSpaces>8626</CharactersWithSpaces>
  <Paragraphs>276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2019-04-11T15:07:00Z</dcterms:created>
  <dc:creator>Pradip Srimani</dc:creator>
  <dc:description/>
  <dc:language>en-US</dc:language>
  <cp:lastModifiedBy>Yvon Hall Feaster</cp:lastModifiedBy>
  <cp:lastPrinted>2019-04-11T20:02:00Z</cp:lastPrinted>
  <dcterms:modified xsi:type="dcterms:W3CDTF">2019-04-11T20:34:00Z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