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7F5" w:rsidRPr="008A6EBD" w:rsidRDefault="003367F5" w:rsidP="00CF493A">
      <w:pPr>
        <w:pStyle w:val="Heading1"/>
        <w:rPr>
          <w:color w:val="1F3864" w:themeColor="accent5" w:themeShade="80"/>
          <w:lang w:val="sv-SE"/>
        </w:rPr>
      </w:pPr>
      <w:r w:rsidRPr="008A6EBD">
        <w:rPr>
          <w:color w:val="1F3864" w:themeColor="accent5" w:themeShade="80"/>
          <w:lang w:val="sv-SE"/>
        </w:rPr>
        <w:t>Dugga 4</w:t>
      </w:r>
    </w:p>
    <w:p w:rsidR="003367F5" w:rsidRPr="008A6EBD" w:rsidRDefault="003367F5" w:rsidP="003367F5">
      <w:pPr>
        <w:spacing w:after="0" w:line="240" w:lineRule="auto"/>
        <w:rPr>
          <w:rFonts w:eastAsia="Times New Roman" w:cs="Times New Roman"/>
          <w:b/>
          <w:bCs/>
          <w:color w:val="1F3864" w:themeColor="accent5" w:themeShade="80"/>
          <w:sz w:val="24"/>
          <w:szCs w:val="24"/>
          <w:lang w:val="sv-SE" w:eastAsia="sv-SE"/>
        </w:rPr>
      </w:pPr>
    </w:p>
    <w:p w:rsidR="003367F5" w:rsidRPr="003367F5" w:rsidRDefault="002A34E1" w:rsidP="003367F5">
      <w:pPr>
        <w:spacing w:after="0" w:line="240" w:lineRule="auto"/>
        <w:rPr>
          <w:rFonts w:eastAsia="Times New Roman" w:cs="Times New Roman"/>
          <w:color w:val="1F3864" w:themeColor="accent5" w:themeShade="80"/>
          <w:lang w:val="sv-SE" w:eastAsia="sv-SE"/>
        </w:rPr>
      </w:pPr>
      <w:r>
        <w:rPr>
          <w:rFonts w:eastAsia="Times New Roman" w:cs="Times New Roman"/>
          <w:b/>
          <w:bCs/>
          <w:color w:val="1F3864" w:themeColor="accent5" w:themeShade="80"/>
          <w:lang w:val="sv-SE" w:eastAsia="sv-SE"/>
        </w:rPr>
        <w:t>Beskriv Link State (LS) på bästa sätt.</w:t>
      </w:r>
    </w:p>
    <w:p w:rsidR="003367F5" w:rsidRPr="003367F5" w:rsidRDefault="003367F5" w:rsidP="003367F5">
      <w:pPr>
        <w:numPr>
          <w:ilvl w:val="0"/>
          <w:numId w:val="1"/>
        </w:numPr>
        <w:spacing w:before="100" w:beforeAutospacing="1" w:after="100" w:afterAutospacing="1" w:line="240" w:lineRule="auto"/>
        <w:rPr>
          <w:rFonts w:eastAsia="Times New Roman" w:cs="Times New Roman"/>
          <w:b/>
          <w:color w:val="1F3864" w:themeColor="accent5" w:themeShade="80"/>
          <w:sz w:val="20"/>
          <w:lang w:val="sv-SE" w:eastAsia="sv-SE"/>
        </w:rPr>
      </w:pPr>
      <w:proofErr w:type="spellStart"/>
      <w:r w:rsidRPr="003367F5">
        <w:rPr>
          <w:rFonts w:eastAsia="Times New Roman" w:cs="Times New Roman"/>
          <w:b/>
          <w:color w:val="1F3864" w:themeColor="accent5" w:themeShade="80"/>
          <w:sz w:val="20"/>
          <w:lang w:val="sv-SE" w:eastAsia="sv-SE"/>
        </w:rPr>
        <w:t>Dijkstras</w:t>
      </w:r>
      <w:proofErr w:type="spellEnd"/>
      <w:r w:rsidRPr="003367F5">
        <w:rPr>
          <w:rFonts w:eastAsia="Times New Roman" w:cs="Times New Roman"/>
          <w:b/>
          <w:color w:val="1F3864" w:themeColor="accent5" w:themeShade="80"/>
          <w:sz w:val="20"/>
          <w:lang w:val="sv-SE" w:eastAsia="sv-SE"/>
        </w:rPr>
        <w:t xml:space="preserve"> algoritm</w:t>
      </w:r>
    </w:p>
    <w:p w:rsidR="003367F5" w:rsidRPr="003367F5" w:rsidRDefault="003367F5" w:rsidP="003367F5">
      <w:pPr>
        <w:numPr>
          <w:ilvl w:val="0"/>
          <w:numId w:val="1"/>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b/>
          <w:color w:val="1F3864" w:themeColor="accent5" w:themeShade="80"/>
          <w:sz w:val="20"/>
          <w:lang w:val="sv-SE" w:eastAsia="sv-SE"/>
        </w:rPr>
        <w:t>Global</w:t>
      </w:r>
      <w:r w:rsidRPr="003367F5">
        <w:rPr>
          <w:rFonts w:eastAsia="Times New Roman" w:cs="Times New Roman"/>
          <w:color w:val="1F3864" w:themeColor="accent5" w:themeShade="80"/>
          <w:sz w:val="20"/>
          <w:lang w:val="sv-SE" w:eastAsia="sv-SE"/>
        </w:rPr>
        <w:t xml:space="preserve"> - information om hela delnätet krävs</w:t>
      </w:r>
    </w:p>
    <w:p w:rsidR="003367F5" w:rsidRPr="003367F5" w:rsidRDefault="00C54F4B" w:rsidP="003367F5">
      <w:pPr>
        <w:numPr>
          <w:ilvl w:val="0"/>
          <w:numId w:val="1"/>
        </w:numPr>
        <w:spacing w:before="100" w:beforeAutospacing="1" w:after="100" w:afterAutospacing="1" w:line="240" w:lineRule="auto"/>
        <w:rPr>
          <w:rFonts w:eastAsia="Times New Roman" w:cs="Times New Roman"/>
          <w:color w:val="1F3864" w:themeColor="accent5" w:themeShade="80"/>
          <w:sz w:val="20"/>
          <w:lang w:val="sv-SE" w:eastAsia="sv-SE"/>
        </w:rPr>
      </w:pPr>
      <w:r w:rsidRPr="008A6EBD">
        <w:rPr>
          <w:rFonts w:eastAsia="Times New Roman" w:cs="Times New Roman"/>
          <w:b/>
          <w:color w:val="1F3864" w:themeColor="accent5" w:themeShade="80"/>
          <w:sz w:val="20"/>
          <w:lang w:val="sv-SE" w:eastAsia="sv-SE"/>
        </w:rPr>
        <w:t>D</w:t>
      </w:r>
      <w:r w:rsidRPr="003367F5">
        <w:rPr>
          <w:rFonts w:eastAsia="Times New Roman" w:cs="Times New Roman"/>
          <w:b/>
          <w:color w:val="1F3864" w:themeColor="accent5" w:themeShade="80"/>
          <w:sz w:val="20"/>
          <w:lang w:val="sv-SE" w:eastAsia="sv-SE"/>
        </w:rPr>
        <w:t>ecentraliserad</w:t>
      </w:r>
      <w:r w:rsidRPr="008A6EBD">
        <w:rPr>
          <w:rFonts w:eastAsia="Times New Roman" w:cs="Times New Roman"/>
          <w:color w:val="1F3864" w:themeColor="accent5" w:themeShade="80"/>
          <w:sz w:val="20"/>
          <w:lang w:val="sv-SE" w:eastAsia="sv-SE"/>
        </w:rPr>
        <w:t xml:space="preserve"> - </w:t>
      </w:r>
      <w:r w:rsidR="003367F5" w:rsidRPr="003367F5">
        <w:rPr>
          <w:rFonts w:eastAsia="Times New Roman" w:cs="Times New Roman"/>
          <w:color w:val="1F3864" w:themeColor="accent5" w:themeShade="80"/>
          <w:sz w:val="20"/>
          <w:lang w:val="sv-SE" w:eastAsia="sv-SE"/>
        </w:rPr>
        <w:t xml:space="preserve">Varje router ställer upp sin egen </w:t>
      </w:r>
      <w:r w:rsidRPr="008A6EBD">
        <w:rPr>
          <w:rFonts w:eastAsia="Times New Roman" w:cs="Times New Roman"/>
          <w:color w:val="1F3864" w:themeColor="accent5" w:themeShade="80"/>
          <w:sz w:val="20"/>
          <w:lang w:val="sv-SE" w:eastAsia="sv-SE"/>
        </w:rPr>
        <w:t>routingtabell</w:t>
      </w:r>
    </w:p>
    <w:p w:rsidR="003367F5" w:rsidRPr="003367F5" w:rsidRDefault="003367F5" w:rsidP="003367F5">
      <w:pPr>
        <w:numPr>
          <w:ilvl w:val="0"/>
          <w:numId w:val="1"/>
        </w:numPr>
        <w:spacing w:before="100" w:beforeAutospacing="1" w:after="100" w:afterAutospacing="1" w:line="240" w:lineRule="auto"/>
        <w:rPr>
          <w:rFonts w:eastAsia="Times New Roman" w:cs="Times New Roman"/>
          <w:b/>
          <w:color w:val="1F3864" w:themeColor="accent5" w:themeShade="80"/>
          <w:sz w:val="20"/>
          <w:lang w:val="sv-SE" w:eastAsia="sv-SE"/>
        </w:rPr>
      </w:pPr>
      <w:r w:rsidRPr="003367F5">
        <w:rPr>
          <w:rFonts w:eastAsia="Times New Roman" w:cs="Times New Roman"/>
          <w:b/>
          <w:color w:val="1F3864" w:themeColor="accent5" w:themeShade="80"/>
          <w:sz w:val="20"/>
          <w:lang w:val="sv-SE" w:eastAsia="sv-SE"/>
        </w:rPr>
        <w:t>Iterativ metod</w:t>
      </w:r>
    </w:p>
    <w:p w:rsidR="003367F5" w:rsidRPr="003367F5" w:rsidRDefault="003367F5" w:rsidP="003367F5">
      <w:pPr>
        <w:numPr>
          <w:ilvl w:val="0"/>
          <w:numId w:val="1"/>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Beskrivs med matematiska uttryck, tabeller eller grafer</w:t>
      </w:r>
    </w:p>
    <w:p w:rsidR="002A34E1" w:rsidRPr="002A34E1" w:rsidRDefault="003367F5" w:rsidP="002A34E1">
      <w:pPr>
        <w:numPr>
          <w:ilvl w:val="0"/>
          <w:numId w:val="1"/>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 xml:space="preserve">Grunden för </w:t>
      </w:r>
      <w:r w:rsidRPr="003367F5">
        <w:rPr>
          <w:rFonts w:eastAsia="Times New Roman" w:cs="Times New Roman"/>
          <w:b/>
          <w:color w:val="1F3864" w:themeColor="accent5" w:themeShade="80"/>
          <w:sz w:val="20"/>
          <w:lang w:val="sv-SE" w:eastAsia="sv-SE"/>
        </w:rPr>
        <w:t>OSPF</w:t>
      </w:r>
      <w:r w:rsidR="00C54F4B" w:rsidRPr="008A6EBD">
        <w:rPr>
          <w:rFonts w:eastAsia="Times New Roman" w:cs="Times New Roman"/>
          <w:color w:val="1F3864" w:themeColor="accent5" w:themeShade="80"/>
          <w:sz w:val="20"/>
          <w:lang w:val="sv-SE" w:eastAsia="sv-SE"/>
        </w:rPr>
        <w:t xml:space="preserve"> (</w:t>
      </w:r>
      <w:proofErr w:type="spellStart"/>
      <w:r w:rsidR="00C54F4B" w:rsidRPr="008A6EBD">
        <w:rPr>
          <w:rFonts w:eastAsia="Times New Roman" w:cs="Times New Roman"/>
          <w:color w:val="1F3864" w:themeColor="accent5" w:themeShade="80"/>
          <w:sz w:val="20"/>
          <w:lang w:val="sv-SE" w:eastAsia="sv-SE"/>
        </w:rPr>
        <w:t>Open</w:t>
      </w:r>
      <w:proofErr w:type="spellEnd"/>
      <w:r w:rsidR="00C54F4B" w:rsidRPr="008A6EBD">
        <w:rPr>
          <w:rFonts w:eastAsia="Times New Roman" w:cs="Times New Roman"/>
          <w:color w:val="1F3864" w:themeColor="accent5" w:themeShade="80"/>
          <w:sz w:val="20"/>
          <w:lang w:val="sv-SE" w:eastAsia="sv-SE"/>
        </w:rPr>
        <w:t xml:space="preserve"> </w:t>
      </w:r>
      <w:proofErr w:type="spellStart"/>
      <w:r w:rsidR="00C54F4B" w:rsidRPr="008A6EBD">
        <w:rPr>
          <w:rFonts w:eastAsia="Times New Roman" w:cs="Times New Roman"/>
          <w:color w:val="1F3864" w:themeColor="accent5" w:themeShade="80"/>
          <w:sz w:val="20"/>
          <w:lang w:val="sv-SE" w:eastAsia="sv-SE"/>
        </w:rPr>
        <w:t>Shortest</w:t>
      </w:r>
      <w:proofErr w:type="spellEnd"/>
      <w:r w:rsidR="00C54F4B" w:rsidRPr="008A6EBD">
        <w:rPr>
          <w:rFonts w:eastAsia="Times New Roman" w:cs="Times New Roman"/>
          <w:color w:val="1F3864" w:themeColor="accent5" w:themeShade="80"/>
          <w:sz w:val="20"/>
          <w:lang w:val="sv-SE" w:eastAsia="sv-SE"/>
        </w:rPr>
        <w:t xml:space="preserve"> </w:t>
      </w:r>
      <w:proofErr w:type="spellStart"/>
      <w:r w:rsidR="00C54F4B" w:rsidRPr="008A6EBD">
        <w:rPr>
          <w:rFonts w:eastAsia="Times New Roman" w:cs="Times New Roman"/>
          <w:color w:val="1F3864" w:themeColor="accent5" w:themeShade="80"/>
          <w:sz w:val="20"/>
          <w:lang w:val="sv-SE" w:eastAsia="sv-SE"/>
        </w:rPr>
        <w:t>Path</w:t>
      </w:r>
      <w:proofErr w:type="spellEnd"/>
      <w:r w:rsidR="00C54F4B" w:rsidRPr="008A6EBD">
        <w:rPr>
          <w:rFonts w:eastAsia="Times New Roman" w:cs="Times New Roman"/>
          <w:color w:val="1F3864" w:themeColor="accent5" w:themeShade="80"/>
          <w:sz w:val="20"/>
          <w:lang w:val="sv-SE" w:eastAsia="sv-SE"/>
        </w:rPr>
        <w:t xml:space="preserve"> </w:t>
      </w:r>
      <w:proofErr w:type="spellStart"/>
      <w:r w:rsidR="00C54F4B" w:rsidRPr="008A6EBD">
        <w:rPr>
          <w:rFonts w:eastAsia="Times New Roman" w:cs="Times New Roman"/>
          <w:color w:val="1F3864" w:themeColor="accent5" w:themeShade="80"/>
          <w:sz w:val="20"/>
          <w:lang w:val="sv-SE" w:eastAsia="sv-SE"/>
        </w:rPr>
        <w:t>First</w:t>
      </w:r>
      <w:proofErr w:type="spellEnd"/>
      <w:r w:rsidR="00C54F4B" w:rsidRPr="008A6EBD">
        <w:rPr>
          <w:rFonts w:eastAsia="Times New Roman" w:cs="Times New Roman"/>
          <w:color w:val="1F3864" w:themeColor="accent5" w:themeShade="80"/>
          <w:sz w:val="20"/>
          <w:lang w:val="sv-SE" w:eastAsia="sv-SE"/>
        </w:rPr>
        <w:t>)</w:t>
      </w:r>
    </w:p>
    <w:p w:rsidR="003367F5" w:rsidRPr="003367F5" w:rsidRDefault="002A34E1" w:rsidP="003367F5">
      <w:pPr>
        <w:spacing w:after="0" w:line="240" w:lineRule="auto"/>
        <w:rPr>
          <w:rFonts w:eastAsia="Times New Roman" w:cs="Times New Roman"/>
          <w:color w:val="1F3864" w:themeColor="accent5" w:themeShade="80"/>
          <w:lang w:val="sv-SE" w:eastAsia="sv-SE"/>
        </w:rPr>
      </w:pPr>
      <w:r>
        <w:rPr>
          <w:rFonts w:eastAsia="Times New Roman" w:cs="Times New Roman"/>
          <w:b/>
          <w:bCs/>
          <w:color w:val="1F3864" w:themeColor="accent5" w:themeShade="80"/>
          <w:shd w:val="clear" w:color="auto" w:fill="FFFFFF"/>
          <w:lang w:val="sv-SE" w:eastAsia="sv-SE"/>
        </w:rPr>
        <w:t>Jämför</w:t>
      </w:r>
      <w:r w:rsidR="003367F5" w:rsidRPr="003367F5">
        <w:rPr>
          <w:rFonts w:eastAsia="Times New Roman" w:cs="Times New Roman"/>
          <w:b/>
          <w:bCs/>
          <w:color w:val="1F3864" w:themeColor="accent5" w:themeShade="80"/>
          <w:shd w:val="clear" w:color="auto" w:fill="FFFFFF"/>
          <w:lang w:val="sv-SE" w:eastAsia="sv-SE"/>
        </w:rPr>
        <w:t xml:space="preserve"> Link </w:t>
      </w:r>
      <w:proofErr w:type="spellStart"/>
      <w:r w:rsidR="003367F5" w:rsidRPr="003367F5">
        <w:rPr>
          <w:rFonts w:eastAsia="Times New Roman" w:cs="Times New Roman"/>
          <w:b/>
          <w:bCs/>
          <w:color w:val="1F3864" w:themeColor="accent5" w:themeShade="80"/>
          <w:shd w:val="clear" w:color="auto" w:fill="FFFFFF"/>
          <w:lang w:val="sv-SE" w:eastAsia="sv-SE"/>
        </w:rPr>
        <w:t>stat</w:t>
      </w:r>
      <w:r>
        <w:rPr>
          <w:rFonts w:eastAsia="Times New Roman" w:cs="Times New Roman"/>
          <w:b/>
          <w:bCs/>
          <w:color w:val="1F3864" w:themeColor="accent5" w:themeShade="80"/>
          <w:shd w:val="clear" w:color="auto" w:fill="FFFFFF"/>
          <w:lang w:val="sv-SE" w:eastAsia="sv-SE"/>
        </w:rPr>
        <w:t>e</w:t>
      </w:r>
      <w:proofErr w:type="spellEnd"/>
      <w:r>
        <w:rPr>
          <w:rFonts w:eastAsia="Times New Roman" w:cs="Times New Roman"/>
          <w:b/>
          <w:bCs/>
          <w:color w:val="1F3864" w:themeColor="accent5" w:themeShade="80"/>
          <w:shd w:val="clear" w:color="auto" w:fill="FFFFFF"/>
          <w:lang w:val="sv-SE" w:eastAsia="sv-SE"/>
        </w:rPr>
        <w:t xml:space="preserve"> (LS) och </w:t>
      </w:r>
      <w:proofErr w:type="spellStart"/>
      <w:r>
        <w:rPr>
          <w:rFonts w:eastAsia="Times New Roman" w:cs="Times New Roman"/>
          <w:b/>
          <w:bCs/>
          <w:color w:val="1F3864" w:themeColor="accent5" w:themeShade="80"/>
          <w:shd w:val="clear" w:color="auto" w:fill="FFFFFF"/>
          <w:lang w:val="sv-SE" w:eastAsia="sv-SE"/>
        </w:rPr>
        <w:t>Distance</w:t>
      </w:r>
      <w:proofErr w:type="spellEnd"/>
      <w:r>
        <w:rPr>
          <w:rFonts w:eastAsia="Times New Roman" w:cs="Times New Roman"/>
          <w:b/>
          <w:bCs/>
          <w:color w:val="1F3864" w:themeColor="accent5" w:themeShade="80"/>
          <w:shd w:val="clear" w:color="auto" w:fill="FFFFFF"/>
          <w:lang w:val="sv-SE" w:eastAsia="sv-SE"/>
        </w:rPr>
        <w:t xml:space="preserve"> </w:t>
      </w:r>
      <w:proofErr w:type="spellStart"/>
      <w:r>
        <w:rPr>
          <w:rFonts w:eastAsia="Times New Roman" w:cs="Times New Roman"/>
          <w:b/>
          <w:bCs/>
          <w:color w:val="1F3864" w:themeColor="accent5" w:themeShade="80"/>
          <w:shd w:val="clear" w:color="auto" w:fill="FFFFFF"/>
          <w:lang w:val="sv-SE" w:eastAsia="sv-SE"/>
        </w:rPr>
        <w:t>Vector</w:t>
      </w:r>
      <w:proofErr w:type="spellEnd"/>
      <w:r>
        <w:rPr>
          <w:rFonts w:eastAsia="Times New Roman" w:cs="Times New Roman"/>
          <w:b/>
          <w:bCs/>
          <w:color w:val="1F3864" w:themeColor="accent5" w:themeShade="80"/>
          <w:shd w:val="clear" w:color="auto" w:fill="FFFFFF"/>
          <w:lang w:val="sv-SE" w:eastAsia="sv-SE"/>
        </w:rPr>
        <w:t xml:space="preserve"> (DV)</w:t>
      </w:r>
    </w:p>
    <w:p w:rsidR="003367F5" w:rsidRPr="003367F5" w:rsidRDefault="003367F5" w:rsidP="003367F5">
      <w:pPr>
        <w:numPr>
          <w:ilvl w:val="0"/>
          <w:numId w:val="2"/>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Både LS och DV kräver ett stort antal routermeddelanden</w:t>
      </w:r>
    </w:p>
    <w:p w:rsidR="003367F5" w:rsidRPr="003367F5" w:rsidRDefault="003367F5" w:rsidP="003367F5">
      <w:pPr>
        <w:numPr>
          <w:ilvl w:val="0"/>
          <w:numId w:val="2"/>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Fel fortplantas </w:t>
      </w:r>
      <w:r w:rsidRPr="003367F5">
        <w:rPr>
          <w:rFonts w:eastAsia="Times New Roman" w:cs="Times New Roman"/>
          <w:b/>
          <w:color w:val="1F3864" w:themeColor="accent5" w:themeShade="80"/>
          <w:sz w:val="20"/>
          <w:lang w:val="sv-SE" w:eastAsia="sv-SE"/>
        </w:rPr>
        <w:t>snabbt</w:t>
      </w:r>
      <w:r w:rsidRPr="003367F5">
        <w:rPr>
          <w:rFonts w:eastAsia="Times New Roman" w:cs="Times New Roman"/>
          <w:color w:val="1F3864" w:themeColor="accent5" w:themeShade="80"/>
          <w:sz w:val="20"/>
          <w:lang w:val="sv-SE" w:eastAsia="sv-SE"/>
        </w:rPr>
        <w:t xml:space="preserve"> i de båda</w:t>
      </w:r>
    </w:p>
    <w:p w:rsidR="008A6EBD" w:rsidRPr="003367F5" w:rsidRDefault="003367F5" w:rsidP="008A6EBD">
      <w:pPr>
        <w:numPr>
          <w:ilvl w:val="0"/>
          <w:numId w:val="2"/>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 xml:space="preserve">Snabba, stora förändringar av länkkostnader medför långa </w:t>
      </w:r>
      <w:proofErr w:type="spellStart"/>
      <w:r w:rsidRPr="003367F5">
        <w:rPr>
          <w:rFonts w:eastAsia="Times New Roman" w:cs="Times New Roman"/>
          <w:color w:val="1F3864" w:themeColor="accent5" w:themeShade="80"/>
          <w:sz w:val="20"/>
          <w:lang w:val="sv-SE" w:eastAsia="sv-SE"/>
        </w:rPr>
        <w:t>konvergeringstider</w:t>
      </w:r>
      <w:proofErr w:type="spellEnd"/>
      <w:r w:rsidRPr="003367F5">
        <w:rPr>
          <w:rFonts w:eastAsia="Times New Roman" w:cs="Times New Roman"/>
          <w:color w:val="1F3864" w:themeColor="accent5" w:themeShade="80"/>
          <w:sz w:val="20"/>
          <w:lang w:val="sv-SE" w:eastAsia="sv-SE"/>
        </w:rPr>
        <w:t xml:space="preserve"> i DV och speciell åtgärd kallad "</w:t>
      </w:r>
      <w:proofErr w:type="spellStart"/>
      <w:r w:rsidRPr="003367F5">
        <w:rPr>
          <w:rFonts w:eastAsia="Times New Roman" w:cs="Times New Roman"/>
          <w:color w:val="1F3864" w:themeColor="accent5" w:themeShade="80"/>
          <w:sz w:val="20"/>
          <w:lang w:val="sv-SE" w:eastAsia="sv-SE"/>
        </w:rPr>
        <w:t>poisoned</w:t>
      </w:r>
      <w:proofErr w:type="spellEnd"/>
      <w:r w:rsidRPr="003367F5">
        <w:rPr>
          <w:rFonts w:eastAsia="Times New Roman" w:cs="Times New Roman"/>
          <w:color w:val="1F3864" w:themeColor="accent5" w:themeShade="80"/>
          <w:sz w:val="20"/>
          <w:lang w:val="sv-SE" w:eastAsia="sv-SE"/>
        </w:rPr>
        <w:t xml:space="preserve"> </w:t>
      </w:r>
      <w:proofErr w:type="spellStart"/>
      <w:r w:rsidRPr="003367F5">
        <w:rPr>
          <w:rFonts w:eastAsia="Times New Roman" w:cs="Times New Roman"/>
          <w:color w:val="1F3864" w:themeColor="accent5" w:themeShade="80"/>
          <w:sz w:val="20"/>
          <w:lang w:val="sv-SE" w:eastAsia="sv-SE"/>
        </w:rPr>
        <w:t>reverse</w:t>
      </w:r>
      <w:proofErr w:type="spellEnd"/>
      <w:r w:rsidRPr="003367F5">
        <w:rPr>
          <w:rFonts w:eastAsia="Times New Roman" w:cs="Times New Roman"/>
          <w:color w:val="1F3864" w:themeColor="accent5" w:themeShade="80"/>
          <w:sz w:val="20"/>
          <w:lang w:val="sv-SE" w:eastAsia="sv-SE"/>
        </w:rPr>
        <w:t xml:space="preserve">", kan behövas för att motverka </w:t>
      </w:r>
      <w:proofErr w:type="spellStart"/>
      <w:r w:rsidRPr="003367F5">
        <w:rPr>
          <w:rFonts w:eastAsia="Times New Roman" w:cs="Times New Roman"/>
          <w:b/>
          <w:color w:val="1F3864" w:themeColor="accent5" w:themeShade="80"/>
          <w:sz w:val="20"/>
          <w:lang w:val="sv-SE" w:eastAsia="sv-SE"/>
        </w:rPr>
        <w:t>ping</w:t>
      </w:r>
      <w:proofErr w:type="spellEnd"/>
      <w:r w:rsidRPr="003367F5">
        <w:rPr>
          <w:rFonts w:eastAsia="Times New Roman" w:cs="Times New Roman"/>
          <w:b/>
          <w:color w:val="1F3864" w:themeColor="accent5" w:themeShade="80"/>
          <w:sz w:val="20"/>
          <w:lang w:val="sv-SE" w:eastAsia="sv-SE"/>
        </w:rPr>
        <w:t>-</w:t>
      </w:r>
      <w:proofErr w:type="spellStart"/>
      <w:r w:rsidRPr="003367F5">
        <w:rPr>
          <w:rFonts w:eastAsia="Times New Roman" w:cs="Times New Roman"/>
          <w:b/>
          <w:color w:val="1F3864" w:themeColor="accent5" w:themeShade="80"/>
          <w:sz w:val="20"/>
          <w:lang w:val="sv-SE" w:eastAsia="sv-SE"/>
        </w:rPr>
        <w:t>pong</w:t>
      </w:r>
      <w:proofErr w:type="spellEnd"/>
      <w:r w:rsidRPr="003367F5">
        <w:rPr>
          <w:rFonts w:eastAsia="Times New Roman" w:cs="Times New Roman"/>
          <w:b/>
          <w:color w:val="1F3864" w:themeColor="accent5" w:themeShade="80"/>
          <w:sz w:val="20"/>
          <w:lang w:val="sv-SE" w:eastAsia="sv-SE"/>
        </w:rPr>
        <w:t>-effekt</w:t>
      </w:r>
    </w:p>
    <w:p w:rsidR="003367F5" w:rsidRPr="003367F5" w:rsidRDefault="002A34E1" w:rsidP="003367F5">
      <w:pPr>
        <w:spacing w:after="0" w:line="240" w:lineRule="auto"/>
        <w:rPr>
          <w:rFonts w:eastAsia="Times New Roman" w:cs="Times New Roman"/>
          <w:color w:val="1F3864" w:themeColor="accent5" w:themeShade="80"/>
          <w:lang w:val="sv-SE" w:eastAsia="sv-SE"/>
        </w:rPr>
      </w:pPr>
      <w:r>
        <w:rPr>
          <w:rFonts w:eastAsia="Times New Roman" w:cs="Times New Roman"/>
          <w:b/>
          <w:bCs/>
          <w:color w:val="1F3864" w:themeColor="accent5" w:themeShade="80"/>
          <w:shd w:val="clear" w:color="auto" w:fill="FFFFFF"/>
          <w:lang w:val="sv-SE" w:eastAsia="sv-SE"/>
        </w:rPr>
        <w:t>Beskriv ATM.</w:t>
      </w:r>
    </w:p>
    <w:p w:rsidR="003367F5" w:rsidRPr="003367F5" w:rsidRDefault="003367F5" w:rsidP="003367F5">
      <w:pPr>
        <w:numPr>
          <w:ilvl w:val="0"/>
          <w:numId w:val="3"/>
        </w:numPr>
        <w:spacing w:beforeAutospacing="1" w:after="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 xml:space="preserve">"Central station" sätter upp </w:t>
      </w:r>
      <w:proofErr w:type="spellStart"/>
      <w:r w:rsidRPr="003367F5">
        <w:rPr>
          <w:rFonts w:eastAsia="Times New Roman" w:cs="Times New Roman"/>
          <w:color w:val="1F3864" w:themeColor="accent5" w:themeShade="80"/>
          <w:sz w:val="20"/>
          <w:lang w:val="sv-SE" w:eastAsia="sv-SE"/>
        </w:rPr>
        <w:t>Virtual</w:t>
      </w:r>
      <w:proofErr w:type="spellEnd"/>
      <w:r w:rsidRPr="003367F5">
        <w:rPr>
          <w:rFonts w:eastAsia="Times New Roman" w:cs="Times New Roman"/>
          <w:color w:val="1F3864" w:themeColor="accent5" w:themeShade="80"/>
          <w:sz w:val="20"/>
          <w:lang w:val="sv-SE" w:eastAsia="sv-SE"/>
        </w:rPr>
        <w:t xml:space="preserve"> </w:t>
      </w:r>
      <w:proofErr w:type="spellStart"/>
      <w:r w:rsidRPr="003367F5">
        <w:rPr>
          <w:rFonts w:eastAsia="Times New Roman" w:cs="Times New Roman"/>
          <w:color w:val="1F3864" w:themeColor="accent5" w:themeShade="80"/>
          <w:sz w:val="20"/>
          <w:lang w:val="sv-SE" w:eastAsia="sv-SE"/>
        </w:rPr>
        <w:t>Paths</w:t>
      </w:r>
      <w:proofErr w:type="spellEnd"/>
      <w:r w:rsidRPr="003367F5">
        <w:rPr>
          <w:rFonts w:eastAsia="Times New Roman" w:cs="Times New Roman"/>
          <w:color w:val="1F3864" w:themeColor="accent5" w:themeShade="80"/>
          <w:sz w:val="20"/>
          <w:lang w:val="sv-SE" w:eastAsia="sv-SE"/>
        </w:rPr>
        <w:t xml:space="preserve"> (VP, "</w:t>
      </w:r>
      <w:r w:rsidRPr="008A6EBD">
        <w:rPr>
          <w:rFonts w:eastAsia="Times New Roman" w:cs="Times New Roman"/>
          <w:b/>
          <w:bCs/>
          <w:color w:val="1F3864" w:themeColor="accent5" w:themeShade="80"/>
          <w:sz w:val="20"/>
          <w:bdr w:val="none" w:sz="0" w:space="0" w:color="auto" w:frame="1"/>
          <w:lang w:val="sv-SE" w:eastAsia="sv-SE"/>
        </w:rPr>
        <w:t>vägar</w:t>
      </w:r>
      <w:r w:rsidRPr="003367F5">
        <w:rPr>
          <w:rFonts w:eastAsia="Times New Roman" w:cs="Times New Roman"/>
          <w:color w:val="1F3864" w:themeColor="accent5" w:themeShade="80"/>
          <w:sz w:val="20"/>
          <w:lang w:val="sv-SE" w:eastAsia="sv-SE"/>
        </w:rPr>
        <w:t xml:space="preserve">") och </w:t>
      </w:r>
      <w:proofErr w:type="spellStart"/>
      <w:r w:rsidRPr="003367F5">
        <w:rPr>
          <w:rFonts w:eastAsia="Times New Roman" w:cs="Times New Roman"/>
          <w:color w:val="1F3864" w:themeColor="accent5" w:themeShade="80"/>
          <w:sz w:val="20"/>
          <w:lang w:val="sv-SE" w:eastAsia="sv-SE"/>
        </w:rPr>
        <w:t>Virtual</w:t>
      </w:r>
      <w:proofErr w:type="spellEnd"/>
      <w:r w:rsidRPr="003367F5">
        <w:rPr>
          <w:rFonts w:eastAsia="Times New Roman" w:cs="Times New Roman"/>
          <w:color w:val="1F3864" w:themeColor="accent5" w:themeShade="80"/>
          <w:sz w:val="20"/>
          <w:lang w:val="sv-SE" w:eastAsia="sv-SE"/>
        </w:rPr>
        <w:t xml:space="preserve"> Circuits (VC, "</w:t>
      </w:r>
      <w:r w:rsidRPr="008A6EBD">
        <w:rPr>
          <w:rFonts w:eastAsia="Times New Roman" w:cs="Times New Roman"/>
          <w:b/>
          <w:bCs/>
          <w:color w:val="1F3864" w:themeColor="accent5" w:themeShade="80"/>
          <w:sz w:val="20"/>
          <w:bdr w:val="none" w:sz="0" w:space="0" w:color="auto" w:frame="1"/>
          <w:lang w:val="sv-SE" w:eastAsia="sv-SE"/>
        </w:rPr>
        <w:t>filer på vägar</w:t>
      </w:r>
      <w:r w:rsidRPr="003367F5">
        <w:rPr>
          <w:rFonts w:eastAsia="Times New Roman" w:cs="Times New Roman"/>
          <w:color w:val="1F3864" w:themeColor="accent5" w:themeShade="80"/>
          <w:sz w:val="20"/>
          <w:lang w:val="sv-SE" w:eastAsia="sv-SE"/>
        </w:rPr>
        <w:t>").</w:t>
      </w:r>
    </w:p>
    <w:p w:rsidR="003367F5" w:rsidRPr="003367F5" w:rsidRDefault="003367F5" w:rsidP="003367F5">
      <w:pPr>
        <w:numPr>
          <w:ilvl w:val="0"/>
          <w:numId w:val="3"/>
        </w:numPr>
        <w:spacing w:beforeAutospacing="1" w:after="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VP/VC meddelas till ATM-nätets </w:t>
      </w:r>
      <w:r w:rsidRPr="008A6EBD">
        <w:rPr>
          <w:rFonts w:eastAsia="Times New Roman" w:cs="Times New Roman"/>
          <w:b/>
          <w:bCs/>
          <w:color w:val="1F3864" w:themeColor="accent5" w:themeShade="80"/>
          <w:sz w:val="20"/>
          <w:bdr w:val="none" w:sz="0" w:space="0" w:color="auto" w:frame="1"/>
          <w:lang w:val="sv-SE" w:eastAsia="sv-SE"/>
        </w:rPr>
        <w:t>switchar</w:t>
      </w:r>
      <w:r w:rsidRPr="003367F5">
        <w:rPr>
          <w:rFonts w:eastAsia="Times New Roman" w:cs="Times New Roman"/>
          <w:color w:val="1F3864" w:themeColor="accent5" w:themeShade="80"/>
          <w:sz w:val="20"/>
          <w:lang w:val="sv-SE" w:eastAsia="sv-SE"/>
        </w:rPr>
        <w:t> och routrar.</w:t>
      </w:r>
    </w:p>
    <w:p w:rsidR="003367F5" w:rsidRDefault="003367F5" w:rsidP="003367F5">
      <w:pPr>
        <w:numPr>
          <w:ilvl w:val="0"/>
          <w:numId w:val="3"/>
        </w:numPr>
        <w:spacing w:beforeAutospacing="1" w:after="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Varje ATM-nät har </w:t>
      </w:r>
      <w:r w:rsidRPr="008A6EBD">
        <w:rPr>
          <w:rFonts w:eastAsia="Times New Roman" w:cs="Times New Roman"/>
          <w:b/>
          <w:bCs/>
          <w:color w:val="1F3864" w:themeColor="accent5" w:themeShade="80"/>
          <w:sz w:val="20"/>
          <w:bdr w:val="none" w:sz="0" w:space="0" w:color="auto" w:frame="1"/>
          <w:lang w:val="sv-SE" w:eastAsia="sv-SE"/>
        </w:rPr>
        <w:t>gränsroutrar</w:t>
      </w:r>
      <w:r w:rsidRPr="003367F5">
        <w:rPr>
          <w:rFonts w:eastAsia="Times New Roman" w:cs="Times New Roman"/>
          <w:color w:val="1F3864" w:themeColor="accent5" w:themeShade="80"/>
          <w:sz w:val="20"/>
          <w:lang w:val="sv-SE" w:eastAsia="sv-SE"/>
        </w:rPr>
        <w:t> som kap</w:t>
      </w:r>
      <w:r w:rsidR="008A6EBD">
        <w:rPr>
          <w:rFonts w:eastAsia="Times New Roman" w:cs="Times New Roman"/>
          <w:color w:val="1F3864" w:themeColor="accent5" w:themeShade="80"/>
          <w:sz w:val="20"/>
          <w:lang w:val="sv-SE" w:eastAsia="sv-SE"/>
        </w:rPr>
        <w:t>s</w:t>
      </w:r>
      <w:r w:rsidRPr="003367F5">
        <w:rPr>
          <w:rFonts w:eastAsia="Times New Roman" w:cs="Times New Roman"/>
          <w:color w:val="1F3864" w:themeColor="accent5" w:themeShade="80"/>
          <w:sz w:val="20"/>
          <w:lang w:val="sv-SE" w:eastAsia="sv-SE"/>
        </w:rPr>
        <w:t>lar in IP-paket</w:t>
      </w:r>
    </w:p>
    <w:p w:rsidR="00743C3F" w:rsidRPr="00970090" w:rsidRDefault="00743C3F" w:rsidP="00743C3F">
      <w:pPr>
        <w:spacing w:beforeAutospacing="1" w:after="0" w:afterAutospacing="1" w:line="240" w:lineRule="auto"/>
        <w:rPr>
          <w:b/>
          <w:color w:val="1F3864" w:themeColor="accent5" w:themeShade="80"/>
          <w:szCs w:val="20"/>
          <w:shd w:val="clear" w:color="auto" w:fill="FFFFFF"/>
          <w:lang w:val="sv-SE"/>
        </w:rPr>
      </w:pPr>
      <w:r w:rsidRPr="00970090">
        <w:rPr>
          <w:b/>
          <w:color w:val="1F3864" w:themeColor="accent5" w:themeShade="80"/>
          <w:szCs w:val="20"/>
          <w:shd w:val="clear" w:color="auto" w:fill="FFFFFF"/>
          <w:lang w:val="sv-SE"/>
        </w:rPr>
        <w:t>Beskriv växelstrukturen "</w:t>
      </w:r>
      <w:proofErr w:type="spellStart"/>
      <w:r w:rsidRPr="00970090">
        <w:rPr>
          <w:b/>
          <w:color w:val="1F3864" w:themeColor="accent5" w:themeShade="80"/>
          <w:szCs w:val="20"/>
          <w:shd w:val="clear" w:color="auto" w:fill="FFFFFF"/>
          <w:lang w:val="sv-SE"/>
        </w:rPr>
        <w:t>switching</w:t>
      </w:r>
      <w:proofErr w:type="spellEnd"/>
      <w:r w:rsidRPr="00970090">
        <w:rPr>
          <w:b/>
          <w:color w:val="1F3864" w:themeColor="accent5" w:themeShade="80"/>
          <w:szCs w:val="20"/>
          <w:shd w:val="clear" w:color="auto" w:fill="FFFFFF"/>
          <w:lang w:val="sv-SE"/>
        </w:rPr>
        <w:t xml:space="preserve"> via </w:t>
      </w:r>
      <w:proofErr w:type="spellStart"/>
      <w:r w:rsidRPr="00970090">
        <w:rPr>
          <w:b/>
          <w:color w:val="1F3864" w:themeColor="accent5" w:themeShade="80"/>
          <w:szCs w:val="20"/>
          <w:shd w:val="clear" w:color="auto" w:fill="FFFFFF"/>
          <w:lang w:val="sv-SE"/>
        </w:rPr>
        <w:t>memory</w:t>
      </w:r>
      <w:proofErr w:type="spellEnd"/>
      <w:r w:rsidRPr="00970090">
        <w:rPr>
          <w:b/>
          <w:color w:val="1F3864" w:themeColor="accent5" w:themeShade="80"/>
          <w:szCs w:val="20"/>
          <w:shd w:val="clear" w:color="auto" w:fill="FFFFFF"/>
          <w:lang w:val="sv-SE"/>
        </w:rPr>
        <w:t>".</w:t>
      </w:r>
    </w:p>
    <w:p w:rsidR="00743C3F" w:rsidRPr="00970090" w:rsidRDefault="00743C3F" w:rsidP="00743C3F">
      <w:pPr>
        <w:pStyle w:val="ListParagraph"/>
        <w:numPr>
          <w:ilvl w:val="0"/>
          <w:numId w:val="36"/>
        </w:numPr>
        <w:shd w:val="clear" w:color="auto" w:fill="FFFFFF"/>
        <w:spacing w:after="0" w:line="240" w:lineRule="auto"/>
        <w:rPr>
          <w:rFonts w:eastAsia="Times New Roman" w:cs="Times New Roman"/>
          <w:color w:val="1F3864" w:themeColor="accent5" w:themeShade="80"/>
          <w:sz w:val="20"/>
          <w:szCs w:val="20"/>
          <w:lang w:val="sv-SE" w:eastAsia="sv-SE"/>
        </w:rPr>
      </w:pPr>
      <w:r w:rsidRPr="00970090">
        <w:rPr>
          <w:rFonts w:eastAsia="Times New Roman" w:cs="Times New Roman"/>
          <w:color w:val="1F3864" w:themeColor="accent5" w:themeShade="80"/>
          <w:sz w:val="20"/>
          <w:szCs w:val="20"/>
          <w:lang w:val="sv-SE" w:eastAsia="sv-SE"/>
        </w:rPr>
        <w:t>Den </w:t>
      </w:r>
      <w:r w:rsidRPr="00970090">
        <w:rPr>
          <w:rFonts w:eastAsia="Times New Roman" w:cs="Times New Roman"/>
          <w:b/>
          <w:bCs/>
          <w:color w:val="1F3864" w:themeColor="accent5" w:themeShade="80"/>
          <w:sz w:val="20"/>
          <w:szCs w:val="20"/>
          <w:bdr w:val="none" w:sz="0" w:space="0" w:color="auto" w:frame="1"/>
          <w:lang w:val="sv-SE" w:eastAsia="sv-SE"/>
        </w:rPr>
        <w:t>första</w:t>
      </w:r>
      <w:r w:rsidRPr="00970090">
        <w:rPr>
          <w:rFonts w:eastAsia="Times New Roman" w:cs="Times New Roman"/>
          <w:color w:val="1F3864" w:themeColor="accent5" w:themeShade="80"/>
          <w:sz w:val="20"/>
          <w:szCs w:val="20"/>
          <w:lang w:val="sv-SE" w:eastAsia="sv-SE"/>
        </w:rPr>
        <w:t> generationens routrar som byggdes upp av traditionella datorer, där växlingen gjordes av </w:t>
      </w:r>
      <w:r w:rsidRPr="00970090">
        <w:rPr>
          <w:rFonts w:eastAsia="Times New Roman" w:cs="Times New Roman"/>
          <w:b/>
          <w:bCs/>
          <w:color w:val="1F3864" w:themeColor="accent5" w:themeShade="80"/>
          <w:sz w:val="20"/>
          <w:szCs w:val="20"/>
          <w:bdr w:val="none" w:sz="0" w:space="0" w:color="auto" w:frame="1"/>
          <w:lang w:val="sv-SE" w:eastAsia="sv-SE"/>
        </w:rPr>
        <w:t>processorn</w:t>
      </w:r>
      <w:r w:rsidRPr="00970090">
        <w:rPr>
          <w:rFonts w:eastAsia="Times New Roman" w:cs="Times New Roman"/>
          <w:color w:val="1F3864" w:themeColor="accent5" w:themeShade="80"/>
          <w:sz w:val="20"/>
          <w:szCs w:val="20"/>
          <w:lang w:val="sv-SE" w:eastAsia="sv-SE"/>
        </w:rPr>
        <w:t>.</w:t>
      </w:r>
    </w:p>
    <w:p w:rsidR="00743C3F" w:rsidRPr="00970090" w:rsidRDefault="00743C3F" w:rsidP="00743C3F">
      <w:pPr>
        <w:pStyle w:val="ListParagraph"/>
        <w:numPr>
          <w:ilvl w:val="0"/>
          <w:numId w:val="36"/>
        </w:numPr>
        <w:shd w:val="clear" w:color="auto" w:fill="FFFFFF"/>
        <w:spacing w:after="0" w:line="240" w:lineRule="auto"/>
        <w:rPr>
          <w:rFonts w:eastAsia="Times New Roman" w:cs="Times New Roman"/>
          <w:color w:val="1F3864" w:themeColor="accent5" w:themeShade="80"/>
          <w:sz w:val="20"/>
          <w:szCs w:val="20"/>
          <w:lang w:val="sv-SE" w:eastAsia="sv-SE"/>
        </w:rPr>
      </w:pPr>
      <w:r w:rsidRPr="00970090">
        <w:rPr>
          <w:rFonts w:eastAsia="Times New Roman" w:cs="Times New Roman"/>
          <w:color w:val="1F3864" w:themeColor="accent5" w:themeShade="80"/>
          <w:sz w:val="20"/>
          <w:szCs w:val="20"/>
          <w:lang w:val="sv-SE" w:eastAsia="sv-SE"/>
        </w:rPr>
        <w:t xml:space="preserve">Inkommande paket skrevs in i arbetsminnet, RAM, i väntan på tabellslagning och vidarebefordran till bestämd </w:t>
      </w:r>
      <w:proofErr w:type="spellStart"/>
      <w:r w:rsidRPr="00970090">
        <w:rPr>
          <w:rFonts w:eastAsia="Times New Roman" w:cs="Times New Roman"/>
          <w:color w:val="1F3864" w:themeColor="accent5" w:themeShade="80"/>
          <w:sz w:val="20"/>
          <w:szCs w:val="20"/>
          <w:lang w:val="sv-SE" w:eastAsia="sv-SE"/>
        </w:rPr>
        <w:t>utport</w:t>
      </w:r>
      <w:proofErr w:type="spellEnd"/>
      <w:r w:rsidRPr="00970090">
        <w:rPr>
          <w:rFonts w:eastAsia="Times New Roman" w:cs="Times New Roman"/>
          <w:color w:val="1F3864" w:themeColor="accent5" w:themeShade="80"/>
          <w:sz w:val="20"/>
          <w:szCs w:val="20"/>
          <w:lang w:val="sv-SE" w:eastAsia="sv-SE"/>
        </w:rPr>
        <w:t>.</w:t>
      </w:r>
    </w:p>
    <w:p w:rsidR="00743C3F" w:rsidRPr="00970090" w:rsidRDefault="00743C3F" w:rsidP="00743C3F">
      <w:pPr>
        <w:pStyle w:val="ListParagraph"/>
        <w:numPr>
          <w:ilvl w:val="0"/>
          <w:numId w:val="36"/>
        </w:numPr>
        <w:shd w:val="clear" w:color="auto" w:fill="FFFFFF"/>
        <w:spacing w:after="0" w:line="240" w:lineRule="auto"/>
        <w:rPr>
          <w:rFonts w:eastAsia="Times New Roman" w:cs="Times New Roman"/>
          <w:color w:val="1F3864" w:themeColor="accent5" w:themeShade="80"/>
          <w:sz w:val="20"/>
          <w:szCs w:val="20"/>
          <w:lang w:val="sv-SE" w:eastAsia="sv-SE"/>
        </w:rPr>
      </w:pPr>
      <w:r w:rsidRPr="00970090">
        <w:rPr>
          <w:rFonts w:eastAsia="Times New Roman" w:cs="Times New Roman"/>
          <w:color w:val="1F3864" w:themeColor="accent5" w:themeShade="80"/>
          <w:sz w:val="20"/>
          <w:szCs w:val="20"/>
          <w:lang w:val="sv-SE" w:eastAsia="sv-SE"/>
        </w:rPr>
        <w:t>Relativt stor fördröjning som orsakades av transport över systembussen </w:t>
      </w:r>
      <w:r w:rsidRPr="00970090">
        <w:rPr>
          <w:rFonts w:eastAsia="Times New Roman" w:cs="Times New Roman"/>
          <w:b/>
          <w:bCs/>
          <w:color w:val="1F3864" w:themeColor="accent5" w:themeShade="80"/>
          <w:sz w:val="20"/>
          <w:szCs w:val="20"/>
          <w:bdr w:val="none" w:sz="0" w:space="0" w:color="auto" w:frame="1"/>
          <w:lang w:val="sv-SE" w:eastAsia="sv-SE"/>
        </w:rPr>
        <w:t>2</w:t>
      </w:r>
      <w:r w:rsidRPr="00970090">
        <w:rPr>
          <w:rFonts w:eastAsia="Times New Roman" w:cs="Times New Roman"/>
          <w:color w:val="1F3864" w:themeColor="accent5" w:themeShade="80"/>
          <w:sz w:val="20"/>
          <w:szCs w:val="20"/>
          <w:lang w:val="sv-SE" w:eastAsia="sv-SE"/>
        </w:rPr>
        <w:t> ggr.</w:t>
      </w:r>
    </w:p>
    <w:p w:rsidR="00743C3F" w:rsidRPr="00970090" w:rsidRDefault="00743C3F" w:rsidP="00743C3F">
      <w:pPr>
        <w:pStyle w:val="ListParagraph"/>
        <w:numPr>
          <w:ilvl w:val="0"/>
          <w:numId w:val="36"/>
        </w:numPr>
        <w:shd w:val="clear" w:color="auto" w:fill="FFFFFF"/>
        <w:spacing w:after="0" w:line="240" w:lineRule="auto"/>
        <w:rPr>
          <w:rFonts w:eastAsia="Times New Roman" w:cs="Times New Roman"/>
          <w:color w:val="1F3864" w:themeColor="accent5" w:themeShade="80"/>
          <w:sz w:val="20"/>
          <w:szCs w:val="20"/>
          <w:lang w:val="sv-SE" w:eastAsia="sv-SE"/>
        </w:rPr>
      </w:pPr>
      <w:r w:rsidRPr="00970090">
        <w:rPr>
          <w:rFonts w:eastAsia="Times New Roman" w:cs="Times New Roman"/>
          <w:color w:val="1F3864" w:themeColor="accent5" w:themeShade="80"/>
          <w:sz w:val="20"/>
          <w:szCs w:val="20"/>
          <w:lang w:val="sv-SE" w:eastAsia="sv-SE"/>
        </w:rPr>
        <w:t>Portarna utgjordes av </w:t>
      </w:r>
      <w:r w:rsidRPr="00970090">
        <w:rPr>
          <w:rFonts w:eastAsia="Times New Roman" w:cs="Times New Roman"/>
          <w:b/>
          <w:bCs/>
          <w:color w:val="1F3864" w:themeColor="accent5" w:themeShade="80"/>
          <w:sz w:val="20"/>
          <w:szCs w:val="20"/>
          <w:bdr w:val="none" w:sz="0" w:space="0" w:color="auto" w:frame="1"/>
          <w:lang w:val="sv-SE" w:eastAsia="sv-SE"/>
        </w:rPr>
        <w:t>nätverkskort</w:t>
      </w:r>
      <w:r w:rsidRPr="00970090">
        <w:rPr>
          <w:rFonts w:eastAsia="Times New Roman" w:cs="Times New Roman"/>
          <w:color w:val="1F3864" w:themeColor="accent5" w:themeShade="80"/>
          <w:sz w:val="20"/>
          <w:szCs w:val="20"/>
          <w:lang w:val="sv-SE" w:eastAsia="sv-SE"/>
        </w:rPr>
        <w:t>.</w:t>
      </w:r>
    </w:p>
    <w:p w:rsidR="003367F5" w:rsidRPr="003367F5" w:rsidRDefault="003367F5" w:rsidP="003367F5">
      <w:pPr>
        <w:spacing w:after="0" w:line="240" w:lineRule="auto"/>
        <w:rPr>
          <w:rFonts w:eastAsia="Times New Roman" w:cs="Times New Roman"/>
          <w:color w:val="1F3864" w:themeColor="accent5" w:themeShade="80"/>
          <w:lang w:val="sv-SE" w:eastAsia="sv-SE"/>
        </w:rPr>
      </w:pPr>
    </w:p>
    <w:p w:rsidR="003367F5" w:rsidRPr="003367F5" w:rsidRDefault="003367F5" w:rsidP="003367F5">
      <w:pPr>
        <w:spacing w:after="0" w:line="240" w:lineRule="auto"/>
        <w:rPr>
          <w:rFonts w:eastAsia="Times New Roman" w:cs="Times New Roman"/>
          <w:color w:val="1F3864" w:themeColor="accent5" w:themeShade="80"/>
          <w:lang w:val="sv-SE" w:eastAsia="sv-SE"/>
        </w:rPr>
      </w:pPr>
      <w:r w:rsidRPr="003367F5">
        <w:rPr>
          <w:rFonts w:eastAsia="Times New Roman" w:cs="Times New Roman"/>
          <w:b/>
          <w:bCs/>
          <w:color w:val="1F3864" w:themeColor="accent5" w:themeShade="80"/>
          <w:shd w:val="clear" w:color="auto" w:fill="FFFFFF"/>
          <w:lang w:val="sv-SE" w:eastAsia="sv-SE"/>
        </w:rPr>
        <w:t>Vilka är de tre huvuddelarna i Internet-skiktet (nätverksskiktet)?</w:t>
      </w:r>
    </w:p>
    <w:p w:rsidR="003367F5" w:rsidRPr="003367F5" w:rsidRDefault="003367F5" w:rsidP="003367F5">
      <w:pPr>
        <w:numPr>
          <w:ilvl w:val="0"/>
          <w:numId w:val="4"/>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shd w:val="clear" w:color="auto" w:fill="FFFFFF"/>
          <w:lang w:val="sv-SE" w:eastAsia="sv-SE"/>
        </w:rPr>
        <w:t xml:space="preserve">Internet </w:t>
      </w:r>
      <w:proofErr w:type="spellStart"/>
      <w:r w:rsidRPr="003367F5">
        <w:rPr>
          <w:rFonts w:eastAsia="Times New Roman" w:cs="Times New Roman"/>
          <w:color w:val="1F3864" w:themeColor="accent5" w:themeShade="80"/>
          <w:sz w:val="20"/>
          <w:shd w:val="clear" w:color="auto" w:fill="FFFFFF"/>
          <w:lang w:val="sv-SE" w:eastAsia="sv-SE"/>
        </w:rPr>
        <w:t>Protocol</w:t>
      </w:r>
      <w:proofErr w:type="spellEnd"/>
      <w:r w:rsidRPr="003367F5">
        <w:rPr>
          <w:rFonts w:eastAsia="Times New Roman" w:cs="Times New Roman"/>
          <w:color w:val="1F3864" w:themeColor="accent5" w:themeShade="80"/>
          <w:sz w:val="20"/>
          <w:shd w:val="clear" w:color="auto" w:fill="FFFFFF"/>
          <w:lang w:val="sv-SE" w:eastAsia="sv-SE"/>
        </w:rPr>
        <w:t xml:space="preserve"> (IP)</w:t>
      </w:r>
    </w:p>
    <w:p w:rsidR="003367F5" w:rsidRPr="003367F5" w:rsidRDefault="003367F5" w:rsidP="003367F5">
      <w:pPr>
        <w:numPr>
          <w:ilvl w:val="0"/>
          <w:numId w:val="4"/>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shd w:val="clear" w:color="auto" w:fill="FFFFFF"/>
          <w:lang w:val="sv-SE" w:eastAsia="sv-SE"/>
        </w:rPr>
        <w:t xml:space="preserve">Routingprotokoll och </w:t>
      </w:r>
      <w:r w:rsidR="008A6EBD" w:rsidRPr="003367F5">
        <w:rPr>
          <w:rFonts w:eastAsia="Times New Roman" w:cs="Times New Roman"/>
          <w:color w:val="1F3864" w:themeColor="accent5" w:themeShade="80"/>
          <w:sz w:val="20"/>
          <w:shd w:val="clear" w:color="auto" w:fill="FFFFFF"/>
          <w:lang w:val="sv-SE" w:eastAsia="sv-SE"/>
        </w:rPr>
        <w:t>routingtabell</w:t>
      </w:r>
    </w:p>
    <w:p w:rsidR="003367F5" w:rsidRPr="00F01381" w:rsidRDefault="003367F5" w:rsidP="003367F5">
      <w:pPr>
        <w:numPr>
          <w:ilvl w:val="0"/>
          <w:numId w:val="4"/>
        </w:numPr>
        <w:spacing w:before="100" w:beforeAutospacing="1" w:after="100" w:afterAutospacing="1" w:line="240" w:lineRule="auto"/>
        <w:rPr>
          <w:rFonts w:eastAsia="Times New Roman" w:cs="Times New Roman"/>
          <w:color w:val="1F3864" w:themeColor="accent5" w:themeShade="80"/>
          <w:sz w:val="20"/>
          <w:lang w:eastAsia="sv-SE"/>
        </w:rPr>
      </w:pPr>
      <w:r w:rsidRPr="00F01381">
        <w:rPr>
          <w:rFonts w:eastAsia="Times New Roman" w:cs="Times New Roman"/>
          <w:color w:val="1F3864" w:themeColor="accent5" w:themeShade="80"/>
          <w:sz w:val="20"/>
          <w:lang w:eastAsia="sv-SE"/>
        </w:rPr>
        <w:t>ICMP (Internet Control Message Protocol)</w:t>
      </w:r>
    </w:p>
    <w:p w:rsidR="003367F5" w:rsidRPr="00F01381" w:rsidRDefault="003367F5" w:rsidP="003367F5">
      <w:pPr>
        <w:spacing w:after="0" w:line="240" w:lineRule="auto"/>
        <w:rPr>
          <w:rFonts w:eastAsia="Times New Roman" w:cs="Times New Roman"/>
          <w:color w:val="1F3864" w:themeColor="accent5" w:themeShade="80"/>
          <w:lang w:eastAsia="sv-SE"/>
        </w:rPr>
      </w:pPr>
    </w:p>
    <w:p w:rsidR="003367F5" w:rsidRPr="003367F5" w:rsidRDefault="003367F5" w:rsidP="003367F5">
      <w:pPr>
        <w:spacing w:after="0" w:line="240" w:lineRule="auto"/>
        <w:rPr>
          <w:rFonts w:eastAsia="Times New Roman" w:cs="Times New Roman"/>
          <w:color w:val="1F3864" w:themeColor="accent5" w:themeShade="80"/>
          <w:lang w:val="sv-SE" w:eastAsia="sv-SE"/>
        </w:rPr>
      </w:pPr>
      <w:r w:rsidRPr="003367F5">
        <w:rPr>
          <w:rFonts w:eastAsia="Times New Roman" w:cs="Times New Roman"/>
          <w:b/>
          <w:bCs/>
          <w:color w:val="1F3864" w:themeColor="accent5" w:themeShade="80"/>
          <w:lang w:val="sv-SE" w:eastAsia="sv-SE"/>
        </w:rPr>
        <w:t xml:space="preserve">Vad är typiskt för </w:t>
      </w:r>
      <w:proofErr w:type="spellStart"/>
      <w:r w:rsidRPr="003367F5">
        <w:rPr>
          <w:rFonts w:eastAsia="Times New Roman" w:cs="Times New Roman"/>
          <w:b/>
          <w:bCs/>
          <w:color w:val="1F3864" w:themeColor="accent5" w:themeShade="80"/>
          <w:lang w:val="sv-SE" w:eastAsia="sv-SE"/>
        </w:rPr>
        <w:t>Distance</w:t>
      </w:r>
      <w:proofErr w:type="spellEnd"/>
      <w:r w:rsidRPr="003367F5">
        <w:rPr>
          <w:rFonts w:eastAsia="Times New Roman" w:cs="Times New Roman"/>
          <w:b/>
          <w:bCs/>
          <w:color w:val="1F3864" w:themeColor="accent5" w:themeShade="80"/>
          <w:lang w:val="sv-SE" w:eastAsia="sv-SE"/>
        </w:rPr>
        <w:t xml:space="preserve"> </w:t>
      </w:r>
      <w:proofErr w:type="spellStart"/>
      <w:r w:rsidRPr="003367F5">
        <w:rPr>
          <w:rFonts w:eastAsia="Times New Roman" w:cs="Times New Roman"/>
          <w:b/>
          <w:bCs/>
          <w:color w:val="1F3864" w:themeColor="accent5" w:themeShade="80"/>
          <w:lang w:val="sv-SE" w:eastAsia="sv-SE"/>
        </w:rPr>
        <w:t>Vector</w:t>
      </w:r>
      <w:proofErr w:type="spellEnd"/>
      <w:r w:rsidRPr="003367F5">
        <w:rPr>
          <w:rFonts w:eastAsia="Times New Roman" w:cs="Times New Roman"/>
          <w:b/>
          <w:bCs/>
          <w:color w:val="1F3864" w:themeColor="accent5" w:themeShade="80"/>
          <w:lang w:val="sv-SE" w:eastAsia="sv-SE"/>
        </w:rPr>
        <w:t xml:space="preserve"> (DV)?</w:t>
      </w:r>
    </w:p>
    <w:p w:rsidR="003367F5" w:rsidRPr="003367F5" w:rsidRDefault="003367F5" w:rsidP="003367F5">
      <w:pPr>
        <w:numPr>
          <w:ilvl w:val="0"/>
          <w:numId w:val="5"/>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b/>
          <w:color w:val="1F3864" w:themeColor="accent5" w:themeShade="80"/>
          <w:sz w:val="20"/>
          <w:lang w:val="sv-SE" w:eastAsia="sv-SE"/>
        </w:rPr>
        <w:t>Bellman-Fords algoritm</w:t>
      </w:r>
      <w:r w:rsidRPr="003367F5">
        <w:rPr>
          <w:rFonts w:eastAsia="Times New Roman" w:cs="Times New Roman"/>
          <w:color w:val="1F3864" w:themeColor="accent5" w:themeShade="80"/>
          <w:sz w:val="20"/>
          <w:lang w:val="sv-SE" w:eastAsia="sv-SE"/>
        </w:rPr>
        <w:t xml:space="preserve"> och även </w:t>
      </w:r>
      <w:r w:rsidRPr="003367F5">
        <w:rPr>
          <w:rFonts w:eastAsia="Times New Roman" w:cs="Times New Roman"/>
          <w:b/>
          <w:color w:val="1F3864" w:themeColor="accent5" w:themeShade="80"/>
          <w:sz w:val="20"/>
          <w:lang w:val="sv-SE" w:eastAsia="sv-SE"/>
        </w:rPr>
        <w:t>Dynamisk programmering</w:t>
      </w:r>
    </w:p>
    <w:p w:rsidR="003367F5" w:rsidRPr="003367F5" w:rsidRDefault="003367F5" w:rsidP="003367F5">
      <w:pPr>
        <w:numPr>
          <w:ilvl w:val="0"/>
          <w:numId w:val="5"/>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Distribuerad eftersom varje router beräknar sin DV som de närmaste grannarna får ta del av</w:t>
      </w:r>
    </w:p>
    <w:p w:rsidR="003367F5" w:rsidRPr="003367F5" w:rsidRDefault="008A6EBD" w:rsidP="003367F5">
      <w:pPr>
        <w:numPr>
          <w:ilvl w:val="0"/>
          <w:numId w:val="5"/>
        </w:numPr>
        <w:spacing w:before="100" w:beforeAutospacing="1" w:after="100" w:afterAutospacing="1" w:line="240" w:lineRule="auto"/>
        <w:rPr>
          <w:rFonts w:eastAsia="Times New Roman" w:cs="Times New Roman"/>
          <w:color w:val="1F3864" w:themeColor="accent5" w:themeShade="80"/>
          <w:sz w:val="20"/>
          <w:lang w:val="sv-SE" w:eastAsia="sv-SE"/>
        </w:rPr>
      </w:pPr>
      <w:r w:rsidRPr="008A6EBD">
        <w:rPr>
          <w:rFonts w:eastAsia="Times New Roman" w:cs="Times New Roman"/>
          <w:b/>
          <w:color w:val="1F3864" w:themeColor="accent5" w:themeShade="80"/>
          <w:sz w:val="20"/>
          <w:lang w:val="sv-SE" w:eastAsia="sv-SE"/>
        </w:rPr>
        <w:t>Decentralis</w:t>
      </w:r>
      <w:r w:rsidR="003367F5" w:rsidRPr="003367F5">
        <w:rPr>
          <w:rFonts w:eastAsia="Times New Roman" w:cs="Times New Roman"/>
          <w:b/>
          <w:color w:val="1F3864" w:themeColor="accent5" w:themeShade="80"/>
          <w:sz w:val="20"/>
          <w:lang w:val="sv-SE" w:eastAsia="sv-SE"/>
        </w:rPr>
        <w:t>erad</w:t>
      </w:r>
      <w:r w:rsidR="003367F5" w:rsidRPr="003367F5">
        <w:rPr>
          <w:rFonts w:eastAsia="Times New Roman" w:cs="Times New Roman"/>
          <w:color w:val="1F3864" w:themeColor="accent5" w:themeShade="80"/>
          <w:sz w:val="20"/>
          <w:lang w:val="sv-SE" w:eastAsia="sv-SE"/>
        </w:rPr>
        <w:t xml:space="preserve"> eftersom varje router ställer upp sin egen routingtabell</w:t>
      </w:r>
    </w:p>
    <w:p w:rsidR="003367F5" w:rsidRPr="003367F5" w:rsidRDefault="003367F5" w:rsidP="003367F5">
      <w:pPr>
        <w:numPr>
          <w:ilvl w:val="0"/>
          <w:numId w:val="5"/>
        </w:numPr>
        <w:spacing w:before="100" w:beforeAutospacing="1" w:after="100" w:afterAutospacing="1" w:line="240" w:lineRule="auto"/>
        <w:rPr>
          <w:rFonts w:eastAsia="Times New Roman" w:cs="Times New Roman"/>
          <w:b/>
          <w:color w:val="1F3864" w:themeColor="accent5" w:themeShade="80"/>
          <w:sz w:val="20"/>
          <w:lang w:val="sv-SE" w:eastAsia="sv-SE"/>
        </w:rPr>
      </w:pPr>
      <w:r w:rsidRPr="003367F5">
        <w:rPr>
          <w:rFonts w:eastAsia="Times New Roman" w:cs="Times New Roman"/>
          <w:b/>
          <w:color w:val="1F3864" w:themeColor="accent5" w:themeShade="80"/>
          <w:sz w:val="20"/>
          <w:lang w:val="sv-SE" w:eastAsia="sv-SE"/>
        </w:rPr>
        <w:t>Iterativ metod</w:t>
      </w:r>
    </w:p>
    <w:p w:rsidR="003367F5" w:rsidRPr="003367F5" w:rsidRDefault="003367F5" w:rsidP="003367F5">
      <w:pPr>
        <w:numPr>
          <w:ilvl w:val="0"/>
          <w:numId w:val="5"/>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b/>
          <w:color w:val="1F3864" w:themeColor="accent5" w:themeShade="80"/>
          <w:sz w:val="20"/>
          <w:lang w:val="sv-SE" w:eastAsia="sv-SE"/>
        </w:rPr>
        <w:t>Asynkron</w:t>
      </w:r>
      <w:r w:rsidRPr="003367F5">
        <w:rPr>
          <w:rFonts w:eastAsia="Times New Roman" w:cs="Times New Roman"/>
          <w:color w:val="1F3864" w:themeColor="accent5" w:themeShade="80"/>
          <w:sz w:val="20"/>
          <w:lang w:val="sv-SE" w:eastAsia="sv-SE"/>
        </w:rPr>
        <w:t xml:space="preserve"> eftersom uppdateringar nödvändigtvis inte görs i samma takt som andra routrar</w:t>
      </w:r>
    </w:p>
    <w:p w:rsidR="003367F5" w:rsidRPr="003367F5" w:rsidRDefault="003367F5" w:rsidP="003367F5">
      <w:pPr>
        <w:numPr>
          <w:ilvl w:val="0"/>
          <w:numId w:val="5"/>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Beskrivs med matematiska uttryck, nodtabeller eller grafer</w:t>
      </w:r>
    </w:p>
    <w:p w:rsidR="003367F5" w:rsidRPr="003367F5" w:rsidRDefault="003367F5" w:rsidP="003367F5">
      <w:pPr>
        <w:numPr>
          <w:ilvl w:val="0"/>
          <w:numId w:val="5"/>
        </w:numPr>
        <w:spacing w:before="100" w:beforeAutospacing="1" w:after="100" w:afterAutospacing="1" w:line="240" w:lineRule="auto"/>
        <w:rPr>
          <w:rFonts w:eastAsia="Times New Roman" w:cs="Times New Roman"/>
          <w:color w:val="1F3864" w:themeColor="accent5" w:themeShade="80"/>
          <w:sz w:val="20"/>
          <w:lang w:val="sv-SE" w:eastAsia="sv-SE"/>
        </w:rPr>
      </w:pPr>
      <w:r w:rsidRPr="003367F5">
        <w:rPr>
          <w:rFonts w:eastAsia="Times New Roman" w:cs="Times New Roman"/>
          <w:color w:val="1F3864" w:themeColor="accent5" w:themeShade="80"/>
          <w:sz w:val="20"/>
          <w:lang w:val="sv-SE" w:eastAsia="sv-SE"/>
        </w:rPr>
        <w:t xml:space="preserve">Grunden för </w:t>
      </w:r>
      <w:r w:rsidRPr="003367F5">
        <w:rPr>
          <w:rFonts w:eastAsia="Times New Roman" w:cs="Times New Roman"/>
          <w:b/>
          <w:color w:val="1F3864" w:themeColor="accent5" w:themeShade="80"/>
          <w:sz w:val="20"/>
          <w:lang w:val="sv-SE" w:eastAsia="sv-SE"/>
        </w:rPr>
        <w:t>RIP</w:t>
      </w:r>
    </w:p>
    <w:p w:rsidR="003367F5" w:rsidRPr="003367F5" w:rsidRDefault="003367F5" w:rsidP="003367F5">
      <w:pPr>
        <w:spacing w:after="0" w:line="240" w:lineRule="auto"/>
        <w:rPr>
          <w:rFonts w:eastAsia="Times New Roman" w:cs="Times New Roman"/>
          <w:color w:val="1F3864" w:themeColor="accent5" w:themeShade="80"/>
          <w:lang w:val="sv-SE" w:eastAsia="sv-SE"/>
        </w:rPr>
      </w:pPr>
    </w:p>
    <w:p w:rsidR="003367F5" w:rsidRPr="003367F5" w:rsidRDefault="003367F5" w:rsidP="003367F5">
      <w:pPr>
        <w:spacing w:after="0" w:line="240" w:lineRule="auto"/>
        <w:rPr>
          <w:rFonts w:eastAsia="Times New Roman" w:cs="Times New Roman"/>
          <w:color w:val="1F3864" w:themeColor="accent5" w:themeShade="80"/>
          <w:lang w:val="sv-SE" w:eastAsia="sv-SE"/>
        </w:rPr>
      </w:pPr>
      <w:r w:rsidRPr="003367F5">
        <w:rPr>
          <w:rFonts w:eastAsia="Times New Roman" w:cs="Times New Roman"/>
          <w:b/>
          <w:bCs/>
          <w:color w:val="1F3864" w:themeColor="accent5" w:themeShade="80"/>
          <w:shd w:val="clear" w:color="auto" w:fill="FFFFFF"/>
          <w:lang w:val="sv-SE" w:eastAsia="sv-SE"/>
        </w:rPr>
        <w:lastRenderedPageBreak/>
        <w:t>Vilka är de nya fälten i IPv6 jämfört med IPv4?</w:t>
      </w:r>
    </w:p>
    <w:p w:rsidR="003367F5" w:rsidRPr="003367F5" w:rsidRDefault="003367F5" w:rsidP="003367F5">
      <w:pPr>
        <w:numPr>
          <w:ilvl w:val="0"/>
          <w:numId w:val="6"/>
        </w:numPr>
        <w:spacing w:before="100" w:beforeAutospacing="1" w:after="100" w:afterAutospacing="1" w:line="240" w:lineRule="auto"/>
        <w:rPr>
          <w:rFonts w:eastAsia="Times New Roman" w:cs="Times New Roman"/>
          <w:color w:val="1F3864" w:themeColor="accent5" w:themeShade="80"/>
          <w:sz w:val="20"/>
          <w:lang w:val="sv-SE" w:eastAsia="sv-SE"/>
        </w:rPr>
      </w:pPr>
      <w:proofErr w:type="spellStart"/>
      <w:r w:rsidRPr="003367F5">
        <w:rPr>
          <w:rFonts w:eastAsia="Times New Roman" w:cs="Times New Roman"/>
          <w:color w:val="1F3864" w:themeColor="accent5" w:themeShade="80"/>
          <w:sz w:val="20"/>
          <w:shd w:val="clear" w:color="auto" w:fill="FFFFFF"/>
          <w:lang w:val="sv-SE" w:eastAsia="sv-SE"/>
        </w:rPr>
        <w:t>Payload</w:t>
      </w:r>
      <w:proofErr w:type="spellEnd"/>
      <w:r w:rsidRPr="003367F5">
        <w:rPr>
          <w:rFonts w:eastAsia="Times New Roman" w:cs="Times New Roman"/>
          <w:color w:val="1F3864" w:themeColor="accent5" w:themeShade="80"/>
          <w:sz w:val="20"/>
          <w:shd w:val="clear" w:color="auto" w:fill="FFFFFF"/>
          <w:lang w:val="sv-SE" w:eastAsia="sv-SE"/>
        </w:rPr>
        <w:t xml:space="preserve"> </w:t>
      </w:r>
      <w:proofErr w:type="spellStart"/>
      <w:r w:rsidRPr="003367F5">
        <w:rPr>
          <w:rFonts w:eastAsia="Times New Roman" w:cs="Times New Roman"/>
          <w:color w:val="1F3864" w:themeColor="accent5" w:themeShade="80"/>
          <w:sz w:val="20"/>
          <w:shd w:val="clear" w:color="auto" w:fill="FFFFFF"/>
          <w:lang w:val="sv-SE" w:eastAsia="sv-SE"/>
        </w:rPr>
        <w:t>length</w:t>
      </w:r>
      <w:proofErr w:type="spellEnd"/>
    </w:p>
    <w:p w:rsidR="00CF493A" w:rsidRPr="00743C3F" w:rsidRDefault="003367F5" w:rsidP="00CF493A">
      <w:pPr>
        <w:numPr>
          <w:ilvl w:val="0"/>
          <w:numId w:val="6"/>
        </w:numPr>
        <w:spacing w:before="100" w:beforeAutospacing="1" w:after="100" w:afterAutospacing="1" w:line="240" w:lineRule="auto"/>
        <w:rPr>
          <w:rFonts w:eastAsia="Times New Roman" w:cs="Times New Roman"/>
          <w:color w:val="1F3864" w:themeColor="accent5" w:themeShade="80"/>
          <w:sz w:val="20"/>
          <w:lang w:val="sv-SE" w:eastAsia="sv-SE"/>
        </w:rPr>
      </w:pPr>
      <w:proofErr w:type="spellStart"/>
      <w:r w:rsidRPr="003367F5">
        <w:rPr>
          <w:rFonts w:eastAsia="Times New Roman" w:cs="Times New Roman"/>
          <w:color w:val="1F3864" w:themeColor="accent5" w:themeShade="80"/>
          <w:sz w:val="20"/>
          <w:shd w:val="clear" w:color="auto" w:fill="FFFFFF"/>
          <w:lang w:val="sv-SE" w:eastAsia="sv-SE"/>
        </w:rPr>
        <w:t>Flowlabel</w:t>
      </w:r>
      <w:proofErr w:type="spellEnd"/>
    </w:p>
    <w:p w:rsidR="00743C3F" w:rsidRPr="00970090" w:rsidRDefault="00743C3F" w:rsidP="00743C3F">
      <w:pPr>
        <w:spacing w:before="100" w:beforeAutospacing="1" w:after="100" w:afterAutospacing="1" w:line="240" w:lineRule="auto"/>
        <w:rPr>
          <w:b/>
          <w:color w:val="1F3864" w:themeColor="accent5" w:themeShade="80"/>
          <w:szCs w:val="20"/>
          <w:shd w:val="clear" w:color="auto" w:fill="FFFFFF"/>
        </w:rPr>
      </w:pPr>
      <w:proofErr w:type="spellStart"/>
      <w:r w:rsidRPr="00970090">
        <w:rPr>
          <w:b/>
          <w:color w:val="1F3864" w:themeColor="accent5" w:themeShade="80"/>
          <w:szCs w:val="20"/>
          <w:shd w:val="clear" w:color="auto" w:fill="FFFFFF"/>
        </w:rPr>
        <w:t>Vad</w:t>
      </w:r>
      <w:proofErr w:type="spellEnd"/>
      <w:r w:rsidRPr="00970090">
        <w:rPr>
          <w:b/>
          <w:color w:val="1F3864" w:themeColor="accent5" w:themeShade="80"/>
          <w:szCs w:val="20"/>
          <w:shd w:val="clear" w:color="auto" w:fill="FFFFFF"/>
        </w:rPr>
        <w:t xml:space="preserve"> </w:t>
      </w:r>
      <w:proofErr w:type="spellStart"/>
      <w:r w:rsidRPr="00970090">
        <w:rPr>
          <w:b/>
          <w:color w:val="1F3864" w:themeColor="accent5" w:themeShade="80"/>
          <w:szCs w:val="20"/>
          <w:shd w:val="clear" w:color="auto" w:fill="FFFFFF"/>
        </w:rPr>
        <w:t>hanterar</w:t>
      </w:r>
      <w:proofErr w:type="spellEnd"/>
      <w:r w:rsidRPr="00970090">
        <w:rPr>
          <w:b/>
          <w:color w:val="1F3864" w:themeColor="accent5" w:themeShade="80"/>
          <w:szCs w:val="20"/>
          <w:shd w:val="clear" w:color="auto" w:fill="FFFFFF"/>
        </w:rPr>
        <w:t xml:space="preserve"> IP-</w:t>
      </w:r>
      <w:proofErr w:type="spellStart"/>
      <w:r w:rsidRPr="00970090">
        <w:rPr>
          <w:b/>
          <w:color w:val="1F3864" w:themeColor="accent5" w:themeShade="80"/>
          <w:szCs w:val="20"/>
          <w:shd w:val="clear" w:color="auto" w:fill="FFFFFF"/>
        </w:rPr>
        <w:t>protokollet</w:t>
      </w:r>
      <w:proofErr w:type="spellEnd"/>
      <w:r w:rsidRPr="00970090">
        <w:rPr>
          <w:b/>
          <w:color w:val="1F3864" w:themeColor="accent5" w:themeShade="80"/>
          <w:szCs w:val="20"/>
          <w:shd w:val="clear" w:color="auto" w:fill="FFFFFF"/>
        </w:rPr>
        <w:t>?</w:t>
      </w:r>
    </w:p>
    <w:p w:rsidR="00743C3F" w:rsidRPr="00970090" w:rsidRDefault="00743C3F" w:rsidP="00743C3F">
      <w:pPr>
        <w:pStyle w:val="ListParagraph"/>
        <w:numPr>
          <w:ilvl w:val="0"/>
          <w:numId w:val="39"/>
        </w:numPr>
        <w:shd w:val="clear" w:color="auto" w:fill="FFFFFF"/>
        <w:spacing w:after="90" w:line="240" w:lineRule="auto"/>
        <w:rPr>
          <w:rFonts w:eastAsia="Times New Roman" w:cs="Times New Roman"/>
          <w:color w:val="1F3864" w:themeColor="accent5" w:themeShade="80"/>
          <w:sz w:val="20"/>
          <w:szCs w:val="20"/>
          <w:lang w:val="sv-SE" w:eastAsia="sv-SE"/>
        </w:rPr>
      </w:pPr>
      <w:r w:rsidRPr="00970090">
        <w:rPr>
          <w:rFonts w:eastAsia="Times New Roman" w:cs="Times New Roman"/>
          <w:color w:val="1F3864" w:themeColor="accent5" w:themeShade="80"/>
          <w:sz w:val="20"/>
          <w:szCs w:val="20"/>
          <w:lang w:val="sv-SE" w:eastAsia="sv-SE"/>
        </w:rPr>
        <w:t>Adresser</w:t>
      </w:r>
    </w:p>
    <w:p w:rsidR="00743C3F" w:rsidRPr="00970090" w:rsidRDefault="00743C3F" w:rsidP="00743C3F">
      <w:pPr>
        <w:pStyle w:val="ListParagraph"/>
        <w:numPr>
          <w:ilvl w:val="0"/>
          <w:numId w:val="39"/>
        </w:numPr>
        <w:shd w:val="clear" w:color="auto" w:fill="FFFFFF"/>
        <w:spacing w:after="90" w:line="240" w:lineRule="auto"/>
        <w:rPr>
          <w:rFonts w:eastAsia="Times New Roman" w:cs="Times New Roman"/>
          <w:color w:val="1F3864" w:themeColor="accent5" w:themeShade="80"/>
          <w:sz w:val="20"/>
          <w:szCs w:val="20"/>
          <w:lang w:val="sv-SE" w:eastAsia="sv-SE"/>
        </w:rPr>
      </w:pPr>
      <w:r w:rsidRPr="00970090">
        <w:rPr>
          <w:rFonts w:eastAsia="Times New Roman" w:cs="Times New Roman"/>
          <w:color w:val="1F3864" w:themeColor="accent5" w:themeShade="80"/>
          <w:sz w:val="20"/>
          <w:szCs w:val="20"/>
          <w:lang w:val="sv-SE" w:eastAsia="sv-SE"/>
        </w:rPr>
        <w:t>Adressering</w:t>
      </w:r>
    </w:p>
    <w:p w:rsidR="00743C3F" w:rsidRPr="00970090" w:rsidRDefault="00743C3F" w:rsidP="00743C3F">
      <w:pPr>
        <w:pStyle w:val="ListParagraph"/>
        <w:numPr>
          <w:ilvl w:val="0"/>
          <w:numId w:val="39"/>
        </w:numPr>
        <w:shd w:val="clear" w:color="auto" w:fill="FFFFFF"/>
        <w:spacing w:after="90" w:line="240" w:lineRule="auto"/>
        <w:rPr>
          <w:rFonts w:eastAsia="Times New Roman" w:cs="Times New Roman"/>
          <w:color w:val="1F3864" w:themeColor="accent5" w:themeShade="80"/>
          <w:sz w:val="20"/>
          <w:szCs w:val="20"/>
          <w:lang w:val="sv-SE" w:eastAsia="sv-SE"/>
        </w:rPr>
      </w:pPr>
      <w:r w:rsidRPr="00970090">
        <w:rPr>
          <w:rFonts w:eastAsia="Times New Roman" w:cs="Times New Roman"/>
          <w:color w:val="1F3864" w:themeColor="accent5" w:themeShade="80"/>
          <w:sz w:val="20"/>
          <w:szCs w:val="20"/>
          <w:lang w:val="sv-SE" w:eastAsia="sv-SE"/>
        </w:rPr>
        <w:t>Paketformat</w:t>
      </w:r>
    </w:p>
    <w:p w:rsidR="00743C3F" w:rsidRPr="00970090" w:rsidRDefault="00743C3F" w:rsidP="00743C3F">
      <w:pPr>
        <w:spacing w:before="100" w:beforeAutospacing="1" w:after="100" w:afterAutospacing="1" w:line="240" w:lineRule="auto"/>
        <w:rPr>
          <w:b/>
          <w:color w:val="1F3864" w:themeColor="accent5" w:themeShade="80"/>
          <w:szCs w:val="20"/>
          <w:shd w:val="clear" w:color="auto" w:fill="FFFFFF"/>
          <w:lang w:val="sv-SE"/>
        </w:rPr>
      </w:pPr>
      <w:r w:rsidRPr="00970090">
        <w:rPr>
          <w:b/>
          <w:color w:val="1F3864" w:themeColor="accent5" w:themeShade="80"/>
          <w:szCs w:val="20"/>
          <w:shd w:val="clear" w:color="auto" w:fill="FFFFFF"/>
          <w:lang w:val="sv-SE"/>
        </w:rPr>
        <w:t>Vilka fält i IPv6 motsvarar tidigare fält i IPv4?</w:t>
      </w:r>
    </w:p>
    <w:p w:rsidR="00743C3F" w:rsidRPr="00970090" w:rsidRDefault="00743C3F" w:rsidP="00743C3F">
      <w:pPr>
        <w:pStyle w:val="ListParagraph"/>
        <w:numPr>
          <w:ilvl w:val="0"/>
          <w:numId w:val="40"/>
        </w:numPr>
        <w:spacing w:before="100" w:beforeAutospacing="1" w:after="100" w:afterAutospacing="1" w:line="240" w:lineRule="auto"/>
        <w:rPr>
          <w:b/>
          <w:color w:val="1F3864" w:themeColor="accent5" w:themeShade="80"/>
          <w:sz w:val="20"/>
          <w:szCs w:val="20"/>
          <w:shd w:val="clear" w:color="auto" w:fill="FFFFFF"/>
        </w:rPr>
      </w:pPr>
      <w:r w:rsidRPr="00970090">
        <w:rPr>
          <w:rFonts w:eastAsia="Times New Roman" w:cs="Times New Roman"/>
          <w:color w:val="1F3864" w:themeColor="accent5" w:themeShade="80"/>
          <w:sz w:val="20"/>
          <w:szCs w:val="20"/>
          <w:u w:val="single"/>
          <w:bdr w:val="none" w:sz="0" w:space="0" w:color="auto" w:frame="1"/>
          <w:lang w:eastAsia="sv-SE"/>
        </w:rPr>
        <w:t>IPv4 - IPv6</w:t>
      </w:r>
      <w:r w:rsidRPr="00970090">
        <w:rPr>
          <w:rFonts w:eastAsia="Times New Roman" w:cs="Times New Roman"/>
          <w:color w:val="1F3864" w:themeColor="accent5" w:themeShade="80"/>
          <w:sz w:val="20"/>
          <w:szCs w:val="20"/>
          <w:u w:val="single"/>
          <w:bdr w:val="none" w:sz="0" w:space="0" w:color="auto" w:frame="1"/>
          <w:lang w:eastAsia="sv-SE"/>
        </w:rPr>
        <w:br/>
      </w:r>
      <w:r w:rsidRPr="00970090">
        <w:rPr>
          <w:rFonts w:eastAsia="Times New Roman" w:cs="Times New Roman"/>
          <w:color w:val="1F3864" w:themeColor="accent5" w:themeShade="80"/>
          <w:sz w:val="20"/>
          <w:szCs w:val="20"/>
          <w:lang w:eastAsia="sv-SE"/>
        </w:rPr>
        <w:t>Type of Service (TOS) - Traffic class</w:t>
      </w:r>
      <w:r w:rsidRPr="00970090">
        <w:rPr>
          <w:rFonts w:eastAsia="Times New Roman" w:cs="Times New Roman"/>
          <w:color w:val="1F3864" w:themeColor="accent5" w:themeShade="80"/>
          <w:sz w:val="20"/>
          <w:szCs w:val="20"/>
          <w:lang w:eastAsia="sv-SE"/>
        </w:rPr>
        <w:br/>
        <w:t>Upper-layer-protocol - Next header</w:t>
      </w:r>
      <w:r w:rsidRPr="00970090">
        <w:rPr>
          <w:rFonts w:eastAsia="Times New Roman" w:cs="Times New Roman"/>
          <w:color w:val="1F3864" w:themeColor="accent5" w:themeShade="80"/>
          <w:sz w:val="20"/>
          <w:szCs w:val="20"/>
          <w:lang w:eastAsia="sv-SE"/>
        </w:rPr>
        <w:br/>
        <w:t>TTL - Hop limit</w:t>
      </w:r>
    </w:p>
    <w:p w:rsidR="00555389" w:rsidRPr="009A1B94" w:rsidRDefault="00555389" w:rsidP="00555389">
      <w:pPr>
        <w:spacing w:before="100" w:beforeAutospacing="1" w:after="100" w:afterAutospacing="1" w:line="240" w:lineRule="auto"/>
        <w:rPr>
          <w:rFonts w:ascii="Helvetica" w:hAnsi="Helvetica"/>
          <w:b/>
          <w:color w:val="444444"/>
          <w:sz w:val="20"/>
          <w:szCs w:val="20"/>
          <w:shd w:val="clear" w:color="auto" w:fill="FFFFFF"/>
        </w:rPr>
      </w:pPr>
    </w:p>
    <w:p w:rsidR="00555389" w:rsidRPr="00970090" w:rsidRDefault="00555389" w:rsidP="00555389">
      <w:pPr>
        <w:pStyle w:val="NormalWeb"/>
        <w:shd w:val="clear" w:color="auto" w:fill="FFFFFF"/>
        <w:spacing w:before="0" w:beforeAutospacing="0" w:after="240" w:afterAutospacing="0" w:line="234" w:lineRule="atLeast"/>
        <w:rPr>
          <w:rFonts w:asciiTheme="minorHAnsi" w:hAnsiTheme="minorHAnsi"/>
          <w:b/>
          <w:color w:val="1F3864" w:themeColor="accent5" w:themeShade="80"/>
          <w:sz w:val="22"/>
        </w:rPr>
      </w:pPr>
      <w:r w:rsidRPr="00970090">
        <w:rPr>
          <w:rFonts w:asciiTheme="minorHAnsi" w:hAnsiTheme="minorHAnsi"/>
          <w:b/>
          <w:color w:val="1F3864" w:themeColor="accent5" w:themeShade="80"/>
          <w:sz w:val="22"/>
        </w:rPr>
        <w:t xml:space="preserve">Vilken tumregel gäller för dimensionering av </w:t>
      </w:r>
      <w:proofErr w:type="spellStart"/>
      <w:r w:rsidRPr="00970090">
        <w:rPr>
          <w:rFonts w:asciiTheme="minorHAnsi" w:hAnsiTheme="minorHAnsi"/>
          <w:b/>
          <w:color w:val="1F3864" w:themeColor="accent5" w:themeShade="80"/>
          <w:sz w:val="22"/>
        </w:rPr>
        <w:t>utbuffertar</w:t>
      </w:r>
      <w:proofErr w:type="spellEnd"/>
      <w:r w:rsidRPr="00970090">
        <w:rPr>
          <w:rFonts w:asciiTheme="minorHAnsi" w:hAnsiTheme="minorHAnsi"/>
          <w:b/>
          <w:color w:val="1F3864" w:themeColor="accent5" w:themeShade="80"/>
          <w:sz w:val="22"/>
        </w:rPr>
        <w:t xml:space="preserve"> hos </w:t>
      </w:r>
      <w:proofErr w:type="spellStart"/>
      <w:r w:rsidRPr="00970090">
        <w:rPr>
          <w:rFonts w:asciiTheme="minorHAnsi" w:hAnsiTheme="minorHAnsi"/>
          <w:b/>
          <w:color w:val="1F3864" w:themeColor="accent5" w:themeShade="80"/>
          <w:sz w:val="22"/>
        </w:rPr>
        <w:t>routrara</w:t>
      </w:r>
      <w:proofErr w:type="spellEnd"/>
      <w:r w:rsidRPr="00970090">
        <w:rPr>
          <w:rFonts w:asciiTheme="minorHAnsi" w:hAnsiTheme="minorHAnsi"/>
          <w:b/>
          <w:color w:val="1F3864" w:themeColor="accent5" w:themeShade="80"/>
          <w:sz w:val="22"/>
        </w:rPr>
        <w:t>? Hur har den förbättrats enligt nya rekommendationer?</w:t>
      </w:r>
    </w:p>
    <w:p w:rsidR="00555389" w:rsidRPr="00970090" w:rsidRDefault="00555389" w:rsidP="00970090">
      <w:pPr>
        <w:pStyle w:val="NormalWeb"/>
        <w:numPr>
          <w:ilvl w:val="0"/>
          <w:numId w:val="40"/>
        </w:numPr>
        <w:shd w:val="clear" w:color="auto" w:fill="FFFFFF"/>
        <w:spacing w:before="0" w:beforeAutospacing="0" w:after="0" w:afterAutospacing="0"/>
        <w:rPr>
          <w:rFonts w:asciiTheme="minorHAnsi" w:hAnsiTheme="minorHAnsi"/>
          <w:color w:val="1F3864" w:themeColor="accent5" w:themeShade="80"/>
          <w:sz w:val="20"/>
          <w:szCs w:val="20"/>
        </w:rPr>
      </w:pPr>
      <w:r w:rsidRPr="00970090">
        <w:rPr>
          <w:rFonts w:asciiTheme="minorHAnsi" w:hAnsiTheme="minorHAnsi"/>
          <w:color w:val="1F3864" w:themeColor="accent5" w:themeShade="80"/>
          <w:sz w:val="20"/>
          <w:szCs w:val="20"/>
        </w:rPr>
        <w:t xml:space="preserve">Tumregel: </w:t>
      </w:r>
      <w:proofErr w:type="spellStart"/>
      <w:r w:rsidRPr="00970090">
        <w:rPr>
          <w:rFonts w:asciiTheme="minorHAnsi" w:hAnsiTheme="minorHAnsi"/>
          <w:color w:val="1F3864" w:themeColor="accent5" w:themeShade="80"/>
          <w:sz w:val="20"/>
          <w:szCs w:val="20"/>
        </w:rPr>
        <w:t>Utbuffertstorlek</w:t>
      </w:r>
      <w:proofErr w:type="spellEnd"/>
      <w:r w:rsidRPr="00970090">
        <w:rPr>
          <w:rFonts w:asciiTheme="minorHAnsi" w:hAnsiTheme="minorHAnsi"/>
          <w:color w:val="1F3864" w:themeColor="accent5" w:themeShade="80"/>
          <w:sz w:val="20"/>
          <w:szCs w:val="20"/>
        </w:rPr>
        <w:t xml:space="preserve"> = RTT*C, där RTT är Round-</w:t>
      </w:r>
      <w:proofErr w:type="spellStart"/>
      <w:r w:rsidRPr="00970090">
        <w:rPr>
          <w:rFonts w:asciiTheme="minorHAnsi" w:hAnsiTheme="minorHAnsi"/>
          <w:color w:val="1F3864" w:themeColor="accent5" w:themeShade="80"/>
          <w:sz w:val="20"/>
          <w:szCs w:val="20"/>
        </w:rPr>
        <w:t>Trip</w:t>
      </w:r>
      <w:proofErr w:type="spellEnd"/>
      <w:r w:rsidRPr="00970090">
        <w:rPr>
          <w:rFonts w:asciiTheme="minorHAnsi" w:hAnsiTheme="minorHAnsi"/>
          <w:color w:val="1F3864" w:themeColor="accent5" w:themeShade="80"/>
          <w:sz w:val="20"/>
          <w:szCs w:val="20"/>
        </w:rPr>
        <w:t xml:space="preserve"> </w:t>
      </w:r>
      <w:proofErr w:type="spellStart"/>
      <w:r w:rsidRPr="00970090">
        <w:rPr>
          <w:rFonts w:asciiTheme="minorHAnsi" w:hAnsiTheme="minorHAnsi"/>
          <w:color w:val="1F3864" w:themeColor="accent5" w:themeShade="80"/>
          <w:sz w:val="20"/>
          <w:szCs w:val="20"/>
        </w:rPr>
        <w:t>Time</w:t>
      </w:r>
      <w:proofErr w:type="spellEnd"/>
      <w:r w:rsidRPr="00970090">
        <w:rPr>
          <w:rFonts w:asciiTheme="minorHAnsi" w:hAnsiTheme="minorHAnsi"/>
          <w:color w:val="1F3864" w:themeColor="accent5" w:themeShade="80"/>
          <w:sz w:val="20"/>
          <w:szCs w:val="20"/>
        </w:rPr>
        <w:t xml:space="preserve"> (</w:t>
      </w:r>
      <w:r w:rsidRPr="00970090">
        <w:rPr>
          <w:rStyle w:val="Strong"/>
          <w:rFonts w:asciiTheme="minorHAnsi" w:eastAsiaTheme="majorEastAsia" w:hAnsiTheme="minorHAnsi"/>
          <w:color w:val="1F3864" w:themeColor="accent5" w:themeShade="80"/>
          <w:sz w:val="20"/>
          <w:szCs w:val="20"/>
          <w:bdr w:val="none" w:sz="0" w:space="0" w:color="auto" w:frame="1"/>
        </w:rPr>
        <w:t>s</w:t>
      </w:r>
      <w:r w:rsidRPr="00970090">
        <w:rPr>
          <w:rFonts w:asciiTheme="minorHAnsi" w:hAnsiTheme="minorHAnsi"/>
          <w:color w:val="1F3864" w:themeColor="accent5" w:themeShade="80"/>
          <w:sz w:val="20"/>
          <w:szCs w:val="20"/>
        </w:rPr>
        <w:t>) och C är bandbredden (</w:t>
      </w:r>
      <w:r w:rsidRPr="00970090">
        <w:rPr>
          <w:rStyle w:val="Strong"/>
          <w:rFonts w:asciiTheme="minorHAnsi" w:eastAsiaTheme="majorEastAsia" w:hAnsiTheme="minorHAnsi"/>
          <w:color w:val="1F3864" w:themeColor="accent5" w:themeShade="80"/>
          <w:sz w:val="20"/>
          <w:szCs w:val="20"/>
          <w:bdr w:val="none" w:sz="0" w:space="0" w:color="auto" w:frame="1"/>
        </w:rPr>
        <w:t>bps</w:t>
      </w:r>
      <w:r w:rsidRPr="00970090">
        <w:rPr>
          <w:rFonts w:asciiTheme="minorHAnsi" w:hAnsiTheme="minorHAnsi"/>
          <w:color w:val="1F3864" w:themeColor="accent5" w:themeShade="80"/>
          <w:sz w:val="20"/>
          <w:szCs w:val="20"/>
        </w:rPr>
        <w:t>).</w:t>
      </w:r>
    </w:p>
    <w:p w:rsidR="00555389" w:rsidRPr="00970090" w:rsidRDefault="00555389" w:rsidP="00970090">
      <w:pPr>
        <w:pStyle w:val="NormalWeb"/>
        <w:numPr>
          <w:ilvl w:val="0"/>
          <w:numId w:val="40"/>
        </w:numPr>
        <w:shd w:val="clear" w:color="auto" w:fill="FFFFFF"/>
        <w:spacing w:before="0" w:beforeAutospacing="0" w:after="0" w:afterAutospacing="0"/>
        <w:rPr>
          <w:rFonts w:asciiTheme="minorHAnsi" w:eastAsiaTheme="majorEastAsia" w:hAnsiTheme="minorHAnsi"/>
          <w:color w:val="1F3864" w:themeColor="accent5" w:themeShade="80"/>
          <w:sz w:val="20"/>
          <w:szCs w:val="20"/>
          <w:bdr w:val="none" w:sz="0" w:space="0" w:color="auto" w:frame="1"/>
        </w:rPr>
      </w:pPr>
      <w:r w:rsidRPr="00970090">
        <w:rPr>
          <w:rFonts w:asciiTheme="minorHAnsi" w:hAnsiTheme="minorHAnsi"/>
          <w:color w:val="1F3864" w:themeColor="accent5" w:themeShade="80"/>
          <w:sz w:val="20"/>
          <w:szCs w:val="20"/>
        </w:rPr>
        <w:t xml:space="preserve">Förbättring: </w:t>
      </w:r>
      <w:proofErr w:type="spellStart"/>
      <w:r w:rsidRPr="00970090">
        <w:rPr>
          <w:rFonts w:asciiTheme="minorHAnsi" w:hAnsiTheme="minorHAnsi"/>
          <w:color w:val="1F3864" w:themeColor="accent5" w:themeShade="80"/>
          <w:sz w:val="20"/>
          <w:szCs w:val="20"/>
        </w:rPr>
        <w:t>Utbuffertstorlek</w:t>
      </w:r>
      <w:proofErr w:type="spellEnd"/>
      <w:r w:rsidRPr="00970090">
        <w:rPr>
          <w:rFonts w:asciiTheme="minorHAnsi" w:hAnsiTheme="minorHAnsi"/>
          <w:color w:val="1F3864" w:themeColor="accent5" w:themeShade="80"/>
          <w:sz w:val="20"/>
          <w:szCs w:val="20"/>
        </w:rPr>
        <w:t xml:space="preserve"> = </w:t>
      </w:r>
      <m:oMath>
        <m:f>
          <m:fPr>
            <m:ctrlPr>
              <w:rPr>
                <w:rStyle w:val="Strong"/>
                <w:rFonts w:ascii="Cambria Math" w:eastAsiaTheme="majorEastAsia" w:hAnsi="Cambria Math"/>
                <w:b w:val="0"/>
                <w:bCs w:val="0"/>
                <w:i/>
                <w:color w:val="1F3864" w:themeColor="accent5" w:themeShade="80"/>
                <w:sz w:val="28"/>
                <w:szCs w:val="20"/>
                <w:bdr w:val="none" w:sz="0" w:space="0" w:color="auto" w:frame="1"/>
              </w:rPr>
            </m:ctrlPr>
          </m:fPr>
          <m:num>
            <m:r>
              <m:rPr>
                <m:sty m:val="bi"/>
              </m:rPr>
              <w:rPr>
                <w:rStyle w:val="Strong"/>
                <w:rFonts w:ascii="Cambria Math" w:eastAsiaTheme="majorEastAsia" w:hAnsi="Cambria Math"/>
                <w:color w:val="1F3864" w:themeColor="accent5" w:themeShade="80"/>
                <w:sz w:val="28"/>
                <w:szCs w:val="20"/>
                <w:bdr w:val="none" w:sz="0" w:space="0" w:color="auto" w:frame="1"/>
              </w:rPr>
              <m:t>RTT</m:t>
            </m:r>
            <m:r>
              <w:rPr>
                <w:rStyle w:val="Strong"/>
                <w:rFonts w:ascii="Cambria Math" w:eastAsiaTheme="majorEastAsia" w:hAnsi="Cambria Math"/>
                <w:color w:val="1F3864" w:themeColor="accent5" w:themeShade="80"/>
                <w:sz w:val="28"/>
                <w:szCs w:val="20"/>
                <w:bdr w:val="none" w:sz="0" w:space="0" w:color="auto" w:frame="1"/>
              </w:rPr>
              <m:t>*</m:t>
            </m:r>
            <m:r>
              <m:rPr>
                <m:sty m:val="bi"/>
              </m:rPr>
              <w:rPr>
                <w:rStyle w:val="Strong"/>
                <w:rFonts w:ascii="Cambria Math" w:eastAsiaTheme="majorEastAsia" w:hAnsi="Cambria Math"/>
                <w:color w:val="1F3864" w:themeColor="accent5" w:themeShade="80"/>
                <w:sz w:val="28"/>
                <w:szCs w:val="20"/>
                <w:bdr w:val="none" w:sz="0" w:space="0" w:color="auto" w:frame="1"/>
              </w:rPr>
              <m:t>C</m:t>
            </m:r>
          </m:num>
          <m:den>
            <m:rad>
              <m:radPr>
                <m:degHide m:val="1"/>
                <m:ctrlPr>
                  <w:rPr>
                    <w:rStyle w:val="Strong"/>
                    <w:rFonts w:ascii="Cambria Math" w:eastAsiaTheme="majorEastAsia" w:hAnsi="Cambria Math"/>
                    <w:b w:val="0"/>
                    <w:bCs w:val="0"/>
                    <w:i/>
                    <w:color w:val="1F3864" w:themeColor="accent5" w:themeShade="80"/>
                    <w:sz w:val="28"/>
                    <w:szCs w:val="20"/>
                    <w:bdr w:val="none" w:sz="0" w:space="0" w:color="auto" w:frame="1"/>
                  </w:rPr>
                </m:ctrlPr>
              </m:radPr>
              <m:deg/>
              <m:e>
                <m:r>
                  <w:rPr>
                    <w:rStyle w:val="Strong"/>
                    <w:rFonts w:ascii="Cambria Math" w:eastAsiaTheme="majorEastAsia" w:hAnsi="Cambria Math"/>
                    <w:color w:val="1F3864" w:themeColor="accent5" w:themeShade="80"/>
                    <w:sz w:val="28"/>
                    <w:szCs w:val="20"/>
                    <w:bdr w:val="none" w:sz="0" w:space="0" w:color="auto" w:frame="1"/>
                  </w:rPr>
                  <m:t>N</m:t>
                </m:r>
              </m:e>
            </m:rad>
          </m:den>
        </m:f>
      </m:oMath>
      <w:r w:rsidRPr="00970090">
        <w:rPr>
          <w:rFonts w:asciiTheme="minorHAnsi" w:hAnsiTheme="minorHAnsi"/>
          <w:color w:val="1F3864" w:themeColor="accent5" w:themeShade="80"/>
          <w:sz w:val="20"/>
          <w:szCs w:val="20"/>
        </w:rPr>
        <w:t>, där N är antal</w:t>
      </w:r>
      <w:r w:rsidRPr="00970090">
        <w:rPr>
          <w:rStyle w:val="apple-converted-space"/>
          <w:rFonts w:asciiTheme="minorHAnsi" w:hAnsiTheme="minorHAnsi"/>
          <w:color w:val="1F3864" w:themeColor="accent5" w:themeShade="80"/>
          <w:sz w:val="20"/>
          <w:szCs w:val="20"/>
        </w:rPr>
        <w:t> </w:t>
      </w:r>
      <w:r w:rsidR="0011223C" w:rsidRPr="00970090">
        <w:rPr>
          <w:rStyle w:val="Strong"/>
          <w:rFonts w:asciiTheme="minorHAnsi" w:eastAsiaTheme="majorEastAsia" w:hAnsiTheme="minorHAnsi"/>
          <w:color w:val="1F3864" w:themeColor="accent5" w:themeShade="80"/>
          <w:sz w:val="20"/>
          <w:szCs w:val="20"/>
          <w:bdr w:val="none" w:sz="0" w:space="0" w:color="auto" w:frame="1"/>
        </w:rPr>
        <w:t>pågående</w:t>
      </w:r>
      <w:r w:rsidRPr="00970090">
        <w:rPr>
          <w:rStyle w:val="Strong"/>
          <w:rFonts w:asciiTheme="minorHAnsi" w:eastAsiaTheme="majorEastAsia" w:hAnsiTheme="minorHAnsi"/>
          <w:color w:val="1F3864" w:themeColor="accent5" w:themeShade="80"/>
          <w:sz w:val="20"/>
          <w:szCs w:val="20"/>
          <w:bdr w:val="none" w:sz="0" w:space="0" w:color="auto" w:frame="1"/>
        </w:rPr>
        <w:t xml:space="preserve"> TCP-</w:t>
      </w:r>
      <w:r w:rsidR="0011223C" w:rsidRPr="00970090">
        <w:rPr>
          <w:rStyle w:val="Strong"/>
          <w:rFonts w:asciiTheme="minorHAnsi" w:eastAsiaTheme="majorEastAsia" w:hAnsiTheme="minorHAnsi"/>
          <w:color w:val="1F3864" w:themeColor="accent5" w:themeShade="80"/>
          <w:sz w:val="20"/>
          <w:szCs w:val="20"/>
          <w:bdr w:val="none" w:sz="0" w:space="0" w:color="auto" w:frame="1"/>
        </w:rPr>
        <w:t>strömmar</w:t>
      </w:r>
      <w:r w:rsidRPr="00970090">
        <w:rPr>
          <w:rFonts w:asciiTheme="minorHAnsi" w:hAnsiTheme="minorHAnsi"/>
          <w:color w:val="1F3864" w:themeColor="accent5" w:themeShade="80"/>
          <w:sz w:val="20"/>
          <w:szCs w:val="20"/>
        </w:rPr>
        <w:t>.</w:t>
      </w:r>
    </w:p>
    <w:p w:rsidR="00555389" w:rsidRPr="00970090" w:rsidRDefault="00555389" w:rsidP="00555389">
      <w:pPr>
        <w:pStyle w:val="NormalWeb"/>
        <w:shd w:val="clear" w:color="auto" w:fill="FFFFFF"/>
        <w:spacing w:before="0" w:beforeAutospacing="0" w:after="0" w:afterAutospacing="0"/>
        <w:rPr>
          <w:rFonts w:asciiTheme="minorHAnsi" w:hAnsiTheme="minorHAnsi"/>
          <w:color w:val="1F3864" w:themeColor="accent5" w:themeShade="80"/>
          <w:sz w:val="20"/>
          <w:szCs w:val="20"/>
        </w:rPr>
      </w:pPr>
    </w:p>
    <w:p w:rsidR="00474BAA" w:rsidRPr="00970090" w:rsidRDefault="00474BAA" w:rsidP="00555389">
      <w:pPr>
        <w:pStyle w:val="NormalWeb"/>
        <w:shd w:val="clear" w:color="auto" w:fill="FFFFFF"/>
        <w:spacing w:before="0" w:beforeAutospacing="0" w:after="0" w:afterAutospacing="0"/>
        <w:rPr>
          <w:rFonts w:asciiTheme="minorHAnsi" w:hAnsiTheme="minorHAnsi"/>
          <w:color w:val="1F3864" w:themeColor="accent5" w:themeShade="80"/>
          <w:sz w:val="20"/>
          <w:szCs w:val="20"/>
        </w:rPr>
      </w:pPr>
    </w:p>
    <w:p w:rsidR="00474BAA" w:rsidRDefault="00474BAA" w:rsidP="00970090">
      <w:pPr>
        <w:pStyle w:val="NormalWeb"/>
        <w:shd w:val="clear" w:color="auto" w:fill="FFFFFF"/>
        <w:spacing w:before="0" w:beforeAutospacing="0" w:after="0" w:afterAutospacing="0"/>
        <w:rPr>
          <w:rFonts w:asciiTheme="minorHAnsi" w:hAnsiTheme="minorHAnsi" w:cs="Helvetica"/>
          <w:b/>
          <w:color w:val="1F3864" w:themeColor="accent5" w:themeShade="80"/>
          <w:sz w:val="22"/>
          <w:szCs w:val="20"/>
          <w:shd w:val="clear" w:color="auto" w:fill="FFFFFF"/>
        </w:rPr>
      </w:pPr>
      <w:r w:rsidRPr="00970090">
        <w:rPr>
          <w:rFonts w:asciiTheme="minorHAnsi" w:hAnsiTheme="minorHAnsi" w:cs="Helvetica"/>
          <w:b/>
          <w:color w:val="1F3864" w:themeColor="accent5" w:themeShade="80"/>
          <w:sz w:val="22"/>
          <w:szCs w:val="20"/>
          <w:shd w:val="clear" w:color="auto" w:fill="FFFFFF"/>
        </w:rPr>
        <w:t xml:space="preserve">Vilka </w:t>
      </w:r>
      <w:proofErr w:type="spellStart"/>
      <w:r w:rsidRPr="00970090">
        <w:rPr>
          <w:rFonts w:asciiTheme="minorHAnsi" w:hAnsiTheme="minorHAnsi" w:cs="Helvetica"/>
          <w:b/>
          <w:color w:val="1F3864" w:themeColor="accent5" w:themeShade="80"/>
          <w:sz w:val="22"/>
          <w:szCs w:val="20"/>
          <w:shd w:val="clear" w:color="auto" w:fill="FFFFFF"/>
        </w:rPr>
        <w:t>routingprotokoll</w:t>
      </w:r>
      <w:proofErr w:type="spellEnd"/>
      <w:r w:rsidRPr="00970090">
        <w:rPr>
          <w:rFonts w:asciiTheme="minorHAnsi" w:hAnsiTheme="minorHAnsi" w:cs="Helvetica"/>
          <w:b/>
          <w:color w:val="1F3864" w:themeColor="accent5" w:themeShade="80"/>
          <w:sz w:val="22"/>
          <w:szCs w:val="20"/>
          <w:shd w:val="clear" w:color="auto" w:fill="FFFFFF"/>
        </w:rPr>
        <w:t xml:space="preserve"> används för olika situationer?</w:t>
      </w:r>
    </w:p>
    <w:p w:rsidR="009A1B94" w:rsidRDefault="009A1B94" w:rsidP="00970090">
      <w:pPr>
        <w:pStyle w:val="NormalWeb"/>
        <w:shd w:val="clear" w:color="auto" w:fill="FFFFFF"/>
        <w:spacing w:before="0" w:beforeAutospacing="0" w:after="0" w:afterAutospacing="0"/>
        <w:rPr>
          <w:rFonts w:asciiTheme="minorHAnsi" w:hAnsiTheme="minorHAnsi" w:cs="Helvetica"/>
          <w:b/>
          <w:color w:val="1F3864" w:themeColor="accent5" w:themeShade="80"/>
          <w:sz w:val="22"/>
          <w:szCs w:val="20"/>
          <w:shd w:val="clear" w:color="auto" w:fill="FFFFFF"/>
        </w:rPr>
      </w:pPr>
    </w:p>
    <w:p w:rsidR="00970090" w:rsidRPr="00970090" w:rsidRDefault="00970090" w:rsidP="00970090">
      <w:pPr>
        <w:pStyle w:val="NormalWeb"/>
        <w:shd w:val="clear" w:color="auto" w:fill="FFFFFF"/>
        <w:spacing w:before="0" w:beforeAutospacing="0" w:after="0" w:afterAutospacing="0"/>
        <w:rPr>
          <w:rFonts w:asciiTheme="minorHAnsi" w:hAnsiTheme="minorHAnsi" w:cs="Helvetica"/>
          <w:b/>
          <w:color w:val="1F3864" w:themeColor="accent5" w:themeShade="80"/>
          <w:sz w:val="22"/>
          <w:szCs w:val="20"/>
          <w:shd w:val="clear" w:color="auto" w:fill="FFFFFF"/>
        </w:rPr>
      </w:pPr>
    </w:p>
    <w:p w:rsidR="00555389" w:rsidRPr="00970090" w:rsidRDefault="00970090" w:rsidP="00555389">
      <w:pPr>
        <w:pStyle w:val="NormalWeb"/>
        <w:shd w:val="clear" w:color="auto" w:fill="FFFFFF"/>
        <w:spacing w:before="0" w:beforeAutospacing="0" w:after="0" w:afterAutospacing="0"/>
        <w:rPr>
          <w:rFonts w:asciiTheme="minorHAnsi" w:hAnsiTheme="minorHAnsi"/>
          <w:b/>
          <w:color w:val="1F3864" w:themeColor="accent5" w:themeShade="80"/>
          <w:sz w:val="22"/>
          <w:szCs w:val="20"/>
        </w:rPr>
      </w:pPr>
      <w:r w:rsidRPr="00970090">
        <w:rPr>
          <w:rFonts w:asciiTheme="minorHAnsi" w:hAnsiTheme="minorHAnsi" w:cs="Helvetica"/>
          <w:b/>
          <w:color w:val="1F3864" w:themeColor="accent5" w:themeShade="80"/>
          <w:sz w:val="22"/>
          <w:szCs w:val="20"/>
          <w:shd w:val="clear" w:color="auto" w:fill="FFFFFF"/>
        </w:rPr>
        <w:t xml:space="preserve">Vad innebär begreppen forward och </w:t>
      </w:r>
      <w:proofErr w:type="spellStart"/>
      <w:r w:rsidRPr="00970090">
        <w:rPr>
          <w:rFonts w:asciiTheme="minorHAnsi" w:hAnsiTheme="minorHAnsi" w:cs="Helvetica"/>
          <w:b/>
          <w:color w:val="1F3864" w:themeColor="accent5" w:themeShade="80"/>
          <w:sz w:val="22"/>
          <w:szCs w:val="20"/>
          <w:shd w:val="clear" w:color="auto" w:fill="FFFFFF"/>
        </w:rPr>
        <w:t>routing</w:t>
      </w:r>
      <w:proofErr w:type="spellEnd"/>
      <w:r w:rsidRPr="00970090">
        <w:rPr>
          <w:rFonts w:asciiTheme="minorHAnsi" w:hAnsiTheme="minorHAnsi" w:cs="Helvetica"/>
          <w:b/>
          <w:color w:val="1F3864" w:themeColor="accent5" w:themeShade="80"/>
          <w:sz w:val="22"/>
          <w:szCs w:val="20"/>
          <w:shd w:val="clear" w:color="auto" w:fill="FFFFFF"/>
        </w:rPr>
        <w:t>?</w:t>
      </w:r>
    </w:p>
    <w:p w:rsidR="00970090" w:rsidRPr="00970090" w:rsidRDefault="00970090" w:rsidP="00970090">
      <w:pPr>
        <w:spacing w:after="0" w:line="240" w:lineRule="auto"/>
        <w:rPr>
          <w:rFonts w:eastAsia="Times New Roman" w:cs="Helvetica"/>
          <w:color w:val="1F3864" w:themeColor="accent5" w:themeShade="80"/>
          <w:sz w:val="19"/>
          <w:szCs w:val="19"/>
          <w:bdr w:val="none" w:sz="0" w:space="0" w:color="auto" w:frame="1"/>
          <w:shd w:val="clear" w:color="auto" w:fill="FFFFFF"/>
          <w:lang w:val="sv-SE" w:eastAsia="sv-SE"/>
        </w:rPr>
      </w:pPr>
    </w:p>
    <w:p w:rsidR="00970090" w:rsidRPr="00970090" w:rsidRDefault="00970090" w:rsidP="00970090">
      <w:pPr>
        <w:spacing w:after="0" w:line="240" w:lineRule="auto"/>
        <w:rPr>
          <w:rFonts w:eastAsia="Times New Roman" w:cs="Times New Roman"/>
          <w:color w:val="1F3864" w:themeColor="accent5" w:themeShade="80"/>
          <w:sz w:val="20"/>
          <w:szCs w:val="20"/>
          <w:lang w:val="sv-SE" w:eastAsia="sv-SE"/>
        </w:rPr>
      </w:pPr>
      <w:proofErr w:type="spellStart"/>
      <w:r w:rsidRPr="00970090">
        <w:rPr>
          <w:rFonts w:eastAsia="Times New Roman" w:cs="Helvetica"/>
          <w:b/>
          <w:bCs/>
          <w:color w:val="1F3864" w:themeColor="accent5" w:themeShade="80"/>
          <w:sz w:val="20"/>
          <w:szCs w:val="20"/>
          <w:bdr w:val="none" w:sz="0" w:space="0" w:color="auto" w:frame="1"/>
          <w:shd w:val="clear" w:color="auto" w:fill="FFFFFF"/>
          <w:lang w:val="sv-SE" w:eastAsia="sv-SE"/>
        </w:rPr>
        <w:t>Forwarding</w:t>
      </w:r>
      <w:proofErr w:type="spellEnd"/>
      <w:r w:rsidRPr="00970090">
        <w:rPr>
          <w:rFonts w:eastAsia="Times New Roman" w:cs="Helvetica"/>
          <w:color w:val="1F3864" w:themeColor="accent5" w:themeShade="80"/>
          <w:sz w:val="20"/>
          <w:szCs w:val="20"/>
          <w:bdr w:val="none" w:sz="0" w:space="0" w:color="auto" w:frame="1"/>
          <w:shd w:val="clear" w:color="auto" w:fill="FFFFFF"/>
          <w:lang w:val="sv-SE" w:eastAsia="sv-SE"/>
        </w:rPr>
        <w:t>: Varje router skickar ett IP-paket vidare genom respektive bestämd </w:t>
      </w:r>
      <w:proofErr w:type="spellStart"/>
      <w:r w:rsidRPr="00970090">
        <w:rPr>
          <w:rFonts w:eastAsia="Times New Roman" w:cs="Helvetica"/>
          <w:b/>
          <w:bCs/>
          <w:color w:val="1F3864" w:themeColor="accent5" w:themeShade="80"/>
          <w:sz w:val="20"/>
          <w:szCs w:val="20"/>
          <w:bdr w:val="none" w:sz="0" w:space="0" w:color="auto" w:frame="1"/>
          <w:shd w:val="clear" w:color="auto" w:fill="FFFFFF"/>
          <w:lang w:val="sv-SE" w:eastAsia="sv-SE"/>
        </w:rPr>
        <w:t>utport</w:t>
      </w:r>
      <w:proofErr w:type="spellEnd"/>
      <w:r w:rsidRPr="00970090">
        <w:rPr>
          <w:rFonts w:eastAsia="Times New Roman" w:cs="Helvetica"/>
          <w:color w:val="1F3864" w:themeColor="accent5" w:themeShade="80"/>
          <w:sz w:val="20"/>
          <w:szCs w:val="20"/>
          <w:bdr w:val="none" w:sz="0" w:space="0" w:color="auto" w:frame="1"/>
          <w:shd w:val="clear" w:color="auto" w:fill="FFFFFF"/>
          <w:lang w:val="sv-SE" w:eastAsia="sv-SE"/>
        </w:rPr>
        <w:t>.</w:t>
      </w:r>
    </w:p>
    <w:p w:rsidR="00970090" w:rsidRPr="00970090" w:rsidRDefault="00970090" w:rsidP="00970090">
      <w:pPr>
        <w:spacing w:after="0" w:line="240" w:lineRule="auto"/>
        <w:rPr>
          <w:rFonts w:eastAsia="Times New Roman" w:cs="Helvetica"/>
          <w:color w:val="1F3864" w:themeColor="accent5" w:themeShade="80"/>
          <w:sz w:val="20"/>
          <w:szCs w:val="20"/>
          <w:bdr w:val="none" w:sz="0" w:space="0" w:color="auto" w:frame="1"/>
          <w:shd w:val="clear" w:color="auto" w:fill="FFFFFF"/>
          <w:lang w:val="sv-SE" w:eastAsia="sv-SE"/>
        </w:rPr>
      </w:pPr>
      <w:proofErr w:type="spellStart"/>
      <w:r w:rsidRPr="00970090">
        <w:rPr>
          <w:rFonts w:eastAsia="Times New Roman" w:cs="Helvetica"/>
          <w:b/>
          <w:bCs/>
          <w:color w:val="1F3864" w:themeColor="accent5" w:themeShade="80"/>
          <w:sz w:val="20"/>
          <w:szCs w:val="20"/>
          <w:bdr w:val="none" w:sz="0" w:space="0" w:color="auto" w:frame="1"/>
          <w:shd w:val="clear" w:color="auto" w:fill="FFFFFF"/>
          <w:lang w:val="sv-SE" w:eastAsia="sv-SE"/>
        </w:rPr>
        <w:t>Routing</w:t>
      </w:r>
      <w:proofErr w:type="spellEnd"/>
      <w:r w:rsidRPr="00970090">
        <w:rPr>
          <w:rFonts w:eastAsia="Times New Roman" w:cs="Helvetica"/>
          <w:color w:val="1F3864" w:themeColor="accent5" w:themeShade="80"/>
          <w:sz w:val="20"/>
          <w:szCs w:val="20"/>
          <w:bdr w:val="none" w:sz="0" w:space="0" w:color="auto" w:frame="1"/>
          <w:shd w:val="clear" w:color="auto" w:fill="FFFFFF"/>
          <w:lang w:val="sv-SE" w:eastAsia="sv-SE"/>
        </w:rPr>
        <w:t>: Att välja "</w:t>
      </w:r>
      <w:r w:rsidRPr="00970090">
        <w:rPr>
          <w:rFonts w:eastAsia="Times New Roman" w:cs="Helvetica"/>
          <w:b/>
          <w:bCs/>
          <w:color w:val="1F3864" w:themeColor="accent5" w:themeShade="80"/>
          <w:sz w:val="20"/>
          <w:szCs w:val="20"/>
          <w:bdr w:val="none" w:sz="0" w:space="0" w:color="auto" w:frame="1"/>
          <w:shd w:val="clear" w:color="auto" w:fill="FFFFFF"/>
          <w:lang w:val="sv-SE" w:eastAsia="sv-SE"/>
        </w:rPr>
        <w:t>bästa väg</w:t>
      </w:r>
      <w:r w:rsidRPr="00970090">
        <w:rPr>
          <w:rFonts w:eastAsia="Times New Roman" w:cs="Helvetica"/>
          <w:color w:val="1F3864" w:themeColor="accent5" w:themeShade="80"/>
          <w:sz w:val="20"/>
          <w:szCs w:val="20"/>
          <w:bdr w:val="none" w:sz="0" w:space="0" w:color="auto" w:frame="1"/>
          <w:shd w:val="clear" w:color="auto" w:fill="FFFFFF"/>
          <w:lang w:val="sv-SE" w:eastAsia="sv-SE"/>
        </w:rPr>
        <w:t>" från sändande värd till mottagande. Val av </w:t>
      </w:r>
      <w:proofErr w:type="spellStart"/>
      <w:r w:rsidRPr="00970090">
        <w:rPr>
          <w:rFonts w:eastAsia="Times New Roman" w:cs="Helvetica"/>
          <w:b/>
          <w:bCs/>
          <w:color w:val="1F3864" w:themeColor="accent5" w:themeShade="80"/>
          <w:sz w:val="20"/>
          <w:szCs w:val="20"/>
          <w:bdr w:val="none" w:sz="0" w:space="0" w:color="auto" w:frame="1"/>
          <w:shd w:val="clear" w:color="auto" w:fill="FFFFFF"/>
          <w:lang w:val="sv-SE" w:eastAsia="sv-SE"/>
        </w:rPr>
        <w:t>utport</w:t>
      </w:r>
      <w:proofErr w:type="spellEnd"/>
      <w:r w:rsidRPr="00970090">
        <w:rPr>
          <w:rFonts w:eastAsia="Times New Roman" w:cs="Helvetica"/>
          <w:color w:val="1F3864" w:themeColor="accent5" w:themeShade="80"/>
          <w:sz w:val="20"/>
          <w:szCs w:val="20"/>
          <w:bdr w:val="none" w:sz="0" w:space="0" w:color="auto" w:frame="1"/>
          <w:shd w:val="clear" w:color="auto" w:fill="FFFFFF"/>
          <w:lang w:val="sv-SE" w:eastAsia="sv-SE"/>
        </w:rPr>
        <w:t> görs i varje router längs vägen.</w:t>
      </w:r>
    </w:p>
    <w:p w:rsidR="00970090" w:rsidRDefault="00970090" w:rsidP="00555389">
      <w:pPr>
        <w:pStyle w:val="NormalWeb"/>
        <w:shd w:val="clear" w:color="auto" w:fill="FFFFFF"/>
        <w:spacing w:before="0" w:beforeAutospacing="0" w:after="0" w:afterAutospacing="0"/>
        <w:rPr>
          <w:rFonts w:asciiTheme="minorHAnsi" w:hAnsiTheme="minorHAnsi"/>
          <w:color w:val="1F3864" w:themeColor="accent5" w:themeShade="80"/>
          <w:sz w:val="20"/>
          <w:szCs w:val="20"/>
        </w:rPr>
      </w:pPr>
    </w:p>
    <w:p w:rsidR="00970090" w:rsidRPr="00970090" w:rsidRDefault="00970090" w:rsidP="00555389">
      <w:pPr>
        <w:pStyle w:val="NormalWeb"/>
        <w:shd w:val="clear" w:color="auto" w:fill="FFFFFF"/>
        <w:spacing w:before="0" w:beforeAutospacing="0" w:after="0" w:afterAutospacing="0"/>
        <w:rPr>
          <w:rFonts w:asciiTheme="minorHAnsi" w:hAnsiTheme="minorHAnsi"/>
          <w:color w:val="1F3864" w:themeColor="accent5" w:themeShade="80"/>
          <w:sz w:val="20"/>
          <w:szCs w:val="20"/>
        </w:rPr>
      </w:pPr>
    </w:p>
    <w:p w:rsidR="00555389" w:rsidRPr="00970090" w:rsidRDefault="00970090" w:rsidP="00555389">
      <w:pPr>
        <w:pStyle w:val="NormalWeb"/>
        <w:shd w:val="clear" w:color="auto" w:fill="FFFFFF"/>
        <w:spacing w:before="0" w:beforeAutospacing="0" w:after="240" w:afterAutospacing="0" w:line="234" w:lineRule="atLeast"/>
        <w:rPr>
          <w:rFonts w:asciiTheme="minorHAnsi" w:hAnsiTheme="minorHAnsi"/>
          <w:b/>
          <w:color w:val="1F3864" w:themeColor="accent5" w:themeShade="80"/>
        </w:rPr>
      </w:pPr>
      <w:r w:rsidRPr="00970090">
        <w:rPr>
          <w:rFonts w:asciiTheme="minorHAnsi" w:hAnsiTheme="minorHAnsi" w:cs="Helvetica"/>
          <w:b/>
          <w:color w:val="1F3864" w:themeColor="accent5" w:themeShade="80"/>
          <w:sz w:val="22"/>
          <w:szCs w:val="20"/>
          <w:shd w:val="clear" w:color="auto" w:fill="FFFFFF"/>
        </w:rPr>
        <w:t>Vad är korrekt beträffande flaggor/fält för fragmentering?</w:t>
      </w:r>
    </w:p>
    <w:p w:rsidR="00970090" w:rsidRPr="00970090" w:rsidRDefault="00970090" w:rsidP="00970090">
      <w:pPr>
        <w:numPr>
          <w:ilvl w:val="0"/>
          <w:numId w:val="41"/>
        </w:numPr>
        <w:shd w:val="clear" w:color="auto" w:fill="FFFFFF"/>
        <w:spacing w:after="0" w:line="240" w:lineRule="auto"/>
        <w:ind w:left="0"/>
        <w:rPr>
          <w:rFonts w:eastAsia="Times New Roman" w:cs="Helvetica"/>
          <w:color w:val="1F3864" w:themeColor="accent5" w:themeShade="80"/>
          <w:sz w:val="20"/>
          <w:szCs w:val="20"/>
          <w:lang w:val="sv-SE" w:eastAsia="sv-SE"/>
        </w:rPr>
      </w:pPr>
      <w:r w:rsidRPr="00970090">
        <w:rPr>
          <w:rFonts w:eastAsia="Times New Roman" w:cs="Helvetica"/>
          <w:color w:val="1F3864" w:themeColor="accent5" w:themeShade="80"/>
          <w:sz w:val="20"/>
          <w:szCs w:val="20"/>
          <w:lang w:val="sv-SE" w:eastAsia="sv-SE"/>
        </w:rPr>
        <w:t xml:space="preserve">Om flaggan </w:t>
      </w:r>
      <w:proofErr w:type="spellStart"/>
      <w:r w:rsidRPr="00970090">
        <w:rPr>
          <w:rFonts w:eastAsia="Times New Roman" w:cs="Helvetica"/>
          <w:color w:val="1F3864" w:themeColor="accent5" w:themeShade="80"/>
          <w:sz w:val="20"/>
          <w:szCs w:val="20"/>
          <w:lang w:val="sv-SE" w:eastAsia="sv-SE"/>
        </w:rPr>
        <w:t>Don't</w:t>
      </w:r>
      <w:proofErr w:type="spellEnd"/>
      <w:r w:rsidRPr="00970090">
        <w:rPr>
          <w:rFonts w:eastAsia="Times New Roman" w:cs="Helvetica"/>
          <w:color w:val="1F3864" w:themeColor="accent5" w:themeShade="80"/>
          <w:sz w:val="20"/>
          <w:szCs w:val="20"/>
          <w:lang w:val="sv-SE" w:eastAsia="sv-SE"/>
        </w:rPr>
        <w:t xml:space="preserve"> Fragment (DF) är satt, kan paketet </w:t>
      </w:r>
      <w:r w:rsidRPr="00970090">
        <w:rPr>
          <w:rFonts w:eastAsia="Times New Roman" w:cs="Helvetica"/>
          <w:b/>
          <w:bCs/>
          <w:color w:val="1F3864" w:themeColor="accent5" w:themeShade="80"/>
          <w:sz w:val="20"/>
          <w:szCs w:val="20"/>
          <w:bdr w:val="none" w:sz="0" w:space="0" w:color="auto" w:frame="1"/>
          <w:lang w:val="sv-SE" w:eastAsia="sv-SE"/>
        </w:rPr>
        <w:t>inte delas upp</w:t>
      </w:r>
      <w:r w:rsidRPr="00970090">
        <w:rPr>
          <w:rFonts w:eastAsia="Times New Roman" w:cs="Helvetica"/>
          <w:color w:val="1F3864" w:themeColor="accent5" w:themeShade="80"/>
          <w:sz w:val="20"/>
          <w:szCs w:val="20"/>
          <w:lang w:val="sv-SE" w:eastAsia="sv-SE"/>
        </w:rPr>
        <w:t>.</w:t>
      </w:r>
    </w:p>
    <w:p w:rsidR="00970090" w:rsidRPr="00970090" w:rsidRDefault="00970090" w:rsidP="00970090">
      <w:pPr>
        <w:numPr>
          <w:ilvl w:val="0"/>
          <w:numId w:val="41"/>
        </w:numPr>
        <w:shd w:val="clear" w:color="auto" w:fill="FFFFFF"/>
        <w:spacing w:after="0" w:line="240" w:lineRule="auto"/>
        <w:ind w:left="0"/>
        <w:rPr>
          <w:rFonts w:eastAsia="Times New Roman" w:cs="Helvetica"/>
          <w:color w:val="1F3864" w:themeColor="accent5" w:themeShade="80"/>
          <w:sz w:val="20"/>
          <w:szCs w:val="20"/>
          <w:lang w:val="sv-SE" w:eastAsia="sv-SE"/>
        </w:rPr>
      </w:pPr>
      <w:r w:rsidRPr="00970090">
        <w:rPr>
          <w:rFonts w:eastAsia="Times New Roman" w:cs="Helvetica"/>
          <w:color w:val="1F3864" w:themeColor="accent5" w:themeShade="80"/>
          <w:sz w:val="20"/>
          <w:szCs w:val="20"/>
          <w:lang w:val="sv-SE" w:eastAsia="sv-SE"/>
        </w:rPr>
        <w:t xml:space="preserve">Om flaggan </w:t>
      </w:r>
      <w:proofErr w:type="spellStart"/>
      <w:r w:rsidRPr="00970090">
        <w:rPr>
          <w:rFonts w:eastAsia="Times New Roman" w:cs="Helvetica"/>
          <w:color w:val="1F3864" w:themeColor="accent5" w:themeShade="80"/>
          <w:sz w:val="20"/>
          <w:szCs w:val="20"/>
          <w:lang w:val="sv-SE" w:eastAsia="sv-SE"/>
        </w:rPr>
        <w:t>More</w:t>
      </w:r>
      <w:proofErr w:type="spellEnd"/>
      <w:r w:rsidRPr="00970090">
        <w:rPr>
          <w:rFonts w:eastAsia="Times New Roman" w:cs="Helvetica"/>
          <w:color w:val="1F3864" w:themeColor="accent5" w:themeShade="80"/>
          <w:sz w:val="20"/>
          <w:szCs w:val="20"/>
          <w:lang w:val="sv-SE" w:eastAsia="sv-SE"/>
        </w:rPr>
        <w:t xml:space="preserve"> Fragments (MF) är satt, är det fråga om ett paket som innehåller en del av ett uppdelat paket, men dock inte det sista i sekvensen.</w:t>
      </w:r>
    </w:p>
    <w:p w:rsidR="00970090" w:rsidRPr="00970090" w:rsidRDefault="00970090" w:rsidP="00970090">
      <w:pPr>
        <w:numPr>
          <w:ilvl w:val="0"/>
          <w:numId w:val="41"/>
        </w:numPr>
        <w:shd w:val="clear" w:color="auto" w:fill="FFFFFF"/>
        <w:spacing w:after="0" w:line="240" w:lineRule="auto"/>
        <w:ind w:left="0"/>
        <w:rPr>
          <w:rFonts w:eastAsia="Times New Roman" w:cs="Helvetica"/>
          <w:color w:val="1F3864" w:themeColor="accent5" w:themeShade="80"/>
          <w:sz w:val="20"/>
          <w:szCs w:val="20"/>
          <w:lang w:val="sv-SE" w:eastAsia="sv-SE"/>
        </w:rPr>
      </w:pPr>
      <w:r w:rsidRPr="00970090">
        <w:rPr>
          <w:rFonts w:eastAsia="Times New Roman" w:cs="Helvetica"/>
          <w:color w:val="1F3864" w:themeColor="accent5" w:themeShade="80"/>
          <w:sz w:val="20"/>
          <w:szCs w:val="20"/>
          <w:lang w:val="sv-SE" w:eastAsia="sv-SE"/>
        </w:rPr>
        <w:t>Fragment offset anger </w:t>
      </w:r>
      <w:r w:rsidRPr="00970090">
        <w:rPr>
          <w:rFonts w:eastAsia="Times New Roman" w:cs="Helvetica"/>
          <w:b/>
          <w:bCs/>
          <w:color w:val="1F3864" w:themeColor="accent5" w:themeShade="80"/>
          <w:sz w:val="20"/>
          <w:szCs w:val="20"/>
          <w:bdr w:val="none" w:sz="0" w:space="0" w:color="auto" w:frame="1"/>
          <w:lang w:val="sv-SE" w:eastAsia="sv-SE"/>
        </w:rPr>
        <w:t>relativt</w:t>
      </w:r>
      <w:r w:rsidRPr="00970090">
        <w:rPr>
          <w:rFonts w:eastAsia="Times New Roman" w:cs="Helvetica"/>
          <w:color w:val="1F3864" w:themeColor="accent5" w:themeShade="80"/>
          <w:sz w:val="20"/>
          <w:szCs w:val="20"/>
          <w:lang w:val="sv-SE" w:eastAsia="sv-SE"/>
        </w:rPr>
        <w:t> bytenummer i en sekvens av paket för ett uppdelat paket. Paketen i sekvensen innehåller alltid heltalsmultiplar av </w:t>
      </w:r>
      <w:r w:rsidRPr="00970090">
        <w:rPr>
          <w:rFonts w:eastAsia="Times New Roman" w:cs="Helvetica"/>
          <w:b/>
          <w:bCs/>
          <w:color w:val="1F3864" w:themeColor="accent5" w:themeShade="80"/>
          <w:sz w:val="20"/>
          <w:szCs w:val="20"/>
          <w:bdr w:val="none" w:sz="0" w:space="0" w:color="auto" w:frame="1"/>
          <w:lang w:val="sv-SE" w:eastAsia="sv-SE"/>
        </w:rPr>
        <w:t>8</w:t>
      </w:r>
      <w:r w:rsidRPr="00970090">
        <w:rPr>
          <w:rFonts w:eastAsia="Times New Roman" w:cs="Helvetica"/>
          <w:color w:val="1F3864" w:themeColor="accent5" w:themeShade="80"/>
          <w:sz w:val="20"/>
          <w:szCs w:val="20"/>
          <w:lang w:val="sv-SE" w:eastAsia="sv-SE"/>
        </w:rPr>
        <w:t> byte, med reservation för det sista.</w:t>
      </w:r>
    </w:p>
    <w:p w:rsidR="008A6EBD" w:rsidRPr="00970090" w:rsidRDefault="00970090" w:rsidP="00970090">
      <w:pPr>
        <w:numPr>
          <w:ilvl w:val="0"/>
          <w:numId w:val="41"/>
        </w:numPr>
        <w:shd w:val="clear" w:color="auto" w:fill="FFFFFF"/>
        <w:spacing w:after="0" w:line="240" w:lineRule="auto"/>
        <w:ind w:left="0"/>
        <w:rPr>
          <w:rFonts w:eastAsia="Times New Roman" w:cs="Helvetica"/>
          <w:color w:val="1F3864" w:themeColor="accent5" w:themeShade="80"/>
          <w:sz w:val="20"/>
          <w:szCs w:val="20"/>
          <w:lang w:val="sv-SE" w:eastAsia="sv-SE"/>
        </w:rPr>
      </w:pPr>
      <w:r w:rsidRPr="00970090">
        <w:rPr>
          <w:rFonts w:eastAsia="Times New Roman" w:cs="Helvetica"/>
          <w:color w:val="1F3864" w:themeColor="accent5" w:themeShade="80"/>
          <w:sz w:val="20"/>
          <w:szCs w:val="20"/>
          <w:lang w:val="sv-SE" w:eastAsia="sv-SE"/>
        </w:rPr>
        <w:t>Ordlängden för Fragment offset är </w:t>
      </w:r>
      <w:r w:rsidRPr="00970090">
        <w:rPr>
          <w:rFonts w:eastAsia="Times New Roman" w:cs="Helvetica"/>
          <w:b/>
          <w:bCs/>
          <w:color w:val="1F3864" w:themeColor="accent5" w:themeShade="80"/>
          <w:sz w:val="20"/>
          <w:szCs w:val="20"/>
          <w:bdr w:val="none" w:sz="0" w:space="0" w:color="auto" w:frame="1"/>
          <w:lang w:val="sv-SE" w:eastAsia="sv-SE"/>
        </w:rPr>
        <w:t>13</w:t>
      </w:r>
      <w:r w:rsidRPr="00970090">
        <w:rPr>
          <w:rFonts w:eastAsia="Times New Roman" w:cs="Helvetica"/>
          <w:color w:val="1F3864" w:themeColor="accent5" w:themeShade="80"/>
          <w:sz w:val="20"/>
          <w:szCs w:val="20"/>
          <w:lang w:val="sv-SE" w:eastAsia="sv-SE"/>
        </w:rPr>
        <w:t> bitar vilket ger </w:t>
      </w:r>
      <w:r w:rsidRPr="00970090">
        <w:rPr>
          <w:rFonts w:eastAsia="Times New Roman" w:cs="Helvetica"/>
          <w:b/>
          <w:bCs/>
          <w:color w:val="1F3864" w:themeColor="accent5" w:themeShade="80"/>
          <w:sz w:val="20"/>
          <w:szCs w:val="20"/>
          <w:bdr w:val="none" w:sz="0" w:space="0" w:color="auto" w:frame="1"/>
          <w:lang w:val="sv-SE" w:eastAsia="sv-SE"/>
        </w:rPr>
        <w:t>8192</w:t>
      </w:r>
      <w:r w:rsidRPr="00970090">
        <w:rPr>
          <w:rFonts w:eastAsia="Times New Roman" w:cs="Helvetica"/>
          <w:color w:val="1F3864" w:themeColor="accent5" w:themeShade="80"/>
          <w:sz w:val="20"/>
          <w:szCs w:val="20"/>
          <w:lang w:val="sv-SE" w:eastAsia="sv-SE"/>
        </w:rPr>
        <w:t> </w:t>
      </w:r>
      <w:r w:rsidRPr="00970090">
        <w:rPr>
          <w:rFonts w:eastAsia="Times New Roman" w:cs="Helvetica"/>
          <w:b/>
          <w:bCs/>
          <w:color w:val="1F3864" w:themeColor="accent5" w:themeShade="80"/>
          <w:sz w:val="20"/>
          <w:szCs w:val="20"/>
          <w:bdr w:val="none" w:sz="0" w:space="0" w:color="auto" w:frame="1"/>
          <w:lang w:val="sv-SE" w:eastAsia="sv-SE"/>
        </w:rPr>
        <w:t>relativa</w:t>
      </w:r>
      <w:r w:rsidRPr="00970090">
        <w:rPr>
          <w:rFonts w:eastAsia="Times New Roman" w:cs="Helvetica"/>
          <w:color w:val="1F3864" w:themeColor="accent5" w:themeShade="80"/>
          <w:sz w:val="20"/>
          <w:szCs w:val="20"/>
          <w:lang w:val="sv-SE" w:eastAsia="sv-SE"/>
        </w:rPr>
        <w:t> sekvensnummer.</w:t>
      </w:r>
    </w:p>
    <w:p w:rsidR="00970090" w:rsidRDefault="00970090">
      <w:pPr>
        <w:rPr>
          <w:rFonts w:asciiTheme="majorHAnsi" w:eastAsiaTheme="majorEastAsia" w:hAnsiTheme="majorHAnsi" w:cstheme="majorBidi"/>
          <w:color w:val="1F3864" w:themeColor="accent5" w:themeShade="80"/>
          <w:sz w:val="32"/>
          <w:szCs w:val="32"/>
          <w:lang w:val="sv-SE"/>
        </w:rPr>
      </w:pPr>
      <w:r>
        <w:rPr>
          <w:color w:val="1F3864" w:themeColor="accent5" w:themeShade="80"/>
          <w:lang w:val="sv-SE"/>
        </w:rPr>
        <w:br w:type="page"/>
      </w:r>
    </w:p>
    <w:p w:rsidR="003367F5" w:rsidRPr="008A6EBD" w:rsidRDefault="003367F5" w:rsidP="00CF493A">
      <w:pPr>
        <w:pStyle w:val="Heading1"/>
        <w:rPr>
          <w:color w:val="1F3864" w:themeColor="accent5" w:themeShade="80"/>
          <w:lang w:val="sv-SE"/>
        </w:rPr>
      </w:pPr>
      <w:r w:rsidRPr="008A6EBD">
        <w:rPr>
          <w:color w:val="1F3864" w:themeColor="accent5" w:themeShade="80"/>
          <w:lang w:val="sv-SE"/>
        </w:rPr>
        <w:lastRenderedPageBreak/>
        <w:t>Dugga 5</w:t>
      </w:r>
    </w:p>
    <w:p w:rsidR="003367F5" w:rsidRPr="008A6EBD" w:rsidRDefault="003367F5" w:rsidP="003367F5">
      <w:pPr>
        <w:rPr>
          <w:color w:val="1F3864" w:themeColor="accent5" w:themeShade="80"/>
          <w:shd w:val="clear" w:color="auto" w:fill="FFFFFF"/>
          <w:lang w:val="sv-SE" w:eastAsia="sv-SE"/>
        </w:rPr>
      </w:pPr>
    </w:p>
    <w:p w:rsidR="003367F5" w:rsidRPr="008A6EBD" w:rsidRDefault="003367F5" w:rsidP="003367F5">
      <w:pPr>
        <w:rPr>
          <w:b/>
          <w:color w:val="1F3864" w:themeColor="accent5" w:themeShade="80"/>
          <w:shd w:val="clear" w:color="auto" w:fill="FFFFFF"/>
          <w:lang w:val="sv-SE" w:eastAsia="sv-SE"/>
        </w:rPr>
      </w:pPr>
      <w:r w:rsidRPr="008A6EBD">
        <w:rPr>
          <w:b/>
          <w:color w:val="1F3864" w:themeColor="accent5" w:themeShade="80"/>
          <w:shd w:val="clear" w:color="auto" w:fill="FFFFFF"/>
          <w:lang w:val="sv-SE" w:eastAsia="sv-SE"/>
        </w:rPr>
        <w:t xml:space="preserve">Vilka är tjänstetyperna i </w:t>
      </w:r>
      <w:proofErr w:type="spellStart"/>
      <w:r w:rsidRPr="008A6EBD">
        <w:rPr>
          <w:b/>
          <w:color w:val="1F3864" w:themeColor="accent5" w:themeShade="80"/>
          <w:shd w:val="clear" w:color="auto" w:fill="FFFFFF"/>
          <w:lang w:val="sv-SE" w:eastAsia="sv-SE"/>
        </w:rPr>
        <w:t>Logical</w:t>
      </w:r>
      <w:proofErr w:type="spellEnd"/>
      <w:r w:rsidRPr="008A6EBD">
        <w:rPr>
          <w:b/>
          <w:color w:val="1F3864" w:themeColor="accent5" w:themeShade="80"/>
          <w:shd w:val="clear" w:color="auto" w:fill="FFFFFF"/>
          <w:lang w:val="sv-SE" w:eastAsia="sv-SE"/>
        </w:rPr>
        <w:t xml:space="preserve"> Link Control (LLC, </w:t>
      </w:r>
      <w:proofErr w:type="gramStart"/>
      <w:r w:rsidRPr="008A6EBD">
        <w:rPr>
          <w:b/>
          <w:color w:val="1F3864" w:themeColor="accent5" w:themeShade="80"/>
          <w:shd w:val="clear" w:color="auto" w:fill="FFFFFF"/>
          <w:lang w:val="sv-SE" w:eastAsia="sv-SE"/>
        </w:rPr>
        <w:t>802.2</w:t>
      </w:r>
      <w:proofErr w:type="gramEnd"/>
      <w:r w:rsidRPr="008A6EBD">
        <w:rPr>
          <w:b/>
          <w:color w:val="1F3864" w:themeColor="accent5" w:themeShade="80"/>
          <w:shd w:val="clear" w:color="auto" w:fill="FFFFFF"/>
          <w:lang w:val="sv-SE" w:eastAsia="sv-SE"/>
        </w:rPr>
        <w:t>)?</w:t>
      </w:r>
    </w:p>
    <w:p w:rsidR="003367F5" w:rsidRPr="008A6EBD" w:rsidRDefault="003367F5" w:rsidP="003367F5">
      <w:pPr>
        <w:pStyle w:val="ListParagraph"/>
        <w:numPr>
          <w:ilvl w:val="0"/>
          <w:numId w:val="7"/>
        </w:numPr>
        <w:rPr>
          <w:color w:val="1F3864" w:themeColor="accent5" w:themeShade="80"/>
          <w:sz w:val="20"/>
          <w:lang w:val="sv-SE" w:eastAsia="sv-SE"/>
        </w:rPr>
      </w:pPr>
      <w:r w:rsidRPr="008A6EBD">
        <w:rPr>
          <w:color w:val="1F3864" w:themeColor="accent5" w:themeShade="80"/>
          <w:sz w:val="20"/>
          <w:shd w:val="clear" w:color="auto" w:fill="FFFFFF"/>
          <w:lang w:val="sv-SE" w:eastAsia="sv-SE"/>
        </w:rPr>
        <w:t>Förbindelselös tjänst utan kvittering</w:t>
      </w:r>
    </w:p>
    <w:p w:rsidR="003367F5" w:rsidRPr="008A6EBD" w:rsidRDefault="003367F5" w:rsidP="003367F5">
      <w:pPr>
        <w:pStyle w:val="ListParagraph"/>
        <w:numPr>
          <w:ilvl w:val="0"/>
          <w:numId w:val="7"/>
        </w:numPr>
        <w:rPr>
          <w:color w:val="1F3864" w:themeColor="accent5" w:themeShade="80"/>
          <w:sz w:val="20"/>
          <w:lang w:val="sv-SE" w:eastAsia="sv-SE"/>
        </w:rPr>
      </w:pPr>
      <w:r w:rsidRPr="008A6EBD">
        <w:rPr>
          <w:color w:val="1F3864" w:themeColor="accent5" w:themeShade="80"/>
          <w:sz w:val="20"/>
          <w:shd w:val="clear" w:color="auto" w:fill="FFFFFF"/>
          <w:lang w:val="sv-SE" w:eastAsia="sv-SE"/>
        </w:rPr>
        <w:t>Förbindelselös tjänst med kvittering</w:t>
      </w:r>
    </w:p>
    <w:p w:rsidR="003367F5" w:rsidRPr="008A6EBD" w:rsidRDefault="003367F5" w:rsidP="003367F5">
      <w:pPr>
        <w:pStyle w:val="ListParagraph"/>
        <w:numPr>
          <w:ilvl w:val="0"/>
          <w:numId w:val="7"/>
        </w:numPr>
        <w:rPr>
          <w:color w:val="1F3864" w:themeColor="accent5" w:themeShade="80"/>
          <w:sz w:val="20"/>
          <w:lang w:val="sv-SE" w:eastAsia="sv-SE"/>
        </w:rPr>
      </w:pPr>
      <w:r w:rsidRPr="008A6EBD">
        <w:rPr>
          <w:color w:val="1F3864" w:themeColor="accent5" w:themeShade="80"/>
          <w:sz w:val="20"/>
          <w:shd w:val="clear" w:color="auto" w:fill="FFFFFF"/>
          <w:lang w:val="sv-SE" w:eastAsia="sv-SE"/>
        </w:rPr>
        <w:t>Förbindelseorienterad tjänst</w:t>
      </w:r>
    </w:p>
    <w:p w:rsidR="003367F5" w:rsidRPr="008A6EBD" w:rsidRDefault="003367F5" w:rsidP="003367F5">
      <w:pPr>
        <w:pStyle w:val="ListParagraph"/>
        <w:numPr>
          <w:ilvl w:val="0"/>
          <w:numId w:val="7"/>
        </w:numPr>
        <w:rPr>
          <w:color w:val="1F3864" w:themeColor="accent5" w:themeShade="80"/>
          <w:sz w:val="20"/>
          <w:lang w:val="sv-SE" w:eastAsia="sv-SE"/>
        </w:rPr>
      </w:pPr>
      <w:proofErr w:type="spellStart"/>
      <w:r w:rsidRPr="008A6EBD">
        <w:rPr>
          <w:color w:val="1F3864" w:themeColor="accent5" w:themeShade="80"/>
          <w:sz w:val="20"/>
          <w:shd w:val="clear" w:color="auto" w:fill="FFFFFF"/>
          <w:lang w:val="sv-SE" w:eastAsia="sv-SE"/>
        </w:rPr>
        <w:t>Obtain</w:t>
      </w:r>
      <w:proofErr w:type="spellEnd"/>
      <w:r w:rsidRPr="008A6EBD">
        <w:rPr>
          <w:color w:val="1F3864" w:themeColor="accent5" w:themeShade="80"/>
          <w:sz w:val="20"/>
          <w:shd w:val="clear" w:color="auto" w:fill="FFFFFF"/>
          <w:lang w:val="sv-SE" w:eastAsia="sv-SE"/>
        </w:rPr>
        <w:t xml:space="preserve"> </w:t>
      </w:r>
      <w:proofErr w:type="spellStart"/>
      <w:r w:rsidRPr="008A6EBD">
        <w:rPr>
          <w:color w:val="1F3864" w:themeColor="accent5" w:themeShade="80"/>
          <w:sz w:val="20"/>
          <w:shd w:val="clear" w:color="auto" w:fill="FFFFFF"/>
          <w:lang w:val="sv-SE" w:eastAsia="sv-SE"/>
        </w:rPr>
        <w:t>reply</w:t>
      </w:r>
      <w:proofErr w:type="spellEnd"/>
    </w:p>
    <w:p w:rsidR="00CF493A" w:rsidRPr="008A6EBD" w:rsidRDefault="00CF493A" w:rsidP="00CF493A">
      <w:pPr>
        <w:rPr>
          <w:color w:val="1F3864" w:themeColor="accent5" w:themeShade="80"/>
          <w:lang w:val="sv-SE" w:eastAsia="sv-SE"/>
        </w:rPr>
      </w:pPr>
    </w:p>
    <w:p w:rsidR="00CF493A" w:rsidRPr="008A6EBD" w:rsidRDefault="003367F5" w:rsidP="003367F5">
      <w:pPr>
        <w:rPr>
          <w:b/>
          <w:color w:val="1F3864" w:themeColor="accent5" w:themeShade="80"/>
          <w:shd w:val="clear" w:color="auto" w:fill="FFFFFF"/>
          <w:lang w:val="sv-SE" w:eastAsia="sv-SE"/>
        </w:rPr>
      </w:pPr>
      <w:r w:rsidRPr="008A6EBD">
        <w:rPr>
          <w:b/>
          <w:color w:val="1F3864" w:themeColor="accent5" w:themeShade="80"/>
          <w:shd w:val="clear" w:color="auto" w:fill="FFFFFF"/>
          <w:lang w:val="sv-SE" w:eastAsia="sv-SE"/>
        </w:rPr>
        <w:t xml:space="preserve">Hur ställer switchar </w:t>
      </w:r>
      <w:r w:rsidR="008A6EBD" w:rsidRPr="008A6EBD">
        <w:rPr>
          <w:b/>
          <w:color w:val="1F3864" w:themeColor="accent5" w:themeShade="80"/>
          <w:shd w:val="clear" w:color="auto" w:fill="FFFFFF"/>
          <w:lang w:val="sv-SE" w:eastAsia="sv-SE"/>
        </w:rPr>
        <w:t>och bryggor</w:t>
      </w:r>
      <w:r w:rsidRPr="008A6EBD">
        <w:rPr>
          <w:b/>
          <w:color w:val="1F3864" w:themeColor="accent5" w:themeShade="80"/>
          <w:shd w:val="clear" w:color="auto" w:fill="FFFFFF"/>
          <w:lang w:val="sv-SE" w:eastAsia="sv-SE"/>
        </w:rPr>
        <w:t xml:space="preserve"> upp sina tabeller (routingtabeller)?</w:t>
      </w:r>
    </w:p>
    <w:p w:rsidR="003367F5" w:rsidRPr="008A6EBD" w:rsidRDefault="00CF493A" w:rsidP="00CF493A">
      <w:pPr>
        <w:pStyle w:val="ListParagraph"/>
        <w:numPr>
          <w:ilvl w:val="0"/>
          <w:numId w:val="8"/>
        </w:numPr>
        <w:rPr>
          <w:color w:val="1F3864" w:themeColor="accent5" w:themeShade="80"/>
          <w:lang w:val="sv-SE" w:eastAsia="sv-SE"/>
        </w:rPr>
      </w:pPr>
      <w:r w:rsidRPr="008A6EBD">
        <w:rPr>
          <w:color w:val="1F3864" w:themeColor="accent5" w:themeShade="80"/>
          <w:sz w:val="20"/>
          <w:szCs w:val="20"/>
          <w:shd w:val="clear" w:color="auto" w:fill="FFFFFF"/>
          <w:lang w:val="sv-SE"/>
        </w:rPr>
        <w:t>De lär sig av</w:t>
      </w:r>
      <w:r w:rsidRPr="008A6EBD">
        <w:rPr>
          <w:rStyle w:val="apple-converted-space"/>
          <w:color w:val="1F3864" w:themeColor="accent5" w:themeShade="80"/>
          <w:sz w:val="20"/>
          <w:szCs w:val="20"/>
          <w:shd w:val="clear" w:color="auto" w:fill="FFFFFF"/>
          <w:lang w:val="sv-SE"/>
        </w:rPr>
        <w:t> </w:t>
      </w:r>
      <w:r w:rsidRPr="008A6EBD">
        <w:rPr>
          <w:rStyle w:val="Strong"/>
          <w:color w:val="1F3864" w:themeColor="accent5" w:themeShade="80"/>
          <w:sz w:val="20"/>
          <w:szCs w:val="20"/>
          <w:bdr w:val="none" w:sz="0" w:space="0" w:color="auto" w:frame="1"/>
          <w:shd w:val="clear" w:color="auto" w:fill="FFFFFF"/>
          <w:lang w:val="sv-SE"/>
        </w:rPr>
        <w:t>inkommande ramar</w:t>
      </w:r>
      <w:r w:rsidRPr="008A6EBD">
        <w:rPr>
          <w:rStyle w:val="apple-converted-space"/>
          <w:color w:val="1F3864" w:themeColor="accent5" w:themeShade="80"/>
          <w:sz w:val="20"/>
          <w:szCs w:val="20"/>
          <w:shd w:val="clear" w:color="auto" w:fill="FFFFFF"/>
          <w:lang w:val="sv-SE"/>
        </w:rPr>
        <w:t> </w:t>
      </w:r>
      <w:r w:rsidRPr="008A6EBD">
        <w:rPr>
          <w:color w:val="1F3864" w:themeColor="accent5" w:themeShade="80"/>
          <w:sz w:val="20"/>
          <w:szCs w:val="20"/>
          <w:shd w:val="clear" w:color="auto" w:fill="FFFFFF"/>
          <w:lang w:val="sv-SE"/>
        </w:rPr>
        <w:t>som skickas för både begäran och svar (respons). Principen kallas att enheterna är</w:t>
      </w:r>
      <w:r w:rsidRPr="008A6EBD">
        <w:rPr>
          <w:rStyle w:val="apple-converted-space"/>
          <w:color w:val="1F3864" w:themeColor="accent5" w:themeShade="80"/>
          <w:sz w:val="20"/>
          <w:szCs w:val="20"/>
          <w:shd w:val="clear" w:color="auto" w:fill="FFFFFF"/>
          <w:lang w:val="sv-SE"/>
        </w:rPr>
        <w:t> </w:t>
      </w:r>
      <w:r w:rsidRPr="008A6EBD">
        <w:rPr>
          <w:rStyle w:val="Strong"/>
          <w:color w:val="1F3864" w:themeColor="accent5" w:themeShade="80"/>
          <w:sz w:val="20"/>
          <w:szCs w:val="20"/>
          <w:bdr w:val="none" w:sz="0" w:space="0" w:color="auto" w:frame="1"/>
          <w:shd w:val="clear" w:color="auto" w:fill="FFFFFF"/>
          <w:lang w:val="sv-SE"/>
        </w:rPr>
        <w:t>självlärande</w:t>
      </w:r>
      <w:r w:rsidRPr="008A6EBD">
        <w:rPr>
          <w:color w:val="1F3864" w:themeColor="accent5" w:themeShade="80"/>
          <w:sz w:val="20"/>
          <w:szCs w:val="20"/>
          <w:shd w:val="clear" w:color="auto" w:fill="FFFFFF"/>
          <w:lang w:val="sv-SE"/>
        </w:rPr>
        <w:t>. Om port är okänd för en MAC-adress, tillämpas</w:t>
      </w:r>
      <w:r w:rsidRPr="008A6EBD">
        <w:rPr>
          <w:rStyle w:val="apple-converted-space"/>
          <w:color w:val="1F3864" w:themeColor="accent5" w:themeShade="80"/>
          <w:sz w:val="20"/>
          <w:szCs w:val="20"/>
          <w:shd w:val="clear" w:color="auto" w:fill="FFFFFF"/>
          <w:lang w:val="sv-SE"/>
        </w:rPr>
        <w:t> </w:t>
      </w:r>
      <w:proofErr w:type="spellStart"/>
      <w:r w:rsidRPr="008A6EBD">
        <w:rPr>
          <w:rStyle w:val="Strong"/>
          <w:color w:val="1F3864" w:themeColor="accent5" w:themeShade="80"/>
          <w:sz w:val="20"/>
          <w:szCs w:val="20"/>
          <w:bdr w:val="none" w:sz="0" w:space="0" w:color="auto" w:frame="1"/>
          <w:shd w:val="clear" w:color="auto" w:fill="FFFFFF"/>
          <w:lang w:val="sv-SE"/>
        </w:rPr>
        <w:t>flooding</w:t>
      </w:r>
      <w:proofErr w:type="spellEnd"/>
      <w:r w:rsidRPr="008A6EBD">
        <w:rPr>
          <w:color w:val="1F3864" w:themeColor="accent5" w:themeShade="80"/>
          <w:sz w:val="20"/>
          <w:szCs w:val="20"/>
          <w:shd w:val="clear" w:color="auto" w:fill="FFFFFF"/>
          <w:lang w:val="sv-SE"/>
        </w:rPr>
        <w:t>, dvs.</w:t>
      </w:r>
      <w:r w:rsidRPr="008A6EBD">
        <w:rPr>
          <w:rStyle w:val="apple-converted-space"/>
          <w:color w:val="1F3864" w:themeColor="accent5" w:themeShade="80"/>
          <w:sz w:val="20"/>
          <w:szCs w:val="20"/>
          <w:shd w:val="clear" w:color="auto" w:fill="FFFFFF"/>
          <w:lang w:val="sv-SE"/>
        </w:rPr>
        <w:t> </w:t>
      </w:r>
      <w:r w:rsidRPr="008A6EBD">
        <w:rPr>
          <w:rStyle w:val="Strong"/>
          <w:color w:val="1F3864" w:themeColor="accent5" w:themeShade="80"/>
          <w:sz w:val="20"/>
          <w:szCs w:val="20"/>
          <w:bdr w:val="none" w:sz="0" w:space="0" w:color="auto" w:frame="1"/>
          <w:shd w:val="clear" w:color="auto" w:fill="FFFFFF"/>
          <w:lang w:val="sv-SE"/>
        </w:rPr>
        <w:t>inkommande ram</w:t>
      </w:r>
      <w:r w:rsidRPr="008A6EBD">
        <w:rPr>
          <w:rStyle w:val="apple-converted-space"/>
          <w:color w:val="1F3864" w:themeColor="accent5" w:themeShade="80"/>
          <w:sz w:val="20"/>
          <w:szCs w:val="20"/>
          <w:shd w:val="clear" w:color="auto" w:fill="FFFFFF"/>
          <w:lang w:val="sv-SE"/>
        </w:rPr>
        <w:t> </w:t>
      </w:r>
      <w:r w:rsidRPr="008A6EBD">
        <w:rPr>
          <w:color w:val="1F3864" w:themeColor="accent5" w:themeShade="80"/>
          <w:sz w:val="20"/>
          <w:szCs w:val="20"/>
          <w:shd w:val="clear" w:color="auto" w:fill="FFFFFF"/>
          <w:lang w:val="sv-SE"/>
        </w:rPr>
        <w:t>skickas ut på</w:t>
      </w:r>
      <w:r w:rsidRPr="008A6EBD">
        <w:rPr>
          <w:rStyle w:val="apple-converted-space"/>
          <w:color w:val="1F3864" w:themeColor="accent5" w:themeShade="80"/>
          <w:sz w:val="20"/>
          <w:szCs w:val="20"/>
          <w:shd w:val="clear" w:color="auto" w:fill="FFFFFF"/>
          <w:lang w:val="sv-SE"/>
        </w:rPr>
        <w:t> </w:t>
      </w:r>
      <w:r w:rsidRPr="008A6EBD">
        <w:rPr>
          <w:rStyle w:val="Strong"/>
          <w:color w:val="1F3864" w:themeColor="accent5" w:themeShade="80"/>
          <w:sz w:val="20"/>
          <w:szCs w:val="20"/>
          <w:bdr w:val="none" w:sz="0" w:space="0" w:color="auto" w:frame="1"/>
          <w:shd w:val="clear" w:color="auto" w:fill="FFFFFF"/>
          <w:lang w:val="sv-SE"/>
        </w:rPr>
        <w:t>samtliga portar</w:t>
      </w:r>
      <w:r w:rsidRPr="008A6EBD">
        <w:rPr>
          <w:rStyle w:val="apple-converted-space"/>
          <w:color w:val="1F3864" w:themeColor="accent5" w:themeShade="80"/>
          <w:sz w:val="20"/>
          <w:szCs w:val="20"/>
          <w:shd w:val="clear" w:color="auto" w:fill="FFFFFF"/>
          <w:lang w:val="sv-SE"/>
        </w:rPr>
        <w:t> </w:t>
      </w:r>
      <w:r w:rsidRPr="008A6EBD">
        <w:rPr>
          <w:color w:val="1F3864" w:themeColor="accent5" w:themeShade="80"/>
          <w:sz w:val="20"/>
          <w:szCs w:val="20"/>
          <w:shd w:val="clear" w:color="auto" w:fill="FFFFFF"/>
          <w:lang w:val="sv-SE"/>
        </w:rPr>
        <w:t>utom på</w:t>
      </w:r>
      <w:r w:rsidRPr="008A6EBD">
        <w:rPr>
          <w:rStyle w:val="apple-converted-space"/>
          <w:color w:val="1F3864" w:themeColor="accent5" w:themeShade="80"/>
          <w:sz w:val="20"/>
          <w:szCs w:val="20"/>
          <w:shd w:val="clear" w:color="auto" w:fill="FFFFFF"/>
          <w:lang w:val="sv-SE"/>
        </w:rPr>
        <w:t> </w:t>
      </w:r>
      <w:proofErr w:type="spellStart"/>
      <w:r w:rsidRPr="008A6EBD">
        <w:rPr>
          <w:rStyle w:val="Strong"/>
          <w:color w:val="1F3864" w:themeColor="accent5" w:themeShade="80"/>
          <w:sz w:val="20"/>
          <w:szCs w:val="20"/>
          <w:bdr w:val="none" w:sz="0" w:space="0" w:color="auto" w:frame="1"/>
          <w:shd w:val="clear" w:color="auto" w:fill="FFFFFF"/>
          <w:lang w:val="sv-SE"/>
        </w:rPr>
        <w:t>inporten</w:t>
      </w:r>
      <w:proofErr w:type="spellEnd"/>
      <w:r w:rsidRPr="008A6EBD">
        <w:rPr>
          <w:color w:val="1F3864" w:themeColor="accent5" w:themeShade="80"/>
          <w:sz w:val="20"/>
          <w:szCs w:val="20"/>
          <w:shd w:val="clear" w:color="auto" w:fill="FFFFFF"/>
          <w:lang w:val="sv-SE"/>
        </w:rPr>
        <w:t>. När väl en post har lagts in i tabellen, finns den kvar på</w:t>
      </w:r>
      <w:r w:rsidRPr="008A6EBD">
        <w:rPr>
          <w:rStyle w:val="apple-converted-space"/>
          <w:color w:val="1F3864" w:themeColor="accent5" w:themeShade="80"/>
          <w:sz w:val="20"/>
          <w:szCs w:val="20"/>
          <w:shd w:val="clear" w:color="auto" w:fill="FFFFFF"/>
          <w:lang w:val="sv-SE"/>
        </w:rPr>
        <w:t> </w:t>
      </w:r>
      <w:r w:rsidRPr="008A6EBD">
        <w:rPr>
          <w:rStyle w:val="Strong"/>
          <w:color w:val="1F3864" w:themeColor="accent5" w:themeShade="80"/>
          <w:sz w:val="20"/>
          <w:szCs w:val="20"/>
          <w:bdr w:val="none" w:sz="0" w:space="0" w:color="auto" w:frame="1"/>
          <w:shd w:val="clear" w:color="auto" w:fill="FFFFFF"/>
          <w:lang w:val="sv-SE"/>
        </w:rPr>
        <w:t>bestämd tid. Sedan tas den bort.</w:t>
      </w:r>
    </w:p>
    <w:p w:rsidR="00CF493A" w:rsidRPr="008A6EBD" w:rsidRDefault="00CF493A" w:rsidP="00CF493A">
      <w:pPr>
        <w:rPr>
          <w:color w:val="1F3864" w:themeColor="accent5" w:themeShade="80"/>
          <w:lang w:val="sv-SE" w:eastAsia="sv-SE"/>
        </w:rPr>
      </w:pPr>
    </w:p>
    <w:p w:rsidR="00CF493A" w:rsidRPr="008A6EBD" w:rsidRDefault="00CF493A" w:rsidP="00CF493A">
      <w:pPr>
        <w:rPr>
          <w:b/>
          <w:color w:val="1F3864" w:themeColor="accent5" w:themeShade="80"/>
          <w:lang w:val="sv-SE" w:eastAsia="sv-SE"/>
        </w:rPr>
      </w:pPr>
      <w:r w:rsidRPr="008A6EBD">
        <w:rPr>
          <w:b/>
          <w:color w:val="1F3864" w:themeColor="accent5" w:themeShade="80"/>
          <w:lang w:val="sv-SE" w:eastAsia="sv-SE"/>
        </w:rPr>
        <w:t>Vad skiljer praktisk Ethernet (Ethernet II) från standardiserad Ethernet (</w:t>
      </w:r>
      <w:proofErr w:type="gramStart"/>
      <w:r w:rsidRPr="008A6EBD">
        <w:rPr>
          <w:b/>
          <w:color w:val="1F3864" w:themeColor="accent5" w:themeShade="80"/>
          <w:lang w:val="sv-SE" w:eastAsia="sv-SE"/>
        </w:rPr>
        <w:t>802.3</w:t>
      </w:r>
      <w:proofErr w:type="gramEnd"/>
      <w:r w:rsidRPr="008A6EBD">
        <w:rPr>
          <w:b/>
          <w:color w:val="1F3864" w:themeColor="accent5" w:themeShade="80"/>
          <w:lang w:val="sv-SE" w:eastAsia="sv-SE"/>
        </w:rPr>
        <w:t>)?</w:t>
      </w:r>
    </w:p>
    <w:p w:rsidR="00CF493A" w:rsidRPr="008A6EBD" w:rsidRDefault="00CF493A" w:rsidP="00CF493A">
      <w:pPr>
        <w:pStyle w:val="ListParagraph"/>
        <w:numPr>
          <w:ilvl w:val="0"/>
          <w:numId w:val="8"/>
        </w:numPr>
        <w:rPr>
          <w:b/>
          <w:color w:val="1F3864" w:themeColor="accent5" w:themeShade="80"/>
          <w:sz w:val="20"/>
          <w:lang w:val="sv-SE" w:eastAsia="sv-SE"/>
        </w:rPr>
      </w:pPr>
      <w:r w:rsidRPr="008A6EBD">
        <w:rPr>
          <w:b/>
          <w:color w:val="1F3864" w:themeColor="accent5" w:themeShade="80"/>
          <w:sz w:val="20"/>
          <w:lang w:val="sv-SE" w:eastAsia="sv-SE"/>
        </w:rPr>
        <w:t>Ethernet II</w:t>
      </w:r>
      <w:r w:rsidRPr="008A6EBD">
        <w:rPr>
          <w:color w:val="1F3864" w:themeColor="accent5" w:themeShade="80"/>
          <w:sz w:val="20"/>
          <w:lang w:val="sv-SE" w:eastAsia="sv-SE"/>
        </w:rPr>
        <w:t xml:space="preserve"> används inte ihop med LLC</w:t>
      </w:r>
    </w:p>
    <w:p w:rsidR="00CF493A" w:rsidRPr="008A6EBD" w:rsidRDefault="00CF493A" w:rsidP="00CF493A">
      <w:pPr>
        <w:pStyle w:val="ListParagraph"/>
        <w:numPr>
          <w:ilvl w:val="0"/>
          <w:numId w:val="8"/>
        </w:numPr>
        <w:rPr>
          <w:b/>
          <w:color w:val="1F3864" w:themeColor="accent5" w:themeShade="80"/>
          <w:sz w:val="20"/>
          <w:lang w:val="sv-SE" w:eastAsia="sv-SE"/>
        </w:rPr>
      </w:pPr>
      <w:r w:rsidRPr="008A6EBD">
        <w:rPr>
          <w:color w:val="1F3864" w:themeColor="accent5" w:themeShade="80"/>
          <w:sz w:val="20"/>
          <w:lang w:val="sv-SE" w:eastAsia="sv-SE"/>
        </w:rPr>
        <w:t>Följande fält i ramarna är olika eller används på olika sätt:</w:t>
      </w:r>
    </w:p>
    <w:p w:rsidR="00CF493A" w:rsidRPr="00F01381" w:rsidRDefault="00CF493A" w:rsidP="00CF493A">
      <w:pPr>
        <w:pStyle w:val="ListParagraph"/>
        <w:numPr>
          <w:ilvl w:val="1"/>
          <w:numId w:val="8"/>
        </w:numPr>
        <w:rPr>
          <w:b/>
          <w:color w:val="1F3864" w:themeColor="accent5" w:themeShade="80"/>
          <w:sz w:val="20"/>
          <w:lang w:eastAsia="sv-SE"/>
        </w:rPr>
      </w:pPr>
      <w:r w:rsidRPr="00F01381">
        <w:rPr>
          <w:b/>
          <w:color w:val="1F3864" w:themeColor="accent5" w:themeShade="80"/>
          <w:sz w:val="20"/>
          <w:lang w:eastAsia="sv-SE"/>
        </w:rPr>
        <w:t>Preamble</w:t>
      </w:r>
      <w:r w:rsidRPr="00F01381">
        <w:rPr>
          <w:color w:val="1F3864" w:themeColor="accent5" w:themeShade="80"/>
          <w:sz w:val="20"/>
          <w:lang w:eastAsia="sv-SE"/>
        </w:rPr>
        <w:t xml:space="preserve"> </w:t>
      </w:r>
      <w:proofErr w:type="spellStart"/>
      <w:r w:rsidRPr="00F01381">
        <w:rPr>
          <w:color w:val="1F3864" w:themeColor="accent5" w:themeShade="80"/>
          <w:sz w:val="20"/>
          <w:lang w:eastAsia="sv-SE"/>
        </w:rPr>
        <w:t>i</w:t>
      </w:r>
      <w:proofErr w:type="spellEnd"/>
      <w:r w:rsidRPr="00F01381">
        <w:rPr>
          <w:color w:val="1F3864" w:themeColor="accent5" w:themeShade="80"/>
          <w:sz w:val="20"/>
          <w:lang w:eastAsia="sv-SE"/>
        </w:rPr>
        <w:t xml:space="preserve"> Ethernet II </w:t>
      </w:r>
      <w:proofErr w:type="spellStart"/>
      <w:r w:rsidRPr="00F01381">
        <w:rPr>
          <w:color w:val="1F3864" w:themeColor="accent5" w:themeShade="80"/>
          <w:sz w:val="20"/>
          <w:lang w:eastAsia="sv-SE"/>
        </w:rPr>
        <w:t>och</w:t>
      </w:r>
      <w:proofErr w:type="spellEnd"/>
      <w:r w:rsidRPr="00F01381">
        <w:rPr>
          <w:color w:val="1F3864" w:themeColor="accent5" w:themeShade="80"/>
          <w:sz w:val="20"/>
          <w:lang w:eastAsia="sv-SE"/>
        </w:rPr>
        <w:t xml:space="preserve"> </w:t>
      </w:r>
      <w:r w:rsidRPr="00F01381">
        <w:rPr>
          <w:b/>
          <w:color w:val="1F3864" w:themeColor="accent5" w:themeShade="80"/>
          <w:sz w:val="20"/>
          <w:lang w:eastAsia="sv-SE"/>
        </w:rPr>
        <w:t xml:space="preserve">Preamble med Start-of-Frame </w:t>
      </w:r>
      <w:r w:rsidRPr="00F01381">
        <w:rPr>
          <w:color w:val="1F3864" w:themeColor="accent5" w:themeShade="80"/>
          <w:sz w:val="20"/>
          <w:lang w:eastAsia="sv-SE"/>
        </w:rPr>
        <w:t>I 802.3</w:t>
      </w:r>
    </w:p>
    <w:p w:rsidR="00CF493A" w:rsidRPr="00F01381" w:rsidRDefault="00CF493A" w:rsidP="00CF493A">
      <w:pPr>
        <w:pStyle w:val="ListParagraph"/>
        <w:numPr>
          <w:ilvl w:val="1"/>
          <w:numId w:val="8"/>
        </w:numPr>
        <w:rPr>
          <w:b/>
          <w:color w:val="1F3864" w:themeColor="accent5" w:themeShade="80"/>
          <w:sz w:val="20"/>
          <w:lang w:eastAsia="sv-SE"/>
        </w:rPr>
      </w:pPr>
      <w:r w:rsidRPr="00F01381">
        <w:rPr>
          <w:b/>
          <w:color w:val="1F3864" w:themeColor="accent5" w:themeShade="80"/>
          <w:sz w:val="20"/>
          <w:lang w:eastAsia="sv-SE"/>
        </w:rPr>
        <w:t>Type</w:t>
      </w:r>
      <w:r w:rsidRPr="00F01381">
        <w:rPr>
          <w:color w:val="1F3864" w:themeColor="accent5" w:themeShade="80"/>
          <w:sz w:val="20"/>
          <w:lang w:eastAsia="sv-SE"/>
        </w:rPr>
        <w:t xml:space="preserve"> </w:t>
      </w:r>
      <w:proofErr w:type="spellStart"/>
      <w:r w:rsidRPr="00F01381">
        <w:rPr>
          <w:color w:val="1F3864" w:themeColor="accent5" w:themeShade="80"/>
          <w:sz w:val="20"/>
          <w:lang w:eastAsia="sv-SE"/>
        </w:rPr>
        <w:t>i</w:t>
      </w:r>
      <w:proofErr w:type="spellEnd"/>
      <w:r w:rsidRPr="00F01381">
        <w:rPr>
          <w:color w:val="1F3864" w:themeColor="accent5" w:themeShade="80"/>
          <w:sz w:val="20"/>
          <w:lang w:eastAsia="sv-SE"/>
        </w:rPr>
        <w:t xml:space="preserve"> Ethernet II </w:t>
      </w:r>
      <w:proofErr w:type="spellStart"/>
      <w:r w:rsidRPr="00F01381">
        <w:rPr>
          <w:color w:val="1F3864" w:themeColor="accent5" w:themeShade="80"/>
          <w:sz w:val="20"/>
          <w:lang w:eastAsia="sv-SE"/>
        </w:rPr>
        <w:t>och</w:t>
      </w:r>
      <w:proofErr w:type="spellEnd"/>
      <w:r w:rsidRPr="00F01381">
        <w:rPr>
          <w:color w:val="1F3864" w:themeColor="accent5" w:themeShade="80"/>
          <w:sz w:val="20"/>
          <w:lang w:eastAsia="sv-SE"/>
        </w:rPr>
        <w:t xml:space="preserve"> </w:t>
      </w:r>
      <w:r w:rsidRPr="00F01381">
        <w:rPr>
          <w:b/>
          <w:color w:val="1F3864" w:themeColor="accent5" w:themeShade="80"/>
          <w:sz w:val="20"/>
          <w:lang w:eastAsia="sv-SE"/>
        </w:rPr>
        <w:t>Length Indicator</w:t>
      </w:r>
      <w:r w:rsidRPr="00F01381">
        <w:rPr>
          <w:color w:val="1F3864" w:themeColor="accent5" w:themeShade="80"/>
          <w:sz w:val="20"/>
          <w:lang w:eastAsia="sv-SE"/>
        </w:rPr>
        <w:t xml:space="preserve"> </w:t>
      </w:r>
      <w:proofErr w:type="spellStart"/>
      <w:r w:rsidRPr="00F01381">
        <w:rPr>
          <w:color w:val="1F3864" w:themeColor="accent5" w:themeShade="80"/>
          <w:sz w:val="20"/>
          <w:lang w:eastAsia="sv-SE"/>
        </w:rPr>
        <w:t>i</w:t>
      </w:r>
      <w:proofErr w:type="spellEnd"/>
      <w:r w:rsidRPr="00F01381">
        <w:rPr>
          <w:color w:val="1F3864" w:themeColor="accent5" w:themeShade="80"/>
          <w:sz w:val="20"/>
          <w:lang w:eastAsia="sv-SE"/>
        </w:rPr>
        <w:t xml:space="preserve"> 802.3</w:t>
      </w:r>
      <w:bookmarkStart w:id="0" w:name="_GoBack"/>
      <w:bookmarkEnd w:id="0"/>
    </w:p>
    <w:p w:rsidR="00CF493A" w:rsidRPr="00F01381" w:rsidRDefault="00CF493A" w:rsidP="00CF493A">
      <w:pPr>
        <w:shd w:val="clear" w:color="auto" w:fill="FFFFFF"/>
        <w:spacing w:after="0" w:line="240" w:lineRule="auto"/>
        <w:rPr>
          <w:rFonts w:ascii="inherit" w:eastAsia="Times New Roman" w:hAnsi="inherit" w:cs="Times New Roman"/>
          <w:color w:val="1F3864" w:themeColor="accent5" w:themeShade="80"/>
          <w:sz w:val="20"/>
          <w:szCs w:val="20"/>
          <w:lang w:eastAsia="sv-SE"/>
        </w:rPr>
      </w:pPr>
    </w:p>
    <w:p w:rsidR="009B55DF" w:rsidRPr="00891244" w:rsidRDefault="00CF493A">
      <w:pPr>
        <w:rPr>
          <w:rFonts w:eastAsia="Times New Roman" w:cs="Times New Roman"/>
          <w:b/>
          <w:color w:val="1F3864" w:themeColor="accent5" w:themeShade="80"/>
          <w:szCs w:val="20"/>
          <w:lang w:eastAsia="sv-SE"/>
        </w:rPr>
      </w:pPr>
      <w:proofErr w:type="spellStart"/>
      <w:r w:rsidRPr="00891244">
        <w:rPr>
          <w:rFonts w:eastAsia="Times New Roman" w:cs="Times New Roman"/>
          <w:b/>
          <w:color w:val="1F3864" w:themeColor="accent5" w:themeShade="80"/>
          <w:szCs w:val="20"/>
          <w:lang w:eastAsia="sv-SE"/>
        </w:rPr>
        <w:t>Vad</w:t>
      </w:r>
      <w:proofErr w:type="spellEnd"/>
      <w:r w:rsidRPr="00891244">
        <w:rPr>
          <w:rFonts w:eastAsia="Times New Roman" w:cs="Times New Roman"/>
          <w:b/>
          <w:color w:val="1F3864" w:themeColor="accent5" w:themeShade="80"/>
          <w:szCs w:val="20"/>
          <w:lang w:eastAsia="sv-SE"/>
        </w:rPr>
        <w:t xml:space="preserve"> </w:t>
      </w:r>
      <w:proofErr w:type="spellStart"/>
      <w:r w:rsidRPr="00891244">
        <w:rPr>
          <w:rFonts w:eastAsia="Times New Roman" w:cs="Times New Roman"/>
          <w:b/>
          <w:color w:val="1F3864" w:themeColor="accent5" w:themeShade="80"/>
          <w:szCs w:val="20"/>
          <w:lang w:eastAsia="sv-SE"/>
        </w:rPr>
        <w:t>är</w:t>
      </w:r>
      <w:proofErr w:type="spellEnd"/>
      <w:r w:rsidRPr="00891244">
        <w:rPr>
          <w:rFonts w:eastAsia="Times New Roman" w:cs="Times New Roman"/>
          <w:b/>
          <w:color w:val="1F3864" w:themeColor="accent5" w:themeShade="80"/>
          <w:szCs w:val="20"/>
          <w:lang w:eastAsia="sv-SE"/>
        </w:rPr>
        <w:t xml:space="preserve"> Controller Area Network (CAN)?</w:t>
      </w:r>
    </w:p>
    <w:p w:rsidR="00CF493A" w:rsidRPr="008A6EBD" w:rsidRDefault="00CF493A" w:rsidP="00A1452D">
      <w:pPr>
        <w:pStyle w:val="ListParagraph"/>
        <w:numPr>
          <w:ilvl w:val="0"/>
          <w:numId w:val="9"/>
        </w:numPr>
        <w:rPr>
          <w:rFonts w:eastAsia="Times New Roman" w:cs="Times New Roman"/>
          <w:b/>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Utvecklades av </w:t>
      </w:r>
      <w:r w:rsidRPr="008A6EBD">
        <w:rPr>
          <w:rFonts w:eastAsia="Times New Roman" w:cs="Times New Roman"/>
          <w:b/>
          <w:color w:val="1F3864" w:themeColor="accent5" w:themeShade="80"/>
          <w:sz w:val="20"/>
          <w:szCs w:val="20"/>
          <w:lang w:val="sv-SE" w:eastAsia="sv-SE"/>
        </w:rPr>
        <w:t>Bosch</w:t>
      </w:r>
      <w:r w:rsidRPr="008A6EBD">
        <w:rPr>
          <w:rFonts w:eastAsia="Times New Roman" w:cs="Times New Roman"/>
          <w:color w:val="1F3864" w:themeColor="accent5" w:themeShade="80"/>
          <w:sz w:val="20"/>
          <w:szCs w:val="20"/>
          <w:lang w:val="sv-SE" w:eastAsia="sv-SE"/>
        </w:rPr>
        <w:t xml:space="preserve"> för att ersätta kabelsystem i fordon.</w:t>
      </w:r>
    </w:p>
    <w:p w:rsidR="00CF493A" w:rsidRPr="008A6EBD" w:rsidRDefault="00CF493A" w:rsidP="00A1452D">
      <w:pPr>
        <w:pStyle w:val="ListParagraph"/>
        <w:numPr>
          <w:ilvl w:val="0"/>
          <w:numId w:val="9"/>
        </w:numPr>
        <w:rPr>
          <w:rFonts w:eastAsia="Times New Roman" w:cs="Times New Roman"/>
          <w:b/>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CAN används i Volvofordon och kallas </w:t>
      </w:r>
      <w:proofErr w:type="spellStart"/>
      <w:r w:rsidRPr="008A6EBD">
        <w:rPr>
          <w:rFonts w:eastAsia="Times New Roman" w:cs="Times New Roman"/>
          <w:b/>
          <w:color w:val="1F3864" w:themeColor="accent5" w:themeShade="80"/>
          <w:sz w:val="20"/>
          <w:szCs w:val="20"/>
          <w:lang w:val="sv-SE" w:eastAsia="sv-SE"/>
        </w:rPr>
        <w:t>Volcano</w:t>
      </w:r>
      <w:proofErr w:type="spellEnd"/>
      <w:r w:rsidRPr="008A6EBD">
        <w:rPr>
          <w:rFonts w:eastAsia="Times New Roman" w:cs="Times New Roman"/>
          <w:b/>
          <w:color w:val="1F3864" w:themeColor="accent5" w:themeShade="80"/>
          <w:sz w:val="20"/>
          <w:szCs w:val="20"/>
          <w:lang w:val="sv-SE" w:eastAsia="sv-SE"/>
        </w:rPr>
        <w:t>.</w:t>
      </w:r>
    </w:p>
    <w:p w:rsidR="00CF493A" w:rsidRPr="008A6EBD" w:rsidRDefault="00CF493A" w:rsidP="00A1452D">
      <w:pPr>
        <w:pStyle w:val="ListParagraph"/>
        <w:numPr>
          <w:ilvl w:val="0"/>
          <w:numId w:val="9"/>
        </w:numPr>
        <w:rPr>
          <w:rFonts w:eastAsia="Times New Roman" w:cs="Times New Roman"/>
          <w:b/>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CAN används i ABB:s robotar och kallas </w:t>
      </w:r>
      <w:proofErr w:type="spellStart"/>
      <w:r w:rsidRPr="008A6EBD">
        <w:rPr>
          <w:rFonts w:eastAsia="Times New Roman" w:cs="Times New Roman"/>
          <w:b/>
          <w:color w:val="1F3864" w:themeColor="accent5" w:themeShade="80"/>
          <w:sz w:val="20"/>
          <w:szCs w:val="20"/>
          <w:lang w:val="sv-SE" w:eastAsia="sv-SE"/>
        </w:rPr>
        <w:t>DeviceNet</w:t>
      </w:r>
      <w:proofErr w:type="spellEnd"/>
      <w:r w:rsidRPr="008A6EBD">
        <w:rPr>
          <w:rFonts w:eastAsia="Times New Roman" w:cs="Times New Roman"/>
          <w:b/>
          <w:color w:val="1F3864" w:themeColor="accent5" w:themeShade="80"/>
          <w:sz w:val="20"/>
          <w:szCs w:val="20"/>
          <w:lang w:val="sv-SE" w:eastAsia="sv-SE"/>
        </w:rPr>
        <w:t>.</w:t>
      </w:r>
    </w:p>
    <w:p w:rsidR="00CF493A" w:rsidRPr="008A6EBD" w:rsidRDefault="00CF493A" w:rsidP="00A1452D">
      <w:pPr>
        <w:pStyle w:val="ListParagraph"/>
        <w:numPr>
          <w:ilvl w:val="0"/>
          <w:numId w:val="9"/>
        </w:numPr>
        <w:rPr>
          <w:rFonts w:eastAsia="Times New Roman" w:cs="Times New Roman"/>
          <w:b/>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CAN används i Atlas Copcos </w:t>
      </w:r>
      <w:proofErr w:type="spellStart"/>
      <w:r w:rsidRPr="008A6EBD">
        <w:rPr>
          <w:rFonts w:eastAsia="Times New Roman" w:cs="Times New Roman"/>
          <w:b/>
          <w:color w:val="1F3864" w:themeColor="accent5" w:themeShade="80"/>
          <w:sz w:val="20"/>
          <w:szCs w:val="20"/>
          <w:lang w:val="sv-SE" w:eastAsia="sv-SE"/>
        </w:rPr>
        <w:t>gruvmaskiner</w:t>
      </w:r>
      <w:proofErr w:type="spellEnd"/>
      <w:r w:rsidRPr="008A6EBD">
        <w:rPr>
          <w:rFonts w:eastAsia="Times New Roman" w:cs="Times New Roman"/>
          <w:b/>
          <w:color w:val="1F3864" w:themeColor="accent5" w:themeShade="80"/>
          <w:sz w:val="20"/>
          <w:szCs w:val="20"/>
          <w:lang w:val="sv-SE" w:eastAsia="sv-SE"/>
        </w:rPr>
        <w:t>.</w:t>
      </w:r>
    </w:p>
    <w:p w:rsidR="00CF493A" w:rsidRPr="008A6EBD" w:rsidRDefault="00CF493A" w:rsidP="00A1452D">
      <w:pPr>
        <w:pStyle w:val="ListParagraph"/>
        <w:numPr>
          <w:ilvl w:val="0"/>
          <w:numId w:val="9"/>
        </w:numPr>
        <w:rPr>
          <w:rFonts w:eastAsia="Times New Roman" w:cs="Times New Roman"/>
          <w:b/>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Bussen består av ett par ledare, CAN_L och CAN_H.</w:t>
      </w:r>
    </w:p>
    <w:p w:rsidR="00CF493A" w:rsidRPr="008A6EBD" w:rsidRDefault="00CF493A" w:rsidP="00A1452D">
      <w:pPr>
        <w:pStyle w:val="ListParagraph"/>
        <w:numPr>
          <w:ilvl w:val="0"/>
          <w:numId w:val="9"/>
        </w:numPr>
        <w:rPr>
          <w:rFonts w:eastAsia="Times New Roman" w:cs="Times New Roman"/>
          <w:b/>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Mottagen signal är differensen </w:t>
      </w:r>
      <w:r w:rsidRPr="008A6EBD">
        <w:rPr>
          <w:rFonts w:eastAsia="Times New Roman" w:cs="Times New Roman"/>
          <w:b/>
          <w:color w:val="1F3864" w:themeColor="accent5" w:themeShade="80"/>
          <w:sz w:val="20"/>
          <w:szCs w:val="20"/>
          <w:lang w:val="sv-SE" w:eastAsia="sv-SE"/>
        </w:rPr>
        <w:t>CAN_L – CAN_H</w:t>
      </w:r>
      <w:r w:rsidRPr="008A6EBD">
        <w:rPr>
          <w:rFonts w:eastAsia="Times New Roman" w:cs="Times New Roman"/>
          <w:color w:val="1F3864" w:themeColor="accent5" w:themeShade="80"/>
          <w:sz w:val="20"/>
          <w:szCs w:val="20"/>
          <w:lang w:val="sv-SE" w:eastAsia="sv-SE"/>
        </w:rPr>
        <w:t xml:space="preserve"> som omvandlas för att matcha övrig elektronik</w:t>
      </w:r>
    </w:p>
    <w:p w:rsidR="00CF493A" w:rsidRPr="008A6EBD" w:rsidRDefault="00CF493A" w:rsidP="00CF493A">
      <w:pPr>
        <w:rPr>
          <w:rFonts w:eastAsia="Times New Roman" w:cs="Times New Roman"/>
          <w:b/>
          <w:color w:val="1F3864" w:themeColor="accent5" w:themeShade="80"/>
          <w:szCs w:val="20"/>
          <w:lang w:val="sv-SE" w:eastAsia="sv-SE"/>
        </w:rPr>
      </w:pPr>
    </w:p>
    <w:p w:rsidR="00CF493A" w:rsidRPr="008A6EBD" w:rsidRDefault="00CF493A" w:rsidP="00CF493A">
      <w:pPr>
        <w:rPr>
          <w:rFonts w:eastAsia="Times New Roman" w:cs="Times New Roman"/>
          <w:b/>
          <w:color w:val="1F3864" w:themeColor="accent5" w:themeShade="80"/>
          <w:szCs w:val="20"/>
          <w:lang w:val="sv-SE" w:eastAsia="sv-SE"/>
        </w:rPr>
      </w:pPr>
      <w:r w:rsidRPr="008A6EBD">
        <w:rPr>
          <w:rFonts w:eastAsia="Times New Roman" w:cs="Times New Roman"/>
          <w:b/>
          <w:color w:val="1F3864" w:themeColor="accent5" w:themeShade="80"/>
          <w:szCs w:val="20"/>
          <w:lang w:val="sv-SE" w:eastAsia="sv-SE"/>
        </w:rPr>
        <w:t xml:space="preserve">Hur beräknas </w:t>
      </w:r>
      <w:proofErr w:type="spellStart"/>
      <w:r w:rsidRPr="008A6EBD">
        <w:rPr>
          <w:rFonts w:eastAsia="Times New Roman" w:cs="Times New Roman"/>
          <w:b/>
          <w:color w:val="1F3864" w:themeColor="accent5" w:themeShade="80"/>
          <w:szCs w:val="20"/>
          <w:lang w:val="sv-SE" w:eastAsia="sv-SE"/>
        </w:rPr>
        <w:t>Slot</w:t>
      </w:r>
      <w:proofErr w:type="spellEnd"/>
      <w:r w:rsidRPr="008A6EBD">
        <w:rPr>
          <w:rFonts w:eastAsia="Times New Roman" w:cs="Times New Roman"/>
          <w:b/>
          <w:color w:val="1F3864" w:themeColor="accent5" w:themeShade="80"/>
          <w:szCs w:val="20"/>
          <w:lang w:val="sv-SE" w:eastAsia="sv-SE"/>
        </w:rPr>
        <w:t xml:space="preserve"> </w:t>
      </w:r>
      <w:proofErr w:type="spellStart"/>
      <w:r w:rsidRPr="008A6EBD">
        <w:rPr>
          <w:rFonts w:eastAsia="Times New Roman" w:cs="Times New Roman"/>
          <w:b/>
          <w:color w:val="1F3864" w:themeColor="accent5" w:themeShade="80"/>
          <w:szCs w:val="20"/>
          <w:lang w:val="sv-SE" w:eastAsia="sv-SE"/>
        </w:rPr>
        <w:t>time</w:t>
      </w:r>
      <w:proofErr w:type="spellEnd"/>
      <w:r w:rsidRPr="008A6EBD">
        <w:rPr>
          <w:rFonts w:eastAsia="Times New Roman" w:cs="Times New Roman"/>
          <w:b/>
          <w:color w:val="1F3864" w:themeColor="accent5" w:themeShade="80"/>
          <w:szCs w:val="20"/>
          <w:lang w:val="sv-SE" w:eastAsia="sv-SE"/>
        </w:rPr>
        <w:t xml:space="preserve"> för en Ethernetversion?</w:t>
      </w:r>
    </w:p>
    <w:p w:rsidR="00CF493A" w:rsidRPr="008A6EBD" w:rsidRDefault="00CF493A" w:rsidP="00A1452D">
      <w:pPr>
        <w:pStyle w:val="ListParagraph"/>
        <w:numPr>
          <w:ilvl w:val="0"/>
          <w:numId w:val="10"/>
        </w:numPr>
        <w:rPr>
          <w:rFonts w:eastAsia="Times New Roman" w:cs="Times New Roman"/>
          <w:b/>
          <w:color w:val="1F3864" w:themeColor="accent5" w:themeShade="80"/>
          <w:sz w:val="20"/>
          <w:szCs w:val="20"/>
          <w:lang w:val="sv-SE" w:eastAsia="sv-SE"/>
        </w:rPr>
      </w:pPr>
      <w:proofErr w:type="spellStart"/>
      <w:r w:rsidRPr="008A6EBD">
        <w:rPr>
          <w:rFonts w:eastAsia="Times New Roman" w:cs="Times New Roman"/>
          <w:color w:val="1F3864" w:themeColor="accent5" w:themeShade="80"/>
          <w:sz w:val="20"/>
          <w:szCs w:val="20"/>
          <w:lang w:val="sv-SE" w:eastAsia="sv-SE"/>
        </w:rPr>
        <w:t>Slot</w:t>
      </w:r>
      <w:proofErr w:type="spellEnd"/>
      <w:r w:rsidRPr="008A6EBD">
        <w:rPr>
          <w:rFonts w:eastAsia="Times New Roman" w:cs="Times New Roman"/>
          <w:color w:val="1F3864" w:themeColor="accent5" w:themeShade="80"/>
          <w:sz w:val="20"/>
          <w:szCs w:val="20"/>
          <w:lang w:val="sv-SE" w:eastAsia="sv-SE"/>
        </w:rPr>
        <w:t xml:space="preserve"> </w:t>
      </w:r>
      <w:proofErr w:type="spellStart"/>
      <w:r w:rsidRPr="008A6EBD">
        <w:rPr>
          <w:rFonts w:eastAsia="Times New Roman" w:cs="Times New Roman"/>
          <w:color w:val="1F3864" w:themeColor="accent5" w:themeShade="80"/>
          <w:sz w:val="20"/>
          <w:szCs w:val="20"/>
          <w:lang w:val="sv-SE" w:eastAsia="sv-SE"/>
        </w:rPr>
        <w:t>time</w:t>
      </w:r>
      <w:proofErr w:type="spellEnd"/>
      <w:r w:rsidRPr="008A6EBD">
        <w:rPr>
          <w:rFonts w:eastAsia="Times New Roman" w:cs="Times New Roman"/>
          <w:color w:val="1F3864" w:themeColor="accent5" w:themeShade="80"/>
          <w:sz w:val="20"/>
          <w:szCs w:val="20"/>
          <w:lang w:val="sv-SE" w:eastAsia="sv-SE"/>
        </w:rPr>
        <w:t xml:space="preserve"> = </w:t>
      </w:r>
      <w:r w:rsidRPr="008A6EBD">
        <w:rPr>
          <w:rFonts w:eastAsia="Times New Roman" w:cs="Times New Roman"/>
          <w:b/>
          <w:color w:val="1F3864" w:themeColor="accent5" w:themeShade="80"/>
          <w:sz w:val="20"/>
          <w:szCs w:val="20"/>
          <w:lang w:val="sv-SE" w:eastAsia="sv-SE"/>
        </w:rPr>
        <w:t>2</w:t>
      </w:r>
      <w:r w:rsidRPr="008A6EBD">
        <w:rPr>
          <w:rFonts w:eastAsia="Times New Roman" w:cs="Times New Roman"/>
          <w:color w:val="1F3864" w:themeColor="accent5" w:themeShade="80"/>
          <w:sz w:val="20"/>
          <w:szCs w:val="20"/>
          <w:lang w:val="sv-SE" w:eastAsia="sv-SE"/>
        </w:rPr>
        <w:t xml:space="preserve">*utbredningstiden + säkerhetsmarginal där utbredningstiden bestäms för den </w:t>
      </w:r>
      <w:r w:rsidRPr="008A6EBD">
        <w:rPr>
          <w:rFonts w:eastAsia="Times New Roman" w:cs="Times New Roman"/>
          <w:b/>
          <w:color w:val="1F3864" w:themeColor="accent5" w:themeShade="80"/>
          <w:sz w:val="20"/>
          <w:szCs w:val="20"/>
          <w:lang w:val="sv-SE" w:eastAsia="sv-SE"/>
        </w:rPr>
        <w:t>längsta</w:t>
      </w:r>
      <w:r w:rsidRPr="008A6EBD">
        <w:rPr>
          <w:rFonts w:eastAsia="Times New Roman" w:cs="Times New Roman"/>
          <w:color w:val="1F3864" w:themeColor="accent5" w:themeShade="80"/>
          <w:sz w:val="20"/>
          <w:szCs w:val="20"/>
          <w:lang w:val="sv-SE" w:eastAsia="sv-SE"/>
        </w:rPr>
        <w:t xml:space="preserve"> nättypen för Ethernetversionen. Ett exempel är utbredningstiden över 5*500 = 2500 </w:t>
      </w:r>
      <w:r w:rsidRPr="008A6EBD">
        <w:rPr>
          <w:rFonts w:eastAsia="Times New Roman" w:cs="Times New Roman"/>
          <w:b/>
          <w:color w:val="1F3864" w:themeColor="accent5" w:themeShade="80"/>
          <w:sz w:val="20"/>
          <w:szCs w:val="20"/>
          <w:lang w:val="sv-SE" w:eastAsia="sv-SE"/>
        </w:rPr>
        <w:t>m tjock koaxialkabel (RG11)</w:t>
      </w:r>
      <w:r w:rsidRPr="008A6EBD">
        <w:rPr>
          <w:rFonts w:eastAsia="Times New Roman" w:cs="Times New Roman"/>
          <w:color w:val="1F3864" w:themeColor="accent5" w:themeShade="80"/>
          <w:sz w:val="20"/>
          <w:szCs w:val="20"/>
          <w:lang w:val="sv-SE" w:eastAsia="sv-SE"/>
        </w:rPr>
        <w:t xml:space="preserve"> för versionen med bithastigheten 10 Mbps. Multiplikationen med </w:t>
      </w:r>
      <w:r w:rsidRPr="008A6EBD">
        <w:rPr>
          <w:rFonts w:eastAsia="Times New Roman" w:cs="Times New Roman"/>
          <w:b/>
          <w:color w:val="1F3864" w:themeColor="accent5" w:themeShade="80"/>
          <w:sz w:val="20"/>
          <w:szCs w:val="20"/>
          <w:lang w:val="sv-SE" w:eastAsia="sv-SE"/>
        </w:rPr>
        <w:t>2</w:t>
      </w:r>
      <w:r w:rsidRPr="008A6EBD">
        <w:rPr>
          <w:rFonts w:eastAsia="Times New Roman" w:cs="Times New Roman"/>
          <w:color w:val="1F3864" w:themeColor="accent5" w:themeShade="80"/>
          <w:sz w:val="20"/>
          <w:szCs w:val="20"/>
          <w:lang w:val="sv-SE" w:eastAsia="sv-SE"/>
        </w:rPr>
        <w:t xml:space="preserve"> innebär att </w:t>
      </w:r>
      <w:proofErr w:type="spellStart"/>
      <w:r w:rsidRPr="008A6EBD">
        <w:rPr>
          <w:rFonts w:eastAsia="Times New Roman" w:cs="Times New Roman"/>
          <w:color w:val="1F3864" w:themeColor="accent5" w:themeShade="80"/>
          <w:sz w:val="20"/>
          <w:szCs w:val="20"/>
          <w:lang w:val="sv-SE" w:eastAsia="sv-SE"/>
        </w:rPr>
        <w:t>Slot</w:t>
      </w:r>
      <w:proofErr w:type="spellEnd"/>
      <w:r w:rsidRPr="008A6EBD">
        <w:rPr>
          <w:rFonts w:eastAsia="Times New Roman" w:cs="Times New Roman"/>
          <w:color w:val="1F3864" w:themeColor="accent5" w:themeShade="80"/>
          <w:sz w:val="20"/>
          <w:szCs w:val="20"/>
          <w:lang w:val="sv-SE" w:eastAsia="sv-SE"/>
        </w:rPr>
        <w:t xml:space="preserve"> </w:t>
      </w:r>
      <w:proofErr w:type="spellStart"/>
      <w:r w:rsidRPr="008A6EBD">
        <w:rPr>
          <w:rFonts w:eastAsia="Times New Roman" w:cs="Times New Roman"/>
          <w:color w:val="1F3864" w:themeColor="accent5" w:themeShade="80"/>
          <w:sz w:val="20"/>
          <w:szCs w:val="20"/>
          <w:lang w:val="sv-SE" w:eastAsia="sv-SE"/>
        </w:rPr>
        <w:t>time</w:t>
      </w:r>
      <w:proofErr w:type="spellEnd"/>
      <w:r w:rsidRPr="008A6EBD">
        <w:rPr>
          <w:rFonts w:eastAsia="Times New Roman" w:cs="Times New Roman"/>
          <w:color w:val="1F3864" w:themeColor="accent5" w:themeShade="80"/>
          <w:sz w:val="20"/>
          <w:szCs w:val="20"/>
          <w:lang w:val="sv-SE" w:eastAsia="sv-SE"/>
        </w:rPr>
        <w:t xml:space="preserve"> beräknas för "tur och retur", tur för dataramen och retur av jam. Detta ger </w:t>
      </w:r>
      <w:proofErr w:type="spellStart"/>
      <w:r w:rsidRPr="008A6EBD">
        <w:rPr>
          <w:rFonts w:eastAsia="Times New Roman" w:cs="Times New Roman"/>
          <w:color w:val="1F3864" w:themeColor="accent5" w:themeShade="80"/>
          <w:sz w:val="20"/>
          <w:szCs w:val="20"/>
          <w:lang w:val="sv-SE" w:eastAsia="sv-SE"/>
        </w:rPr>
        <w:t>Slot</w:t>
      </w:r>
      <w:proofErr w:type="spellEnd"/>
      <w:r w:rsidRPr="008A6EBD">
        <w:rPr>
          <w:rFonts w:eastAsia="Times New Roman" w:cs="Times New Roman"/>
          <w:color w:val="1F3864" w:themeColor="accent5" w:themeShade="80"/>
          <w:sz w:val="20"/>
          <w:szCs w:val="20"/>
          <w:lang w:val="sv-SE" w:eastAsia="sv-SE"/>
        </w:rPr>
        <w:t xml:space="preserve"> </w:t>
      </w:r>
      <w:proofErr w:type="spellStart"/>
      <w:r w:rsidRPr="008A6EBD">
        <w:rPr>
          <w:rFonts w:eastAsia="Times New Roman" w:cs="Times New Roman"/>
          <w:color w:val="1F3864" w:themeColor="accent5" w:themeShade="80"/>
          <w:sz w:val="20"/>
          <w:szCs w:val="20"/>
          <w:lang w:val="sv-SE" w:eastAsia="sv-SE"/>
        </w:rPr>
        <w:t>time</w:t>
      </w:r>
      <w:proofErr w:type="spellEnd"/>
      <w:r w:rsidRPr="008A6EBD">
        <w:rPr>
          <w:rFonts w:eastAsia="Times New Roman" w:cs="Times New Roman"/>
          <w:color w:val="1F3864" w:themeColor="accent5" w:themeShade="80"/>
          <w:sz w:val="20"/>
          <w:szCs w:val="20"/>
          <w:lang w:val="sv-SE" w:eastAsia="sv-SE"/>
        </w:rPr>
        <w:t xml:space="preserve"> </w:t>
      </w:r>
      <w:r w:rsidRPr="008A6EBD">
        <w:rPr>
          <w:rFonts w:eastAsia="Times New Roman" w:cs="Times New Roman"/>
          <w:b/>
          <w:color w:val="1F3864" w:themeColor="accent5" w:themeShade="80"/>
          <w:sz w:val="20"/>
          <w:szCs w:val="20"/>
          <w:lang w:val="sv-SE" w:eastAsia="sv-SE"/>
        </w:rPr>
        <w:t xml:space="preserve">= 51,2 </w:t>
      </w:r>
      <w:proofErr w:type="spellStart"/>
      <w:r w:rsidRPr="008A6EBD">
        <w:rPr>
          <w:rFonts w:eastAsia="Times New Roman" w:cs="Times New Roman"/>
          <w:b/>
          <w:color w:val="1F3864" w:themeColor="accent5" w:themeShade="80"/>
          <w:sz w:val="20"/>
          <w:szCs w:val="20"/>
          <w:lang w:val="sv-SE" w:eastAsia="sv-SE"/>
        </w:rPr>
        <w:t>μs</w:t>
      </w:r>
      <w:proofErr w:type="spellEnd"/>
      <w:r w:rsidRPr="008A6EBD">
        <w:rPr>
          <w:rFonts w:eastAsia="Times New Roman" w:cs="Times New Roman"/>
          <w:b/>
          <w:color w:val="1F3864" w:themeColor="accent5" w:themeShade="80"/>
          <w:sz w:val="20"/>
          <w:szCs w:val="20"/>
          <w:lang w:val="sv-SE" w:eastAsia="sv-SE"/>
        </w:rPr>
        <w:t>.</w:t>
      </w:r>
    </w:p>
    <w:p w:rsidR="00CF493A" w:rsidRPr="008A6EBD" w:rsidRDefault="00CF493A" w:rsidP="00CF493A">
      <w:pPr>
        <w:rPr>
          <w:rFonts w:eastAsia="Times New Roman" w:cs="Times New Roman"/>
          <w:b/>
          <w:color w:val="1F3864" w:themeColor="accent5" w:themeShade="80"/>
          <w:sz w:val="20"/>
          <w:szCs w:val="20"/>
          <w:lang w:val="sv-SE" w:eastAsia="sv-SE"/>
        </w:rPr>
      </w:pPr>
    </w:p>
    <w:p w:rsidR="00CF493A" w:rsidRPr="008A6EBD" w:rsidRDefault="00CF493A" w:rsidP="00CF493A">
      <w:pPr>
        <w:rPr>
          <w:rFonts w:eastAsia="Times New Roman" w:cs="Times New Roman"/>
          <w:b/>
          <w:color w:val="1F3864" w:themeColor="accent5" w:themeShade="80"/>
          <w:szCs w:val="20"/>
          <w:lang w:val="sv-SE" w:eastAsia="sv-SE"/>
        </w:rPr>
      </w:pPr>
      <w:r w:rsidRPr="008A6EBD">
        <w:rPr>
          <w:rFonts w:eastAsia="Times New Roman" w:cs="Times New Roman"/>
          <w:b/>
          <w:color w:val="1F3864" w:themeColor="accent5" w:themeShade="80"/>
          <w:szCs w:val="20"/>
          <w:lang w:val="sv-SE" w:eastAsia="sv-SE"/>
        </w:rPr>
        <w:t>Förklara kabelbeteckningen för Ethernet: [max. bithastighet] BASE/BROAD -Y [max. segmentlängd]</w:t>
      </w:r>
    </w:p>
    <w:p w:rsidR="00CF493A" w:rsidRPr="008A6EBD" w:rsidRDefault="00CF493A" w:rsidP="00A1452D">
      <w:pPr>
        <w:pStyle w:val="ListParagraph"/>
        <w:numPr>
          <w:ilvl w:val="0"/>
          <w:numId w:val="10"/>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[max. bithastighet] ges i </w:t>
      </w:r>
      <w:r w:rsidRPr="008A6EBD">
        <w:rPr>
          <w:rFonts w:eastAsia="Times New Roman" w:cs="Times New Roman"/>
          <w:b/>
          <w:bCs/>
          <w:color w:val="1F3864" w:themeColor="accent5" w:themeShade="80"/>
          <w:sz w:val="20"/>
          <w:szCs w:val="20"/>
          <w:bdr w:val="none" w:sz="0" w:space="0" w:color="auto" w:frame="1"/>
          <w:lang w:val="sv-SE" w:eastAsia="sv-SE"/>
        </w:rPr>
        <w:t>Mbps</w:t>
      </w:r>
    </w:p>
    <w:p w:rsidR="00CF493A" w:rsidRPr="008A6EBD" w:rsidRDefault="00CF493A" w:rsidP="00A1452D">
      <w:pPr>
        <w:pStyle w:val="ListParagraph"/>
        <w:numPr>
          <w:ilvl w:val="0"/>
          <w:numId w:val="10"/>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BASE är </w:t>
      </w:r>
      <w:proofErr w:type="spellStart"/>
      <w:r w:rsidRPr="008A6EBD">
        <w:rPr>
          <w:rFonts w:eastAsia="Times New Roman" w:cs="Times New Roman"/>
          <w:b/>
          <w:bCs/>
          <w:color w:val="1F3864" w:themeColor="accent5" w:themeShade="80"/>
          <w:sz w:val="20"/>
          <w:szCs w:val="20"/>
          <w:bdr w:val="none" w:sz="0" w:space="0" w:color="auto" w:frame="1"/>
          <w:lang w:val="sv-SE" w:eastAsia="sv-SE"/>
        </w:rPr>
        <w:t>basband</w:t>
      </w:r>
      <w:proofErr w:type="spellEnd"/>
      <w:r w:rsidRPr="008A6EBD">
        <w:rPr>
          <w:rFonts w:eastAsia="Times New Roman" w:cs="Times New Roman"/>
          <w:color w:val="1F3864" w:themeColor="accent5" w:themeShade="80"/>
          <w:sz w:val="20"/>
          <w:szCs w:val="20"/>
          <w:lang w:val="sv-SE" w:eastAsia="sv-SE"/>
        </w:rPr>
        <w:t>, dvs. utan FDM</w:t>
      </w:r>
    </w:p>
    <w:p w:rsidR="00CF493A" w:rsidRPr="008A6EBD" w:rsidRDefault="00CF493A" w:rsidP="00A1452D">
      <w:pPr>
        <w:pStyle w:val="ListParagraph"/>
        <w:numPr>
          <w:ilvl w:val="0"/>
          <w:numId w:val="10"/>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BROAD är </w:t>
      </w:r>
      <w:r w:rsidRPr="008A6EBD">
        <w:rPr>
          <w:rFonts w:eastAsia="Times New Roman" w:cs="Times New Roman"/>
          <w:b/>
          <w:bCs/>
          <w:color w:val="1F3864" w:themeColor="accent5" w:themeShade="80"/>
          <w:sz w:val="20"/>
          <w:szCs w:val="20"/>
          <w:bdr w:val="none" w:sz="0" w:space="0" w:color="auto" w:frame="1"/>
          <w:lang w:val="sv-SE" w:eastAsia="sv-SE"/>
        </w:rPr>
        <w:t>bredband</w:t>
      </w:r>
      <w:r w:rsidRPr="008A6EBD">
        <w:rPr>
          <w:rFonts w:eastAsia="Times New Roman" w:cs="Times New Roman"/>
          <w:color w:val="1F3864" w:themeColor="accent5" w:themeShade="80"/>
          <w:sz w:val="20"/>
          <w:szCs w:val="20"/>
          <w:lang w:val="sv-SE" w:eastAsia="sv-SE"/>
        </w:rPr>
        <w:t>, dvs. med FDM</w:t>
      </w:r>
    </w:p>
    <w:p w:rsidR="00CF493A" w:rsidRPr="008A6EBD" w:rsidRDefault="00CF493A" w:rsidP="00A1452D">
      <w:pPr>
        <w:pStyle w:val="ListParagraph"/>
        <w:numPr>
          <w:ilvl w:val="0"/>
          <w:numId w:val="10"/>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Y anger transmissionsmediet om inte </w:t>
      </w:r>
      <w:r w:rsidRPr="008A6EBD">
        <w:rPr>
          <w:rFonts w:eastAsia="Times New Roman" w:cs="Times New Roman"/>
          <w:b/>
          <w:bCs/>
          <w:color w:val="1F3864" w:themeColor="accent5" w:themeShade="80"/>
          <w:sz w:val="20"/>
          <w:szCs w:val="20"/>
          <w:bdr w:val="none" w:sz="0" w:space="0" w:color="auto" w:frame="1"/>
          <w:lang w:val="sv-SE" w:eastAsia="sv-SE"/>
        </w:rPr>
        <w:t>koaxialkabel</w:t>
      </w:r>
      <w:r w:rsidRPr="008A6EBD">
        <w:rPr>
          <w:rFonts w:eastAsia="Times New Roman" w:cs="Times New Roman"/>
          <w:color w:val="1F3864" w:themeColor="accent5" w:themeShade="80"/>
          <w:sz w:val="20"/>
          <w:szCs w:val="20"/>
          <w:lang w:val="sv-SE" w:eastAsia="sv-SE"/>
        </w:rPr>
        <w:t> används</w:t>
      </w:r>
    </w:p>
    <w:p w:rsidR="00CF493A" w:rsidRPr="008A6EBD" w:rsidRDefault="00CF493A" w:rsidP="00A1452D">
      <w:pPr>
        <w:pStyle w:val="ListParagraph"/>
        <w:numPr>
          <w:ilvl w:val="0"/>
          <w:numId w:val="10"/>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[max. segmentlängd] ges i hundratals </w:t>
      </w:r>
      <w:r w:rsidRPr="008A6EBD">
        <w:rPr>
          <w:rFonts w:eastAsia="Times New Roman" w:cs="Times New Roman"/>
          <w:b/>
          <w:bCs/>
          <w:color w:val="1F3864" w:themeColor="accent5" w:themeShade="80"/>
          <w:sz w:val="20"/>
          <w:szCs w:val="20"/>
          <w:bdr w:val="none" w:sz="0" w:space="0" w:color="auto" w:frame="1"/>
          <w:lang w:val="sv-SE" w:eastAsia="sv-SE"/>
        </w:rPr>
        <w:t>meter</w:t>
      </w:r>
    </w:p>
    <w:p w:rsidR="00B97534" w:rsidRPr="008A6EBD" w:rsidRDefault="00B97534" w:rsidP="00B97534">
      <w:pPr>
        <w:shd w:val="clear" w:color="auto" w:fill="FFFFFF"/>
        <w:spacing w:after="0" w:line="240" w:lineRule="auto"/>
        <w:rPr>
          <w:rFonts w:eastAsia="Times New Roman" w:cs="Times New Roman"/>
          <w:b/>
          <w:color w:val="1F3864" w:themeColor="accent5" w:themeShade="80"/>
          <w:szCs w:val="20"/>
          <w:lang w:val="sv-SE" w:eastAsia="sv-SE"/>
        </w:rPr>
      </w:pPr>
      <w:r w:rsidRPr="008A6EBD">
        <w:rPr>
          <w:rFonts w:eastAsia="Times New Roman" w:cs="Times New Roman"/>
          <w:b/>
          <w:color w:val="1F3864" w:themeColor="accent5" w:themeShade="80"/>
          <w:szCs w:val="20"/>
          <w:lang w:val="sv-SE" w:eastAsia="sv-SE"/>
        </w:rPr>
        <w:lastRenderedPageBreak/>
        <w:t xml:space="preserve">Varför görs bit </w:t>
      </w:r>
      <w:proofErr w:type="spellStart"/>
      <w:r w:rsidRPr="008A6EBD">
        <w:rPr>
          <w:rFonts w:eastAsia="Times New Roman" w:cs="Times New Roman"/>
          <w:b/>
          <w:color w:val="1F3864" w:themeColor="accent5" w:themeShade="80"/>
          <w:szCs w:val="20"/>
          <w:lang w:val="sv-SE" w:eastAsia="sv-SE"/>
        </w:rPr>
        <w:t>stuffing</w:t>
      </w:r>
      <w:proofErr w:type="spellEnd"/>
      <w:r w:rsidRPr="008A6EBD">
        <w:rPr>
          <w:rFonts w:eastAsia="Times New Roman" w:cs="Times New Roman"/>
          <w:b/>
          <w:color w:val="1F3864" w:themeColor="accent5" w:themeShade="80"/>
          <w:szCs w:val="20"/>
          <w:lang w:val="sv-SE" w:eastAsia="sv-SE"/>
        </w:rPr>
        <w:t xml:space="preserve"> i CAN och hur går det till?</w:t>
      </w:r>
    </w:p>
    <w:p w:rsidR="00B97534" w:rsidRPr="008A6EBD" w:rsidRDefault="00B97534" w:rsidP="00B97534">
      <w:pPr>
        <w:shd w:val="clear" w:color="auto" w:fill="FFFFFF"/>
        <w:spacing w:after="0" w:line="240" w:lineRule="auto"/>
        <w:rPr>
          <w:rFonts w:eastAsia="Times New Roman" w:cs="Times New Roman"/>
          <w:b/>
          <w:color w:val="1F3864" w:themeColor="accent5" w:themeShade="80"/>
          <w:szCs w:val="20"/>
          <w:lang w:val="sv-SE" w:eastAsia="sv-SE"/>
        </w:rPr>
      </w:pPr>
    </w:p>
    <w:p w:rsidR="00B97534" w:rsidRPr="008A6EBD" w:rsidRDefault="00B97534" w:rsidP="00A1452D">
      <w:pPr>
        <w:pStyle w:val="ListParagraph"/>
        <w:numPr>
          <w:ilvl w:val="0"/>
          <w:numId w:val="11"/>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För att skydda mot förväxling mellan dataramar och </w:t>
      </w:r>
      <w:proofErr w:type="spellStart"/>
      <w:r w:rsidRPr="008A6EBD">
        <w:rPr>
          <w:rFonts w:eastAsia="Times New Roman" w:cs="Times New Roman"/>
          <w:color w:val="1F3864" w:themeColor="accent5" w:themeShade="80"/>
          <w:sz w:val="20"/>
          <w:szCs w:val="20"/>
          <w:lang w:val="sv-SE" w:eastAsia="sv-SE"/>
        </w:rPr>
        <w:t>felramar</w:t>
      </w:r>
      <w:proofErr w:type="spellEnd"/>
      <w:r w:rsidRPr="008A6EBD">
        <w:rPr>
          <w:rFonts w:eastAsia="Times New Roman" w:cs="Times New Roman"/>
          <w:color w:val="1F3864" w:themeColor="accent5" w:themeShade="80"/>
          <w:sz w:val="20"/>
          <w:szCs w:val="20"/>
          <w:lang w:val="sv-SE" w:eastAsia="sv-SE"/>
        </w:rPr>
        <w:t>. De senare innehåller felflaggor av typen </w:t>
      </w:r>
      <w:r w:rsidRPr="008A6EBD">
        <w:rPr>
          <w:rFonts w:eastAsia="Times New Roman" w:cs="Times New Roman"/>
          <w:b/>
          <w:bCs/>
          <w:color w:val="1F3864" w:themeColor="accent5" w:themeShade="80"/>
          <w:sz w:val="20"/>
          <w:szCs w:val="20"/>
          <w:bdr w:val="none" w:sz="0" w:space="0" w:color="auto" w:frame="1"/>
          <w:lang w:val="sv-SE" w:eastAsia="sv-SE"/>
        </w:rPr>
        <w:t>aktiv</w:t>
      </w:r>
      <w:r w:rsidRPr="008A6EBD">
        <w:rPr>
          <w:rFonts w:eastAsia="Times New Roman" w:cs="Times New Roman"/>
          <w:color w:val="1F3864" w:themeColor="accent5" w:themeShade="80"/>
          <w:sz w:val="20"/>
          <w:szCs w:val="20"/>
          <w:lang w:val="sv-SE" w:eastAsia="sv-SE"/>
        </w:rPr>
        <w:t> (000000) eller </w:t>
      </w:r>
      <w:r w:rsidRPr="008A6EBD">
        <w:rPr>
          <w:rFonts w:eastAsia="Times New Roman" w:cs="Times New Roman"/>
          <w:b/>
          <w:bCs/>
          <w:color w:val="1F3864" w:themeColor="accent5" w:themeShade="80"/>
          <w:sz w:val="20"/>
          <w:szCs w:val="20"/>
          <w:bdr w:val="none" w:sz="0" w:space="0" w:color="auto" w:frame="1"/>
          <w:lang w:val="sv-SE" w:eastAsia="sv-SE"/>
        </w:rPr>
        <w:t>passiv</w:t>
      </w:r>
      <w:r w:rsidRPr="008A6EBD">
        <w:rPr>
          <w:rFonts w:eastAsia="Times New Roman" w:cs="Times New Roman"/>
          <w:color w:val="1F3864" w:themeColor="accent5" w:themeShade="80"/>
          <w:sz w:val="20"/>
          <w:szCs w:val="20"/>
          <w:lang w:val="sv-SE" w:eastAsia="sv-SE"/>
        </w:rPr>
        <w:t> (111111).</w:t>
      </w:r>
    </w:p>
    <w:p w:rsidR="00B97534" w:rsidRPr="008A6EBD" w:rsidRDefault="00B97534" w:rsidP="00A1452D">
      <w:pPr>
        <w:pStyle w:val="ListParagraph"/>
        <w:numPr>
          <w:ilvl w:val="0"/>
          <w:numId w:val="11"/>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För att förbättra </w:t>
      </w:r>
      <w:r w:rsidRPr="008A6EBD">
        <w:rPr>
          <w:rFonts w:eastAsia="Times New Roman" w:cs="Times New Roman"/>
          <w:b/>
          <w:bCs/>
          <w:color w:val="1F3864" w:themeColor="accent5" w:themeShade="80"/>
          <w:sz w:val="20"/>
          <w:szCs w:val="20"/>
          <w:bdr w:val="none" w:sz="0" w:space="0" w:color="auto" w:frame="1"/>
          <w:lang w:val="sv-SE" w:eastAsia="sv-SE"/>
        </w:rPr>
        <w:t>synkroniseringen hos mottagarna</w:t>
      </w:r>
      <w:r w:rsidRPr="008A6EBD">
        <w:rPr>
          <w:rFonts w:eastAsia="Times New Roman" w:cs="Times New Roman"/>
          <w:color w:val="1F3864" w:themeColor="accent5" w:themeShade="80"/>
          <w:sz w:val="20"/>
          <w:szCs w:val="20"/>
          <w:lang w:val="sv-SE" w:eastAsia="sv-SE"/>
        </w:rPr>
        <w:t>.</w:t>
      </w:r>
    </w:p>
    <w:p w:rsidR="00B97534" w:rsidRPr="008A6EBD" w:rsidRDefault="00B97534" w:rsidP="00A1452D">
      <w:pPr>
        <w:pStyle w:val="ListParagraph"/>
        <w:numPr>
          <w:ilvl w:val="0"/>
          <w:numId w:val="11"/>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Efter fem lika bitar insätts en extra bit med </w:t>
      </w:r>
      <w:r w:rsidRPr="008A6EBD">
        <w:rPr>
          <w:rFonts w:eastAsia="Times New Roman" w:cs="Times New Roman"/>
          <w:b/>
          <w:bCs/>
          <w:color w:val="1F3864" w:themeColor="accent5" w:themeShade="80"/>
          <w:sz w:val="20"/>
          <w:szCs w:val="20"/>
          <w:bdr w:val="none" w:sz="0" w:space="0" w:color="auto" w:frame="1"/>
          <w:lang w:val="sv-SE" w:eastAsia="sv-SE"/>
        </w:rPr>
        <w:t>motsatt värde</w:t>
      </w:r>
      <w:r w:rsidRPr="008A6EBD">
        <w:rPr>
          <w:rFonts w:eastAsia="Times New Roman" w:cs="Times New Roman"/>
          <w:color w:val="1F3864" w:themeColor="accent5" w:themeShade="80"/>
          <w:sz w:val="20"/>
          <w:szCs w:val="20"/>
          <w:lang w:val="sv-SE" w:eastAsia="sv-SE"/>
        </w:rPr>
        <w:t> till de fem lika. Mottagarna räknar antal lika bitar och efter fem lika kastas den sjätte biten. (Den sjätte biten räknas förstås in i nästa sekvens av eventuellt lika bitar.)</w:t>
      </w:r>
    </w:p>
    <w:p w:rsidR="00B97534" w:rsidRPr="008A6EBD" w:rsidRDefault="00B97534" w:rsidP="00B97534">
      <w:pPr>
        <w:shd w:val="clear" w:color="auto" w:fill="FFFFFF"/>
        <w:spacing w:after="0" w:line="240" w:lineRule="auto"/>
        <w:rPr>
          <w:rFonts w:eastAsia="Times New Roman" w:cs="Times New Roman"/>
          <w:color w:val="1F3864" w:themeColor="accent5" w:themeShade="80"/>
          <w:sz w:val="20"/>
          <w:szCs w:val="20"/>
          <w:lang w:val="sv-SE" w:eastAsia="sv-SE"/>
        </w:rPr>
      </w:pPr>
    </w:p>
    <w:p w:rsidR="00B97534" w:rsidRPr="008A6EBD" w:rsidRDefault="00142075" w:rsidP="00B97534">
      <w:pPr>
        <w:shd w:val="clear" w:color="auto" w:fill="FFFFFF"/>
        <w:spacing w:after="0" w:line="240" w:lineRule="auto"/>
        <w:rPr>
          <w:rFonts w:eastAsia="Times New Roman" w:cs="Times New Roman"/>
          <w:b/>
          <w:color w:val="1F3864" w:themeColor="accent5" w:themeShade="80"/>
          <w:szCs w:val="20"/>
          <w:lang w:val="sv-SE" w:eastAsia="sv-SE"/>
        </w:rPr>
      </w:pPr>
      <w:r>
        <w:rPr>
          <w:rFonts w:eastAsia="Times New Roman" w:cs="Times New Roman"/>
          <w:b/>
          <w:color w:val="1F3864" w:themeColor="accent5" w:themeShade="80"/>
          <w:szCs w:val="20"/>
          <w:lang w:val="sv-SE" w:eastAsia="sv-SE"/>
        </w:rPr>
        <w:t>Beskriv hur noder styrs på fältbussar</w:t>
      </w:r>
    </w:p>
    <w:p w:rsidR="00B97534" w:rsidRPr="008A6EBD" w:rsidRDefault="00B97534" w:rsidP="00B97534">
      <w:pPr>
        <w:shd w:val="clear" w:color="auto" w:fill="FFFFFF"/>
        <w:spacing w:after="0" w:line="240" w:lineRule="auto"/>
        <w:rPr>
          <w:rFonts w:eastAsia="Times New Roman" w:cs="Times New Roman"/>
          <w:b/>
          <w:color w:val="1F3864" w:themeColor="accent5" w:themeShade="80"/>
          <w:szCs w:val="20"/>
          <w:lang w:val="sv-SE" w:eastAsia="sv-SE"/>
        </w:rPr>
      </w:pPr>
    </w:p>
    <w:p w:rsidR="00B97534" w:rsidRPr="008A6EBD" w:rsidRDefault="00B97534" w:rsidP="00A1452D">
      <w:pPr>
        <w:pStyle w:val="ListParagraph"/>
        <w:numPr>
          <w:ilvl w:val="0"/>
          <w:numId w:val="12"/>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Masters styr </w:t>
      </w:r>
      <w:proofErr w:type="spellStart"/>
      <w:r w:rsidRPr="008A6EBD">
        <w:rPr>
          <w:rFonts w:eastAsia="Times New Roman" w:cs="Times New Roman"/>
          <w:color w:val="1F3864" w:themeColor="accent5" w:themeShade="80"/>
          <w:sz w:val="20"/>
          <w:szCs w:val="20"/>
          <w:lang w:val="sv-SE" w:eastAsia="sv-SE"/>
        </w:rPr>
        <w:t>slaves</w:t>
      </w:r>
      <w:proofErr w:type="spellEnd"/>
    </w:p>
    <w:p w:rsidR="00B97534" w:rsidRPr="008A6EBD" w:rsidRDefault="00B97534" w:rsidP="00A1452D">
      <w:pPr>
        <w:pStyle w:val="ListParagraph"/>
        <w:numPr>
          <w:ilvl w:val="0"/>
          <w:numId w:val="12"/>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En passiv master kallas </w:t>
      </w:r>
      <w:r w:rsidRPr="008A6EBD">
        <w:rPr>
          <w:rFonts w:eastAsia="Times New Roman" w:cs="Times New Roman"/>
          <w:b/>
          <w:color w:val="1F3864" w:themeColor="accent5" w:themeShade="80"/>
          <w:sz w:val="20"/>
          <w:szCs w:val="20"/>
          <w:lang w:val="sv-SE" w:eastAsia="sv-SE"/>
        </w:rPr>
        <w:t>monomastersystem</w:t>
      </w:r>
    </w:p>
    <w:p w:rsidR="00B97534" w:rsidRPr="008A6EBD" w:rsidRDefault="00B97534" w:rsidP="00A1452D">
      <w:pPr>
        <w:pStyle w:val="ListParagraph"/>
        <w:numPr>
          <w:ilvl w:val="0"/>
          <w:numId w:val="12"/>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Två eller flera inaktiva masters kallas </w:t>
      </w:r>
      <w:r w:rsidRPr="008A6EBD">
        <w:rPr>
          <w:rFonts w:eastAsia="Times New Roman" w:cs="Times New Roman"/>
          <w:b/>
          <w:color w:val="1F3864" w:themeColor="accent5" w:themeShade="80"/>
          <w:sz w:val="20"/>
          <w:szCs w:val="20"/>
          <w:lang w:val="sv-SE" w:eastAsia="sv-SE"/>
        </w:rPr>
        <w:t>multimastersystem</w:t>
      </w:r>
    </w:p>
    <w:p w:rsidR="00B97534" w:rsidRPr="008A6EBD" w:rsidRDefault="00B97534" w:rsidP="00A1452D">
      <w:pPr>
        <w:pStyle w:val="ListParagraph"/>
        <w:numPr>
          <w:ilvl w:val="0"/>
          <w:numId w:val="12"/>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Masters kan utgöras av PC och </w:t>
      </w:r>
      <w:proofErr w:type="spellStart"/>
      <w:proofErr w:type="gramStart"/>
      <w:r w:rsidRPr="008A6EBD">
        <w:rPr>
          <w:rFonts w:eastAsia="Times New Roman" w:cs="Times New Roman"/>
          <w:color w:val="1F3864" w:themeColor="accent5" w:themeShade="80"/>
          <w:sz w:val="20"/>
          <w:szCs w:val="20"/>
          <w:lang w:val="sv-SE" w:eastAsia="sv-SE"/>
        </w:rPr>
        <w:t>PLC:er</w:t>
      </w:r>
      <w:proofErr w:type="spellEnd"/>
      <w:proofErr w:type="gramEnd"/>
      <w:r w:rsidRPr="008A6EBD">
        <w:rPr>
          <w:rFonts w:eastAsia="Times New Roman" w:cs="Times New Roman"/>
          <w:color w:val="1F3864" w:themeColor="accent5" w:themeShade="80"/>
          <w:sz w:val="20"/>
          <w:szCs w:val="20"/>
          <w:lang w:val="sv-SE" w:eastAsia="sv-SE"/>
        </w:rPr>
        <w:t xml:space="preserve"> (på cellnivå)</w:t>
      </w:r>
    </w:p>
    <w:p w:rsidR="00B97534" w:rsidRPr="008A6EBD" w:rsidRDefault="00B97534" w:rsidP="00A1452D">
      <w:pPr>
        <w:pStyle w:val="ListParagraph"/>
        <w:numPr>
          <w:ilvl w:val="0"/>
          <w:numId w:val="12"/>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Slaves är typiskt I/O-enheter (för givare och ställdon) och </w:t>
      </w:r>
      <w:proofErr w:type="spellStart"/>
      <w:proofErr w:type="gramStart"/>
      <w:r w:rsidRPr="008A6EBD">
        <w:rPr>
          <w:rFonts w:eastAsia="Times New Roman" w:cs="Times New Roman"/>
          <w:color w:val="1F3864" w:themeColor="accent5" w:themeShade="80"/>
          <w:sz w:val="20"/>
          <w:szCs w:val="20"/>
          <w:lang w:val="sv-SE" w:eastAsia="sv-SE"/>
        </w:rPr>
        <w:t>PLC:er</w:t>
      </w:r>
      <w:proofErr w:type="spellEnd"/>
      <w:proofErr w:type="gramEnd"/>
      <w:r w:rsidRPr="008A6EBD">
        <w:rPr>
          <w:rFonts w:eastAsia="Times New Roman" w:cs="Times New Roman"/>
          <w:color w:val="1F3864" w:themeColor="accent5" w:themeShade="80"/>
          <w:sz w:val="20"/>
          <w:szCs w:val="20"/>
          <w:lang w:val="sv-SE" w:eastAsia="sv-SE"/>
        </w:rPr>
        <w:t xml:space="preserve"> (på fältnivå)</w:t>
      </w:r>
    </w:p>
    <w:p w:rsidR="00B97534" w:rsidRDefault="00B97534" w:rsidP="00B97534">
      <w:pPr>
        <w:shd w:val="clear" w:color="auto" w:fill="FFFFFF"/>
        <w:spacing w:after="0" w:line="240" w:lineRule="auto"/>
        <w:rPr>
          <w:rFonts w:eastAsia="Times New Roman" w:cs="Times New Roman"/>
          <w:color w:val="1F3864" w:themeColor="accent5" w:themeShade="80"/>
          <w:sz w:val="20"/>
          <w:szCs w:val="20"/>
          <w:lang w:val="sv-SE" w:eastAsia="sv-SE"/>
        </w:rPr>
      </w:pPr>
    </w:p>
    <w:p w:rsidR="008A6EBD" w:rsidRPr="008A6EBD" w:rsidRDefault="008A6EBD" w:rsidP="00B97534">
      <w:pPr>
        <w:shd w:val="clear" w:color="auto" w:fill="FFFFFF"/>
        <w:spacing w:after="0" w:line="240" w:lineRule="auto"/>
        <w:rPr>
          <w:rFonts w:eastAsia="Times New Roman" w:cs="Times New Roman"/>
          <w:color w:val="1F3864" w:themeColor="accent5" w:themeShade="80"/>
          <w:sz w:val="20"/>
          <w:szCs w:val="20"/>
          <w:lang w:val="sv-SE" w:eastAsia="sv-SE"/>
        </w:rPr>
      </w:pPr>
    </w:p>
    <w:tbl>
      <w:tblPr>
        <w:tblW w:w="5000" w:type="pct"/>
        <w:shd w:val="clear" w:color="auto" w:fill="FFFFFF"/>
        <w:tblCellMar>
          <w:top w:w="30" w:type="dxa"/>
          <w:left w:w="30" w:type="dxa"/>
          <w:bottom w:w="30" w:type="dxa"/>
          <w:right w:w="30" w:type="dxa"/>
        </w:tblCellMar>
        <w:tblLook w:val="04A0" w:firstRow="1" w:lastRow="0" w:firstColumn="1" w:lastColumn="0" w:noHBand="0" w:noVBand="1"/>
      </w:tblPr>
      <w:tblGrid>
        <w:gridCol w:w="9072"/>
      </w:tblGrid>
      <w:tr w:rsidR="00B97534" w:rsidRPr="008A6EBD" w:rsidTr="00B97534">
        <w:tc>
          <w:tcPr>
            <w:tcW w:w="5000" w:type="pct"/>
            <w:shd w:val="clear" w:color="auto" w:fill="FFFFFF"/>
            <w:hideMark/>
          </w:tcPr>
          <w:p w:rsidR="00B97534" w:rsidRPr="00B97534" w:rsidRDefault="00B97534" w:rsidP="00B97534">
            <w:pPr>
              <w:spacing w:after="240" w:line="240" w:lineRule="auto"/>
              <w:rPr>
                <w:rFonts w:eastAsia="Times New Roman" w:cs="Times New Roman"/>
                <w:b/>
                <w:color w:val="1F3864" w:themeColor="accent5" w:themeShade="80"/>
                <w:szCs w:val="20"/>
                <w:lang w:val="sv-SE" w:eastAsia="sv-SE"/>
              </w:rPr>
            </w:pPr>
            <w:r w:rsidRPr="00B97534">
              <w:rPr>
                <w:rFonts w:eastAsia="Times New Roman" w:cs="Times New Roman"/>
                <w:b/>
                <w:color w:val="1F3864" w:themeColor="accent5" w:themeShade="80"/>
                <w:szCs w:val="20"/>
                <w:lang w:val="sv-SE" w:eastAsia="sv-SE"/>
              </w:rPr>
              <w:t>Vilken typ av kodning visar figuren? Vad kallas accessmetoden för Ethernet som använder denna? Varför används koden? I vilka Ethernetversioner används denna accessmetod?</w:t>
            </w:r>
          </w:p>
          <w:p w:rsidR="00B97534" w:rsidRPr="00B97534" w:rsidRDefault="00B97534" w:rsidP="00B97534">
            <w:pPr>
              <w:spacing w:after="240" w:line="240" w:lineRule="auto"/>
              <w:jc w:val="center"/>
              <w:rPr>
                <w:rFonts w:ascii="inherit" w:eastAsia="Times New Roman" w:hAnsi="inherit" w:cs="Times New Roman"/>
                <w:color w:val="1F3864" w:themeColor="accent5" w:themeShade="80"/>
                <w:sz w:val="20"/>
                <w:szCs w:val="20"/>
                <w:lang w:val="sv-SE" w:eastAsia="sv-SE"/>
              </w:rPr>
            </w:pPr>
            <w:r w:rsidRPr="008A6EBD">
              <w:rPr>
                <w:rFonts w:ascii="inherit" w:eastAsia="Times New Roman" w:hAnsi="inherit" w:cs="Times New Roman"/>
                <w:noProof/>
                <w:color w:val="1F3864" w:themeColor="accent5" w:themeShade="80"/>
                <w:sz w:val="20"/>
                <w:szCs w:val="20"/>
                <w:lang w:val="sv-SE" w:eastAsia="sv-SE"/>
              </w:rPr>
              <w:drawing>
                <wp:inline distT="0" distB="0" distL="0" distR="0" wp14:anchorId="16030C95" wp14:editId="0E067DE8">
                  <wp:extent cx="3980329" cy="1310370"/>
                  <wp:effectExtent l="0" t="0" r="1270" b="4445"/>
                  <wp:docPr id="3" name="Picture 3" descr="E:\Users\Özgun\Downloads\k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Özgun\Downloads\ko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735" cy="1317088"/>
                          </a:xfrm>
                          <a:prstGeom prst="rect">
                            <a:avLst/>
                          </a:prstGeom>
                          <a:noFill/>
                          <a:ln>
                            <a:noFill/>
                          </a:ln>
                        </pic:spPr>
                      </pic:pic>
                    </a:graphicData>
                  </a:graphic>
                </wp:inline>
              </w:drawing>
            </w:r>
          </w:p>
        </w:tc>
      </w:tr>
    </w:tbl>
    <w:p w:rsidR="00B97534" w:rsidRPr="008A6EBD" w:rsidRDefault="00B97534" w:rsidP="00B97534">
      <w:pPr>
        <w:shd w:val="clear" w:color="auto" w:fill="FFFFFF"/>
        <w:spacing w:after="0" w:line="240" w:lineRule="auto"/>
        <w:rPr>
          <w:rFonts w:eastAsia="Times New Roman" w:cs="Times New Roman"/>
          <w:b/>
          <w:color w:val="1F3864" w:themeColor="accent5" w:themeShade="80"/>
          <w:sz w:val="20"/>
          <w:szCs w:val="20"/>
          <w:lang w:val="sv-SE" w:eastAsia="sv-SE"/>
        </w:rPr>
      </w:pPr>
      <w:r w:rsidRPr="008A6EBD">
        <w:rPr>
          <w:rFonts w:eastAsia="Times New Roman" w:cs="Times New Roman"/>
          <w:b/>
          <w:color w:val="1F3864" w:themeColor="accent5" w:themeShade="80"/>
          <w:sz w:val="20"/>
          <w:szCs w:val="20"/>
          <w:lang w:val="sv-SE" w:eastAsia="sv-SE"/>
        </w:rPr>
        <w:tab/>
      </w:r>
    </w:p>
    <w:p w:rsidR="00B97534" w:rsidRPr="008A6EBD" w:rsidRDefault="00B97534" w:rsidP="00A1452D">
      <w:pPr>
        <w:pStyle w:val="ListParagraph"/>
        <w:numPr>
          <w:ilvl w:val="0"/>
          <w:numId w:val="1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Kod: </w:t>
      </w:r>
      <w:r w:rsidRPr="008A6EBD">
        <w:rPr>
          <w:rFonts w:eastAsia="Times New Roman" w:cs="Times New Roman"/>
          <w:b/>
          <w:color w:val="1F3864" w:themeColor="accent5" w:themeShade="80"/>
          <w:sz w:val="20"/>
          <w:szCs w:val="20"/>
          <w:lang w:val="sv-SE" w:eastAsia="sv-SE"/>
        </w:rPr>
        <w:t>Manchester</w:t>
      </w:r>
    </w:p>
    <w:p w:rsidR="00B97534" w:rsidRPr="008A6EBD" w:rsidRDefault="00B97534" w:rsidP="00A1452D">
      <w:pPr>
        <w:pStyle w:val="ListParagraph"/>
        <w:numPr>
          <w:ilvl w:val="0"/>
          <w:numId w:val="13"/>
        </w:numPr>
        <w:shd w:val="clear" w:color="auto" w:fill="FFFFFF"/>
        <w:spacing w:after="0" w:line="240" w:lineRule="auto"/>
        <w:rPr>
          <w:rFonts w:eastAsia="Times New Roman" w:cs="Times New Roman"/>
          <w:b/>
          <w:color w:val="1F3864" w:themeColor="accent5" w:themeShade="80"/>
          <w:sz w:val="20"/>
          <w:szCs w:val="20"/>
          <w:lang w:val="sv-SE" w:eastAsia="sv-SE"/>
        </w:rPr>
      </w:pPr>
      <w:proofErr w:type="spellStart"/>
      <w:r w:rsidRPr="008A6EBD">
        <w:rPr>
          <w:rFonts w:eastAsia="Times New Roman" w:cs="Times New Roman"/>
          <w:color w:val="1F3864" w:themeColor="accent5" w:themeShade="80"/>
          <w:sz w:val="20"/>
          <w:szCs w:val="20"/>
          <w:lang w:val="sv-SE" w:eastAsia="sv-SE"/>
        </w:rPr>
        <w:t>Accesmetod</w:t>
      </w:r>
      <w:proofErr w:type="spellEnd"/>
      <w:r w:rsidRPr="008A6EBD">
        <w:rPr>
          <w:rFonts w:eastAsia="Times New Roman" w:cs="Times New Roman"/>
          <w:color w:val="1F3864" w:themeColor="accent5" w:themeShade="80"/>
          <w:sz w:val="20"/>
          <w:szCs w:val="20"/>
          <w:lang w:val="sv-SE" w:eastAsia="sv-SE"/>
        </w:rPr>
        <w:t xml:space="preserve">: </w:t>
      </w:r>
      <w:r w:rsidRPr="008A6EBD">
        <w:rPr>
          <w:rFonts w:eastAsia="Times New Roman" w:cs="Times New Roman"/>
          <w:b/>
          <w:color w:val="1F3864" w:themeColor="accent5" w:themeShade="80"/>
          <w:sz w:val="20"/>
          <w:szCs w:val="20"/>
          <w:lang w:val="sv-SE" w:eastAsia="sv-SE"/>
        </w:rPr>
        <w:t>CSMA/CD (</w:t>
      </w:r>
      <w:proofErr w:type="gramStart"/>
      <w:r w:rsidRPr="008A6EBD">
        <w:rPr>
          <w:rFonts w:eastAsia="Times New Roman" w:cs="Times New Roman"/>
          <w:b/>
          <w:color w:val="1F3864" w:themeColor="accent5" w:themeShade="80"/>
          <w:sz w:val="20"/>
          <w:szCs w:val="20"/>
          <w:lang w:val="sv-SE" w:eastAsia="sv-SE"/>
        </w:rPr>
        <w:t>802.3</w:t>
      </w:r>
      <w:proofErr w:type="gramEnd"/>
      <w:r w:rsidRPr="008A6EBD">
        <w:rPr>
          <w:rFonts w:eastAsia="Times New Roman" w:cs="Times New Roman"/>
          <w:b/>
          <w:color w:val="1F3864" w:themeColor="accent5" w:themeShade="80"/>
          <w:sz w:val="20"/>
          <w:szCs w:val="20"/>
          <w:lang w:val="sv-SE" w:eastAsia="sv-SE"/>
        </w:rPr>
        <w:t>)</w:t>
      </w:r>
    </w:p>
    <w:p w:rsidR="00B97534" w:rsidRPr="008A6EBD" w:rsidRDefault="00B97534" w:rsidP="00A1452D">
      <w:pPr>
        <w:pStyle w:val="ListParagraph"/>
        <w:numPr>
          <w:ilvl w:val="0"/>
          <w:numId w:val="13"/>
        </w:numPr>
        <w:shd w:val="clear" w:color="auto" w:fill="FFFFFF"/>
        <w:spacing w:after="0" w:line="240" w:lineRule="auto"/>
        <w:rPr>
          <w:rFonts w:eastAsia="Times New Roman" w:cs="Times New Roman"/>
          <w:b/>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Syfte: </w:t>
      </w:r>
      <w:r w:rsidR="008A6EBD">
        <w:rPr>
          <w:rFonts w:eastAsia="Times New Roman" w:cs="Times New Roman"/>
          <w:color w:val="1F3864" w:themeColor="accent5" w:themeShade="80"/>
          <w:sz w:val="20"/>
          <w:szCs w:val="20"/>
          <w:lang w:val="sv-SE" w:eastAsia="sv-SE"/>
        </w:rPr>
        <w:t>G</w:t>
      </w:r>
      <w:r w:rsidRPr="008A6EBD">
        <w:rPr>
          <w:rFonts w:eastAsia="Times New Roman" w:cs="Times New Roman"/>
          <w:color w:val="1F3864" w:themeColor="accent5" w:themeShade="80"/>
          <w:sz w:val="20"/>
          <w:szCs w:val="20"/>
          <w:lang w:val="sv-SE" w:eastAsia="sv-SE"/>
        </w:rPr>
        <w:t xml:space="preserve">enerera fler växlingar än utan koden för att bättre </w:t>
      </w:r>
      <w:r w:rsidRPr="008A6EBD">
        <w:rPr>
          <w:rFonts w:eastAsia="Times New Roman" w:cs="Times New Roman"/>
          <w:b/>
          <w:color w:val="1F3864" w:themeColor="accent5" w:themeShade="80"/>
          <w:sz w:val="20"/>
          <w:szCs w:val="20"/>
          <w:lang w:val="sv-SE" w:eastAsia="sv-SE"/>
        </w:rPr>
        <w:t>synkronisera mottagarna</w:t>
      </w:r>
    </w:p>
    <w:p w:rsidR="00B97534" w:rsidRPr="008A6EBD" w:rsidRDefault="00B97534" w:rsidP="00A1452D">
      <w:pPr>
        <w:pStyle w:val="ListParagraph"/>
        <w:numPr>
          <w:ilvl w:val="0"/>
          <w:numId w:val="1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Ethernetversioner: 10 Mbps (</w:t>
      </w:r>
      <w:proofErr w:type="gramStart"/>
      <w:r w:rsidRPr="008A6EBD">
        <w:rPr>
          <w:rFonts w:eastAsia="Times New Roman" w:cs="Times New Roman"/>
          <w:b/>
          <w:color w:val="1F3864" w:themeColor="accent5" w:themeShade="80"/>
          <w:sz w:val="20"/>
          <w:szCs w:val="20"/>
          <w:lang w:val="sv-SE" w:eastAsia="sv-SE"/>
        </w:rPr>
        <w:t>802.3</w:t>
      </w:r>
      <w:proofErr w:type="gramEnd"/>
      <w:r w:rsidRPr="008A6EBD">
        <w:rPr>
          <w:rFonts w:eastAsia="Times New Roman" w:cs="Times New Roman"/>
          <w:color w:val="1F3864" w:themeColor="accent5" w:themeShade="80"/>
          <w:sz w:val="20"/>
          <w:szCs w:val="20"/>
          <w:lang w:val="sv-SE" w:eastAsia="sv-SE"/>
        </w:rPr>
        <w:t xml:space="preserve">) och </w:t>
      </w:r>
      <w:r w:rsidRPr="008A6EBD">
        <w:rPr>
          <w:rFonts w:eastAsia="Times New Roman" w:cs="Times New Roman"/>
          <w:b/>
          <w:color w:val="1F3864" w:themeColor="accent5" w:themeShade="80"/>
          <w:sz w:val="20"/>
          <w:szCs w:val="20"/>
          <w:lang w:val="sv-SE" w:eastAsia="sv-SE"/>
        </w:rPr>
        <w:t>halv duplex-versionen</w:t>
      </w:r>
      <w:r w:rsidRPr="008A6EBD">
        <w:rPr>
          <w:rFonts w:eastAsia="Times New Roman" w:cs="Times New Roman"/>
          <w:color w:val="1F3864" w:themeColor="accent5" w:themeShade="80"/>
          <w:sz w:val="20"/>
          <w:szCs w:val="20"/>
          <w:lang w:val="sv-SE" w:eastAsia="sv-SE"/>
        </w:rPr>
        <w:t xml:space="preserve"> av Fast Ethernet (</w:t>
      </w:r>
      <w:r w:rsidRPr="008A6EBD">
        <w:rPr>
          <w:rFonts w:eastAsia="Times New Roman" w:cs="Times New Roman"/>
          <w:b/>
          <w:color w:val="1F3864" w:themeColor="accent5" w:themeShade="80"/>
          <w:sz w:val="20"/>
          <w:szCs w:val="20"/>
          <w:lang w:val="sv-SE" w:eastAsia="sv-SE"/>
        </w:rPr>
        <w:t>100 Mbps</w:t>
      </w:r>
      <w:r w:rsidRPr="008A6EBD">
        <w:rPr>
          <w:rFonts w:eastAsia="Times New Roman" w:cs="Times New Roman"/>
          <w:color w:val="1F3864" w:themeColor="accent5" w:themeShade="80"/>
          <w:sz w:val="20"/>
          <w:szCs w:val="20"/>
          <w:lang w:val="sv-SE" w:eastAsia="sv-SE"/>
        </w:rPr>
        <w:t>)</w:t>
      </w:r>
    </w:p>
    <w:p w:rsidR="00B97534" w:rsidRPr="008A6EBD" w:rsidRDefault="00B97534" w:rsidP="00B97534">
      <w:pPr>
        <w:shd w:val="clear" w:color="auto" w:fill="FFFFFF"/>
        <w:spacing w:after="0" w:line="240" w:lineRule="auto"/>
        <w:rPr>
          <w:rFonts w:eastAsia="Times New Roman" w:cs="Times New Roman"/>
          <w:color w:val="1F3864" w:themeColor="accent5" w:themeShade="80"/>
          <w:sz w:val="20"/>
          <w:szCs w:val="20"/>
          <w:lang w:val="sv-SE" w:eastAsia="sv-SE"/>
        </w:rPr>
      </w:pPr>
    </w:p>
    <w:p w:rsidR="00B97534" w:rsidRPr="008A6EBD" w:rsidRDefault="00B97534" w:rsidP="00B97534">
      <w:pPr>
        <w:shd w:val="clear" w:color="auto" w:fill="FFFFFF"/>
        <w:spacing w:after="0" w:line="240" w:lineRule="auto"/>
        <w:rPr>
          <w:rFonts w:eastAsia="Times New Roman" w:cs="Times New Roman"/>
          <w:color w:val="1F3864" w:themeColor="accent5" w:themeShade="80"/>
          <w:sz w:val="20"/>
          <w:szCs w:val="20"/>
          <w:lang w:val="sv-SE" w:eastAsia="sv-SE"/>
        </w:rPr>
      </w:pPr>
    </w:p>
    <w:p w:rsidR="00B97534" w:rsidRPr="008A6EBD" w:rsidRDefault="00B97534" w:rsidP="00B97534">
      <w:pPr>
        <w:shd w:val="clear" w:color="auto" w:fill="FFFFFF"/>
        <w:spacing w:after="0" w:line="240" w:lineRule="auto"/>
        <w:rPr>
          <w:rFonts w:eastAsia="Times New Roman" w:cs="Times New Roman"/>
          <w:b/>
          <w:color w:val="1F3864" w:themeColor="accent5" w:themeShade="80"/>
          <w:sz w:val="20"/>
          <w:szCs w:val="20"/>
          <w:lang w:val="sv-SE" w:eastAsia="sv-SE"/>
        </w:rPr>
      </w:pPr>
    </w:p>
    <w:p w:rsidR="00B97534" w:rsidRPr="008A6EBD" w:rsidRDefault="00B97534" w:rsidP="00B97534">
      <w:pPr>
        <w:shd w:val="clear" w:color="auto" w:fill="FFFFFF"/>
        <w:spacing w:after="0" w:line="240" w:lineRule="auto"/>
        <w:rPr>
          <w:rFonts w:eastAsia="Times New Roman" w:cs="Times New Roman"/>
          <w:b/>
          <w:color w:val="1F3864" w:themeColor="accent5" w:themeShade="80"/>
          <w:szCs w:val="20"/>
          <w:lang w:val="sv-SE" w:eastAsia="sv-SE"/>
        </w:rPr>
      </w:pPr>
      <w:r w:rsidRPr="008A6EBD">
        <w:rPr>
          <w:rFonts w:eastAsia="Times New Roman" w:cs="Times New Roman"/>
          <w:b/>
          <w:color w:val="1F3864" w:themeColor="accent5" w:themeShade="80"/>
          <w:szCs w:val="20"/>
          <w:lang w:val="sv-SE" w:eastAsia="sv-SE"/>
        </w:rPr>
        <w:t>Vilka är de fyra egenskaperna för åtkomst med ett idealt flerpunktsprotokoll (</w:t>
      </w:r>
      <w:proofErr w:type="spellStart"/>
      <w:r w:rsidRPr="008A6EBD">
        <w:rPr>
          <w:rFonts w:eastAsia="Times New Roman" w:cs="Times New Roman"/>
          <w:b/>
          <w:color w:val="1F3864" w:themeColor="accent5" w:themeShade="80"/>
          <w:szCs w:val="20"/>
          <w:lang w:val="sv-SE" w:eastAsia="sv-SE"/>
        </w:rPr>
        <w:t>Mutliple</w:t>
      </w:r>
      <w:proofErr w:type="spellEnd"/>
      <w:r w:rsidRPr="008A6EBD">
        <w:rPr>
          <w:rFonts w:eastAsia="Times New Roman" w:cs="Times New Roman"/>
          <w:b/>
          <w:color w:val="1F3864" w:themeColor="accent5" w:themeShade="80"/>
          <w:szCs w:val="20"/>
          <w:lang w:val="sv-SE" w:eastAsia="sv-SE"/>
        </w:rPr>
        <w:t xml:space="preserve"> Access </w:t>
      </w:r>
      <w:proofErr w:type="spellStart"/>
      <w:r w:rsidRPr="008A6EBD">
        <w:rPr>
          <w:rFonts w:eastAsia="Times New Roman" w:cs="Times New Roman"/>
          <w:b/>
          <w:color w:val="1F3864" w:themeColor="accent5" w:themeShade="80"/>
          <w:szCs w:val="20"/>
          <w:lang w:val="sv-SE" w:eastAsia="sv-SE"/>
        </w:rPr>
        <w:t>Protocol</w:t>
      </w:r>
      <w:proofErr w:type="spellEnd"/>
      <w:r w:rsidRPr="008A6EBD">
        <w:rPr>
          <w:rFonts w:eastAsia="Times New Roman" w:cs="Times New Roman"/>
          <w:b/>
          <w:color w:val="1F3864" w:themeColor="accent5" w:themeShade="80"/>
          <w:szCs w:val="20"/>
          <w:lang w:val="sv-SE" w:eastAsia="sv-SE"/>
        </w:rPr>
        <w:t>)?</w:t>
      </w:r>
    </w:p>
    <w:p w:rsidR="00B97534" w:rsidRPr="008A6EBD" w:rsidRDefault="00B97534" w:rsidP="00B97534">
      <w:pPr>
        <w:shd w:val="clear" w:color="auto" w:fill="FFFFFF"/>
        <w:spacing w:after="0" w:line="240" w:lineRule="auto"/>
        <w:rPr>
          <w:rFonts w:eastAsia="Times New Roman" w:cs="Times New Roman"/>
          <w:b/>
          <w:color w:val="1F3864" w:themeColor="accent5" w:themeShade="80"/>
          <w:szCs w:val="20"/>
          <w:lang w:val="sv-SE" w:eastAsia="sv-SE"/>
        </w:rPr>
      </w:pPr>
    </w:p>
    <w:p w:rsidR="00B97534" w:rsidRPr="008A6EBD" w:rsidRDefault="00B97534" w:rsidP="00A1452D">
      <w:pPr>
        <w:pStyle w:val="ListParagraph"/>
        <w:numPr>
          <w:ilvl w:val="0"/>
          <w:numId w:val="14"/>
        </w:numPr>
        <w:shd w:val="clear" w:color="auto" w:fill="FFFFFF"/>
        <w:spacing w:after="0" w:line="240" w:lineRule="auto"/>
        <w:rPr>
          <w:rFonts w:eastAsia="Times New Roman" w:cs="Times New Roman"/>
          <w:b/>
          <w:color w:val="1F3864" w:themeColor="accent5" w:themeShade="80"/>
          <w:szCs w:val="20"/>
          <w:lang w:val="sv-SE" w:eastAsia="sv-SE"/>
        </w:rPr>
      </w:pPr>
      <w:r w:rsidRPr="008A6EBD">
        <w:rPr>
          <w:color w:val="1F3864" w:themeColor="accent5" w:themeShade="80"/>
          <w:sz w:val="20"/>
          <w:szCs w:val="20"/>
          <w:shd w:val="clear" w:color="auto" w:fill="FFFFFF"/>
          <w:lang w:val="sv-SE"/>
        </w:rPr>
        <w:t xml:space="preserve">Om endast en nod har data att sända, ger noden </w:t>
      </w:r>
      <w:proofErr w:type="spellStart"/>
      <w:r w:rsidRPr="008A6EBD">
        <w:rPr>
          <w:color w:val="1F3864" w:themeColor="accent5" w:themeShade="80"/>
          <w:sz w:val="20"/>
          <w:szCs w:val="20"/>
          <w:shd w:val="clear" w:color="auto" w:fill="FFFFFF"/>
          <w:lang w:val="sv-SE"/>
        </w:rPr>
        <w:t>bitflödet</w:t>
      </w:r>
      <w:proofErr w:type="spellEnd"/>
      <w:r w:rsidRPr="008A6EBD">
        <w:rPr>
          <w:rStyle w:val="apple-converted-space"/>
          <w:color w:val="1F3864" w:themeColor="accent5" w:themeShade="80"/>
          <w:sz w:val="20"/>
          <w:szCs w:val="20"/>
          <w:shd w:val="clear" w:color="auto" w:fill="FFFFFF"/>
          <w:lang w:val="sv-SE"/>
        </w:rPr>
        <w:t> </w:t>
      </w:r>
      <w:r w:rsidRPr="008A6EBD">
        <w:rPr>
          <w:rStyle w:val="Emphasis"/>
          <w:b/>
          <w:color w:val="1F3864" w:themeColor="accent5" w:themeShade="80"/>
          <w:sz w:val="20"/>
          <w:szCs w:val="20"/>
          <w:bdr w:val="none" w:sz="0" w:space="0" w:color="auto" w:frame="1"/>
          <w:shd w:val="clear" w:color="auto" w:fill="FFFFFF"/>
          <w:lang w:val="sv-SE"/>
        </w:rPr>
        <w:t>R</w:t>
      </w:r>
      <w:r w:rsidRPr="008A6EBD">
        <w:rPr>
          <w:rStyle w:val="apple-converted-space"/>
          <w:color w:val="1F3864" w:themeColor="accent5" w:themeShade="80"/>
          <w:sz w:val="20"/>
          <w:szCs w:val="20"/>
          <w:shd w:val="clear" w:color="auto" w:fill="FFFFFF"/>
          <w:lang w:val="sv-SE"/>
        </w:rPr>
        <w:t> </w:t>
      </w:r>
      <w:r w:rsidRPr="008A6EBD">
        <w:rPr>
          <w:color w:val="1F3864" w:themeColor="accent5" w:themeShade="80"/>
          <w:sz w:val="20"/>
          <w:szCs w:val="20"/>
          <w:shd w:val="clear" w:color="auto" w:fill="FFFFFF"/>
          <w:lang w:val="sv-SE"/>
        </w:rPr>
        <w:t>bps.</w:t>
      </w:r>
    </w:p>
    <w:p w:rsidR="00B97534" w:rsidRPr="008A6EBD" w:rsidRDefault="00B97534" w:rsidP="00A1452D">
      <w:pPr>
        <w:pStyle w:val="ListParagraph"/>
        <w:numPr>
          <w:ilvl w:val="0"/>
          <w:numId w:val="14"/>
        </w:numPr>
        <w:shd w:val="clear" w:color="auto" w:fill="FFFFFF"/>
        <w:spacing w:after="0" w:line="240" w:lineRule="auto"/>
        <w:rPr>
          <w:rFonts w:eastAsia="Times New Roman" w:cs="Times New Roman"/>
          <w:b/>
          <w:color w:val="1F3864" w:themeColor="accent5" w:themeShade="80"/>
          <w:szCs w:val="20"/>
          <w:lang w:val="sv-SE" w:eastAsia="sv-SE"/>
        </w:rPr>
      </w:pPr>
      <w:r w:rsidRPr="008A6EBD">
        <w:rPr>
          <w:color w:val="1F3864" w:themeColor="accent5" w:themeShade="80"/>
          <w:sz w:val="20"/>
          <w:szCs w:val="20"/>
          <w:shd w:val="clear" w:color="auto" w:fill="FFFFFF"/>
          <w:lang w:val="sv-SE"/>
        </w:rPr>
        <w:t>Om</w:t>
      </w:r>
      <w:r w:rsidRPr="008A6EBD">
        <w:rPr>
          <w:rStyle w:val="apple-converted-space"/>
          <w:color w:val="1F3864" w:themeColor="accent5" w:themeShade="80"/>
          <w:sz w:val="20"/>
          <w:szCs w:val="20"/>
          <w:shd w:val="clear" w:color="auto" w:fill="FFFFFF"/>
          <w:lang w:val="sv-SE"/>
        </w:rPr>
        <w:t> </w:t>
      </w:r>
      <w:r w:rsidRPr="008A6EBD">
        <w:rPr>
          <w:rStyle w:val="Emphasis"/>
          <w:color w:val="1F3864" w:themeColor="accent5" w:themeShade="80"/>
          <w:sz w:val="20"/>
          <w:szCs w:val="20"/>
          <w:bdr w:val="none" w:sz="0" w:space="0" w:color="auto" w:frame="1"/>
          <w:shd w:val="clear" w:color="auto" w:fill="FFFFFF"/>
          <w:lang w:val="sv-SE"/>
        </w:rPr>
        <w:t>M</w:t>
      </w:r>
      <w:r w:rsidRPr="008A6EBD">
        <w:rPr>
          <w:rStyle w:val="apple-converted-space"/>
          <w:color w:val="1F3864" w:themeColor="accent5" w:themeShade="80"/>
          <w:sz w:val="20"/>
          <w:szCs w:val="20"/>
          <w:shd w:val="clear" w:color="auto" w:fill="FFFFFF"/>
          <w:lang w:val="sv-SE"/>
        </w:rPr>
        <w:t> </w:t>
      </w:r>
      <w:r w:rsidRPr="008A6EBD">
        <w:rPr>
          <w:color w:val="1F3864" w:themeColor="accent5" w:themeShade="80"/>
          <w:sz w:val="20"/>
          <w:szCs w:val="20"/>
          <w:shd w:val="clear" w:color="auto" w:fill="FFFFFF"/>
          <w:lang w:val="sv-SE"/>
        </w:rPr>
        <w:t>noder har data att sända, kommer varje nod att ge ett medelbitflöde av</w:t>
      </w:r>
      <w:r w:rsidRPr="008A6EBD">
        <w:rPr>
          <w:rStyle w:val="apple-converted-space"/>
          <w:color w:val="1F3864" w:themeColor="accent5" w:themeShade="80"/>
          <w:sz w:val="20"/>
          <w:szCs w:val="20"/>
          <w:shd w:val="clear" w:color="auto" w:fill="FFFFFF"/>
          <w:lang w:val="sv-SE"/>
        </w:rPr>
        <w:t> </w:t>
      </w:r>
      <w:r w:rsidRPr="008A6EBD">
        <w:rPr>
          <w:rStyle w:val="Emphasis"/>
          <w:b/>
          <w:bCs/>
          <w:color w:val="1F3864" w:themeColor="accent5" w:themeShade="80"/>
          <w:sz w:val="20"/>
          <w:szCs w:val="20"/>
          <w:bdr w:val="none" w:sz="0" w:space="0" w:color="auto" w:frame="1"/>
          <w:shd w:val="clear" w:color="auto" w:fill="FFFFFF"/>
          <w:lang w:val="sv-SE"/>
        </w:rPr>
        <w:t>R/M</w:t>
      </w:r>
      <w:r w:rsidRPr="008A6EBD">
        <w:rPr>
          <w:rStyle w:val="apple-converted-space"/>
          <w:color w:val="1F3864" w:themeColor="accent5" w:themeShade="80"/>
          <w:sz w:val="20"/>
          <w:szCs w:val="20"/>
          <w:shd w:val="clear" w:color="auto" w:fill="FFFFFF"/>
          <w:lang w:val="sv-SE"/>
        </w:rPr>
        <w:t> </w:t>
      </w:r>
      <w:r w:rsidRPr="008A6EBD">
        <w:rPr>
          <w:color w:val="1F3864" w:themeColor="accent5" w:themeShade="80"/>
          <w:sz w:val="20"/>
          <w:szCs w:val="20"/>
          <w:shd w:val="clear" w:color="auto" w:fill="FFFFFF"/>
          <w:lang w:val="sv-SE"/>
        </w:rPr>
        <w:t>bps.</w:t>
      </w:r>
    </w:p>
    <w:p w:rsidR="00B97534" w:rsidRPr="008A6EBD" w:rsidRDefault="00B97534" w:rsidP="00A1452D">
      <w:pPr>
        <w:pStyle w:val="ListParagraph"/>
        <w:numPr>
          <w:ilvl w:val="0"/>
          <w:numId w:val="14"/>
        </w:numPr>
        <w:shd w:val="clear" w:color="auto" w:fill="FFFFFF"/>
        <w:spacing w:after="0" w:line="240" w:lineRule="auto"/>
        <w:rPr>
          <w:rFonts w:eastAsia="Times New Roman" w:cs="Times New Roman"/>
          <w:b/>
          <w:color w:val="1F3864" w:themeColor="accent5" w:themeShade="80"/>
          <w:szCs w:val="20"/>
          <w:lang w:val="sv-SE" w:eastAsia="sv-SE"/>
        </w:rPr>
      </w:pPr>
      <w:r w:rsidRPr="008A6EBD">
        <w:rPr>
          <w:color w:val="1F3864" w:themeColor="accent5" w:themeShade="80"/>
          <w:sz w:val="20"/>
          <w:szCs w:val="20"/>
          <w:shd w:val="clear" w:color="auto" w:fill="FFFFFF"/>
          <w:lang w:val="sv-SE"/>
        </w:rPr>
        <w:t>Protokollet är</w:t>
      </w:r>
      <w:r w:rsidRPr="008A6EBD">
        <w:rPr>
          <w:rStyle w:val="apple-converted-space"/>
          <w:color w:val="1F3864" w:themeColor="accent5" w:themeShade="80"/>
          <w:sz w:val="20"/>
          <w:szCs w:val="20"/>
          <w:shd w:val="clear" w:color="auto" w:fill="FFFFFF"/>
          <w:lang w:val="sv-SE"/>
        </w:rPr>
        <w:t> </w:t>
      </w:r>
      <w:r w:rsidRPr="008A6EBD">
        <w:rPr>
          <w:rStyle w:val="Strong"/>
          <w:color w:val="1F3864" w:themeColor="accent5" w:themeShade="80"/>
          <w:sz w:val="20"/>
          <w:szCs w:val="20"/>
          <w:bdr w:val="none" w:sz="0" w:space="0" w:color="auto" w:frame="1"/>
          <w:shd w:val="clear" w:color="auto" w:fill="FFFFFF"/>
          <w:lang w:val="sv-SE"/>
        </w:rPr>
        <w:t>decentraliserat</w:t>
      </w:r>
      <w:r w:rsidRPr="008A6EBD">
        <w:rPr>
          <w:color w:val="1F3864" w:themeColor="accent5" w:themeShade="80"/>
          <w:sz w:val="20"/>
          <w:szCs w:val="20"/>
          <w:shd w:val="clear" w:color="auto" w:fill="FFFFFF"/>
          <w:lang w:val="sv-SE"/>
        </w:rPr>
        <w:t>, dvs. inga masternoder kan fela och ta ned hela nätet.</w:t>
      </w:r>
    </w:p>
    <w:p w:rsidR="00B97534" w:rsidRPr="008A6EBD" w:rsidRDefault="00B97534" w:rsidP="00A1452D">
      <w:pPr>
        <w:pStyle w:val="ListParagraph"/>
        <w:numPr>
          <w:ilvl w:val="0"/>
          <w:numId w:val="14"/>
        </w:numPr>
        <w:shd w:val="clear" w:color="auto" w:fill="FFFFFF"/>
        <w:spacing w:after="0" w:line="240" w:lineRule="auto"/>
        <w:rPr>
          <w:rFonts w:eastAsia="Times New Roman" w:cs="Times New Roman"/>
          <w:b/>
          <w:color w:val="1F3864" w:themeColor="accent5" w:themeShade="80"/>
          <w:szCs w:val="20"/>
          <w:lang w:val="sv-SE" w:eastAsia="sv-SE"/>
        </w:rPr>
      </w:pPr>
      <w:r w:rsidRPr="008A6EBD">
        <w:rPr>
          <w:color w:val="1F3864" w:themeColor="accent5" w:themeShade="80"/>
          <w:sz w:val="20"/>
          <w:szCs w:val="20"/>
          <w:shd w:val="clear" w:color="auto" w:fill="FFFFFF"/>
          <w:lang w:val="sv-SE"/>
        </w:rPr>
        <w:t>Protokollet är</w:t>
      </w:r>
      <w:r w:rsidRPr="008A6EBD">
        <w:rPr>
          <w:rStyle w:val="apple-converted-space"/>
          <w:color w:val="1F3864" w:themeColor="accent5" w:themeShade="80"/>
          <w:sz w:val="20"/>
          <w:szCs w:val="20"/>
          <w:shd w:val="clear" w:color="auto" w:fill="FFFFFF"/>
          <w:lang w:val="sv-SE"/>
        </w:rPr>
        <w:t> </w:t>
      </w:r>
      <w:r w:rsidRPr="008A6EBD">
        <w:rPr>
          <w:rStyle w:val="Strong"/>
          <w:color w:val="1F3864" w:themeColor="accent5" w:themeShade="80"/>
          <w:sz w:val="20"/>
          <w:szCs w:val="20"/>
          <w:bdr w:val="none" w:sz="0" w:space="0" w:color="auto" w:frame="1"/>
          <w:shd w:val="clear" w:color="auto" w:fill="FFFFFF"/>
          <w:lang w:val="sv-SE"/>
        </w:rPr>
        <w:t>enkelt</w:t>
      </w:r>
      <w:r w:rsidRPr="008A6EBD">
        <w:rPr>
          <w:rStyle w:val="apple-converted-space"/>
          <w:color w:val="1F3864" w:themeColor="accent5" w:themeShade="80"/>
          <w:sz w:val="20"/>
          <w:szCs w:val="20"/>
          <w:shd w:val="clear" w:color="auto" w:fill="FFFFFF"/>
          <w:lang w:val="sv-SE"/>
        </w:rPr>
        <w:t> </w:t>
      </w:r>
      <w:r w:rsidRPr="008A6EBD">
        <w:rPr>
          <w:color w:val="1F3864" w:themeColor="accent5" w:themeShade="80"/>
          <w:sz w:val="20"/>
          <w:szCs w:val="20"/>
          <w:shd w:val="clear" w:color="auto" w:fill="FFFFFF"/>
          <w:lang w:val="sv-SE"/>
        </w:rPr>
        <w:t>så att det blir billigt att</w:t>
      </w:r>
      <w:r w:rsidRPr="008A6EBD">
        <w:rPr>
          <w:rStyle w:val="apple-converted-space"/>
          <w:color w:val="1F3864" w:themeColor="accent5" w:themeShade="80"/>
          <w:sz w:val="20"/>
          <w:szCs w:val="20"/>
          <w:shd w:val="clear" w:color="auto" w:fill="FFFFFF"/>
          <w:lang w:val="sv-SE"/>
        </w:rPr>
        <w:t> </w:t>
      </w:r>
      <w:r w:rsidRPr="008A6EBD">
        <w:rPr>
          <w:rStyle w:val="Strong"/>
          <w:color w:val="1F3864" w:themeColor="accent5" w:themeShade="80"/>
          <w:sz w:val="20"/>
          <w:szCs w:val="20"/>
          <w:bdr w:val="none" w:sz="0" w:space="0" w:color="auto" w:frame="1"/>
          <w:shd w:val="clear" w:color="auto" w:fill="FFFFFF"/>
          <w:lang w:val="sv-SE"/>
        </w:rPr>
        <w:t>implementera</w:t>
      </w:r>
      <w:r w:rsidRPr="008A6EBD">
        <w:rPr>
          <w:color w:val="1F3864" w:themeColor="accent5" w:themeShade="80"/>
          <w:sz w:val="20"/>
          <w:szCs w:val="20"/>
          <w:shd w:val="clear" w:color="auto" w:fill="FFFFFF"/>
          <w:lang w:val="sv-SE"/>
        </w:rPr>
        <w:t>.</w:t>
      </w:r>
    </w:p>
    <w:p w:rsidR="00CF493A" w:rsidRPr="008A6EBD" w:rsidRDefault="00CF493A" w:rsidP="00CF493A">
      <w:pPr>
        <w:rPr>
          <w:rFonts w:eastAsia="Times New Roman" w:cs="Times New Roman"/>
          <w:b/>
          <w:color w:val="1F3864" w:themeColor="accent5" w:themeShade="80"/>
          <w:szCs w:val="20"/>
          <w:lang w:val="sv-SE" w:eastAsia="sv-SE"/>
        </w:rPr>
      </w:pPr>
    </w:p>
    <w:p w:rsidR="00B97534" w:rsidRPr="008A6EBD" w:rsidRDefault="00B97534">
      <w:pPr>
        <w:rPr>
          <w:rFonts w:eastAsia="Times New Roman" w:cs="Times New Roman"/>
          <w:b/>
          <w:color w:val="1F3864" w:themeColor="accent5" w:themeShade="80"/>
          <w:szCs w:val="20"/>
          <w:lang w:val="sv-SE" w:eastAsia="sv-SE"/>
        </w:rPr>
      </w:pPr>
      <w:r w:rsidRPr="008A6EBD">
        <w:rPr>
          <w:rFonts w:eastAsia="Times New Roman" w:cs="Times New Roman"/>
          <w:b/>
          <w:color w:val="1F3864" w:themeColor="accent5" w:themeShade="80"/>
          <w:szCs w:val="20"/>
          <w:lang w:val="sv-SE" w:eastAsia="sv-SE"/>
        </w:rPr>
        <w:br w:type="page"/>
      </w:r>
    </w:p>
    <w:p w:rsidR="00CF493A" w:rsidRPr="008A6EBD" w:rsidRDefault="00B97534" w:rsidP="00B97534">
      <w:pPr>
        <w:pStyle w:val="Heading1"/>
        <w:rPr>
          <w:rFonts w:eastAsia="Times New Roman"/>
          <w:color w:val="1F3864" w:themeColor="accent5" w:themeShade="80"/>
          <w:lang w:val="sv-SE" w:eastAsia="sv-SE"/>
        </w:rPr>
      </w:pPr>
      <w:r w:rsidRPr="008A6EBD">
        <w:rPr>
          <w:rFonts w:eastAsia="Times New Roman"/>
          <w:color w:val="1F3864" w:themeColor="accent5" w:themeShade="80"/>
          <w:lang w:val="sv-SE" w:eastAsia="sv-SE"/>
        </w:rPr>
        <w:lastRenderedPageBreak/>
        <w:t>Dugga 6</w:t>
      </w:r>
    </w:p>
    <w:p w:rsidR="00B97534" w:rsidRPr="008A6EBD" w:rsidRDefault="00B97534" w:rsidP="00B97534">
      <w:pPr>
        <w:rPr>
          <w:color w:val="1F3864" w:themeColor="accent5" w:themeShade="80"/>
          <w:lang w:val="sv-SE" w:eastAsia="sv-SE"/>
        </w:rPr>
      </w:pPr>
    </w:p>
    <w:p w:rsidR="00147B8E" w:rsidRPr="00A649EA" w:rsidRDefault="00F308E8" w:rsidP="00A649EA">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 xml:space="preserve">Beskriv indirekt </w:t>
      </w:r>
      <w:proofErr w:type="spellStart"/>
      <w:r w:rsidRPr="008A6EBD">
        <w:rPr>
          <w:b/>
          <w:color w:val="1F3864" w:themeColor="accent5" w:themeShade="80"/>
          <w:szCs w:val="20"/>
          <w:shd w:val="clear" w:color="auto" w:fill="FFFFFF"/>
          <w:lang w:val="sv-SE"/>
        </w:rPr>
        <w:t>routing</w:t>
      </w:r>
      <w:proofErr w:type="spellEnd"/>
      <w:r w:rsidRPr="008A6EBD">
        <w:rPr>
          <w:b/>
          <w:color w:val="1F3864" w:themeColor="accent5" w:themeShade="80"/>
          <w:szCs w:val="20"/>
          <w:shd w:val="clear" w:color="auto" w:fill="FFFFFF"/>
          <w:lang w:val="sv-SE"/>
        </w:rPr>
        <w:t xml:space="preserve"> för åtkomst av värd med permanent IP-adress. När kan tekniken vara användbar?</w:t>
      </w:r>
    </w:p>
    <w:p w:rsidR="00F308E8" w:rsidRPr="008A6EBD" w:rsidRDefault="00F308E8" w:rsidP="00A1452D">
      <w:pPr>
        <w:pStyle w:val="ListParagraph"/>
        <w:numPr>
          <w:ilvl w:val="0"/>
          <w:numId w:val="15"/>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En dator med </w:t>
      </w:r>
      <w:r w:rsidRPr="008A6EBD">
        <w:rPr>
          <w:rFonts w:eastAsia="Times New Roman" w:cs="Times New Roman"/>
          <w:b/>
          <w:bCs/>
          <w:color w:val="1F3864" w:themeColor="accent5" w:themeShade="80"/>
          <w:sz w:val="20"/>
          <w:szCs w:val="20"/>
          <w:bdr w:val="none" w:sz="0" w:space="0" w:color="auto" w:frame="1"/>
          <w:lang w:val="sv-SE" w:eastAsia="sv-SE"/>
        </w:rPr>
        <w:t xml:space="preserve">egen </w:t>
      </w:r>
      <w:r w:rsidR="00F01381">
        <w:rPr>
          <w:rFonts w:eastAsia="Times New Roman" w:cs="Times New Roman"/>
          <w:b/>
          <w:bCs/>
          <w:color w:val="1F3864" w:themeColor="accent5" w:themeShade="80"/>
          <w:sz w:val="20"/>
          <w:szCs w:val="20"/>
          <w:bdr w:val="none" w:sz="0" w:space="0" w:color="auto" w:frame="1"/>
          <w:lang w:val="sv-SE" w:eastAsia="sv-SE"/>
        </w:rPr>
        <w:t xml:space="preserve">IP-adress </w:t>
      </w:r>
      <w:r w:rsidRPr="008A6EBD">
        <w:rPr>
          <w:rFonts w:eastAsia="Times New Roman" w:cs="Times New Roman"/>
          <w:color w:val="1F3864" w:themeColor="accent5" w:themeShade="80"/>
          <w:sz w:val="20"/>
          <w:szCs w:val="20"/>
          <w:lang w:val="sv-SE" w:eastAsia="sv-SE"/>
        </w:rPr>
        <w:t>finns tillfälligt i ett annat nät. Datorn registreras hos både den främmande agent och hemagenten.</w:t>
      </w:r>
    </w:p>
    <w:p w:rsidR="00F308E8" w:rsidRPr="008A6EBD" w:rsidRDefault="00F308E8" w:rsidP="00A1452D">
      <w:pPr>
        <w:pStyle w:val="ListParagraph"/>
        <w:numPr>
          <w:ilvl w:val="0"/>
          <w:numId w:val="15"/>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En korrespondent skickar ett paket till datorns </w:t>
      </w:r>
      <w:r w:rsidRPr="008A6EBD">
        <w:rPr>
          <w:rFonts w:eastAsia="Times New Roman" w:cs="Times New Roman"/>
          <w:b/>
          <w:bCs/>
          <w:color w:val="1F3864" w:themeColor="accent5" w:themeShade="80"/>
          <w:sz w:val="20"/>
          <w:szCs w:val="20"/>
          <w:bdr w:val="none" w:sz="0" w:space="0" w:color="auto" w:frame="1"/>
          <w:lang w:val="sv-SE" w:eastAsia="sv-SE"/>
        </w:rPr>
        <w:t>permanenta IP-adress</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15"/>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Hemagenten </w:t>
      </w:r>
      <w:r w:rsidR="008E5FE9" w:rsidRPr="008A6EBD">
        <w:rPr>
          <w:rFonts w:eastAsia="Times New Roman" w:cs="Times New Roman"/>
          <w:color w:val="1F3864" w:themeColor="accent5" w:themeShade="80"/>
          <w:sz w:val="20"/>
          <w:szCs w:val="20"/>
          <w:lang w:val="sv-SE" w:eastAsia="sv-SE"/>
        </w:rPr>
        <w:t>kapslar</w:t>
      </w:r>
      <w:r w:rsidRPr="008A6EBD">
        <w:rPr>
          <w:rFonts w:eastAsia="Times New Roman" w:cs="Times New Roman"/>
          <w:color w:val="1F3864" w:themeColor="accent5" w:themeShade="80"/>
          <w:sz w:val="20"/>
          <w:szCs w:val="20"/>
          <w:lang w:val="sv-SE" w:eastAsia="sv-SE"/>
        </w:rPr>
        <w:t xml:space="preserve"> in paketet i ett yttre paket och </w:t>
      </w:r>
      <w:r w:rsidR="008E5FE9" w:rsidRPr="008A6EBD">
        <w:rPr>
          <w:rFonts w:eastAsia="Times New Roman" w:cs="Times New Roman"/>
          <w:color w:val="1F3864" w:themeColor="accent5" w:themeShade="80"/>
          <w:sz w:val="20"/>
          <w:szCs w:val="20"/>
          <w:lang w:val="sv-SE" w:eastAsia="sv-SE"/>
        </w:rPr>
        <w:t>vidarebefordrar</w:t>
      </w:r>
      <w:r w:rsidRPr="008A6EBD">
        <w:rPr>
          <w:rFonts w:eastAsia="Times New Roman" w:cs="Times New Roman"/>
          <w:color w:val="1F3864" w:themeColor="accent5" w:themeShade="80"/>
          <w:sz w:val="20"/>
          <w:szCs w:val="20"/>
          <w:lang w:val="sv-SE" w:eastAsia="sv-SE"/>
        </w:rPr>
        <w:t xml:space="preserve"> det till datorns</w:t>
      </w:r>
      <w:r w:rsidRPr="008A6EBD">
        <w:rPr>
          <w:rFonts w:eastAsia="Times New Roman" w:cs="Times New Roman"/>
          <w:b/>
          <w:bCs/>
          <w:color w:val="1F3864" w:themeColor="accent5" w:themeShade="80"/>
          <w:sz w:val="20"/>
          <w:szCs w:val="20"/>
          <w:bdr w:val="none" w:sz="0" w:space="0" w:color="auto" w:frame="1"/>
          <w:lang w:val="sv-SE" w:eastAsia="sv-SE"/>
        </w:rPr>
        <w:t> C/O-adress (COA)</w:t>
      </w:r>
    </w:p>
    <w:p w:rsidR="00F308E8" w:rsidRPr="008A6EBD" w:rsidRDefault="00F308E8" w:rsidP="00A1452D">
      <w:pPr>
        <w:pStyle w:val="ListParagraph"/>
        <w:numPr>
          <w:ilvl w:val="0"/>
          <w:numId w:val="15"/>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Den främmande agenten packar upp det yttre </w:t>
      </w:r>
      <w:r w:rsidR="008E5FE9" w:rsidRPr="008A6EBD">
        <w:rPr>
          <w:rFonts w:eastAsia="Times New Roman" w:cs="Times New Roman"/>
          <w:color w:val="1F3864" w:themeColor="accent5" w:themeShade="80"/>
          <w:sz w:val="20"/>
          <w:szCs w:val="20"/>
          <w:lang w:val="sv-SE" w:eastAsia="sv-SE"/>
        </w:rPr>
        <w:t>paketet</w:t>
      </w:r>
      <w:r w:rsidRPr="008A6EBD">
        <w:rPr>
          <w:rFonts w:eastAsia="Times New Roman" w:cs="Times New Roman"/>
          <w:color w:val="1F3864" w:themeColor="accent5" w:themeShade="80"/>
          <w:sz w:val="20"/>
          <w:szCs w:val="20"/>
          <w:lang w:val="sv-SE" w:eastAsia="sv-SE"/>
        </w:rPr>
        <w:t xml:space="preserve"> och skickar det inre vidare till datorn. Korrespondentens </w:t>
      </w:r>
      <w:r w:rsidRPr="008A6EBD">
        <w:rPr>
          <w:rFonts w:eastAsia="Times New Roman" w:cs="Times New Roman"/>
          <w:b/>
          <w:bCs/>
          <w:color w:val="1F3864" w:themeColor="accent5" w:themeShade="80"/>
          <w:sz w:val="20"/>
          <w:szCs w:val="20"/>
          <w:bdr w:val="none" w:sz="0" w:space="0" w:color="auto" w:frame="1"/>
          <w:lang w:val="sv-SE" w:eastAsia="sv-SE"/>
        </w:rPr>
        <w:t>avsändaradress</w:t>
      </w:r>
      <w:r w:rsidRPr="008A6EBD">
        <w:rPr>
          <w:rFonts w:eastAsia="Times New Roman" w:cs="Times New Roman"/>
          <w:color w:val="1F3864" w:themeColor="accent5" w:themeShade="80"/>
          <w:sz w:val="20"/>
          <w:szCs w:val="20"/>
          <w:lang w:val="sv-SE" w:eastAsia="sv-SE"/>
        </w:rPr>
        <w:t> finns i det inre paketet.</w:t>
      </w:r>
    </w:p>
    <w:p w:rsidR="00F308E8" w:rsidRPr="008A6EBD" w:rsidRDefault="00F308E8" w:rsidP="00A1452D">
      <w:pPr>
        <w:pStyle w:val="ListParagraph"/>
        <w:numPr>
          <w:ilvl w:val="0"/>
          <w:numId w:val="15"/>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Datorn svarar genom att skicka paket direkt till korrespondenten (givetvis via </w:t>
      </w:r>
      <w:r w:rsidRPr="008A6EBD">
        <w:rPr>
          <w:rFonts w:eastAsia="Times New Roman" w:cs="Times New Roman"/>
          <w:b/>
          <w:bCs/>
          <w:color w:val="1F3864" w:themeColor="accent5" w:themeShade="80"/>
          <w:sz w:val="20"/>
          <w:szCs w:val="20"/>
          <w:bdr w:val="none" w:sz="0" w:space="0" w:color="auto" w:frame="1"/>
          <w:lang w:val="sv-SE" w:eastAsia="sv-SE"/>
        </w:rPr>
        <w:t>den främmande agenten</w:t>
      </w:r>
      <w:r w:rsidRPr="008A6EBD">
        <w:rPr>
          <w:rFonts w:eastAsia="Times New Roman" w:cs="Times New Roman"/>
          <w:color w:val="1F3864" w:themeColor="accent5" w:themeShade="80"/>
          <w:sz w:val="20"/>
          <w:szCs w:val="20"/>
          <w:lang w:val="sv-SE" w:eastAsia="sv-SE"/>
        </w:rPr>
        <w:t>).</w:t>
      </w:r>
    </w:p>
    <w:p w:rsidR="00F308E8" w:rsidRDefault="00F308E8" w:rsidP="00F308E8">
      <w:pPr>
        <w:spacing w:after="0" w:line="240" w:lineRule="auto"/>
        <w:rPr>
          <w:rFonts w:eastAsia="Times New Roman" w:cs="Times New Roman"/>
          <w:color w:val="1F3864" w:themeColor="accent5" w:themeShade="80"/>
          <w:sz w:val="20"/>
          <w:szCs w:val="20"/>
          <w:lang w:val="sv-SE" w:eastAsia="sv-SE"/>
        </w:rPr>
      </w:pPr>
      <w:r w:rsidRPr="00F308E8">
        <w:rPr>
          <w:rFonts w:eastAsia="Times New Roman" w:cs="Times New Roman"/>
          <w:color w:val="1F3864" w:themeColor="accent5" w:themeShade="80"/>
          <w:sz w:val="20"/>
          <w:szCs w:val="20"/>
          <w:lang w:val="sv-SE" w:eastAsia="sv-SE"/>
        </w:rPr>
        <w:br/>
        <w:t xml:space="preserve">På detta sätt kan datorn alltid nås, även om den inte befinner sig i sitt </w:t>
      </w:r>
      <w:proofErr w:type="spellStart"/>
      <w:r w:rsidRPr="00F308E8">
        <w:rPr>
          <w:rFonts w:eastAsia="Times New Roman" w:cs="Times New Roman"/>
          <w:color w:val="1F3864" w:themeColor="accent5" w:themeShade="80"/>
          <w:sz w:val="20"/>
          <w:szCs w:val="20"/>
          <w:lang w:val="sv-SE" w:eastAsia="sv-SE"/>
        </w:rPr>
        <w:t>hemnät</w:t>
      </w:r>
      <w:proofErr w:type="spellEnd"/>
      <w:r w:rsidRPr="00F308E8">
        <w:rPr>
          <w:rFonts w:eastAsia="Times New Roman" w:cs="Times New Roman"/>
          <w:color w:val="1F3864" w:themeColor="accent5" w:themeShade="80"/>
          <w:sz w:val="20"/>
          <w:szCs w:val="20"/>
          <w:lang w:val="sv-SE" w:eastAsia="sv-SE"/>
        </w:rPr>
        <w:t>.</w:t>
      </w:r>
    </w:p>
    <w:p w:rsidR="00970090" w:rsidRDefault="00970090" w:rsidP="00F308E8">
      <w:pPr>
        <w:spacing w:after="0" w:line="240" w:lineRule="auto"/>
        <w:rPr>
          <w:rFonts w:eastAsia="Times New Roman" w:cs="Times New Roman"/>
          <w:color w:val="1F3864" w:themeColor="accent5" w:themeShade="80"/>
          <w:sz w:val="20"/>
          <w:szCs w:val="20"/>
          <w:lang w:val="sv-SE" w:eastAsia="sv-SE"/>
        </w:rPr>
      </w:pPr>
    </w:p>
    <w:p w:rsidR="00970090" w:rsidRDefault="00970090" w:rsidP="00F308E8">
      <w:pPr>
        <w:spacing w:after="0" w:line="240" w:lineRule="auto"/>
        <w:rPr>
          <w:rFonts w:eastAsia="Times New Roman" w:cs="Times New Roman"/>
          <w:color w:val="1F3864" w:themeColor="accent5" w:themeShade="80"/>
          <w:sz w:val="20"/>
          <w:szCs w:val="20"/>
          <w:lang w:val="sv-SE" w:eastAsia="sv-SE"/>
        </w:rPr>
      </w:pPr>
      <w:r>
        <w:rPr>
          <w:rFonts w:eastAsia="Times New Roman" w:cs="Times New Roman"/>
          <w:color w:val="1F3864" w:themeColor="accent5" w:themeShade="80"/>
          <w:sz w:val="20"/>
          <w:szCs w:val="20"/>
          <w:lang w:val="sv-SE" w:eastAsia="sv-SE"/>
        </w:rPr>
        <w:t>(Svar från Jack:)</w:t>
      </w:r>
    </w:p>
    <w:p w:rsidR="00970090" w:rsidRPr="00970090" w:rsidRDefault="00970090" w:rsidP="00F308E8">
      <w:pPr>
        <w:spacing w:after="0" w:line="240" w:lineRule="auto"/>
        <w:rPr>
          <w:rFonts w:eastAsia="Times New Roman" w:cs="Times New Roman"/>
          <w:color w:val="1F3864" w:themeColor="accent5" w:themeShade="80"/>
          <w:sz w:val="20"/>
          <w:szCs w:val="20"/>
          <w:lang w:val="sv-SE" w:eastAsia="sv-SE"/>
        </w:rPr>
      </w:pPr>
      <w:r>
        <w:rPr>
          <w:rFonts w:ascii="Tahoma" w:hAnsi="Tahoma" w:cs="Tahoma"/>
          <w:color w:val="1F3864" w:themeColor="accent5" w:themeShade="80"/>
          <w:sz w:val="20"/>
          <w:szCs w:val="20"/>
          <w:shd w:val="clear" w:color="auto" w:fill="FFFFFF"/>
          <w:lang w:val="sv-SE"/>
        </w:rPr>
        <w:t>”</w:t>
      </w:r>
      <w:r w:rsidRPr="00970090">
        <w:rPr>
          <w:rFonts w:ascii="Tahoma" w:hAnsi="Tahoma" w:cs="Tahoma"/>
          <w:color w:val="1F3864" w:themeColor="accent5" w:themeShade="80"/>
          <w:sz w:val="20"/>
          <w:szCs w:val="20"/>
          <w:shd w:val="clear" w:color="auto" w:fill="FFFFFF"/>
          <w:lang w:val="sv-SE"/>
        </w:rPr>
        <w:t>Din fråga gäller värdar, exempelvis datorer, som behåller sina egna (privata, permanenta) IP-adresser trots att de flyttas. Detta blir möjligt om värdarna i de besökta näten också får var sin C/O-adress. Det finns redan protokoll för hur denna tillfälliga C/O-adress delas ut och meddelas "hemroutern".</w:t>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shd w:val="clear" w:color="auto" w:fill="FFFFFF"/>
          <w:lang w:val="sv-SE"/>
        </w:rPr>
        <w:t>En värd (B) som vill kommunicera med en värd (A) som har flyttats och tilldelats även en C/O-adress, skickar som vanligt paket till mottagarens permanenta IP-adress. Beroende på metod händer följande:</w:t>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shd w:val="clear" w:color="auto" w:fill="FFFFFF"/>
          <w:lang w:val="sv-SE"/>
        </w:rPr>
        <w:t>1. Om indirekt metod</w:t>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shd w:val="clear" w:color="auto" w:fill="FFFFFF"/>
          <w:lang w:val="sv-SE"/>
        </w:rPr>
        <w:t>"Hemroutern" vidarebefordrar paket från B till A genom att lägga in paketen i nya paket som förses med C/O-adressen. A svarar direkt till B.</w:t>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shd w:val="clear" w:color="auto" w:fill="FFFFFF"/>
          <w:lang w:val="sv-SE"/>
        </w:rPr>
        <w:t>2. Om direkt metod</w:t>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shd w:val="clear" w:color="auto" w:fill="FFFFFF"/>
          <w:lang w:val="sv-SE"/>
        </w:rPr>
        <w:t>"Hemroutern" ger B den nya tillfälliga C/O-adressen att använda. B får du adressera om paketen med den nya tillfälliga C/O-adressen. A svarar direkt till B.</w:t>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lang w:val="sv-SE"/>
        </w:rPr>
        <w:br/>
      </w:r>
      <w:r w:rsidRPr="00970090">
        <w:rPr>
          <w:rFonts w:ascii="Tahoma" w:hAnsi="Tahoma" w:cs="Tahoma"/>
          <w:color w:val="1F3864" w:themeColor="accent5" w:themeShade="80"/>
          <w:sz w:val="20"/>
          <w:szCs w:val="20"/>
          <w:shd w:val="clear" w:color="auto" w:fill="FFFFFF"/>
          <w:lang w:val="sv-SE"/>
        </w:rPr>
        <w:t xml:space="preserve">CIDR-teknik används av routrar på Internets kärna, inte av nätens standard </w:t>
      </w:r>
      <w:proofErr w:type="spellStart"/>
      <w:r w:rsidRPr="00970090">
        <w:rPr>
          <w:rFonts w:ascii="Tahoma" w:hAnsi="Tahoma" w:cs="Tahoma"/>
          <w:color w:val="1F3864" w:themeColor="accent5" w:themeShade="80"/>
          <w:sz w:val="20"/>
          <w:szCs w:val="20"/>
          <w:shd w:val="clear" w:color="auto" w:fill="FFFFFF"/>
          <w:lang w:val="sv-SE"/>
        </w:rPr>
        <w:t>gateways</w:t>
      </w:r>
      <w:proofErr w:type="spellEnd"/>
      <w:r w:rsidRPr="00970090">
        <w:rPr>
          <w:rFonts w:ascii="Tahoma" w:hAnsi="Tahoma" w:cs="Tahoma"/>
          <w:color w:val="1F3864" w:themeColor="accent5" w:themeShade="80"/>
          <w:sz w:val="20"/>
          <w:szCs w:val="20"/>
          <w:shd w:val="clear" w:color="auto" w:fill="FFFFFF"/>
          <w:lang w:val="sv-SE"/>
        </w:rPr>
        <w:t xml:space="preserve">. Omdirigering med hjälp av C/O-adress görs av "hemroutern" (standard </w:t>
      </w:r>
      <w:proofErr w:type="spellStart"/>
      <w:r w:rsidRPr="00970090">
        <w:rPr>
          <w:rFonts w:ascii="Tahoma" w:hAnsi="Tahoma" w:cs="Tahoma"/>
          <w:color w:val="1F3864" w:themeColor="accent5" w:themeShade="80"/>
          <w:sz w:val="20"/>
          <w:szCs w:val="20"/>
          <w:shd w:val="clear" w:color="auto" w:fill="FFFFFF"/>
          <w:lang w:val="sv-SE"/>
        </w:rPr>
        <w:t>gateway</w:t>
      </w:r>
      <w:proofErr w:type="spellEnd"/>
      <w:r w:rsidRPr="00970090">
        <w:rPr>
          <w:rFonts w:ascii="Tahoma" w:hAnsi="Tahoma" w:cs="Tahoma"/>
          <w:color w:val="1F3864" w:themeColor="accent5" w:themeShade="80"/>
          <w:sz w:val="20"/>
          <w:szCs w:val="20"/>
          <w:shd w:val="clear" w:color="auto" w:fill="FFFFFF"/>
          <w:lang w:val="sv-SE"/>
        </w:rPr>
        <w:t xml:space="preserve">) och den främmande routern (det besökta nätets standard </w:t>
      </w:r>
      <w:proofErr w:type="spellStart"/>
      <w:r w:rsidRPr="00970090">
        <w:rPr>
          <w:rFonts w:ascii="Tahoma" w:hAnsi="Tahoma" w:cs="Tahoma"/>
          <w:color w:val="1F3864" w:themeColor="accent5" w:themeShade="80"/>
          <w:sz w:val="20"/>
          <w:szCs w:val="20"/>
          <w:shd w:val="clear" w:color="auto" w:fill="FFFFFF"/>
          <w:lang w:val="sv-SE"/>
        </w:rPr>
        <w:t>gateway</w:t>
      </w:r>
      <w:proofErr w:type="spellEnd"/>
      <w:r w:rsidRPr="00970090">
        <w:rPr>
          <w:rFonts w:ascii="Tahoma" w:hAnsi="Tahoma" w:cs="Tahoma"/>
          <w:color w:val="1F3864" w:themeColor="accent5" w:themeShade="80"/>
          <w:sz w:val="20"/>
          <w:szCs w:val="20"/>
          <w:shd w:val="clear" w:color="auto" w:fill="FFFFFF"/>
          <w:lang w:val="sv-SE"/>
        </w:rPr>
        <w:t>).</w:t>
      </w:r>
      <w:r w:rsidRPr="00970090">
        <w:rPr>
          <w:rFonts w:eastAsia="Times New Roman" w:cs="Times New Roman"/>
          <w:color w:val="1F3864" w:themeColor="accent5" w:themeShade="80"/>
          <w:sz w:val="20"/>
          <w:szCs w:val="20"/>
          <w:lang w:val="sv-SE" w:eastAsia="sv-SE"/>
        </w:rPr>
        <w:t xml:space="preserve"> </w:t>
      </w:r>
      <w:r>
        <w:rPr>
          <w:rFonts w:eastAsia="Times New Roman" w:cs="Times New Roman"/>
          <w:color w:val="1F3864" w:themeColor="accent5" w:themeShade="80"/>
          <w:sz w:val="20"/>
          <w:szCs w:val="20"/>
          <w:lang w:val="sv-SE" w:eastAsia="sv-SE"/>
        </w:rPr>
        <w:t>”</w:t>
      </w:r>
    </w:p>
    <w:p w:rsidR="00F308E8" w:rsidRPr="008A6EBD" w:rsidRDefault="00F308E8" w:rsidP="00F308E8">
      <w:pPr>
        <w:spacing w:after="0" w:line="240" w:lineRule="auto"/>
        <w:rPr>
          <w:rFonts w:eastAsia="Times New Roman" w:cs="Times New Roman"/>
          <w:color w:val="1F3864" w:themeColor="accent5" w:themeShade="80"/>
          <w:sz w:val="20"/>
          <w:szCs w:val="20"/>
          <w:lang w:val="sv-SE" w:eastAsia="sv-SE"/>
        </w:rPr>
      </w:pPr>
    </w:p>
    <w:p w:rsidR="00F308E8" w:rsidRPr="00F308E8" w:rsidRDefault="00F308E8" w:rsidP="00F308E8">
      <w:pPr>
        <w:spacing w:after="0" w:line="240" w:lineRule="auto"/>
        <w:rPr>
          <w:rFonts w:eastAsia="Times New Roman" w:cs="Times New Roman"/>
          <w:color w:val="1F3864" w:themeColor="accent5" w:themeShade="80"/>
          <w:sz w:val="24"/>
          <w:szCs w:val="24"/>
          <w:lang w:val="sv-SE" w:eastAsia="sv-SE"/>
        </w:rPr>
      </w:pPr>
    </w:p>
    <w:p w:rsidR="00F308E8" w:rsidRPr="00A649EA" w:rsidRDefault="00F308E8" w:rsidP="00B97534">
      <w:pPr>
        <w:rPr>
          <w:b/>
          <w:color w:val="1F3864" w:themeColor="accent5" w:themeShade="80"/>
          <w:sz w:val="20"/>
          <w:szCs w:val="20"/>
          <w:shd w:val="clear" w:color="auto" w:fill="FFFFFF"/>
          <w:lang w:val="sv-SE"/>
        </w:rPr>
      </w:pPr>
      <w:r w:rsidRPr="008A6EBD">
        <w:rPr>
          <w:b/>
          <w:color w:val="1F3864" w:themeColor="accent5" w:themeShade="80"/>
          <w:szCs w:val="20"/>
          <w:shd w:val="clear" w:color="auto" w:fill="FFFFFF"/>
          <w:lang w:val="sv-SE"/>
        </w:rPr>
        <w:t xml:space="preserve">Vad kännetecknar IEEE </w:t>
      </w:r>
      <w:proofErr w:type="gramStart"/>
      <w:r w:rsidRPr="008A6EBD">
        <w:rPr>
          <w:b/>
          <w:color w:val="1F3864" w:themeColor="accent5" w:themeShade="80"/>
          <w:szCs w:val="20"/>
          <w:shd w:val="clear" w:color="auto" w:fill="FFFFFF"/>
          <w:lang w:val="sv-SE"/>
        </w:rPr>
        <w:t>802.11</w:t>
      </w:r>
      <w:proofErr w:type="gramEnd"/>
      <w:r w:rsidRPr="008A6EBD">
        <w:rPr>
          <w:b/>
          <w:color w:val="1F3864" w:themeColor="accent5" w:themeShade="80"/>
          <w:szCs w:val="20"/>
          <w:shd w:val="clear" w:color="auto" w:fill="FFFFFF"/>
          <w:lang w:val="sv-SE"/>
        </w:rPr>
        <w:t xml:space="preserve"> och i synnerhet versionerna a, b, g och n?</w:t>
      </w:r>
    </w:p>
    <w:p w:rsidR="00F308E8" w:rsidRPr="008A6EBD" w:rsidRDefault="00F308E8" w:rsidP="00A1452D">
      <w:pPr>
        <w:pStyle w:val="ListParagraph"/>
        <w:numPr>
          <w:ilvl w:val="0"/>
          <w:numId w:val="16"/>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Kallas </w:t>
      </w:r>
      <w:proofErr w:type="spellStart"/>
      <w:r w:rsidRPr="008A6EBD">
        <w:rPr>
          <w:rFonts w:eastAsia="Times New Roman" w:cs="Times New Roman"/>
          <w:color w:val="1F3864" w:themeColor="accent5" w:themeShade="80"/>
          <w:sz w:val="20"/>
          <w:szCs w:val="20"/>
          <w:lang w:val="sv-SE" w:eastAsia="sv-SE"/>
        </w:rPr>
        <w:t>WiFi</w:t>
      </w:r>
      <w:proofErr w:type="spellEnd"/>
      <w:r w:rsidRPr="008A6EBD">
        <w:rPr>
          <w:rFonts w:eastAsia="Times New Roman" w:cs="Times New Roman"/>
          <w:color w:val="1F3864" w:themeColor="accent5" w:themeShade="80"/>
          <w:sz w:val="20"/>
          <w:szCs w:val="20"/>
          <w:lang w:val="sv-SE" w:eastAsia="sv-SE"/>
        </w:rPr>
        <w:t xml:space="preserve"> eller "</w:t>
      </w:r>
      <w:r w:rsidRPr="008A6EBD">
        <w:rPr>
          <w:rFonts w:eastAsia="Times New Roman" w:cs="Times New Roman"/>
          <w:b/>
          <w:bCs/>
          <w:color w:val="1F3864" w:themeColor="accent5" w:themeShade="80"/>
          <w:sz w:val="20"/>
          <w:szCs w:val="20"/>
          <w:bdr w:val="none" w:sz="0" w:space="0" w:color="auto" w:frame="1"/>
          <w:lang w:val="sv-SE" w:eastAsia="sv-SE"/>
        </w:rPr>
        <w:t>trådlöst Ethernet</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16"/>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Är </w:t>
      </w:r>
      <w:r w:rsidRPr="008A6EBD">
        <w:rPr>
          <w:rFonts w:eastAsia="Times New Roman" w:cs="Times New Roman"/>
          <w:b/>
          <w:bCs/>
          <w:color w:val="1F3864" w:themeColor="accent5" w:themeShade="80"/>
          <w:sz w:val="20"/>
          <w:szCs w:val="20"/>
          <w:bdr w:val="none" w:sz="0" w:space="0" w:color="auto" w:frame="1"/>
          <w:lang w:val="sv-SE" w:eastAsia="sv-SE"/>
        </w:rPr>
        <w:t>WLAN</w:t>
      </w:r>
    </w:p>
    <w:p w:rsidR="00F308E8" w:rsidRPr="008A6EBD" w:rsidRDefault="00F308E8" w:rsidP="00A1452D">
      <w:pPr>
        <w:pStyle w:val="ListParagraph"/>
        <w:numPr>
          <w:ilvl w:val="0"/>
          <w:numId w:val="16"/>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802.11a, b, g och n använder </w:t>
      </w:r>
      <w:r w:rsidRPr="008A6EBD">
        <w:rPr>
          <w:rFonts w:eastAsia="Times New Roman" w:cs="Times New Roman"/>
          <w:b/>
          <w:bCs/>
          <w:color w:val="1F3864" w:themeColor="accent5" w:themeShade="80"/>
          <w:sz w:val="20"/>
          <w:szCs w:val="20"/>
          <w:bdr w:val="none" w:sz="0" w:space="0" w:color="auto" w:frame="1"/>
          <w:lang w:val="sv-SE" w:eastAsia="sv-SE"/>
        </w:rPr>
        <w:t xml:space="preserve">CSMA/CA för </w:t>
      </w:r>
      <w:proofErr w:type="spellStart"/>
      <w:r w:rsidRPr="008A6EBD">
        <w:rPr>
          <w:rFonts w:eastAsia="Times New Roman" w:cs="Times New Roman"/>
          <w:b/>
          <w:bCs/>
          <w:color w:val="1F3864" w:themeColor="accent5" w:themeShade="80"/>
          <w:sz w:val="20"/>
          <w:szCs w:val="20"/>
          <w:bdr w:val="none" w:sz="0" w:space="0" w:color="auto" w:frame="1"/>
          <w:lang w:val="sv-SE" w:eastAsia="sv-SE"/>
        </w:rPr>
        <w:t>multiple</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access</w:t>
      </w:r>
    </w:p>
    <w:p w:rsidR="00F308E8" w:rsidRPr="008A6EBD" w:rsidRDefault="00F308E8" w:rsidP="00A1452D">
      <w:pPr>
        <w:pStyle w:val="ListParagraph"/>
        <w:numPr>
          <w:ilvl w:val="0"/>
          <w:numId w:val="16"/>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finns med moderna (nätversionerna) </w:t>
      </w:r>
      <w:r w:rsidRPr="008A6EBD">
        <w:rPr>
          <w:rFonts w:eastAsia="Times New Roman" w:cs="Times New Roman"/>
          <w:b/>
          <w:bCs/>
          <w:color w:val="1F3864" w:themeColor="accent5" w:themeShade="80"/>
          <w:sz w:val="20"/>
          <w:szCs w:val="20"/>
          <w:bdr w:val="none" w:sz="0" w:space="0" w:color="auto" w:frame="1"/>
          <w:lang w:val="sv-SE" w:eastAsia="sv-SE"/>
        </w:rPr>
        <w:t>basstation</w:t>
      </w:r>
      <w:r w:rsidRPr="008A6EBD">
        <w:rPr>
          <w:rFonts w:eastAsia="Times New Roman" w:cs="Times New Roman"/>
          <w:color w:val="1F3864" w:themeColor="accent5" w:themeShade="80"/>
          <w:sz w:val="20"/>
          <w:szCs w:val="20"/>
          <w:lang w:val="sv-SE" w:eastAsia="sv-SE"/>
        </w:rPr>
        <w:t> och </w:t>
      </w:r>
      <w:r w:rsidRPr="008A6EBD">
        <w:rPr>
          <w:rFonts w:eastAsia="Times New Roman" w:cs="Times New Roman"/>
          <w:b/>
          <w:bCs/>
          <w:color w:val="1F3864" w:themeColor="accent5" w:themeShade="80"/>
          <w:sz w:val="20"/>
          <w:szCs w:val="20"/>
          <w:bdr w:val="none" w:sz="0" w:space="0" w:color="auto" w:frame="1"/>
          <w:lang w:val="sv-SE" w:eastAsia="sv-SE"/>
        </w:rPr>
        <w:t>ad-hoc</w:t>
      </w:r>
    </w:p>
    <w:p w:rsidR="00F308E8" w:rsidRPr="008A6EBD" w:rsidRDefault="00F308E8" w:rsidP="00B97534">
      <w:pPr>
        <w:rPr>
          <w:b/>
          <w:color w:val="1F3864" w:themeColor="accent5" w:themeShade="80"/>
          <w:lang w:val="sv-SE" w:eastAsia="sv-SE"/>
        </w:rPr>
      </w:pPr>
    </w:p>
    <w:p w:rsidR="00F308E8" w:rsidRPr="008A6EBD" w:rsidRDefault="00F308E8" w:rsidP="00B97534">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 xml:space="preserve">Vad innehåller fältet </w:t>
      </w:r>
      <w:proofErr w:type="spellStart"/>
      <w:r w:rsidRPr="008A6EBD">
        <w:rPr>
          <w:b/>
          <w:color w:val="1F3864" w:themeColor="accent5" w:themeShade="80"/>
          <w:szCs w:val="20"/>
          <w:shd w:val="clear" w:color="auto" w:fill="FFFFFF"/>
          <w:lang w:val="sv-SE"/>
        </w:rPr>
        <w:t>Payload</w:t>
      </w:r>
      <w:proofErr w:type="spellEnd"/>
      <w:r w:rsidRPr="008A6EBD">
        <w:rPr>
          <w:b/>
          <w:color w:val="1F3864" w:themeColor="accent5" w:themeShade="80"/>
          <w:szCs w:val="20"/>
          <w:shd w:val="clear" w:color="auto" w:fill="FFFFFF"/>
          <w:lang w:val="sv-SE"/>
        </w:rPr>
        <w:t xml:space="preserve"> </w:t>
      </w:r>
      <w:proofErr w:type="spellStart"/>
      <w:r w:rsidRPr="008A6EBD">
        <w:rPr>
          <w:b/>
          <w:color w:val="1F3864" w:themeColor="accent5" w:themeShade="80"/>
          <w:szCs w:val="20"/>
          <w:shd w:val="clear" w:color="auto" w:fill="FFFFFF"/>
          <w:lang w:val="sv-SE"/>
        </w:rPr>
        <w:t>Type</w:t>
      </w:r>
      <w:proofErr w:type="spellEnd"/>
      <w:r w:rsidRPr="008A6EBD">
        <w:rPr>
          <w:b/>
          <w:color w:val="1F3864" w:themeColor="accent5" w:themeShade="80"/>
          <w:szCs w:val="20"/>
          <w:shd w:val="clear" w:color="auto" w:fill="FFFFFF"/>
          <w:lang w:val="sv-SE"/>
        </w:rPr>
        <w:t xml:space="preserve"> i ett RTP-huvud? I vilket fält finns identifieraren SSRC? Vilken ordlängd har SSRC? Vad identifierar SSRC?</w:t>
      </w:r>
    </w:p>
    <w:p w:rsidR="00F308E8" w:rsidRPr="008A6EBD" w:rsidRDefault="00F308E8" w:rsidP="00A1452D">
      <w:pPr>
        <w:pStyle w:val="NormalWeb"/>
        <w:numPr>
          <w:ilvl w:val="0"/>
          <w:numId w:val="17"/>
        </w:numPr>
        <w:shd w:val="clear" w:color="auto" w:fill="FFFFFF"/>
        <w:spacing w:before="0" w:beforeAutospacing="0" w:after="0" w:afterAutospacing="0"/>
        <w:rPr>
          <w:rFonts w:asciiTheme="minorHAnsi" w:hAnsiTheme="minorHAnsi"/>
          <w:color w:val="1F3864" w:themeColor="accent5" w:themeShade="80"/>
          <w:sz w:val="20"/>
          <w:szCs w:val="20"/>
        </w:rPr>
      </w:pPr>
      <w:proofErr w:type="spellStart"/>
      <w:r w:rsidRPr="008A6EBD">
        <w:rPr>
          <w:rFonts w:asciiTheme="minorHAnsi" w:hAnsiTheme="minorHAnsi"/>
          <w:color w:val="1F3864" w:themeColor="accent5" w:themeShade="80"/>
          <w:sz w:val="20"/>
          <w:szCs w:val="20"/>
        </w:rPr>
        <w:t>Payload</w:t>
      </w:r>
      <w:proofErr w:type="spellEnd"/>
      <w:r w:rsidRPr="008A6EBD">
        <w:rPr>
          <w:rFonts w:asciiTheme="minorHAnsi" w:hAnsiTheme="minorHAnsi"/>
          <w:color w:val="1F3864" w:themeColor="accent5" w:themeShade="80"/>
          <w:sz w:val="20"/>
          <w:szCs w:val="20"/>
        </w:rPr>
        <w:t xml:space="preserve"> </w:t>
      </w:r>
      <w:proofErr w:type="spellStart"/>
      <w:r w:rsidRPr="008A6EBD">
        <w:rPr>
          <w:rFonts w:asciiTheme="minorHAnsi" w:hAnsiTheme="minorHAnsi"/>
          <w:color w:val="1F3864" w:themeColor="accent5" w:themeShade="80"/>
          <w:sz w:val="20"/>
          <w:szCs w:val="20"/>
        </w:rPr>
        <w:t>Type</w:t>
      </w:r>
      <w:proofErr w:type="spellEnd"/>
      <w:r w:rsidRPr="008A6EBD">
        <w:rPr>
          <w:rFonts w:asciiTheme="minorHAnsi" w:hAnsiTheme="minorHAnsi"/>
          <w:color w:val="1F3864" w:themeColor="accent5" w:themeShade="80"/>
          <w:sz w:val="20"/>
          <w:szCs w:val="20"/>
        </w:rPr>
        <w:t xml:space="preserve"> innehåller</w:t>
      </w:r>
      <w:r w:rsidRPr="008A6EBD">
        <w:rPr>
          <w:rStyle w:val="apple-converted-space"/>
          <w:rFonts w:asciiTheme="minorHAnsi" w:eastAsiaTheme="majorEastAsia" w:hAnsiTheme="minorHAnsi"/>
          <w:color w:val="1F3864" w:themeColor="accent5" w:themeShade="80"/>
          <w:sz w:val="20"/>
          <w:szCs w:val="20"/>
        </w:rPr>
        <w:t> </w:t>
      </w:r>
      <w:r w:rsidRPr="008A6EBD">
        <w:rPr>
          <w:rStyle w:val="Strong"/>
          <w:rFonts w:asciiTheme="minorHAnsi" w:hAnsiTheme="minorHAnsi"/>
          <w:color w:val="1F3864" w:themeColor="accent5" w:themeShade="80"/>
          <w:sz w:val="20"/>
          <w:szCs w:val="20"/>
          <w:bdr w:val="none" w:sz="0" w:space="0" w:color="auto" w:frame="1"/>
        </w:rPr>
        <w:t>audio- och videoformat</w:t>
      </w:r>
      <w:r w:rsidRPr="008A6EBD">
        <w:rPr>
          <w:rFonts w:asciiTheme="minorHAnsi" w:hAnsiTheme="minorHAnsi"/>
          <w:color w:val="1F3864" w:themeColor="accent5" w:themeShade="80"/>
          <w:sz w:val="20"/>
          <w:szCs w:val="20"/>
        </w:rPr>
        <w:t>,</w:t>
      </w:r>
      <w:r w:rsidRPr="008A6EBD">
        <w:rPr>
          <w:rStyle w:val="apple-converted-space"/>
          <w:rFonts w:asciiTheme="minorHAnsi" w:eastAsiaTheme="majorEastAsia" w:hAnsiTheme="minorHAnsi"/>
          <w:color w:val="1F3864" w:themeColor="accent5" w:themeShade="80"/>
          <w:sz w:val="20"/>
          <w:szCs w:val="20"/>
        </w:rPr>
        <w:t> </w:t>
      </w:r>
      <w:r w:rsidRPr="008A6EBD">
        <w:rPr>
          <w:rStyle w:val="Strong"/>
          <w:rFonts w:asciiTheme="minorHAnsi" w:hAnsiTheme="minorHAnsi"/>
          <w:color w:val="1F3864" w:themeColor="accent5" w:themeShade="80"/>
          <w:sz w:val="20"/>
          <w:szCs w:val="20"/>
          <w:bdr w:val="none" w:sz="0" w:space="0" w:color="auto" w:frame="1"/>
        </w:rPr>
        <w:t>samplingsfrekvens</w:t>
      </w:r>
      <w:r w:rsidRPr="008A6EBD">
        <w:rPr>
          <w:rStyle w:val="apple-converted-space"/>
          <w:rFonts w:asciiTheme="minorHAnsi" w:eastAsiaTheme="majorEastAsia" w:hAnsiTheme="minorHAnsi"/>
          <w:color w:val="1F3864" w:themeColor="accent5" w:themeShade="80"/>
          <w:sz w:val="20"/>
          <w:szCs w:val="20"/>
        </w:rPr>
        <w:t> </w:t>
      </w:r>
      <w:r w:rsidRPr="008A6EBD">
        <w:rPr>
          <w:rFonts w:asciiTheme="minorHAnsi" w:hAnsiTheme="minorHAnsi"/>
          <w:color w:val="1F3864" w:themeColor="accent5" w:themeShade="80"/>
          <w:sz w:val="20"/>
          <w:szCs w:val="20"/>
        </w:rPr>
        <w:t>och</w:t>
      </w:r>
      <w:r w:rsidRPr="008A6EBD">
        <w:rPr>
          <w:rStyle w:val="apple-converted-space"/>
          <w:rFonts w:asciiTheme="minorHAnsi" w:eastAsiaTheme="majorEastAsia" w:hAnsiTheme="minorHAnsi"/>
          <w:b/>
          <w:bCs/>
          <w:color w:val="1F3864" w:themeColor="accent5" w:themeShade="80"/>
          <w:sz w:val="20"/>
          <w:szCs w:val="20"/>
          <w:bdr w:val="none" w:sz="0" w:space="0" w:color="auto" w:frame="1"/>
        </w:rPr>
        <w:t> </w:t>
      </w:r>
      <w:r w:rsidRPr="008A6EBD">
        <w:rPr>
          <w:rStyle w:val="Strong"/>
          <w:rFonts w:asciiTheme="minorHAnsi" w:hAnsiTheme="minorHAnsi"/>
          <w:color w:val="1F3864" w:themeColor="accent5" w:themeShade="80"/>
          <w:sz w:val="20"/>
          <w:szCs w:val="20"/>
          <w:bdr w:val="none" w:sz="0" w:space="0" w:color="auto" w:frame="1"/>
        </w:rPr>
        <w:t>bithastighet (kodningshastighet)</w:t>
      </w:r>
      <w:r w:rsidRPr="008A6EBD">
        <w:rPr>
          <w:rFonts w:asciiTheme="minorHAnsi" w:hAnsiTheme="minorHAnsi"/>
          <w:color w:val="1F3864" w:themeColor="accent5" w:themeShade="80"/>
          <w:sz w:val="20"/>
          <w:szCs w:val="20"/>
        </w:rPr>
        <w:t>.</w:t>
      </w:r>
    </w:p>
    <w:p w:rsidR="00F308E8" w:rsidRPr="008A6EBD" w:rsidRDefault="00F308E8" w:rsidP="00A1452D">
      <w:pPr>
        <w:pStyle w:val="NormalWeb"/>
        <w:numPr>
          <w:ilvl w:val="0"/>
          <w:numId w:val="17"/>
        </w:numPr>
        <w:shd w:val="clear" w:color="auto" w:fill="FFFFFF"/>
        <w:spacing w:before="0" w:beforeAutospacing="0" w:after="0" w:afterAutospacing="0"/>
        <w:rPr>
          <w:rFonts w:asciiTheme="minorHAnsi" w:hAnsiTheme="minorHAnsi"/>
          <w:color w:val="1F3864" w:themeColor="accent5" w:themeShade="80"/>
          <w:sz w:val="20"/>
          <w:szCs w:val="20"/>
        </w:rPr>
      </w:pPr>
      <w:r w:rsidRPr="008A6EBD">
        <w:rPr>
          <w:rFonts w:asciiTheme="minorHAnsi" w:hAnsiTheme="minorHAnsi"/>
          <w:color w:val="1F3864" w:themeColor="accent5" w:themeShade="80"/>
          <w:sz w:val="20"/>
          <w:szCs w:val="20"/>
        </w:rPr>
        <w:t>SSRC finns i fältet som kallas</w:t>
      </w:r>
      <w:r w:rsidRPr="008A6EBD">
        <w:rPr>
          <w:rStyle w:val="apple-converted-space"/>
          <w:rFonts w:asciiTheme="minorHAnsi" w:eastAsiaTheme="majorEastAsia" w:hAnsiTheme="minorHAnsi"/>
          <w:color w:val="1F3864" w:themeColor="accent5" w:themeShade="80"/>
          <w:sz w:val="20"/>
          <w:szCs w:val="20"/>
        </w:rPr>
        <w:t> </w:t>
      </w:r>
      <w:proofErr w:type="spellStart"/>
      <w:r w:rsidRPr="008A6EBD">
        <w:rPr>
          <w:rStyle w:val="Strong"/>
          <w:rFonts w:asciiTheme="minorHAnsi" w:hAnsiTheme="minorHAnsi"/>
          <w:color w:val="1F3864" w:themeColor="accent5" w:themeShade="80"/>
          <w:sz w:val="20"/>
          <w:szCs w:val="20"/>
          <w:bdr w:val="none" w:sz="0" w:space="0" w:color="auto" w:frame="1"/>
        </w:rPr>
        <w:t>Synchronization</w:t>
      </w:r>
      <w:proofErr w:type="spellEnd"/>
      <w:r w:rsidRPr="008A6EBD">
        <w:rPr>
          <w:rStyle w:val="Strong"/>
          <w:rFonts w:asciiTheme="minorHAnsi" w:hAnsiTheme="minorHAnsi"/>
          <w:color w:val="1F3864" w:themeColor="accent5" w:themeShade="80"/>
          <w:sz w:val="20"/>
          <w:szCs w:val="20"/>
          <w:bdr w:val="none" w:sz="0" w:space="0" w:color="auto" w:frame="1"/>
        </w:rPr>
        <w:t xml:space="preserve"> Source </w:t>
      </w:r>
      <w:proofErr w:type="spellStart"/>
      <w:r w:rsidRPr="008A6EBD">
        <w:rPr>
          <w:rStyle w:val="Strong"/>
          <w:rFonts w:asciiTheme="minorHAnsi" w:hAnsiTheme="minorHAnsi"/>
          <w:color w:val="1F3864" w:themeColor="accent5" w:themeShade="80"/>
          <w:sz w:val="20"/>
          <w:szCs w:val="20"/>
          <w:bdr w:val="none" w:sz="0" w:space="0" w:color="auto" w:frame="1"/>
        </w:rPr>
        <w:t>Identifierer</w:t>
      </w:r>
      <w:proofErr w:type="spellEnd"/>
      <w:r w:rsidRPr="008A6EBD">
        <w:rPr>
          <w:rFonts w:asciiTheme="minorHAnsi" w:hAnsiTheme="minorHAnsi"/>
          <w:color w:val="1F3864" w:themeColor="accent5" w:themeShade="80"/>
          <w:sz w:val="20"/>
          <w:szCs w:val="20"/>
        </w:rPr>
        <w:t>. SSRC har ordlängden</w:t>
      </w:r>
      <w:r w:rsidRPr="008A6EBD">
        <w:rPr>
          <w:rStyle w:val="apple-converted-space"/>
          <w:rFonts w:asciiTheme="minorHAnsi" w:eastAsiaTheme="majorEastAsia" w:hAnsiTheme="minorHAnsi"/>
          <w:color w:val="1F3864" w:themeColor="accent5" w:themeShade="80"/>
          <w:sz w:val="20"/>
          <w:szCs w:val="20"/>
        </w:rPr>
        <w:t> </w:t>
      </w:r>
      <w:r w:rsidRPr="008A6EBD">
        <w:rPr>
          <w:rStyle w:val="Strong"/>
          <w:rFonts w:asciiTheme="minorHAnsi" w:hAnsiTheme="minorHAnsi"/>
          <w:color w:val="1F3864" w:themeColor="accent5" w:themeShade="80"/>
          <w:sz w:val="20"/>
          <w:szCs w:val="20"/>
          <w:bdr w:val="none" w:sz="0" w:space="0" w:color="auto" w:frame="1"/>
        </w:rPr>
        <w:t>32 bitar</w:t>
      </w:r>
      <w:r w:rsidRPr="008A6EBD">
        <w:rPr>
          <w:rStyle w:val="apple-converted-space"/>
          <w:rFonts w:asciiTheme="minorHAnsi" w:eastAsiaTheme="majorEastAsia" w:hAnsiTheme="minorHAnsi"/>
          <w:color w:val="1F3864" w:themeColor="accent5" w:themeShade="80"/>
          <w:sz w:val="20"/>
          <w:szCs w:val="20"/>
        </w:rPr>
        <w:t> </w:t>
      </w:r>
      <w:r w:rsidRPr="008A6EBD">
        <w:rPr>
          <w:rFonts w:asciiTheme="minorHAnsi" w:hAnsiTheme="minorHAnsi"/>
          <w:color w:val="1F3864" w:themeColor="accent5" w:themeShade="80"/>
          <w:sz w:val="20"/>
          <w:szCs w:val="20"/>
        </w:rPr>
        <w:t>och utgör</w:t>
      </w:r>
      <w:r w:rsidRPr="008A6EBD">
        <w:rPr>
          <w:rStyle w:val="apple-converted-space"/>
          <w:rFonts w:asciiTheme="minorHAnsi" w:eastAsiaTheme="majorEastAsia" w:hAnsiTheme="minorHAnsi"/>
          <w:color w:val="1F3864" w:themeColor="accent5" w:themeShade="80"/>
          <w:sz w:val="20"/>
          <w:szCs w:val="20"/>
        </w:rPr>
        <w:t> </w:t>
      </w:r>
      <w:r w:rsidRPr="008A6EBD">
        <w:rPr>
          <w:rStyle w:val="Strong"/>
          <w:rFonts w:asciiTheme="minorHAnsi" w:hAnsiTheme="minorHAnsi"/>
          <w:color w:val="1F3864" w:themeColor="accent5" w:themeShade="80"/>
          <w:sz w:val="20"/>
          <w:szCs w:val="20"/>
          <w:bdr w:val="none" w:sz="0" w:space="0" w:color="auto" w:frame="1"/>
        </w:rPr>
        <w:t>identifieringsnummer för mediet som avspelas</w:t>
      </w:r>
      <w:r w:rsidRPr="008A6EBD">
        <w:rPr>
          <w:rFonts w:asciiTheme="minorHAnsi" w:hAnsiTheme="minorHAnsi"/>
          <w:color w:val="1F3864" w:themeColor="accent5" w:themeShade="80"/>
          <w:sz w:val="20"/>
          <w:szCs w:val="20"/>
        </w:rPr>
        <w:t>.</w:t>
      </w:r>
    </w:p>
    <w:p w:rsidR="00F308E8" w:rsidRPr="008A6EBD" w:rsidRDefault="00F308E8" w:rsidP="00B97534">
      <w:pPr>
        <w:rPr>
          <w:b/>
          <w:color w:val="1F3864" w:themeColor="accent5" w:themeShade="80"/>
          <w:lang w:val="sv-SE" w:eastAsia="sv-SE"/>
        </w:rPr>
      </w:pPr>
    </w:p>
    <w:p w:rsidR="008E5FE9" w:rsidRDefault="008E5FE9" w:rsidP="00B97534">
      <w:pPr>
        <w:rPr>
          <w:b/>
          <w:color w:val="1F3864" w:themeColor="accent5" w:themeShade="80"/>
          <w:szCs w:val="20"/>
          <w:shd w:val="clear" w:color="auto" w:fill="FFFFFF"/>
          <w:lang w:val="sv-SE"/>
        </w:rPr>
      </w:pPr>
    </w:p>
    <w:p w:rsidR="00F308E8" w:rsidRPr="008A6EBD" w:rsidRDefault="00F308E8" w:rsidP="00B97534">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lastRenderedPageBreak/>
        <w:t xml:space="preserve">Vilka är de tre versionerna av </w:t>
      </w:r>
      <w:proofErr w:type="spellStart"/>
      <w:r w:rsidRPr="008A6EBD">
        <w:rPr>
          <w:b/>
          <w:color w:val="1F3864" w:themeColor="accent5" w:themeShade="80"/>
          <w:szCs w:val="20"/>
          <w:shd w:val="clear" w:color="auto" w:fill="FFFFFF"/>
          <w:lang w:val="sv-SE"/>
        </w:rPr>
        <w:t>Profibus</w:t>
      </w:r>
      <w:proofErr w:type="spellEnd"/>
      <w:r w:rsidRPr="008A6EBD">
        <w:rPr>
          <w:b/>
          <w:color w:val="1F3864" w:themeColor="accent5" w:themeShade="80"/>
          <w:szCs w:val="20"/>
          <w:shd w:val="clear" w:color="auto" w:fill="FFFFFF"/>
          <w:lang w:val="sv-SE"/>
        </w:rPr>
        <w:t xml:space="preserve"> vad kännetecknar respektive?</w:t>
      </w:r>
    </w:p>
    <w:p w:rsidR="00F308E8" w:rsidRPr="008A6EBD" w:rsidRDefault="00F308E8" w:rsidP="00A1452D">
      <w:pPr>
        <w:pStyle w:val="ListParagraph"/>
        <w:numPr>
          <w:ilvl w:val="0"/>
          <w:numId w:val="18"/>
        </w:numPr>
        <w:shd w:val="clear" w:color="auto" w:fill="FFFFFF"/>
        <w:spacing w:after="0" w:line="240" w:lineRule="auto"/>
        <w:rPr>
          <w:rFonts w:eastAsia="Times New Roman" w:cs="Times New Roman"/>
          <w:color w:val="1F3864" w:themeColor="accent5" w:themeShade="80"/>
          <w:sz w:val="20"/>
          <w:szCs w:val="20"/>
          <w:lang w:val="sv-SE" w:eastAsia="sv-SE"/>
        </w:rPr>
      </w:pPr>
      <w:proofErr w:type="spellStart"/>
      <w:r w:rsidRPr="008A6EBD">
        <w:rPr>
          <w:rFonts w:eastAsia="Times New Roman" w:cs="Times New Roman"/>
          <w:color w:val="1F3864" w:themeColor="accent5" w:themeShade="80"/>
          <w:sz w:val="20"/>
          <w:szCs w:val="20"/>
          <w:lang w:val="sv-SE" w:eastAsia="sv-SE"/>
        </w:rPr>
        <w:t>Profibus</w:t>
      </w:r>
      <w:proofErr w:type="spellEnd"/>
      <w:r w:rsidRPr="008A6EBD">
        <w:rPr>
          <w:rFonts w:eastAsia="Times New Roman" w:cs="Times New Roman"/>
          <w:color w:val="1F3864" w:themeColor="accent5" w:themeShade="80"/>
          <w:sz w:val="20"/>
          <w:szCs w:val="20"/>
          <w:lang w:val="sv-SE" w:eastAsia="sv-SE"/>
        </w:rPr>
        <w:t>-FMS (</w:t>
      </w:r>
      <w:proofErr w:type="spellStart"/>
      <w:r w:rsidRPr="008A6EBD">
        <w:rPr>
          <w:rFonts w:eastAsia="Times New Roman" w:cs="Times New Roman"/>
          <w:color w:val="1F3864" w:themeColor="accent5" w:themeShade="80"/>
          <w:sz w:val="20"/>
          <w:szCs w:val="20"/>
          <w:lang w:val="sv-SE" w:eastAsia="sv-SE"/>
        </w:rPr>
        <w:t>Field</w:t>
      </w:r>
      <w:proofErr w:type="spellEnd"/>
      <w:r w:rsidRPr="008A6EBD">
        <w:rPr>
          <w:rFonts w:eastAsia="Times New Roman" w:cs="Times New Roman"/>
          <w:color w:val="1F3864" w:themeColor="accent5" w:themeShade="80"/>
          <w:sz w:val="20"/>
          <w:szCs w:val="20"/>
          <w:lang w:val="sv-SE" w:eastAsia="sv-SE"/>
        </w:rPr>
        <w:t xml:space="preserve"> </w:t>
      </w:r>
      <w:proofErr w:type="spellStart"/>
      <w:r w:rsidRPr="008A6EBD">
        <w:rPr>
          <w:rFonts w:eastAsia="Times New Roman" w:cs="Times New Roman"/>
          <w:color w:val="1F3864" w:themeColor="accent5" w:themeShade="80"/>
          <w:sz w:val="20"/>
          <w:szCs w:val="20"/>
          <w:lang w:val="sv-SE" w:eastAsia="sv-SE"/>
        </w:rPr>
        <w:t>Message</w:t>
      </w:r>
      <w:proofErr w:type="spellEnd"/>
      <w:r w:rsidRPr="008A6EBD">
        <w:rPr>
          <w:rFonts w:eastAsia="Times New Roman" w:cs="Times New Roman"/>
          <w:color w:val="1F3864" w:themeColor="accent5" w:themeShade="80"/>
          <w:sz w:val="20"/>
          <w:szCs w:val="20"/>
          <w:lang w:val="sv-SE" w:eastAsia="sv-SE"/>
        </w:rPr>
        <w:t xml:space="preserve"> </w:t>
      </w:r>
      <w:proofErr w:type="spellStart"/>
      <w:r w:rsidRPr="008A6EBD">
        <w:rPr>
          <w:rFonts w:eastAsia="Times New Roman" w:cs="Times New Roman"/>
          <w:color w:val="1F3864" w:themeColor="accent5" w:themeShade="80"/>
          <w:sz w:val="20"/>
          <w:szCs w:val="20"/>
          <w:lang w:val="sv-SE" w:eastAsia="sv-SE"/>
        </w:rPr>
        <w:t>Specification</w:t>
      </w:r>
      <w:proofErr w:type="spellEnd"/>
      <w:r w:rsidRPr="008A6EBD">
        <w:rPr>
          <w:rFonts w:eastAsia="Times New Roman" w:cs="Times New Roman"/>
          <w:color w:val="1F3864" w:themeColor="accent5" w:themeShade="80"/>
          <w:sz w:val="20"/>
          <w:szCs w:val="20"/>
          <w:lang w:val="sv-SE" w:eastAsia="sv-SE"/>
        </w:rPr>
        <w:t>)</w:t>
      </w:r>
      <w:r w:rsidRPr="008A6EBD">
        <w:rPr>
          <w:rFonts w:eastAsia="Times New Roman" w:cs="Times New Roman"/>
          <w:color w:val="1F3864" w:themeColor="accent5" w:themeShade="80"/>
          <w:sz w:val="20"/>
          <w:szCs w:val="20"/>
          <w:lang w:val="sv-SE" w:eastAsia="sv-SE"/>
        </w:rPr>
        <w:br/>
      </w:r>
      <w:r w:rsidRPr="008A6EBD">
        <w:rPr>
          <w:rFonts w:eastAsia="Times New Roman" w:cs="Times New Roman"/>
          <w:b/>
          <w:bCs/>
          <w:color w:val="1F3864" w:themeColor="accent5" w:themeShade="80"/>
          <w:sz w:val="20"/>
          <w:szCs w:val="20"/>
          <w:bdr w:val="none" w:sz="0" w:space="0" w:color="auto" w:frame="1"/>
          <w:lang w:val="sv-SE" w:eastAsia="sv-SE"/>
        </w:rPr>
        <w:t>Universell</w:t>
      </w:r>
      <w:r w:rsidRPr="008A6EBD">
        <w:rPr>
          <w:rFonts w:eastAsia="Times New Roman" w:cs="Times New Roman"/>
          <w:color w:val="1F3864" w:themeColor="accent5" w:themeShade="80"/>
          <w:sz w:val="20"/>
          <w:szCs w:val="20"/>
          <w:lang w:val="sv-SE" w:eastAsia="sv-SE"/>
        </w:rPr>
        <w:t> fältbuss på </w:t>
      </w:r>
      <w:r w:rsidRPr="008A6EBD">
        <w:rPr>
          <w:rFonts w:eastAsia="Times New Roman" w:cs="Times New Roman"/>
          <w:b/>
          <w:bCs/>
          <w:color w:val="1F3864" w:themeColor="accent5" w:themeShade="80"/>
          <w:sz w:val="20"/>
          <w:szCs w:val="20"/>
          <w:bdr w:val="none" w:sz="0" w:space="0" w:color="auto" w:frame="1"/>
          <w:lang w:val="sv-SE" w:eastAsia="sv-SE"/>
        </w:rPr>
        <w:t>nivåerna fält och cell</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18"/>
        </w:numPr>
        <w:shd w:val="clear" w:color="auto" w:fill="FFFFFF"/>
        <w:spacing w:after="0" w:line="240" w:lineRule="auto"/>
        <w:rPr>
          <w:rFonts w:eastAsia="Times New Roman" w:cs="Times New Roman"/>
          <w:color w:val="1F3864" w:themeColor="accent5" w:themeShade="80"/>
          <w:sz w:val="20"/>
          <w:szCs w:val="20"/>
          <w:lang w:val="sv-SE" w:eastAsia="sv-SE"/>
        </w:rPr>
      </w:pPr>
      <w:proofErr w:type="spellStart"/>
      <w:r w:rsidRPr="008A6EBD">
        <w:rPr>
          <w:rFonts w:eastAsia="Times New Roman" w:cs="Times New Roman"/>
          <w:color w:val="1F3864" w:themeColor="accent5" w:themeShade="80"/>
          <w:sz w:val="20"/>
          <w:szCs w:val="20"/>
          <w:lang w:val="sv-SE" w:eastAsia="sv-SE"/>
        </w:rPr>
        <w:t>Profibus</w:t>
      </w:r>
      <w:proofErr w:type="spellEnd"/>
      <w:r w:rsidRPr="008A6EBD">
        <w:rPr>
          <w:rFonts w:eastAsia="Times New Roman" w:cs="Times New Roman"/>
          <w:color w:val="1F3864" w:themeColor="accent5" w:themeShade="80"/>
          <w:sz w:val="20"/>
          <w:szCs w:val="20"/>
          <w:lang w:val="sv-SE" w:eastAsia="sv-SE"/>
        </w:rPr>
        <w:t>-DP (</w:t>
      </w:r>
      <w:proofErr w:type="spellStart"/>
      <w:r w:rsidRPr="008A6EBD">
        <w:rPr>
          <w:rFonts w:eastAsia="Times New Roman" w:cs="Times New Roman"/>
          <w:color w:val="1F3864" w:themeColor="accent5" w:themeShade="80"/>
          <w:sz w:val="20"/>
          <w:szCs w:val="20"/>
          <w:lang w:val="sv-SE" w:eastAsia="sv-SE"/>
        </w:rPr>
        <w:t>Decentral</w:t>
      </w:r>
      <w:proofErr w:type="spellEnd"/>
      <w:r w:rsidRPr="008A6EBD">
        <w:rPr>
          <w:rFonts w:eastAsia="Times New Roman" w:cs="Times New Roman"/>
          <w:color w:val="1F3864" w:themeColor="accent5" w:themeShade="80"/>
          <w:sz w:val="20"/>
          <w:szCs w:val="20"/>
          <w:lang w:val="sv-SE" w:eastAsia="sv-SE"/>
        </w:rPr>
        <w:t xml:space="preserve"> </w:t>
      </w:r>
      <w:proofErr w:type="spellStart"/>
      <w:r w:rsidRPr="008A6EBD">
        <w:rPr>
          <w:rFonts w:eastAsia="Times New Roman" w:cs="Times New Roman"/>
          <w:color w:val="1F3864" w:themeColor="accent5" w:themeShade="80"/>
          <w:sz w:val="20"/>
          <w:szCs w:val="20"/>
          <w:lang w:val="sv-SE" w:eastAsia="sv-SE"/>
        </w:rPr>
        <w:t>Peripheral</w:t>
      </w:r>
      <w:proofErr w:type="spellEnd"/>
      <w:r w:rsidRPr="008A6EBD">
        <w:rPr>
          <w:rFonts w:eastAsia="Times New Roman" w:cs="Times New Roman"/>
          <w:color w:val="1F3864" w:themeColor="accent5" w:themeShade="80"/>
          <w:sz w:val="20"/>
          <w:szCs w:val="20"/>
          <w:lang w:val="sv-SE" w:eastAsia="sv-SE"/>
        </w:rPr>
        <w:t>)</w:t>
      </w:r>
      <w:r w:rsidRPr="008A6EBD">
        <w:rPr>
          <w:rFonts w:eastAsia="Times New Roman" w:cs="Times New Roman"/>
          <w:color w:val="1F3864" w:themeColor="accent5" w:themeShade="80"/>
          <w:sz w:val="20"/>
          <w:szCs w:val="20"/>
          <w:lang w:val="sv-SE" w:eastAsia="sv-SE"/>
        </w:rPr>
        <w:br/>
      </w:r>
      <w:r w:rsidRPr="008A6EBD">
        <w:rPr>
          <w:rFonts w:eastAsia="Times New Roman" w:cs="Times New Roman"/>
          <w:b/>
          <w:bCs/>
          <w:color w:val="1F3864" w:themeColor="accent5" w:themeShade="80"/>
          <w:sz w:val="20"/>
          <w:szCs w:val="20"/>
          <w:bdr w:val="none" w:sz="0" w:space="0" w:color="auto" w:frame="1"/>
          <w:lang w:val="sv-SE" w:eastAsia="sv-SE"/>
        </w:rPr>
        <w:t>Snabb</w:t>
      </w:r>
      <w:r w:rsidRPr="008A6EBD">
        <w:rPr>
          <w:rFonts w:eastAsia="Times New Roman" w:cs="Times New Roman"/>
          <w:color w:val="1F3864" w:themeColor="accent5" w:themeShade="80"/>
          <w:sz w:val="20"/>
          <w:szCs w:val="20"/>
          <w:lang w:val="sv-SE" w:eastAsia="sv-SE"/>
        </w:rPr>
        <w:t> fältbuss på </w:t>
      </w:r>
      <w:r w:rsidRPr="008A6EBD">
        <w:rPr>
          <w:rFonts w:eastAsia="Times New Roman" w:cs="Times New Roman"/>
          <w:b/>
          <w:bCs/>
          <w:color w:val="1F3864" w:themeColor="accent5" w:themeShade="80"/>
          <w:sz w:val="20"/>
          <w:szCs w:val="20"/>
          <w:bdr w:val="none" w:sz="0" w:space="0" w:color="auto" w:frame="1"/>
          <w:lang w:val="sv-SE" w:eastAsia="sv-SE"/>
        </w:rPr>
        <w:t>fältnivå</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18"/>
        </w:numPr>
        <w:shd w:val="clear" w:color="auto" w:fill="FFFFFF"/>
        <w:spacing w:after="0" w:line="240" w:lineRule="auto"/>
        <w:rPr>
          <w:rFonts w:eastAsia="Times New Roman" w:cs="Times New Roman"/>
          <w:color w:val="1F3864" w:themeColor="accent5" w:themeShade="80"/>
          <w:sz w:val="20"/>
          <w:szCs w:val="20"/>
          <w:lang w:val="sv-SE" w:eastAsia="sv-SE"/>
        </w:rPr>
      </w:pPr>
      <w:proofErr w:type="spellStart"/>
      <w:r w:rsidRPr="008A6EBD">
        <w:rPr>
          <w:rFonts w:eastAsia="Times New Roman" w:cs="Times New Roman"/>
          <w:color w:val="1F3864" w:themeColor="accent5" w:themeShade="80"/>
          <w:sz w:val="20"/>
          <w:szCs w:val="20"/>
          <w:lang w:val="sv-SE" w:eastAsia="sv-SE"/>
        </w:rPr>
        <w:t>Profibus</w:t>
      </w:r>
      <w:proofErr w:type="spellEnd"/>
      <w:r w:rsidRPr="008A6EBD">
        <w:rPr>
          <w:rFonts w:eastAsia="Times New Roman" w:cs="Times New Roman"/>
          <w:color w:val="1F3864" w:themeColor="accent5" w:themeShade="80"/>
          <w:sz w:val="20"/>
          <w:szCs w:val="20"/>
          <w:lang w:val="sv-SE" w:eastAsia="sv-SE"/>
        </w:rPr>
        <w:t>-PA (</w:t>
      </w:r>
      <w:r w:rsidRPr="008A6EBD">
        <w:rPr>
          <w:rFonts w:eastAsia="Times New Roman" w:cs="Times New Roman"/>
          <w:b/>
          <w:bCs/>
          <w:color w:val="1F3864" w:themeColor="accent5" w:themeShade="80"/>
          <w:sz w:val="20"/>
          <w:szCs w:val="20"/>
          <w:bdr w:val="none" w:sz="0" w:space="0" w:color="auto" w:frame="1"/>
          <w:lang w:val="sv-SE" w:eastAsia="sv-SE"/>
        </w:rPr>
        <w:t>Process Automation</w:t>
      </w:r>
      <w:r w:rsidRPr="008A6EBD">
        <w:rPr>
          <w:rFonts w:eastAsia="Times New Roman" w:cs="Times New Roman"/>
          <w:color w:val="1F3864" w:themeColor="accent5" w:themeShade="80"/>
          <w:sz w:val="20"/>
          <w:szCs w:val="20"/>
          <w:lang w:val="sv-SE" w:eastAsia="sv-SE"/>
        </w:rPr>
        <w:t>)</w:t>
      </w:r>
      <w:r w:rsidRPr="008A6EBD">
        <w:rPr>
          <w:rFonts w:eastAsia="Times New Roman" w:cs="Times New Roman"/>
          <w:color w:val="1F3864" w:themeColor="accent5" w:themeShade="80"/>
          <w:sz w:val="20"/>
          <w:szCs w:val="20"/>
          <w:lang w:val="sv-SE" w:eastAsia="sv-SE"/>
        </w:rPr>
        <w:br/>
        <w:t>Ger egensäkert område, exempelvis inom kemisk och petrokemisk industri. På </w:t>
      </w:r>
      <w:r w:rsidRPr="008A6EBD">
        <w:rPr>
          <w:rFonts w:eastAsia="Times New Roman" w:cs="Times New Roman"/>
          <w:b/>
          <w:bCs/>
          <w:color w:val="1F3864" w:themeColor="accent5" w:themeShade="80"/>
          <w:sz w:val="20"/>
          <w:szCs w:val="20"/>
          <w:bdr w:val="none" w:sz="0" w:space="0" w:color="auto" w:frame="1"/>
          <w:lang w:val="sv-SE" w:eastAsia="sv-SE"/>
        </w:rPr>
        <w:t>fältnivå</w:t>
      </w:r>
      <w:r w:rsidRPr="008A6EBD">
        <w:rPr>
          <w:rFonts w:eastAsia="Times New Roman" w:cs="Times New Roman"/>
          <w:color w:val="1F3864" w:themeColor="accent5" w:themeShade="80"/>
          <w:sz w:val="20"/>
          <w:szCs w:val="20"/>
          <w:lang w:val="sv-SE" w:eastAsia="sv-SE"/>
        </w:rPr>
        <w:t>.</w:t>
      </w:r>
    </w:p>
    <w:p w:rsidR="00F308E8" w:rsidRPr="008A6EBD" w:rsidRDefault="00F308E8" w:rsidP="00B97534">
      <w:pPr>
        <w:rPr>
          <w:b/>
          <w:color w:val="1F3864" w:themeColor="accent5" w:themeShade="80"/>
          <w:lang w:val="sv-SE" w:eastAsia="sv-SE"/>
        </w:rPr>
      </w:pPr>
    </w:p>
    <w:p w:rsidR="00F308E8" w:rsidRPr="008A6EBD" w:rsidRDefault="00F308E8" w:rsidP="00B97534">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Beskriv HTTP-strömmar. Vilka är fördelarna?</w:t>
      </w:r>
    </w:p>
    <w:p w:rsidR="00F308E8" w:rsidRPr="008A6EBD" w:rsidRDefault="00F308E8" w:rsidP="00A1452D">
      <w:pPr>
        <w:pStyle w:val="NormalWeb"/>
        <w:numPr>
          <w:ilvl w:val="0"/>
          <w:numId w:val="19"/>
        </w:numPr>
        <w:shd w:val="clear" w:color="auto" w:fill="FFFFFF"/>
        <w:spacing w:before="0" w:beforeAutospacing="0" w:after="0" w:afterAutospacing="0"/>
        <w:rPr>
          <w:rFonts w:asciiTheme="minorHAnsi" w:hAnsiTheme="minorHAnsi"/>
          <w:color w:val="1F3864" w:themeColor="accent5" w:themeShade="80"/>
          <w:sz w:val="20"/>
          <w:szCs w:val="20"/>
        </w:rPr>
      </w:pPr>
      <w:r w:rsidRPr="008A6EBD">
        <w:rPr>
          <w:rFonts w:asciiTheme="minorHAnsi" w:hAnsiTheme="minorHAnsi"/>
          <w:color w:val="1F3864" w:themeColor="accent5" w:themeShade="80"/>
          <w:sz w:val="20"/>
          <w:szCs w:val="20"/>
        </w:rPr>
        <w:t>HTTP-strömmar använder</w:t>
      </w:r>
      <w:r w:rsidRPr="008A6EBD">
        <w:rPr>
          <w:rStyle w:val="apple-converted-space"/>
          <w:rFonts w:asciiTheme="minorHAnsi" w:eastAsiaTheme="majorEastAsia" w:hAnsiTheme="minorHAnsi"/>
          <w:color w:val="1F3864" w:themeColor="accent5" w:themeShade="80"/>
          <w:sz w:val="20"/>
          <w:szCs w:val="20"/>
        </w:rPr>
        <w:t> </w:t>
      </w:r>
      <w:r w:rsidRPr="008A6EBD">
        <w:rPr>
          <w:rStyle w:val="Strong"/>
          <w:rFonts w:asciiTheme="minorHAnsi" w:hAnsiTheme="minorHAnsi"/>
          <w:color w:val="1F3864" w:themeColor="accent5" w:themeShade="80"/>
          <w:sz w:val="20"/>
          <w:szCs w:val="20"/>
          <w:bdr w:val="none" w:sz="0" w:space="0" w:color="auto" w:frame="1"/>
        </w:rPr>
        <w:t>GET-metoden</w:t>
      </w:r>
      <w:r w:rsidRPr="008A6EBD">
        <w:rPr>
          <w:rFonts w:asciiTheme="minorHAnsi" w:hAnsiTheme="minorHAnsi"/>
          <w:color w:val="1F3864" w:themeColor="accent5" w:themeShade="80"/>
          <w:sz w:val="20"/>
          <w:szCs w:val="20"/>
        </w:rPr>
        <w:t>. Först hämtas länken (URL:en) till mediefilen. Denna länk överlämnas till</w:t>
      </w:r>
      <w:r w:rsidRPr="008A6EBD">
        <w:rPr>
          <w:rStyle w:val="apple-converted-space"/>
          <w:rFonts w:asciiTheme="minorHAnsi" w:eastAsiaTheme="majorEastAsia" w:hAnsiTheme="minorHAnsi"/>
          <w:color w:val="1F3864" w:themeColor="accent5" w:themeShade="80"/>
          <w:sz w:val="20"/>
          <w:szCs w:val="20"/>
        </w:rPr>
        <w:t> </w:t>
      </w:r>
      <w:proofErr w:type="spellStart"/>
      <w:r w:rsidRPr="008A6EBD">
        <w:rPr>
          <w:rStyle w:val="Strong"/>
          <w:rFonts w:asciiTheme="minorHAnsi" w:hAnsiTheme="minorHAnsi"/>
          <w:color w:val="1F3864" w:themeColor="accent5" w:themeShade="80"/>
          <w:sz w:val="20"/>
          <w:szCs w:val="20"/>
          <w:bdr w:val="none" w:sz="0" w:space="0" w:color="auto" w:frame="1"/>
        </w:rPr>
        <w:t>mediespelaren</w:t>
      </w:r>
      <w:proofErr w:type="spellEnd"/>
      <w:r w:rsidRPr="008A6EBD">
        <w:rPr>
          <w:rStyle w:val="apple-converted-space"/>
          <w:rFonts w:asciiTheme="minorHAnsi" w:eastAsiaTheme="majorEastAsia" w:hAnsiTheme="minorHAnsi"/>
          <w:color w:val="1F3864" w:themeColor="accent5" w:themeShade="80"/>
          <w:sz w:val="20"/>
          <w:szCs w:val="20"/>
        </w:rPr>
        <w:t> </w:t>
      </w:r>
      <w:r w:rsidRPr="008A6EBD">
        <w:rPr>
          <w:rFonts w:asciiTheme="minorHAnsi" w:hAnsiTheme="minorHAnsi"/>
          <w:color w:val="1F3864" w:themeColor="accent5" w:themeShade="80"/>
          <w:sz w:val="20"/>
          <w:szCs w:val="20"/>
        </w:rPr>
        <w:t xml:space="preserve">som hämtar filen </w:t>
      </w:r>
      <w:proofErr w:type="spellStart"/>
      <w:r w:rsidRPr="008A6EBD">
        <w:rPr>
          <w:rFonts w:asciiTheme="minorHAnsi" w:hAnsiTheme="minorHAnsi"/>
          <w:color w:val="1F3864" w:themeColor="accent5" w:themeShade="80"/>
          <w:sz w:val="20"/>
          <w:szCs w:val="20"/>
        </w:rPr>
        <w:t>chunk</w:t>
      </w:r>
      <w:proofErr w:type="spellEnd"/>
      <w:r w:rsidRPr="008A6EBD">
        <w:rPr>
          <w:rFonts w:asciiTheme="minorHAnsi" w:hAnsiTheme="minorHAnsi"/>
          <w:color w:val="1F3864" w:themeColor="accent5" w:themeShade="80"/>
          <w:sz w:val="20"/>
          <w:szCs w:val="20"/>
        </w:rPr>
        <w:t xml:space="preserve"> för </w:t>
      </w:r>
      <w:proofErr w:type="spellStart"/>
      <w:r w:rsidRPr="008A6EBD">
        <w:rPr>
          <w:rFonts w:asciiTheme="minorHAnsi" w:hAnsiTheme="minorHAnsi"/>
          <w:color w:val="1F3864" w:themeColor="accent5" w:themeShade="80"/>
          <w:sz w:val="20"/>
          <w:szCs w:val="20"/>
        </w:rPr>
        <w:t>chunk</w:t>
      </w:r>
      <w:proofErr w:type="spellEnd"/>
      <w:r w:rsidRPr="008A6EBD">
        <w:rPr>
          <w:rFonts w:asciiTheme="minorHAnsi" w:hAnsiTheme="minorHAnsi"/>
          <w:color w:val="1F3864" w:themeColor="accent5" w:themeShade="80"/>
          <w:sz w:val="20"/>
          <w:szCs w:val="20"/>
        </w:rPr>
        <w:t xml:space="preserve">. Med </w:t>
      </w:r>
      <w:proofErr w:type="spellStart"/>
      <w:r w:rsidRPr="008A6EBD">
        <w:rPr>
          <w:rFonts w:asciiTheme="minorHAnsi" w:hAnsiTheme="minorHAnsi"/>
          <w:color w:val="1F3864" w:themeColor="accent5" w:themeShade="80"/>
          <w:sz w:val="20"/>
          <w:szCs w:val="20"/>
        </w:rPr>
        <w:t>headerline</w:t>
      </w:r>
      <w:proofErr w:type="spellEnd"/>
      <w:r w:rsidRPr="008A6EBD">
        <w:rPr>
          <w:rStyle w:val="apple-converted-space"/>
          <w:rFonts w:asciiTheme="minorHAnsi" w:eastAsiaTheme="majorEastAsia" w:hAnsiTheme="minorHAnsi"/>
          <w:color w:val="1F3864" w:themeColor="accent5" w:themeShade="80"/>
          <w:sz w:val="20"/>
          <w:szCs w:val="20"/>
        </w:rPr>
        <w:t> </w:t>
      </w:r>
      <w:r w:rsidRPr="008A6EBD">
        <w:rPr>
          <w:rStyle w:val="Strong"/>
          <w:rFonts w:asciiTheme="minorHAnsi" w:hAnsiTheme="minorHAnsi"/>
          <w:color w:val="1F3864" w:themeColor="accent5" w:themeShade="80"/>
          <w:sz w:val="20"/>
          <w:szCs w:val="20"/>
          <w:bdr w:val="none" w:sz="0" w:space="0" w:color="auto" w:frame="1"/>
        </w:rPr>
        <w:t>HTTP byte-</w:t>
      </w:r>
      <w:proofErr w:type="spellStart"/>
      <w:r w:rsidRPr="008A6EBD">
        <w:rPr>
          <w:rStyle w:val="Strong"/>
          <w:rFonts w:asciiTheme="minorHAnsi" w:hAnsiTheme="minorHAnsi"/>
          <w:color w:val="1F3864" w:themeColor="accent5" w:themeShade="80"/>
          <w:sz w:val="20"/>
          <w:szCs w:val="20"/>
          <w:bdr w:val="none" w:sz="0" w:space="0" w:color="auto" w:frame="1"/>
        </w:rPr>
        <w:t>range</w:t>
      </w:r>
      <w:proofErr w:type="spellEnd"/>
      <w:r w:rsidRPr="008A6EBD">
        <w:rPr>
          <w:rFonts w:asciiTheme="minorHAnsi" w:hAnsiTheme="minorHAnsi"/>
          <w:color w:val="1F3864" w:themeColor="accent5" w:themeShade="80"/>
          <w:sz w:val="20"/>
          <w:szCs w:val="20"/>
        </w:rPr>
        <w:t xml:space="preserve"> meddelar mottagaren vilken del av mediet som önskas härnäst. På så sätt kan mottagaren indexera i filen. Med </w:t>
      </w:r>
      <w:proofErr w:type="spellStart"/>
      <w:r w:rsidRPr="008A6EBD">
        <w:rPr>
          <w:rFonts w:asciiTheme="minorHAnsi" w:hAnsiTheme="minorHAnsi"/>
          <w:color w:val="1F3864" w:themeColor="accent5" w:themeShade="80"/>
          <w:sz w:val="20"/>
          <w:szCs w:val="20"/>
        </w:rPr>
        <w:t>prefetch</w:t>
      </w:r>
      <w:r w:rsidR="00396C2E">
        <w:rPr>
          <w:rFonts w:asciiTheme="minorHAnsi" w:hAnsiTheme="minorHAnsi"/>
          <w:color w:val="1F3864" w:themeColor="accent5" w:themeShade="80"/>
          <w:sz w:val="20"/>
          <w:szCs w:val="20"/>
        </w:rPr>
        <w:t>ing</w:t>
      </w:r>
      <w:proofErr w:type="spellEnd"/>
      <w:r w:rsidRPr="008A6EBD">
        <w:rPr>
          <w:rFonts w:asciiTheme="minorHAnsi" w:hAnsiTheme="minorHAnsi"/>
          <w:color w:val="1F3864" w:themeColor="accent5" w:themeShade="80"/>
          <w:sz w:val="20"/>
          <w:szCs w:val="20"/>
        </w:rPr>
        <w:t xml:space="preserve"> kan medi</w:t>
      </w:r>
      <w:r w:rsidR="00EE4951">
        <w:rPr>
          <w:rFonts w:asciiTheme="minorHAnsi" w:hAnsiTheme="minorHAnsi"/>
          <w:color w:val="1F3864" w:themeColor="accent5" w:themeShade="80"/>
          <w:sz w:val="20"/>
          <w:szCs w:val="20"/>
        </w:rPr>
        <w:t>e</w:t>
      </w:r>
      <w:r w:rsidRPr="008A6EBD">
        <w:rPr>
          <w:rFonts w:asciiTheme="minorHAnsi" w:hAnsiTheme="minorHAnsi"/>
          <w:color w:val="1F3864" w:themeColor="accent5" w:themeShade="80"/>
          <w:sz w:val="20"/>
          <w:szCs w:val="20"/>
        </w:rPr>
        <w:t>filen snabbt överföras till mottagaren. Hur mycket som kan överföras beror på</w:t>
      </w:r>
      <w:r w:rsidRPr="008A6EBD">
        <w:rPr>
          <w:rStyle w:val="apple-converted-space"/>
          <w:rFonts w:asciiTheme="minorHAnsi" w:eastAsiaTheme="majorEastAsia" w:hAnsiTheme="minorHAnsi"/>
          <w:color w:val="1F3864" w:themeColor="accent5" w:themeShade="80"/>
          <w:sz w:val="20"/>
          <w:szCs w:val="20"/>
        </w:rPr>
        <w:t> </w:t>
      </w:r>
      <w:r w:rsidRPr="008A6EBD">
        <w:rPr>
          <w:rStyle w:val="Strong"/>
          <w:rFonts w:asciiTheme="minorHAnsi" w:hAnsiTheme="minorHAnsi"/>
          <w:color w:val="1F3864" w:themeColor="accent5" w:themeShade="80"/>
          <w:sz w:val="20"/>
          <w:szCs w:val="20"/>
          <w:bdr w:val="none" w:sz="0" w:space="0" w:color="auto" w:frame="1"/>
        </w:rPr>
        <w:t>mottagarbuffertens storlek</w:t>
      </w:r>
      <w:r w:rsidRPr="008A6EBD">
        <w:rPr>
          <w:rFonts w:asciiTheme="minorHAnsi" w:hAnsiTheme="minorHAnsi"/>
          <w:color w:val="1F3864" w:themeColor="accent5" w:themeShade="80"/>
          <w:sz w:val="20"/>
          <w:szCs w:val="20"/>
        </w:rPr>
        <w:t>.</w:t>
      </w:r>
    </w:p>
    <w:p w:rsidR="00F308E8" w:rsidRPr="008A6EBD" w:rsidRDefault="00F308E8" w:rsidP="00A1452D">
      <w:pPr>
        <w:pStyle w:val="NormalWeb"/>
        <w:numPr>
          <w:ilvl w:val="0"/>
          <w:numId w:val="19"/>
        </w:numPr>
        <w:shd w:val="clear" w:color="auto" w:fill="FFFFFF"/>
        <w:spacing w:before="0" w:beforeAutospacing="0" w:after="0" w:afterAutospacing="0"/>
        <w:rPr>
          <w:rFonts w:asciiTheme="minorHAnsi" w:hAnsiTheme="minorHAnsi"/>
          <w:color w:val="1F3864" w:themeColor="accent5" w:themeShade="80"/>
          <w:sz w:val="20"/>
          <w:szCs w:val="20"/>
        </w:rPr>
      </w:pPr>
      <w:r w:rsidRPr="008A6EBD">
        <w:rPr>
          <w:rFonts w:asciiTheme="minorHAnsi" w:hAnsiTheme="minorHAnsi"/>
          <w:color w:val="1F3864" w:themeColor="accent5" w:themeShade="80"/>
          <w:sz w:val="20"/>
          <w:szCs w:val="20"/>
        </w:rPr>
        <w:t>Fördelar: Säkrare överföring än med UDP.</w:t>
      </w:r>
      <w:r w:rsidRPr="008A6EBD">
        <w:rPr>
          <w:rStyle w:val="apple-converted-space"/>
          <w:rFonts w:asciiTheme="minorHAnsi" w:eastAsiaTheme="majorEastAsia" w:hAnsiTheme="minorHAnsi"/>
          <w:color w:val="1F3864" w:themeColor="accent5" w:themeShade="80"/>
          <w:sz w:val="20"/>
          <w:szCs w:val="20"/>
        </w:rPr>
        <w:t> </w:t>
      </w:r>
      <w:r w:rsidRPr="008A6EBD">
        <w:rPr>
          <w:rStyle w:val="Strong"/>
          <w:rFonts w:asciiTheme="minorHAnsi" w:hAnsiTheme="minorHAnsi"/>
          <w:color w:val="1F3864" w:themeColor="accent5" w:themeShade="80"/>
          <w:sz w:val="20"/>
          <w:szCs w:val="20"/>
          <w:bdr w:val="none" w:sz="0" w:space="0" w:color="auto" w:frame="1"/>
        </w:rPr>
        <w:t>Få brandväggar spärrar</w:t>
      </w:r>
      <w:r w:rsidRPr="008A6EBD">
        <w:rPr>
          <w:rStyle w:val="apple-converted-space"/>
          <w:rFonts w:asciiTheme="minorHAnsi" w:eastAsiaTheme="majorEastAsia" w:hAnsiTheme="minorHAnsi"/>
          <w:color w:val="1F3864" w:themeColor="accent5" w:themeShade="80"/>
          <w:sz w:val="20"/>
          <w:szCs w:val="20"/>
        </w:rPr>
        <w:t> </w:t>
      </w:r>
      <w:r w:rsidRPr="008A6EBD">
        <w:rPr>
          <w:rFonts w:asciiTheme="minorHAnsi" w:hAnsiTheme="minorHAnsi"/>
          <w:color w:val="1F3864" w:themeColor="accent5" w:themeShade="80"/>
          <w:sz w:val="20"/>
          <w:szCs w:val="20"/>
        </w:rPr>
        <w:t>TCP-segment. Ingen</w:t>
      </w:r>
      <w:r w:rsidRPr="008A6EBD">
        <w:rPr>
          <w:rStyle w:val="apple-converted-space"/>
          <w:rFonts w:asciiTheme="minorHAnsi" w:eastAsiaTheme="majorEastAsia" w:hAnsiTheme="minorHAnsi"/>
          <w:color w:val="1F3864" w:themeColor="accent5" w:themeShade="80"/>
          <w:sz w:val="20"/>
          <w:szCs w:val="20"/>
        </w:rPr>
        <w:t> </w:t>
      </w:r>
      <w:r w:rsidRPr="008A6EBD">
        <w:rPr>
          <w:rStyle w:val="Strong"/>
          <w:rFonts w:asciiTheme="minorHAnsi" w:hAnsiTheme="minorHAnsi"/>
          <w:color w:val="1F3864" w:themeColor="accent5" w:themeShade="80"/>
          <w:sz w:val="20"/>
          <w:szCs w:val="20"/>
          <w:bdr w:val="none" w:sz="0" w:space="0" w:color="auto" w:frame="1"/>
        </w:rPr>
        <w:t>RTSP-server</w:t>
      </w:r>
      <w:r w:rsidRPr="008A6EBD">
        <w:rPr>
          <w:rStyle w:val="apple-converted-space"/>
          <w:rFonts w:asciiTheme="minorHAnsi" w:eastAsiaTheme="majorEastAsia" w:hAnsiTheme="minorHAnsi"/>
          <w:color w:val="1F3864" w:themeColor="accent5" w:themeShade="80"/>
          <w:sz w:val="20"/>
          <w:szCs w:val="20"/>
        </w:rPr>
        <w:t> </w:t>
      </w:r>
      <w:r w:rsidRPr="008A6EBD">
        <w:rPr>
          <w:rFonts w:asciiTheme="minorHAnsi" w:hAnsiTheme="minorHAnsi"/>
          <w:color w:val="1F3864" w:themeColor="accent5" w:themeShade="80"/>
          <w:sz w:val="20"/>
          <w:szCs w:val="20"/>
        </w:rPr>
        <w:t>behövs.</w:t>
      </w:r>
    </w:p>
    <w:p w:rsidR="00147B8E" w:rsidRPr="008A6EBD" w:rsidRDefault="00147B8E" w:rsidP="00CF493A">
      <w:pPr>
        <w:rPr>
          <w:rFonts w:eastAsia="Times New Roman" w:cs="Times New Roman"/>
          <w:color w:val="1F3864" w:themeColor="accent5" w:themeShade="80"/>
          <w:sz w:val="20"/>
          <w:szCs w:val="20"/>
          <w:lang w:val="sv-SE" w:eastAsia="sv-SE"/>
        </w:rPr>
      </w:pPr>
    </w:p>
    <w:p w:rsidR="00CF493A" w:rsidRPr="008A6EBD" w:rsidRDefault="00F308E8">
      <w:pPr>
        <w:rPr>
          <w:b/>
          <w:color w:val="1F3864" w:themeColor="accent5" w:themeShade="80"/>
          <w:szCs w:val="20"/>
          <w:shd w:val="clear" w:color="auto" w:fill="FFFFFF"/>
          <w:lang w:val="sv-SE"/>
        </w:rPr>
      </w:pPr>
      <w:proofErr w:type="spellStart"/>
      <w:r w:rsidRPr="00F01381">
        <w:rPr>
          <w:b/>
          <w:color w:val="1F3864" w:themeColor="accent5" w:themeShade="80"/>
          <w:szCs w:val="20"/>
          <w:shd w:val="clear" w:color="auto" w:fill="FFFFFF"/>
        </w:rPr>
        <w:t>Vilka</w:t>
      </w:r>
      <w:proofErr w:type="spellEnd"/>
      <w:r w:rsidRPr="00F01381">
        <w:rPr>
          <w:b/>
          <w:color w:val="1F3864" w:themeColor="accent5" w:themeShade="80"/>
          <w:szCs w:val="20"/>
          <w:shd w:val="clear" w:color="auto" w:fill="FFFFFF"/>
        </w:rPr>
        <w:t xml:space="preserve"> </w:t>
      </w:r>
      <w:proofErr w:type="spellStart"/>
      <w:r w:rsidRPr="00F01381">
        <w:rPr>
          <w:b/>
          <w:color w:val="1F3864" w:themeColor="accent5" w:themeShade="80"/>
          <w:szCs w:val="20"/>
          <w:shd w:val="clear" w:color="auto" w:fill="FFFFFF"/>
        </w:rPr>
        <w:t>skikt</w:t>
      </w:r>
      <w:proofErr w:type="spellEnd"/>
      <w:r w:rsidRPr="00F01381">
        <w:rPr>
          <w:b/>
          <w:color w:val="1F3864" w:themeColor="accent5" w:themeShade="80"/>
          <w:szCs w:val="20"/>
          <w:shd w:val="clear" w:color="auto" w:fill="FFFFFF"/>
        </w:rPr>
        <w:t xml:space="preserve"> </w:t>
      </w:r>
      <w:proofErr w:type="spellStart"/>
      <w:r w:rsidRPr="00F01381">
        <w:rPr>
          <w:b/>
          <w:color w:val="1F3864" w:themeColor="accent5" w:themeShade="80"/>
          <w:szCs w:val="20"/>
          <w:shd w:val="clear" w:color="auto" w:fill="FFFFFF"/>
        </w:rPr>
        <w:t>ger</w:t>
      </w:r>
      <w:proofErr w:type="spellEnd"/>
      <w:r w:rsidRPr="00F01381">
        <w:rPr>
          <w:b/>
          <w:color w:val="1F3864" w:themeColor="accent5" w:themeShade="80"/>
          <w:szCs w:val="20"/>
          <w:shd w:val="clear" w:color="auto" w:fill="FFFFFF"/>
        </w:rPr>
        <w:t xml:space="preserve"> Quality-of-Service (</w:t>
      </w:r>
      <w:proofErr w:type="spellStart"/>
      <w:r w:rsidRPr="00F01381">
        <w:rPr>
          <w:b/>
          <w:color w:val="1F3864" w:themeColor="accent5" w:themeShade="80"/>
          <w:szCs w:val="20"/>
          <w:shd w:val="clear" w:color="auto" w:fill="FFFFFF"/>
        </w:rPr>
        <w:t>QoS</w:t>
      </w:r>
      <w:proofErr w:type="spellEnd"/>
      <w:r w:rsidRPr="00F01381">
        <w:rPr>
          <w:b/>
          <w:color w:val="1F3864" w:themeColor="accent5" w:themeShade="80"/>
          <w:szCs w:val="20"/>
          <w:shd w:val="clear" w:color="auto" w:fill="FFFFFF"/>
        </w:rPr>
        <w:t xml:space="preserve">)? </w:t>
      </w:r>
      <w:r w:rsidRPr="008A6EBD">
        <w:rPr>
          <w:b/>
          <w:color w:val="1F3864" w:themeColor="accent5" w:themeShade="80"/>
          <w:szCs w:val="20"/>
          <w:shd w:val="clear" w:color="auto" w:fill="FFFFFF"/>
          <w:lang w:val="sv-SE"/>
        </w:rPr>
        <w:t xml:space="preserve">Vilket skikt kan förbättra </w:t>
      </w:r>
      <w:proofErr w:type="spellStart"/>
      <w:r w:rsidRPr="008A6EBD">
        <w:rPr>
          <w:b/>
          <w:color w:val="1F3864" w:themeColor="accent5" w:themeShade="80"/>
          <w:szCs w:val="20"/>
          <w:shd w:val="clear" w:color="auto" w:fill="FFFFFF"/>
          <w:lang w:val="sv-SE"/>
        </w:rPr>
        <w:t>QoS</w:t>
      </w:r>
      <w:proofErr w:type="spellEnd"/>
      <w:r w:rsidRPr="008A6EBD">
        <w:rPr>
          <w:b/>
          <w:color w:val="1F3864" w:themeColor="accent5" w:themeShade="80"/>
          <w:szCs w:val="20"/>
          <w:shd w:val="clear" w:color="auto" w:fill="FFFFFF"/>
          <w:lang w:val="sv-SE"/>
        </w:rPr>
        <w:t>? Vad innebär Best-</w:t>
      </w:r>
      <w:proofErr w:type="spellStart"/>
      <w:r w:rsidRPr="008A6EBD">
        <w:rPr>
          <w:b/>
          <w:color w:val="1F3864" w:themeColor="accent5" w:themeShade="80"/>
          <w:szCs w:val="20"/>
          <w:shd w:val="clear" w:color="auto" w:fill="FFFFFF"/>
          <w:lang w:val="sv-SE"/>
        </w:rPr>
        <w:t>effort</w:t>
      </w:r>
      <w:proofErr w:type="spellEnd"/>
      <w:r w:rsidRPr="008A6EBD">
        <w:rPr>
          <w:b/>
          <w:color w:val="1F3864" w:themeColor="accent5" w:themeShade="80"/>
          <w:szCs w:val="20"/>
          <w:shd w:val="clear" w:color="auto" w:fill="FFFFFF"/>
          <w:lang w:val="sv-SE"/>
        </w:rPr>
        <w:t xml:space="preserve"> Service?</w:t>
      </w:r>
    </w:p>
    <w:p w:rsidR="00F308E8" w:rsidRPr="008A6EBD" w:rsidRDefault="00F308E8" w:rsidP="00A1452D">
      <w:pPr>
        <w:pStyle w:val="ListParagraph"/>
        <w:numPr>
          <w:ilvl w:val="0"/>
          <w:numId w:val="20"/>
        </w:numPr>
        <w:spacing w:after="0" w:line="240" w:lineRule="auto"/>
        <w:rPr>
          <w:rFonts w:eastAsia="Times New Roman" w:cs="Times New Roman"/>
          <w:color w:val="1F3864" w:themeColor="accent5" w:themeShade="80"/>
          <w:sz w:val="20"/>
          <w:szCs w:val="20"/>
          <w:lang w:val="sv-SE" w:eastAsia="sv-SE"/>
        </w:rPr>
      </w:pPr>
      <w:proofErr w:type="spellStart"/>
      <w:r w:rsidRPr="008A6EBD">
        <w:rPr>
          <w:rFonts w:eastAsia="Times New Roman" w:cs="Times New Roman"/>
          <w:color w:val="1F3864" w:themeColor="accent5" w:themeShade="80"/>
          <w:sz w:val="20"/>
          <w:szCs w:val="20"/>
          <w:lang w:val="sv-SE" w:eastAsia="sv-SE"/>
        </w:rPr>
        <w:t>QoS</w:t>
      </w:r>
      <w:proofErr w:type="spellEnd"/>
      <w:r w:rsidRPr="008A6EBD">
        <w:rPr>
          <w:rFonts w:eastAsia="Times New Roman" w:cs="Times New Roman"/>
          <w:color w:val="1F3864" w:themeColor="accent5" w:themeShade="80"/>
          <w:sz w:val="20"/>
          <w:szCs w:val="20"/>
          <w:lang w:val="sv-SE" w:eastAsia="sv-SE"/>
        </w:rPr>
        <w:t xml:space="preserve"> bestäms av skikten </w:t>
      </w:r>
      <w:r w:rsidRPr="008A6EBD">
        <w:rPr>
          <w:rFonts w:eastAsia="Times New Roman" w:cs="Times New Roman"/>
          <w:b/>
          <w:bCs/>
          <w:color w:val="1F3864" w:themeColor="accent5" w:themeShade="80"/>
          <w:sz w:val="20"/>
          <w:szCs w:val="20"/>
          <w:bdr w:val="none" w:sz="0" w:space="0" w:color="auto" w:frame="1"/>
          <w:lang w:val="sv-SE" w:eastAsia="sv-SE"/>
        </w:rPr>
        <w:t>värd-till-nät (fysiskt och länk)</w:t>
      </w:r>
      <w:r w:rsidRPr="008A6EBD">
        <w:rPr>
          <w:rFonts w:eastAsia="Times New Roman" w:cs="Times New Roman"/>
          <w:color w:val="1F3864" w:themeColor="accent5" w:themeShade="80"/>
          <w:sz w:val="20"/>
          <w:szCs w:val="20"/>
          <w:lang w:val="sv-SE" w:eastAsia="sv-SE"/>
        </w:rPr>
        <w:t> och </w:t>
      </w:r>
      <w:r w:rsidRPr="008A6EBD">
        <w:rPr>
          <w:rFonts w:eastAsia="Times New Roman" w:cs="Times New Roman"/>
          <w:b/>
          <w:bCs/>
          <w:color w:val="1F3864" w:themeColor="accent5" w:themeShade="80"/>
          <w:sz w:val="20"/>
          <w:szCs w:val="20"/>
          <w:bdr w:val="none" w:sz="0" w:space="0" w:color="auto" w:frame="1"/>
          <w:lang w:val="sv-SE" w:eastAsia="sv-SE"/>
        </w:rPr>
        <w:t>Internet-skiktet (nätverksskiktet)</w:t>
      </w:r>
      <w:r w:rsidRPr="008A6EBD">
        <w:rPr>
          <w:rFonts w:eastAsia="Times New Roman" w:cs="Times New Roman"/>
          <w:color w:val="1F3864" w:themeColor="accent5" w:themeShade="80"/>
          <w:sz w:val="20"/>
          <w:szCs w:val="20"/>
          <w:lang w:val="sv-SE" w:eastAsia="sv-SE"/>
        </w:rPr>
        <w:t xml:space="preserve">. </w:t>
      </w:r>
      <w:proofErr w:type="spellStart"/>
      <w:r w:rsidRPr="008A6EBD">
        <w:rPr>
          <w:rFonts w:eastAsia="Times New Roman" w:cs="Times New Roman"/>
          <w:color w:val="1F3864" w:themeColor="accent5" w:themeShade="80"/>
          <w:sz w:val="20"/>
          <w:szCs w:val="20"/>
          <w:lang w:val="sv-SE" w:eastAsia="sv-SE"/>
        </w:rPr>
        <w:t>QoS</w:t>
      </w:r>
      <w:proofErr w:type="spellEnd"/>
      <w:r w:rsidRPr="008A6EBD">
        <w:rPr>
          <w:rFonts w:eastAsia="Times New Roman" w:cs="Times New Roman"/>
          <w:color w:val="1F3864" w:themeColor="accent5" w:themeShade="80"/>
          <w:sz w:val="20"/>
          <w:szCs w:val="20"/>
          <w:lang w:val="sv-SE" w:eastAsia="sv-SE"/>
        </w:rPr>
        <w:t xml:space="preserve"> kan förbättras i </w:t>
      </w:r>
      <w:proofErr w:type="spellStart"/>
      <w:proofErr w:type="gramStart"/>
      <w:r w:rsidRPr="008A6EBD">
        <w:rPr>
          <w:rFonts w:eastAsia="Times New Roman" w:cs="Times New Roman"/>
          <w:b/>
          <w:bCs/>
          <w:color w:val="1F3864" w:themeColor="accent5" w:themeShade="80"/>
          <w:sz w:val="20"/>
          <w:szCs w:val="20"/>
          <w:bdr w:val="none" w:sz="0" w:space="0" w:color="auto" w:frame="1"/>
          <w:lang w:val="sv-SE" w:eastAsia="sv-SE"/>
        </w:rPr>
        <w:t>transportskiktet</w:t>
      </w:r>
      <w:r w:rsidRPr="008A6EBD">
        <w:rPr>
          <w:rFonts w:eastAsia="Times New Roman" w:cs="Times New Roman"/>
          <w:color w:val="1F3864" w:themeColor="accent5" w:themeShade="80"/>
          <w:sz w:val="20"/>
          <w:szCs w:val="20"/>
          <w:lang w:val="sv-SE" w:eastAsia="sv-SE"/>
        </w:rPr>
        <w:t>,</w:t>
      </w:r>
      <w:r w:rsidRPr="008A6EBD">
        <w:rPr>
          <w:rFonts w:eastAsia="Times New Roman" w:cs="Times New Roman"/>
          <w:b/>
          <w:bCs/>
          <w:color w:val="1F3864" w:themeColor="accent5" w:themeShade="80"/>
          <w:sz w:val="20"/>
          <w:szCs w:val="20"/>
          <w:bdr w:val="none" w:sz="0" w:space="0" w:color="auto" w:frame="1"/>
          <w:lang w:val="sv-SE" w:eastAsia="sv-SE"/>
        </w:rPr>
        <w:t>exempelvis</w:t>
      </w:r>
      <w:proofErr w:type="spellEnd"/>
      <w:proofErr w:type="gramEnd"/>
      <w:r w:rsidRPr="008A6EBD">
        <w:rPr>
          <w:rFonts w:eastAsia="Times New Roman" w:cs="Times New Roman"/>
          <w:b/>
          <w:bCs/>
          <w:color w:val="1F3864" w:themeColor="accent5" w:themeShade="80"/>
          <w:sz w:val="20"/>
          <w:szCs w:val="20"/>
          <w:bdr w:val="none" w:sz="0" w:space="0" w:color="auto" w:frame="1"/>
          <w:lang w:val="sv-SE" w:eastAsia="sv-SE"/>
        </w:rPr>
        <w:t xml:space="preserve"> genom att välja TCP istället för UDP</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20"/>
        </w:numPr>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Best-</w:t>
      </w:r>
      <w:proofErr w:type="spellStart"/>
      <w:r w:rsidRPr="008A6EBD">
        <w:rPr>
          <w:rFonts w:eastAsia="Times New Roman" w:cs="Times New Roman"/>
          <w:color w:val="1F3864" w:themeColor="accent5" w:themeShade="80"/>
          <w:sz w:val="20"/>
          <w:szCs w:val="20"/>
          <w:lang w:val="sv-SE" w:eastAsia="sv-SE"/>
        </w:rPr>
        <w:t>effort</w:t>
      </w:r>
      <w:proofErr w:type="spellEnd"/>
      <w:r w:rsidRPr="008A6EBD">
        <w:rPr>
          <w:rFonts w:eastAsia="Times New Roman" w:cs="Times New Roman"/>
          <w:color w:val="1F3864" w:themeColor="accent5" w:themeShade="80"/>
          <w:sz w:val="20"/>
          <w:szCs w:val="20"/>
          <w:lang w:val="sv-SE" w:eastAsia="sv-SE"/>
        </w:rPr>
        <w:t xml:space="preserve"> Service innebär att </w:t>
      </w:r>
      <w:r w:rsidRPr="008A6EBD">
        <w:rPr>
          <w:rFonts w:eastAsia="Times New Roman" w:cs="Times New Roman"/>
          <w:b/>
          <w:bCs/>
          <w:color w:val="1F3864" w:themeColor="accent5" w:themeShade="80"/>
          <w:sz w:val="20"/>
          <w:szCs w:val="20"/>
          <w:bdr w:val="none" w:sz="0" w:space="0" w:color="auto" w:frame="1"/>
          <w:lang w:val="sv-SE" w:eastAsia="sv-SE"/>
        </w:rPr>
        <w:t>routrarna distribuerar paket så snabbt som möjligt</w:t>
      </w:r>
      <w:r w:rsidRPr="008A6EBD">
        <w:rPr>
          <w:rFonts w:eastAsia="Times New Roman" w:cs="Times New Roman"/>
          <w:color w:val="1F3864" w:themeColor="accent5" w:themeShade="80"/>
          <w:sz w:val="20"/>
          <w:szCs w:val="20"/>
          <w:lang w:val="sv-SE" w:eastAsia="sv-SE"/>
        </w:rPr>
        <w:t> och detta i kombination med att använda </w:t>
      </w:r>
      <w:r w:rsidRPr="008A6EBD">
        <w:rPr>
          <w:rFonts w:eastAsia="Times New Roman" w:cs="Times New Roman"/>
          <w:b/>
          <w:bCs/>
          <w:color w:val="1F3864" w:themeColor="accent5" w:themeShade="80"/>
          <w:sz w:val="20"/>
          <w:szCs w:val="20"/>
          <w:bdr w:val="none" w:sz="0" w:space="0" w:color="auto" w:frame="1"/>
          <w:lang w:val="sv-SE" w:eastAsia="sv-SE"/>
        </w:rPr>
        <w:t>det snabba UDP</w:t>
      </w:r>
      <w:r w:rsidRPr="008A6EBD">
        <w:rPr>
          <w:rFonts w:eastAsia="Times New Roman" w:cs="Times New Roman"/>
          <w:color w:val="1F3864" w:themeColor="accent5" w:themeShade="80"/>
          <w:sz w:val="20"/>
          <w:szCs w:val="20"/>
          <w:lang w:val="sv-SE" w:eastAsia="sv-SE"/>
        </w:rPr>
        <w:t>. Best-</w:t>
      </w:r>
      <w:proofErr w:type="spellStart"/>
      <w:r w:rsidRPr="008A6EBD">
        <w:rPr>
          <w:rFonts w:eastAsia="Times New Roman" w:cs="Times New Roman"/>
          <w:color w:val="1F3864" w:themeColor="accent5" w:themeShade="80"/>
          <w:sz w:val="20"/>
          <w:szCs w:val="20"/>
          <w:lang w:val="sv-SE" w:eastAsia="sv-SE"/>
        </w:rPr>
        <w:t>effort</w:t>
      </w:r>
      <w:proofErr w:type="spellEnd"/>
      <w:r w:rsidRPr="008A6EBD">
        <w:rPr>
          <w:rFonts w:eastAsia="Times New Roman" w:cs="Times New Roman"/>
          <w:color w:val="1F3864" w:themeColor="accent5" w:themeShade="80"/>
          <w:sz w:val="20"/>
          <w:szCs w:val="20"/>
          <w:lang w:val="sv-SE" w:eastAsia="sv-SE"/>
        </w:rPr>
        <w:t xml:space="preserve"> Service ger </w:t>
      </w:r>
      <w:r w:rsidRPr="008A6EBD">
        <w:rPr>
          <w:rFonts w:eastAsia="Times New Roman" w:cs="Times New Roman"/>
          <w:b/>
          <w:bCs/>
          <w:color w:val="1F3864" w:themeColor="accent5" w:themeShade="80"/>
          <w:sz w:val="20"/>
          <w:szCs w:val="20"/>
          <w:bdr w:val="none" w:sz="0" w:space="0" w:color="auto" w:frame="1"/>
          <w:lang w:val="sv-SE" w:eastAsia="sv-SE"/>
        </w:rPr>
        <w:t xml:space="preserve">ingen garanti för tidsfördröjning och </w:t>
      </w:r>
      <w:proofErr w:type="spellStart"/>
      <w:r w:rsidRPr="008A6EBD">
        <w:rPr>
          <w:rFonts w:eastAsia="Times New Roman" w:cs="Times New Roman"/>
          <w:b/>
          <w:bCs/>
          <w:color w:val="1F3864" w:themeColor="accent5" w:themeShade="80"/>
          <w:sz w:val="20"/>
          <w:szCs w:val="20"/>
          <w:bdr w:val="none" w:sz="0" w:space="0" w:color="auto" w:frame="1"/>
          <w:lang w:val="sv-SE" w:eastAsia="sv-SE"/>
        </w:rPr>
        <w:t>jitter</w:t>
      </w:r>
      <w:proofErr w:type="spellEnd"/>
      <w:r w:rsidRPr="008A6EBD">
        <w:rPr>
          <w:rFonts w:eastAsia="Times New Roman" w:cs="Times New Roman"/>
          <w:color w:val="1F3864" w:themeColor="accent5" w:themeShade="80"/>
          <w:sz w:val="20"/>
          <w:szCs w:val="20"/>
          <w:lang w:val="sv-SE" w:eastAsia="sv-SE"/>
        </w:rPr>
        <w:t>.</w:t>
      </w:r>
    </w:p>
    <w:p w:rsidR="00F308E8" w:rsidRPr="008A6EBD" w:rsidRDefault="00F308E8" w:rsidP="00F308E8">
      <w:pPr>
        <w:rPr>
          <w:rFonts w:eastAsia="Times New Roman" w:cs="Times New Roman"/>
          <w:color w:val="1F3864" w:themeColor="accent5" w:themeShade="80"/>
          <w:sz w:val="20"/>
          <w:szCs w:val="20"/>
          <w:lang w:val="sv-SE" w:eastAsia="sv-SE"/>
        </w:rPr>
      </w:pPr>
    </w:p>
    <w:p w:rsidR="00F308E8" w:rsidRPr="008A6EBD" w:rsidRDefault="00F308E8" w:rsidP="00F308E8">
      <w:pPr>
        <w:rPr>
          <w:b/>
          <w:color w:val="1F3864" w:themeColor="accent5" w:themeShade="80"/>
          <w:sz w:val="20"/>
          <w:szCs w:val="20"/>
          <w:shd w:val="clear" w:color="auto" w:fill="FFFFFF"/>
          <w:lang w:val="sv-SE"/>
        </w:rPr>
      </w:pPr>
      <w:r w:rsidRPr="008A6EBD">
        <w:rPr>
          <w:b/>
          <w:color w:val="1F3864" w:themeColor="accent5" w:themeShade="80"/>
          <w:szCs w:val="20"/>
          <w:shd w:val="clear" w:color="auto" w:fill="FFFFFF"/>
          <w:lang w:val="sv-SE"/>
        </w:rPr>
        <w:t>Beskriv förslaget Per-</w:t>
      </w:r>
      <w:proofErr w:type="spellStart"/>
      <w:r w:rsidRPr="008A6EBD">
        <w:rPr>
          <w:b/>
          <w:color w:val="1F3864" w:themeColor="accent5" w:themeShade="80"/>
          <w:szCs w:val="20"/>
          <w:shd w:val="clear" w:color="auto" w:fill="FFFFFF"/>
          <w:lang w:val="sv-SE"/>
        </w:rPr>
        <w:t>connection</w:t>
      </w:r>
      <w:proofErr w:type="spellEnd"/>
      <w:r w:rsidRPr="008A6EBD">
        <w:rPr>
          <w:b/>
          <w:color w:val="1F3864" w:themeColor="accent5" w:themeShade="80"/>
          <w:szCs w:val="20"/>
          <w:shd w:val="clear" w:color="auto" w:fill="FFFFFF"/>
          <w:lang w:val="sv-SE"/>
        </w:rPr>
        <w:t xml:space="preserve"> </w:t>
      </w:r>
      <w:proofErr w:type="spellStart"/>
      <w:r w:rsidRPr="008A6EBD">
        <w:rPr>
          <w:b/>
          <w:color w:val="1F3864" w:themeColor="accent5" w:themeShade="80"/>
          <w:szCs w:val="20"/>
          <w:shd w:val="clear" w:color="auto" w:fill="FFFFFF"/>
          <w:lang w:val="sv-SE"/>
        </w:rPr>
        <w:t>QoS</w:t>
      </w:r>
      <w:proofErr w:type="spellEnd"/>
      <w:r w:rsidRPr="008A6EBD">
        <w:rPr>
          <w:b/>
          <w:color w:val="1F3864" w:themeColor="accent5" w:themeShade="80"/>
          <w:szCs w:val="20"/>
          <w:shd w:val="clear" w:color="auto" w:fill="FFFFFF"/>
          <w:lang w:val="sv-SE"/>
        </w:rPr>
        <w:t xml:space="preserve"> </w:t>
      </w:r>
      <w:proofErr w:type="spellStart"/>
      <w:r w:rsidRPr="008A6EBD">
        <w:rPr>
          <w:b/>
          <w:color w:val="1F3864" w:themeColor="accent5" w:themeShade="80"/>
          <w:szCs w:val="20"/>
          <w:shd w:val="clear" w:color="auto" w:fill="FFFFFF"/>
          <w:lang w:val="sv-SE"/>
        </w:rPr>
        <w:t>Quarantess</w:t>
      </w:r>
      <w:proofErr w:type="spellEnd"/>
      <w:r w:rsidRPr="008A6EBD">
        <w:rPr>
          <w:b/>
          <w:color w:val="1F3864" w:themeColor="accent5" w:themeShade="80"/>
          <w:szCs w:val="20"/>
          <w:shd w:val="clear" w:color="auto" w:fill="FFFFFF"/>
          <w:lang w:val="sv-SE"/>
        </w:rPr>
        <w:t xml:space="preserve">, även kallat </w:t>
      </w:r>
      <w:proofErr w:type="spellStart"/>
      <w:r w:rsidRPr="008A6EBD">
        <w:rPr>
          <w:b/>
          <w:color w:val="1F3864" w:themeColor="accent5" w:themeShade="80"/>
          <w:szCs w:val="20"/>
          <w:shd w:val="clear" w:color="auto" w:fill="FFFFFF"/>
          <w:lang w:val="sv-SE"/>
        </w:rPr>
        <w:t>Integrated</w:t>
      </w:r>
      <w:proofErr w:type="spellEnd"/>
      <w:r w:rsidRPr="008A6EBD">
        <w:rPr>
          <w:b/>
          <w:color w:val="1F3864" w:themeColor="accent5" w:themeShade="80"/>
          <w:szCs w:val="20"/>
          <w:shd w:val="clear" w:color="auto" w:fill="FFFFFF"/>
          <w:lang w:val="sv-SE"/>
        </w:rPr>
        <w:t xml:space="preserve"> Services (</w:t>
      </w:r>
      <w:proofErr w:type="spellStart"/>
      <w:r w:rsidRPr="008A6EBD">
        <w:rPr>
          <w:b/>
          <w:color w:val="1F3864" w:themeColor="accent5" w:themeShade="80"/>
          <w:szCs w:val="20"/>
          <w:shd w:val="clear" w:color="auto" w:fill="FFFFFF"/>
          <w:lang w:val="sv-SE"/>
        </w:rPr>
        <w:t>Intserv</w:t>
      </w:r>
      <w:proofErr w:type="spellEnd"/>
      <w:r w:rsidRPr="008A6EBD">
        <w:rPr>
          <w:b/>
          <w:color w:val="1F3864" w:themeColor="accent5" w:themeShade="80"/>
          <w:szCs w:val="20"/>
          <w:shd w:val="clear" w:color="auto" w:fill="FFFFFF"/>
          <w:lang w:val="sv-SE"/>
        </w:rPr>
        <w:t>).</w:t>
      </w:r>
    </w:p>
    <w:p w:rsidR="00F308E8" w:rsidRPr="008A6EBD" w:rsidRDefault="00F308E8" w:rsidP="00A1452D">
      <w:pPr>
        <w:pStyle w:val="ListParagraph"/>
        <w:numPr>
          <w:ilvl w:val="0"/>
          <w:numId w:val="21"/>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b/>
          <w:bCs/>
          <w:color w:val="1F3864" w:themeColor="accent5" w:themeShade="80"/>
          <w:sz w:val="20"/>
          <w:szCs w:val="20"/>
          <w:bdr w:val="none" w:sz="0" w:space="0" w:color="auto" w:frame="1"/>
          <w:lang w:val="sv-SE" w:eastAsia="sv-SE"/>
        </w:rPr>
        <w:t>Mottagaren</w:t>
      </w:r>
      <w:r w:rsidRPr="008A6EBD">
        <w:rPr>
          <w:rFonts w:eastAsia="Times New Roman" w:cs="Times New Roman"/>
          <w:color w:val="1F3864" w:themeColor="accent5" w:themeShade="80"/>
          <w:sz w:val="20"/>
          <w:szCs w:val="20"/>
          <w:lang w:val="sv-SE" w:eastAsia="sv-SE"/>
        </w:rPr>
        <w:t> gör call setup</w:t>
      </w:r>
      <w:r w:rsidRPr="008A6EBD">
        <w:rPr>
          <w:rFonts w:eastAsia="Times New Roman" w:cs="Times New Roman"/>
          <w:color w:val="1F3864" w:themeColor="accent5" w:themeShade="80"/>
          <w:sz w:val="20"/>
          <w:szCs w:val="20"/>
          <w:lang w:val="sv-SE" w:eastAsia="sv-SE"/>
        </w:rPr>
        <w:br/>
      </w:r>
      <w:r w:rsidRPr="008A6EBD">
        <w:rPr>
          <w:rFonts w:eastAsia="Times New Roman" w:cs="Times New Roman"/>
          <w:b/>
          <w:bCs/>
          <w:color w:val="1F3864" w:themeColor="accent5" w:themeShade="80"/>
          <w:sz w:val="20"/>
          <w:szCs w:val="20"/>
          <w:bdr w:val="none" w:sz="0" w:space="0" w:color="auto" w:frame="1"/>
          <w:lang w:val="sv-SE" w:eastAsia="sv-SE"/>
        </w:rPr>
        <w:t>Mottagaren</w:t>
      </w:r>
      <w:r w:rsidRPr="008A6EBD">
        <w:rPr>
          <w:rFonts w:eastAsia="Times New Roman" w:cs="Times New Roman"/>
          <w:color w:val="1F3864" w:themeColor="accent5" w:themeShade="80"/>
          <w:sz w:val="20"/>
          <w:szCs w:val="20"/>
          <w:lang w:val="sv-SE" w:eastAsia="sv-SE"/>
        </w:rPr>
        <w:t xml:space="preserve"> begär att de valda routrarna längs vägen från servern till klienten ska reservera resurser, </w:t>
      </w:r>
      <w:proofErr w:type="spellStart"/>
      <w:r w:rsidRPr="008A6EBD">
        <w:rPr>
          <w:rFonts w:eastAsia="Times New Roman" w:cs="Times New Roman"/>
          <w:color w:val="1F3864" w:themeColor="accent5" w:themeShade="80"/>
          <w:sz w:val="20"/>
          <w:szCs w:val="20"/>
          <w:lang w:val="sv-SE" w:eastAsia="sv-SE"/>
        </w:rPr>
        <w:t>R</w:t>
      </w:r>
      <w:r w:rsidRPr="008A6EBD">
        <w:rPr>
          <w:rFonts w:eastAsia="Times New Roman" w:cs="Times New Roman"/>
          <w:color w:val="1F3864" w:themeColor="accent5" w:themeShade="80"/>
          <w:sz w:val="20"/>
          <w:szCs w:val="20"/>
          <w:bdr w:val="none" w:sz="0" w:space="0" w:color="auto" w:frame="1"/>
          <w:vertAlign w:val="subscript"/>
          <w:lang w:val="sv-SE" w:eastAsia="sv-SE"/>
        </w:rPr>
        <w:t>spec</w:t>
      </w:r>
      <w:proofErr w:type="spellEnd"/>
      <w:r w:rsidRPr="008A6EBD">
        <w:rPr>
          <w:rFonts w:eastAsia="Times New Roman" w:cs="Times New Roman"/>
          <w:color w:val="1F3864" w:themeColor="accent5" w:themeShade="80"/>
          <w:sz w:val="20"/>
          <w:szCs w:val="20"/>
          <w:lang w:val="sv-SE" w:eastAsia="sv-SE"/>
        </w:rPr>
        <w:t xml:space="preserve">, för den kommande sessionen. </w:t>
      </w:r>
      <w:proofErr w:type="spellStart"/>
      <w:r w:rsidRPr="008A6EBD">
        <w:rPr>
          <w:rFonts w:eastAsia="Times New Roman" w:cs="Times New Roman"/>
          <w:color w:val="1F3864" w:themeColor="accent5" w:themeShade="80"/>
          <w:sz w:val="20"/>
          <w:szCs w:val="20"/>
          <w:lang w:val="sv-SE" w:eastAsia="sv-SE"/>
        </w:rPr>
        <w:t>R</w:t>
      </w:r>
      <w:r w:rsidRPr="008A6EBD">
        <w:rPr>
          <w:rFonts w:eastAsia="Times New Roman" w:cs="Times New Roman"/>
          <w:color w:val="1F3864" w:themeColor="accent5" w:themeShade="80"/>
          <w:sz w:val="20"/>
          <w:szCs w:val="20"/>
          <w:bdr w:val="none" w:sz="0" w:space="0" w:color="auto" w:frame="1"/>
          <w:vertAlign w:val="subscript"/>
          <w:lang w:val="sv-SE" w:eastAsia="sv-SE"/>
        </w:rPr>
        <w:t>spec</w:t>
      </w:r>
      <w:proofErr w:type="spellEnd"/>
      <w:r w:rsidRPr="008A6EBD">
        <w:rPr>
          <w:rFonts w:eastAsia="Times New Roman" w:cs="Times New Roman"/>
          <w:color w:val="1F3864" w:themeColor="accent5" w:themeShade="80"/>
          <w:sz w:val="20"/>
          <w:szCs w:val="20"/>
          <w:lang w:val="sv-SE" w:eastAsia="sv-SE"/>
        </w:rPr>
        <w:t> handlar om </w:t>
      </w:r>
      <w:r w:rsidRPr="008A6EBD">
        <w:rPr>
          <w:rFonts w:eastAsia="Times New Roman" w:cs="Times New Roman"/>
          <w:b/>
          <w:bCs/>
          <w:color w:val="1F3864" w:themeColor="accent5" w:themeShade="80"/>
          <w:sz w:val="20"/>
          <w:szCs w:val="20"/>
          <w:bdr w:val="none" w:sz="0" w:space="0" w:color="auto" w:frame="1"/>
          <w:lang w:val="sv-SE" w:eastAsia="sv-SE"/>
        </w:rPr>
        <w:t>buffertstorlek och bandbredd</w:t>
      </w:r>
      <w:r w:rsidR="00EE4951">
        <w:rPr>
          <w:rFonts w:eastAsia="Times New Roman" w:cs="Times New Roman"/>
          <w:color w:val="1F3864" w:themeColor="accent5" w:themeShade="80"/>
          <w:sz w:val="20"/>
          <w:szCs w:val="20"/>
          <w:lang w:val="sv-SE" w:eastAsia="sv-SE"/>
        </w:rPr>
        <w:t>. En annan paramet</w:t>
      </w:r>
      <w:r w:rsidRPr="008A6EBD">
        <w:rPr>
          <w:rFonts w:eastAsia="Times New Roman" w:cs="Times New Roman"/>
          <w:color w:val="1F3864" w:themeColor="accent5" w:themeShade="80"/>
          <w:sz w:val="20"/>
          <w:szCs w:val="20"/>
          <w:lang w:val="sv-SE" w:eastAsia="sv-SE"/>
        </w:rPr>
        <w:t xml:space="preserve">er är </w:t>
      </w:r>
      <w:proofErr w:type="spellStart"/>
      <w:r w:rsidRPr="008A6EBD">
        <w:rPr>
          <w:rFonts w:eastAsia="Times New Roman" w:cs="Times New Roman"/>
          <w:color w:val="1F3864" w:themeColor="accent5" w:themeShade="80"/>
          <w:sz w:val="20"/>
          <w:szCs w:val="20"/>
          <w:lang w:val="sv-SE" w:eastAsia="sv-SE"/>
        </w:rPr>
        <w:t>T</w:t>
      </w:r>
      <w:r w:rsidRPr="008A6EBD">
        <w:rPr>
          <w:rFonts w:eastAsia="Times New Roman" w:cs="Times New Roman"/>
          <w:color w:val="1F3864" w:themeColor="accent5" w:themeShade="80"/>
          <w:sz w:val="20"/>
          <w:szCs w:val="20"/>
          <w:bdr w:val="none" w:sz="0" w:space="0" w:color="auto" w:frame="1"/>
          <w:vertAlign w:val="subscript"/>
          <w:lang w:val="sv-SE" w:eastAsia="sv-SE"/>
        </w:rPr>
        <w:t>spec</w:t>
      </w:r>
      <w:proofErr w:type="spellEnd"/>
      <w:r w:rsidRPr="008A6EBD">
        <w:rPr>
          <w:rFonts w:eastAsia="Times New Roman" w:cs="Times New Roman"/>
          <w:color w:val="1F3864" w:themeColor="accent5" w:themeShade="80"/>
          <w:sz w:val="20"/>
          <w:szCs w:val="20"/>
          <w:lang w:val="sv-SE" w:eastAsia="sv-SE"/>
        </w:rPr>
        <w:t> som står för </w:t>
      </w:r>
      <w:r w:rsidRPr="008A6EBD">
        <w:rPr>
          <w:rFonts w:eastAsia="Times New Roman" w:cs="Times New Roman"/>
          <w:b/>
          <w:bCs/>
          <w:color w:val="1F3864" w:themeColor="accent5" w:themeShade="80"/>
          <w:sz w:val="20"/>
          <w:szCs w:val="20"/>
          <w:bdr w:val="none" w:sz="0" w:space="0" w:color="auto" w:frame="1"/>
          <w:lang w:val="sv-SE" w:eastAsia="sv-SE"/>
        </w:rPr>
        <w:t>antingen trafiken från servern eller till klienten</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21"/>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Om en router inte kan reservera tillräckligt med resurser för sessionen, </w:t>
      </w:r>
      <w:r w:rsidRPr="008A6EBD">
        <w:rPr>
          <w:rFonts w:eastAsia="Times New Roman" w:cs="Times New Roman"/>
          <w:b/>
          <w:bCs/>
          <w:color w:val="1F3864" w:themeColor="accent5" w:themeShade="80"/>
          <w:sz w:val="20"/>
          <w:szCs w:val="20"/>
          <w:bdr w:val="none" w:sz="0" w:space="0" w:color="auto" w:frame="1"/>
          <w:lang w:val="sv-SE" w:eastAsia="sv-SE"/>
        </w:rPr>
        <w:t>väljs en annan väg</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21"/>
        </w:numPr>
        <w:shd w:val="clear" w:color="auto" w:fill="FFFFFF"/>
        <w:spacing w:after="0" w:line="240" w:lineRule="auto"/>
        <w:rPr>
          <w:rFonts w:eastAsia="Times New Roman" w:cs="Times New Roman"/>
          <w:color w:val="1F3864" w:themeColor="accent5" w:themeShade="80"/>
          <w:sz w:val="20"/>
          <w:szCs w:val="20"/>
          <w:lang w:val="sv-SE" w:eastAsia="sv-SE"/>
        </w:rPr>
      </w:pPr>
      <w:proofErr w:type="spellStart"/>
      <w:r w:rsidRPr="008A6EBD">
        <w:rPr>
          <w:rFonts w:eastAsia="Times New Roman" w:cs="Times New Roman"/>
          <w:b/>
          <w:bCs/>
          <w:color w:val="1F3864" w:themeColor="accent5" w:themeShade="80"/>
          <w:sz w:val="20"/>
          <w:szCs w:val="20"/>
          <w:bdr w:val="none" w:sz="0" w:space="0" w:color="auto" w:frame="1"/>
          <w:lang w:val="sv-SE" w:eastAsia="sv-SE"/>
        </w:rPr>
        <w:t>ReServation</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w:t>
      </w:r>
      <w:proofErr w:type="spellStart"/>
      <w:r w:rsidRPr="008A6EBD">
        <w:rPr>
          <w:rFonts w:eastAsia="Times New Roman" w:cs="Times New Roman"/>
          <w:b/>
          <w:bCs/>
          <w:color w:val="1F3864" w:themeColor="accent5" w:themeShade="80"/>
          <w:sz w:val="20"/>
          <w:szCs w:val="20"/>
          <w:bdr w:val="none" w:sz="0" w:space="0" w:color="auto" w:frame="1"/>
          <w:lang w:val="sv-SE" w:eastAsia="sv-SE"/>
        </w:rPr>
        <w:t>Protocol</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(RSVP)</w:t>
      </w:r>
      <w:r w:rsidRPr="008A6EBD">
        <w:rPr>
          <w:rFonts w:eastAsia="Times New Roman" w:cs="Times New Roman"/>
          <w:color w:val="1F3864" w:themeColor="accent5" w:themeShade="80"/>
          <w:sz w:val="20"/>
          <w:szCs w:val="20"/>
          <w:lang w:val="sv-SE" w:eastAsia="sv-SE"/>
        </w:rPr>
        <w:t> används för call setup</w:t>
      </w:r>
    </w:p>
    <w:p w:rsidR="00147B8E" w:rsidRPr="008A6EBD" w:rsidRDefault="00147B8E">
      <w:pPr>
        <w:rPr>
          <w:color w:val="1F3864" w:themeColor="accent5" w:themeShade="80"/>
          <w:lang w:val="sv-SE"/>
        </w:rPr>
      </w:pPr>
    </w:p>
    <w:p w:rsidR="00F308E8" w:rsidRPr="008A6EBD" w:rsidRDefault="00F308E8">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 xml:space="preserve">Beskriv förslaget </w:t>
      </w:r>
      <w:proofErr w:type="spellStart"/>
      <w:r w:rsidRPr="008A6EBD">
        <w:rPr>
          <w:b/>
          <w:color w:val="1F3864" w:themeColor="accent5" w:themeShade="80"/>
          <w:szCs w:val="20"/>
          <w:shd w:val="clear" w:color="auto" w:fill="FFFFFF"/>
          <w:lang w:val="sv-SE"/>
        </w:rPr>
        <w:t>Differentiated</w:t>
      </w:r>
      <w:proofErr w:type="spellEnd"/>
      <w:r w:rsidRPr="008A6EBD">
        <w:rPr>
          <w:b/>
          <w:color w:val="1F3864" w:themeColor="accent5" w:themeShade="80"/>
          <w:szCs w:val="20"/>
          <w:shd w:val="clear" w:color="auto" w:fill="FFFFFF"/>
          <w:lang w:val="sv-SE"/>
        </w:rPr>
        <w:t xml:space="preserve"> Services (</w:t>
      </w:r>
      <w:proofErr w:type="spellStart"/>
      <w:r w:rsidRPr="008A6EBD">
        <w:rPr>
          <w:b/>
          <w:color w:val="1F3864" w:themeColor="accent5" w:themeShade="80"/>
          <w:szCs w:val="20"/>
          <w:shd w:val="clear" w:color="auto" w:fill="FFFFFF"/>
          <w:lang w:val="sv-SE"/>
        </w:rPr>
        <w:t>Diffserv</w:t>
      </w:r>
      <w:proofErr w:type="spellEnd"/>
      <w:r w:rsidRPr="008A6EBD">
        <w:rPr>
          <w:b/>
          <w:color w:val="1F3864" w:themeColor="accent5" w:themeShade="80"/>
          <w:szCs w:val="20"/>
          <w:shd w:val="clear" w:color="auto" w:fill="FFFFFF"/>
          <w:lang w:val="sv-SE"/>
        </w:rPr>
        <w:t>).</w:t>
      </w:r>
    </w:p>
    <w:p w:rsidR="00F308E8" w:rsidRPr="008A6EBD" w:rsidRDefault="00F308E8" w:rsidP="00A1452D">
      <w:pPr>
        <w:pStyle w:val="ListParagraph"/>
        <w:numPr>
          <w:ilvl w:val="0"/>
          <w:numId w:val="22"/>
        </w:numPr>
        <w:shd w:val="clear" w:color="auto" w:fill="FFFFFF"/>
        <w:spacing w:after="0" w:line="240" w:lineRule="auto"/>
        <w:rPr>
          <w:rFonts w:eastAsia="Times New Roman" w:cs="Times New Roman"/>
          <w:color w:val="1F3864" w:themeColor="accent5" w:themeShade="80"/>
          <w:sz w:val="20"/>
          <w:szCs w:val="20"/>
          <w:lang w:val="sv-SE" w:eastAsia="sv-SE"/>
        </w:rPr>
      </w:pPr>
      <w:proofErr w:type="spellStart"/>
      <w:r w:rsidRPr="008A6EBD">
        <w:rPr>
          <w:rFonts w:eastAsia="Times New Roman" w:cs="Times New Roman"/>
          <w:b/>
          <w:bCs/>
          <w:color w:val="1F3864" w:themeColor="accent5" w:themeShade="80"/>
          <w:sz w:val="20"/>
          <w:szCs w:val="20"/>
          <w:bdr w:val="none" w:sz="0" w:space="0" w:color="auto" w:frame="1"/>
          <w:lang w:val="sv-SE" w:eastAsia="sv-SE"/>
        </w:rPr>
        <w:t>Paketklassificiering</w:t>
      </w:r>
      <w:proofErr w:type="spellEnd"/>
      <w:r w:rsidRPr="008A6EBD">
        <w:rPr>
          <w:rFonts w:eastAsia="Times New Roman" w:cs="Times New Roman"/>
          <w:color w:val="1F3864" w:themeColor="accent5" w:themeShade="80"/>
          <w:sz w:val="20"/>
          <w:szCs w:val="20"/>
          <w:lang w:val="sv-SE" w:eastAsia="sv-SE"/>
        </w:rPr>
        <w:t> och </w:t>
      </w:r>
      <w:r w:rsidRPr="008A6EBD">
        <w:rPr>
          <w:rFonts w:eastAsia="Times New Roman" w:cs="Times New Roman"/>
          <w:b/>
          <w:bCs/>
          <w:color w:val="1F3864" w:themeColor="accent5" w:themeShade="80"/>
          <w:sz w:val="20"/>
          <w:szCs w:val="20"/>
          <w:bdr w:val="none" w:sz="0" w:space="0" w:color="auto" w:frame="1"/>
          <w:lang w:val="sv-SE" w:eastAsia="sv-SE"/>
        </w:rPr>
        <w:t>uppsättning av trafikvillkor</w:t>
      </w:r>
      <w:r w:rsidRPr="008A6EBD">
        <w:rPr>
          <w:rFonts w:eastAsia="Times New Roman" w:cs="Times New Roman"/>
          <w:color w:val="1F3864" w:themeColor="accent5" w:themeShade="80"/>
          <w:sz w:val="20"/>
          <w:szCs w:val="20"/>
          <w:lang w:val="sv-SE" w:eastAsia="sv-SE"/>
        </w:rPr>
        <w:t> i kanten</w:t>
      </w:r>
      <w:r w:rsidRPr="008A6EBD">
        <w:rPr>
          <w:rFonts w:eastAsia="Times New Roman" w:cs="Times New Roman"/>
          <w:color w:val="1F3864" w:themeColor="accent5" w:themeShade="80"/>
          <w:sz w:val="20"/>
          <w:szCs w:val="20"/>
          <w:lang w:val="sv-SE" w:eastAsia="sv-SE"/>
        </w:rPr>
        <w:br/>
        <w:t>Information skrivs in i paketens huvuden av en </w:t>
      </w:r>
      <w:proofErr w:type="spellStart"/>
      <w:r w:rsidRPr="008A6EBD">
        <w:rPr>
          <w:rFonts w:eastAsia="Times New Roman" w:cs="Times New Roman"/>
          <w:b/>
          <w:bCs/>
          <w:color w:val="1F3864" w:themeColor="accent5" w:themeShade="80"/>
          <w:sz w:val="20"/>
          <w:szCs w:val="20"/>
          <w:bdr w:val="none" w:sz="0" w:space="0" w:color="auto" w:frame="1"/>
          <w:lang w:val="sv-SE" w:eastAsia="sv-SE"/>
        </w:rPr>
        <w:t>diffservkapabel</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värd</w:t>
      </w:r>
      <w:r w:rsidRPr="008A6EBD">
        <w:rPr>
          <w:rFonts w:eastAsia="Times New Roman" w:cs="Times New Roman"/>
          <w:color w:val="1F3864" w:themeColor="accent5" w:themeShade="80"/>
          <w:sz w:val="20"/>
          <w:szCs w:val="20"/>
          <w:lang w:val="sv-SE" w:eastAsia="sv-SE"/>
        </w:rPr>
        <w:t> eller </w:t>
      </w:r>
      <w:r w:rsidRPr="008A6EBD">
        <w:rPr>
          <w:rFonts w:eastAsia="Times New Roman" w:cs="Times New Roman"/>
          <w:b/>
          <w:bCs/>
          <w:color w:val="1F3864" w:themeColor="accent5" w:themeShade="80"/>
          <w:sz w:val="20"/>
          <w:szCs w:val="20"/>
          <w:bdr w:val="none" w:sz="0" w:space="0" w:color="auto" w:frame="1"/>
          <w:lang w:val="sv-SE" w:eastAsia="sv-SE"/>
        </w:rPr>
        <w:t xml:space="preserve">den första </w:t>
      </w:r>
      <w:proofErr w:type="spellStart"/>
      <w:r w:rsidRPr="008A6EBD">
        <w:rPr>
          <w:rFonts w:eastAsia="Times New Roman" w:cs="Times New Roman"/>
          <w:b/>
          <w:bCs/>
          <w:color w:val="1F3864" w:themeColor="accent5" w:themeShade="80"/>
          <w:sz w:val="20"/>
          <w:szCs w:val="20"/>
          <w:bdr w:val="none" w:sz="0" w:space="0" w:color="auto" w:frame="1"/>
          <w:lang w:val="sv-SE" w:eastAsia="sv-SE"/>
        </w:rPr>
        <w:t>diffservroutern</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längs vägen</w:t>
      </w:r>
      <w:r w:rsidRPr="008A6EBD">
        <w:rPr>
          <w:rFonts w:eastAsia="Times New Roman" w:cs="Times New Roman"/>
          <w:color w:val="1F3864" w:themeColor="accent5" w:themeShade="80"/>
          <w:sz w:val="20"/>
          <w:szCs w:val="20"/>
          <w:lang w:val="sv-SE" w:eastAsia="sv-SE"/>
        </w:rPr>
        <w:t>.</w:t>
      </w:r>
    </w:p>
    <w:p w:rsidR="00F308E8" w:rsidRPr="008A6EBD" w:rsidRDefault="00EE4951" w:rsidP="00A1452D">
      <w:pPr>
        <w:pStyle w:val="ListParagraph"/>
        <w:numPr>
          <w:ilvl w:val="0"/>
          <w:numId w:val="22"/>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Vidarebefordran</w:t>
      </w:r>
      <w:r w:rsidR="00F308E8" w:rsidRPr="008A6EBD">
        <w:rPr>
          <w:rFonts w:eastAsia="Times New Roman" w:cs="Times New Roman"/>
          <w:color w:val="1F3864" w:themeColor="accent5" w:themeShade="80"/>
          <w:sz w:val="20"/>
          <w:szCs w:val="20"/>
          <w:lang w:val="sv-SE" w:eastAsia="sv-SE"/>
        </w:rPr>
        <w:t> </w:t>
      </w:r>
      <w:r w:rsidR="00F308E8" w:rsidRPr="008A6EBD">
        <w:rPr>
          <w:rFonts w:eastAsia="Times New Roman" w:cs="Times New Roman"/>
          <w:b/>
          <w:bCs/>
          <w:color w:val="1F3864" w:themeColor="accent5" w:themeShade="80"/>
          <w:sz w:val="20"/>
          <w:szCs w:val="20"/>
          <w:bdr w:val="none" w:sz="0" w:space="0" w:color="auto" w:frame="1"/>
          <w:lang w:val="sv-SE" w:eastAsia="sv-SE"/>
        </w:rPr>
        <w:t xml:space="preserve">enligt paketklassens "per-hop </w:t>
      </w:r>
      <w:proofErr w:type="spellStart"/>
      <w:r w:rsidR="00F308E8" w:rsidRPr="008A6EBD">
        <w:rPr>
          <w:rFonts w:eastAsia="Times New Roman" w:cs="Times New Roman"/>
          <w:b/>
          <w:bCs/>
          <w:color w:val="1F3864" w:themeColor="accent5" w:themeShade="80"/>
          <w:sz w:val="20"/>
          <w:szCs w:val="20"/>
          <w:bdr w:val="none" w:sz="0" w:space="0" w:color="auto" w:frame="1"/>
          <w:lang w:val="sv-SE" w:eastAsia="sv-SE"/>
        </w:rPr>
        <w:t>behavior</w:t>
      </w:r>
      <w:proofErr w:type="spellEnd"/>
      <w:r w:rsidR="00F308E8" w:rsidRPr="008A6EBD">
        <w:rPr>
          <w:rFonts w:eastAsia="Times New Roman" w:cs="Times New Roman"/>
          <w:b/>
          <w:bCs/>
          <w:color w:val="1F3864" w:themeColor="accent5" w:themeShade="80"/>
          <w:sz w:val="20"/>
          <w:szCs w:val="20"/>
          <w:bdr w:val="none" w:sz="0" w:space="0" w:color="auto" w:frame="1"/>
          <w:lang w:val="sv-SE" w:eastAsia="sv-SE"/>
        </w:rPr>
        <w:t>"</w:t>
      </w:r>
      <w:r w:rsidR="00F308E8" w:rsidRPr="008A6EBD">
        <w:rPr>
          <w:rFonts w:eastAsia="Times New Roman" w:cs="Times New Roman"/>
          <w:color w:val="1F3864" w:themeColor="accent5" w:themeShade="80"/>
          <w:sz w:val="20"/>
          <w:szCs w:val="20"/>
          <w:lang w:val="sv-SE" w:eastAsia="sv-SE"/>
        </w:rPr>
        <w:t> i kärnans routrar</w:t>
      </w:r>
    </w:p>
    <w:p w:rsidR="00F308E8" w:rsidRPr="008A6EBD" w:rsidRDefault="00F308E8">
      <w:pPr>
        <w:rPr>
          <w:b/>
          <w:color w:val="1F3864" w:themeColor="accent5" w:themeShade="80"/>
          <w:lang w:val="sv-SE"/>
        </w:rPr>
      </w:pPr>
    </w:p>
    <w:p w:rsidR="00F308E8" w:rsidRPr="008A6EBD" w:rsidRDefault="00F308E8">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 xml:space="preserve">Vad kännetecknar IEEE </w:t>
      </w:r>
      <w:proofErr w:type="gramStart"/>
      <w:r w:rsidRPr="008A6EBD">
        <w:rPr>
          <w:b/>
          <w:color w:val="1F3864" w:themeColor="accent5" w:themeShade="80"/>
          <w:szCs w:val="20"/>
          <w:shd w:val="clear" w:color="auto" w:fill="FFFFFF"/>
          <w:lang w:val="sv-SE"/>
        </w:rPr>
        <w:t>802.15</w:t>
      </w:r>
      <w:proofErr w:type="gramEnd"/>
      <w:r w:rsidRPr="008A6EBD">
        <w:rPr>
          <w:b/>
          <w:color w:val="1F3864" w:themeColor="accent5" w:themeShade="80"/>
          <w:szCs w:val="20"/>
          <w:shd w:val="clear" w:color="auto" w:fill="FFFFFF"/>
          <w:lang w:val="sv-SE"/>
        </w:rPr>
        <w:t>?</w:t>
      </w:r>
    </w:p>
    <w:p w:rsidR="00F308E8" w:rsidRPr="008A6EBD" w:rsidRDefault="00F308E8" w:rsidP="00A1452D">
      <w:pPr>
        <w:pStyle w:val="ListParagraph"/>
        <w:numPr>
          <w:ilvl w:val="0"/>
          <w:numId w:val="2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Beskriver ett </w:t>
      </w:r>
      <w:r w:rsidRPr="008A6EBD">
        <w:rPr>
          <w:rFonts w:eastAsia="Times New Roman" w:cs="Times New Roman"/>
          <w:b/>
          <w:bCs/>
          <w:color w:val="1F3864" w:themeColor="accent5" w:themeShade="80"/>
          <w:sz w:val="20"/>
          <w:szCs w:val="20"/>
          <w:bdr w:val="none" w:sz="0" w:space="0" w:color="auto" w:frame="1"/>
          <w:lang w:val="sv-SE" w:eastAsia="sv-SE"/>
        </w:rPr>
        <w:t>PAN</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2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Standarden utvecklats från </w:t>
      </w:r>
      <w:r w:rsidRPr="008A6EBD">
        <w:rPr>
          <w:rFonts w:eastAsia="Times New Roman" w:cs="Times New Roman"/>
          <w:b/>
          <w:bCs/>
          <w:color w:val="1F3864" w:themeColor="accent5" w:themeShade="80"/>
          <w:sz w:val="20"/>
          <w:szCs w:val="20"/>
          <w:bdr w:val="none" w:sz="0" w:space="0" w:color="auto" w:frame="1"/>
          <w:lang w:val="sv-SE" w:eastAsia="sv-SE"/>
        </w:rPr>
        <w:t>Ericssons Bluetooth V1.0</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2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Kallas </w:t>
      </w:r>
      <w:proofErr w:type="spellStart"/>
      <w:r w:rsidRPr="008A6EBD">
        <w:rPr>
          <w:rFonts w:eastAsia="Times New Roman" w:cs="Times New Roman"/>
          <w:b/>
          <w:bCs/>
          <w:color w:val="1F3864" w:themeColor="accent5" w:themeShade="80"/>
          <w:sz w:val="20"/>
          <w:szCs w:val="20"/>
          <w:bdr w:val="none" w:sz="0" w:space="0" w:color="auto" w:frame="1"/>
          <w:lang w:val="sv-SE" w:eastAsia="sv-SE"/>
        </w:rPr>
        <w:t>piconet</w:t>
      </w:r>
      <w:proofErr w:type="spellEnd"/>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2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b/>
          <w:bCs/>
          <w:color w:val="1F3864" w:themeColor="accent5" w:themeShade="80"/>
          <w:sz w:val="20"/>
          <w:szCs w:val="20"/>
          <w:bdr w:val="none" w:sz="0" w:space="0" w:color="auto" w:frame="1"/>
          <w:lang w:val="sv-SE" w:eastAsia="sv-SE"/>
        </w:rPr>
        <w:t>Ad-hoc</w:t>
      </w:r>
    </w:p>
    <w:p w:rsidR="00F308E8" w:rsidRPr="008A6EBD" w:rsidRDefault="00F308E8" w:rsidP="00A1452D">
      <w:pPr>
        <w:pStyle w:val="ListParagraph"/>
        <w:numPr>
          <w:ilvl w:val="0"/>
          <w:numId w:val="2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Består av maximalt</w:t>
      </w:r>
      <w:r w:rsidRPr="008A6EBD">
        <w:rPr>
          <w:rFonts w:eastAsia="Times New Roman" w:cs="Times New Roman"/>
          <w:b/>
          <w:bCs/>
          <w:color w:val="1F3864" w:themeColor="accent5" w:themeShade="80"/>
          <w:sz w:val="20"/>
          <w:szCs w:val="20"/>
          <w:bdr w:val="none" w:sz="0" w:space="0" w:color="auto" w:frame="1"/>
          <w:lang w:val="sv-SE" w:eastAsia="sv-SE"/>
        </w:rPr>
        <w:t> 8 aktiva </w:t>
      </w:r>
      <w:r w:rsidRPr="008A6EBD">
        <w:rPr>
          <w:rFonts w:eastAsia="Times New Roman" w:cs="Times New Roman"/>
          <w:color w:val="1F3864" w:themeColor="accent5" w:themeShade="80"/>
          <w:sz w:val="20"/>
          <w:szCs w:val="20"/>
          <w:lang w:val="sv-SE" w:eastAsia="sv-SE"/>
        </w:rPr>
        <w:t>enheter: </w:t>
      </w:r>
      <w:r w:rsidRPr="008A6EBD">
        <w:rPr>
          <w:rFonts w:eastAsia="Times New Roman" w:cs="Times New Roman"/>
          <w:b/>
          <w:bCs/>
          <w:color w:val="1F3864" w:themeColor="accent5" w:themeShade="80"/>
          <w:sz w:val="20"/>
          <w:szCs w:val="20"/>
          <w:bdr w:val="none" w:sz="0" w:space="0" w:color="auto" w:frame="1"/>
          <w:lang w:val="sv-SE" w:eastAsia="sv-SE"/>
        </w:rPr>
        <w:t>en master och resten slavar</w:t>
      </w:r>
      <w:r w:rsidRPr="008A6EBD">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2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Det får finnas </w:t>
      </w:r>
      <w:r w:rsidRPr="008A6EBD">
        <w:rPr>
          <w:rFonts w:eastAsia="Times New Roman" w:cs="Times New Roman"/>
          <w:b/>
          <w:bCs/>
          <w:color w:val="1F3864" w:themeColor="accent5" w:themeShade="80"/>
          <w:sz w:val="20"/>
          <w:szCs w:val="20"/>
          <w:bdr w:val="none" w:sz="0" w:space="0" w:color="auto" w:frame="1"/>
          <w:lang w:val="sv-SE" w:eastAsia="sv-SE"/>
        </w:rPr>
        <w:t>parkerade (inaktiva)</w:t>
      </w:r>
      <w:r w:rsidRPr="008A6EBD">
        <w:rPr>
          <w:rFonts w:eastAsia="Times New Roman" w:cs="Times New Roman"/>
          <w:color w:val="1F3864" w:themeColor="accent5" w:themeShade="80"/>
          <w:sz w:val="20"/>
          <w:szCs w:val="20"/>
          <w:lang w:val="sv-SE" w:eastAsia="sv-SE"/>
        </w:rPr>
        <w:t> enheter.</w:t>
      </w:r>
      <w:r w:rsidR="00EE4951">
        <w:rPr>
          <w:rFonts w:eastAsia="Times New Roman" w:cs="Times New Roman"/>
          <w:color w:val="1F3864" w:themeColor="accent5" w:themeShade="80"/>
          <w:sz w:val="20"/>
          <w:szCs w:val="20"/>
          <w:lang w:val="sv-SE" w:eastAsia="sv-SE"/>
        </w:rPr>
        <w:t xml:space="preserve"> (Upp till 255</w:t>
      </w:r>
      <w:r w:rsidR="002E2F57">
        <w:rPr>
          <w:rFonts w:eastAsia="Times New Roman" w:cs="Times New Roman"/>
          <w:color w:val="1F3864" w:themeColor="accent5" w:themeShade="80"/>
          <w:sz w:val="20"/>
          <w:szCs w:val="20"/>
          <w:lang w:val="sv-SE" w:eastAsia="sv-SE"/>
        </w:rPr>
        <w:t xml:space="preserve"> </w:t>
      </w:r>
      <w:r w:rsidR="00560539">
        <w:rPr>
          <w:rFonts w:eastAsia="Times New Roman" w:cs="Times New Roman"/>
          <w:color w:val="1F3864" w:themeColor="accent5" w:themeShade="80"/>
          <w:sz w:val="20"/>
          <w:szCs w:val="20"/>
          <w:lang w:val="sv-SE" w:eastAsia="sv-SE"/>
        </w:rPr>
        <w:t>st.</w:t>
      </w:r>
      <w:r w:rsidR="00EE4951">
        <w:rPr>
          <w:rFonts w:eastAsia="Times New Roman" w:cs="Times New Roman"/>
          <w:color w:val="1F3864" w:themeColor="accent5" w:themeShade="80"/>
          <w:sz w:val="20"/>
          <w:szCs w:val="20"/>
          <w:lang w:val="sv-SE" w:eastAsia="sv-SE"/>
        </w:rPr>
        <w:t>)</w:t>
      </w:r>
    </w:p>
    <w:p w:rsidR="00F308E8" w:rsidRPr="008A6EBD" w:rsidRDefault="00F308E8" w:rsidP="00A1452D">
      <w:pPr>
        <w:pStyle w:val="ListParagraph"/>
        <w:numPr>
          <w:ilvl w:val="0"/>
          <w:numId w:val="2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lastRenderedPageBreak/>
        <w:t>Syftet är att ersätta </w:t>
      </w:r>
      <w:r w:rsidRPr="008A6EBD">
        <w:rPr>
          <w:rFonts w:eastAsia="Times New Roman" w:cs="Times New Roman"/>
          <w:b/>
          <w:bCs/>
          <w:color w:val="1F3864" w:themeColor="accent5" w:themeShade="80"/>
          <w:sz w:val="20"/>
          <w:szCs w:val="20"/>
          <w:bdr w:val="none" w:sz="0" w:space="0" w:color="auto" w:frame="1"/>
          <w:lang w:val="sv-SE" w:eastAsia="sv-SE"/>
        </w:rPr>
        <w:t>kablar</w:t>
      </w:r>
      <w:r w:rsidRPr="008A6EBD">
        <w:rPr>
          <w:rFonts w:eastAsia="Times New Roman" w:cs="Times New Roman"/>
          <w:color w:val="1F3864" w:themeColor="accent5" w:themeShade="80"/>
          <w:sz w:val="20"/>
          <w:szCs w:val="20"/>
          <w:lang w:val="sv-SE" w:eastAsia="sv-SE"/>
        </w:rPr>
        <w:t>, exempelvis </w:t>
      </w:r>
      <w:r w:rsidRPr="008A6EBD">
        <w:rPr>
          <w:rFonts w:eastAsia="Times New Roman" w:cs="Times New Roman"/>
          <w:b/>
          <w:bCs/>
          <w:color w:val="1F3864" w:themeColor="accent5" w:themeShade="80"/>
          <w:sz w:val="20"/>
          <w:szCs w:val="20"/>
          <w:bdr w:val="none" w:sz="0" w:space="0" w:color="auto" w:frame="1"/>
          <w:lang w:val="sv-SE" w:eastAsia="sv-SE"/>
        </w:rPr>
        <w:t>musens sladd till systemenheten</w:t>
      </w:r>
    </w:p>
    <w:p w:rsidR="00F308E8" w:rsidRPr="008A6EBD" w:rsidRDefault="00F308E8">
      <w:pPr>
        <w:rPr>
          <w:b/>
          <w:color w:val="1F3864" w:themeColor="accent5" w:themeShade="80"/>
          <w:lang w:val="sv-SE"/>
        </w:rPr>
      </w:pPr>
    </w:p>
    <w:p w:rsidR="00F308E8" w:rsidRPr="008A6EBD" w:rsidRDefault="00F308E8">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Vilka är de tre typerna av multimedia över nät, enligt kursboken? Beskriv dessa</w:t>
      </w:r>
    </w:p>
    <w:p w:rsidR="00F308E8" w:rsidRPr="008A6EBD" w:rsidRDefault="00F308E8" w:rsidP="00A1452D">
      <w:pPr>
        <w:pStyle w:val="ListParagraph"/>
        <w:numPr>
          <w:ilvl w:val="0"/>
          <w:numId w:val="24"/>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 xml:space="preserve">Streaming </w:t>
      </w:r>
      <w:proofErr w:type="spellStart"/>
      <w:r w:rsidRPr="008A6EBD">
        <w:rPr>
          <w:rFonts w:eastAsia="Times New Roman" w:cs="Times New Roman"/>
          <w:color w:val="1F3864" w:themeColor="accent5" w:themeShade="80"/>
          <w:sz w:val="20"/>
          <w:szCs w:val="20"/>
          <w:lang w:val="sv-SE" w:eastAsia="sv-SE"/>
        </w:rPr>
        <w:t>Stored</w:t>
      </w:r>
      <w:proofErr w:type="spellEnd"/>
      <w:r w:rsidRPr="008A6EBD">
        <w:rPr>
          <w:rFonts w:eastAsia="Times New Roman" w:cs="Times New Roman"/>
          <w:color w:val="1F3864" w:themeColor="accent5" w:themeShade="80"/>
          <w:sz w:val="20"/>
          <w:szCs w:val="20"/>
          <w:lang w:val="sv-SE" w:eastAsia="sv-SE"/>
        </w:rPr>
        <w:t xml:space="preserve"> Audio and Video</w:t>
      </w:r>
    </w:p>
    <w:p w:rsidR="00F308E8" w:rsidRPr="00F01381" w:rsidRDefault="00F308E8" w:rsidP="00A1452D">
      <w:pPr>
        <w:pStyle w:val="ListParagraph"/>
        <w:numPr>
          <w:ilvl w:val="0"/>
          <w:numId w:val="24"/>
        </w:numPr>
        <w:shd w:val="clear" w:color="auto" w:fill="FFFFFF"/>
        <w:spacing w:after="0" w:line="240" w:lineRule="auto"/>
        <w:rPr>
          <w:rFonts w:eastAsia="Times New Roman" w:cs="Times New Roman"/>
          <w:color w:val="1F3864" w:themeColor="accent5" w:themeShade="80"/>
          <w:sz w:val="20"/>
          <w:szCs w:val="20"/>
          <w:lang w:eastAsia="sv-SE"/>
        </w:rPr>
      </w:pPr>
      <w:r w:rsidRPr="00F01381">
        <w:rPr>
          <w:rFonts w:eastAsia="Times New Roman" w:cs="Times New Roman"/>
          <w:color w:val="1F3864" w:themeColor="accent5" w:themeShade="80"/>
          <w:sz w:val="20"/>
          <w:szCs w:val="20"/>
          <w:lang w:eastAsia="sv-SE"/>
        </w:rPr>
        <w:t>Conversational Voice- and Video-over-IP</w:t>
      </w:r>
    </w:p>
    <w:p w:rsidR="00F308E8" w:rsidRPr="008A6EBD" w:rsidRDefault="00F308E8" w:rsidP="00A1452D">
      <w:pPr>
        <w:pStyle w:val="ListParagraph"/>
        <w:numPr>
          <w:ilvl w:val="0"/>
          <w:numId w:val="24"/>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Streaming Live Audio and Video</w:t>
      </w:r>
    </w:p>
    <w:p w:rsidR="00F308E8" w:rsidRPr="00F308E8" w:rsidRDefault="00F308E8" w:rsidP="00F308E8">
      <w:pPr>
        <w:spacing w:after="0" w:line="240" w:lineRule="auto"/>
        <w:rPr>
          <w:rFonts w:eastAsia="Times New Roman" w:cs="Times New Roman"/>
          <w:color w:val="1F3864" w:themeColor="accent5" w:themeShade="80"/>
          <w:sz w:val="24"/>
          <w:szCs w:val="24"/>
          <w:lang w:val="sv-SE" w:eastAsia="sv-SE"/>
        </w:rPr>
      </w:pPr>
    </w:p>
    <w:p w:rsidR="00F308E8" w:rsidRPr="008A6EBD" w:rsidRDefault="00F308E8" w:rsidP="00147B8E">
      <w:pPr>
        <w:shd w:val="clear" w:color="auto" w:fill="FFFFFF"/>
        <w:spacing w:after="0" w:line="240" w:lineRule="auto"/>
        <w:ind w:left="360"/>
        <w:rPr>
          <w:rFonts w:eastAsia="Times New Roman" w:cs="Times New Roman"/>
          <w:color w:val="1F3864" w:themeColor="accent5" w:themeShade="80"/>
          <w:sz w:val="20"/>
          <w:szCs w:val="20"/>
          <w:lang w:val="sv-SE" w:eastAsia="sv-SE"/>
        </w:rPr>
      </w:pPr>
      <w:r w:rsidRPr="00F308E8">
        <w:rPr>
          <w:rFonts w:eastAsia="Times New Roman" w:cs="Times New Roman"/>
          <w:i/>
          <w:color w:val="1F3864" w:themeColor="accent5" w:themeShade="80"/>
          <w:sz w:val="20"/>
          <w:szCs w:val="20"/>
          <w:lang w:val="sv-SE" w:eastAsia="sv-SE"/>
        </w:rPr>
        <w:t>Streaming</w:t>
      </w:r>
      <w:r w:rsidRPr="00F308E8">
        <w:rPr>
          <w:rFonts w:eastAsia="Times New Roman" w:cs="Times New Roman"/>
          <w:color w:val="1F3864" w:themeColor="accent5" w:themeShade="80"/>
          <w:sz w:val="20"/>
          <w:szCs w:val="20"/>
          <w:lang w:val="sv-SE" w:eastAsia="sv-SE"/>
        </w:rPr>
        <w:t>: Strömmande multimedia börjar avspelning typiskt inom några</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sekunder</w:t>
      </w:r>
      <w:r w:rsidRPr="008A6EBD">
        <w:rPr>
          <w:rFonts w:eastAsia="Times New Roman" w:cs="Times New Roman"/>
          <w:color w:val="1F3864" w:themeColor="accent5" w:themeShade="80"/>
          <w:sz w:val="20"/>
          <w:szCs w:val="20"/>
          <w:lang w:val="sv-SE" w:eastAsia="sv-SE"/>
        </w:rPr>
        <w:t> </w:t>
      </w:r>
      <w:r w:rsidRPr="00F308E8">
        <w:rPr>
          <w:rFonts w:eastAsia="Times New Roman" w:cs="Times New Roman"/>
          <w:color w:val="1F3864" w:themeColor="accent5" w:themeShade="80"/>
          <w:sz w:val="20"/>
          <w:szCs w:val="20"/>
          <w:lang w:val="sv-SE" w:eastAsia="sv-SE"/>
        </w:rPr>
        <w:t>efter det att mediet har kommit fram.</w:t>
      </w:r>
    </w:p>
    <w:p w:rsidR="00147B8E" w:rsidRPr="00F308E8" w:rsidRDefault="00147B8E" w:rsidP="00147B8E">
      <w:pPr>
        <w:shd w:val="clear" w:color="auto" w:fill="FFFFFF"/>
        <w:spacing w:after="0" w:line="240" w:lineRule="auto"/>
        <w:ind w:left="360"/>
        <w:rPr>
          <w:rFonts w:eastAsia="Times New Roman" w:cs="Times New Roman"/>
          <w:color w:val="1F3864" w:themeColor="accent5" w:themeShade="80"/>
          <w:sz w:val="20"/>
          <w:szCs w:val="20"/>
          <w:lang w:val="sv-SE" w:eastAsia="sv-SE"/>
        </w:rPr>
      </w:pPr>
    </w:p>
    <w:p w:rsidR="00F308E8" w:rsidRPr="00F308E8" w:rsidRDefault="00F308E8" w:rsidP="00147B8E">
      <w:pPr>
        <w:shd w:val="clear" w:color="auto" w:fill="FFFFFF"/>
        <w:spacing w:after="240" w:line="240" w:lineRule="auto"/>
        <w:ind w:left="360"/>
        <w:rPr>
          <w:rFonts w:eastAsia="Times New Roman" w:cs="Times New Roman"/>
          <w:color w:val="1F3864" w:themeColor="accent5" w:themeShade="80"/>
          <w:sz w:val="20"/>
          <w:szCs w:val="20"/>
          <w:lang w:val="sv-SE" w:eastAsia="sv-SE"/>
        </w:rPr>
      </w:pPr>
      <w:proofErr w:type="spellStart"/>
      <w:r w:rsidRPr="00F308E8">
        <w:rPr>
          <w:rFonts w:eastAsia="Times New Roman" w:cs="Times New Roman"/>
          <w:i/>
          <w:color w:val="1F3864" w:themeColor="accent5" w:themeShade="80"/>
          <w:sz w:val="20"/>
          <w:szCs w:val="20"/>
          <w:lang w:val="sv-SE" w:eastAsia="sv-SE"/>
        </w:rPr>
        <w:t>Stored</w:t>
      </w:r>
      <w:proofErr w:type="spellEnd"/>
      <w:r w:rsidRPr="00F308E8">
        <w:rPr>
          <w:rFonts w:eastAsia="Times New Roman" w:cs="Times New Roman"/>
          <w:color w:val="1F3864" w:themeColor="accent5" w:themeShade="80"/>
          <w:sz w:val="20"/>
          <w:szCs w:val="20"/>
          <w:lang w:val="sv-SE" w:eastAsia="sv-SE"/>
        </w:rPr>
        <w:t>: Lagrat innebär att mediet har spelats in innan det ska visas.</w:t>
      </w:r>
    </w:p>
    <w:p w:rsidR="00F308E8" w:rsidRPr="008A6EBD" w:rsidRDefault="00F308E8" w:rsidP="00147B8E">
      <w:pPr>
        <w:shd w:val="clear" w:color="auto" w:fill="FFFFFF"/>
        <w:spacing w:after="0" w:line="240" w:lineRule="auto"/>
        <w:ind w:left="360"/>
        <w:rPr>
          <w:rFonts w:eastAsia="Times New Roman" w:cs="Times New Roman"/>
          <w:color w:val="1F3864" w:themeColor="accent5" w:themeShade="80"/>
          <w:sz w:val="20"/>
          <w:szCs w:val="20"/>
          <w:lang w:val="sv-SE" w:eastAsia="sv-SE"/>
        </w:rPr>
      </w:pPr>
      <w:proofErr w:type="spellStart"/>
      <w:r w:rsidRPr="00F308E8">
        <w:rPr>
          <w:rFonts w:eastAsia="Times New Roman" w:cs="Times New Roman"/>
          <w:i/>
          <w:color w:val="1F3864" w:themeColor="accent5" w:themeShade="80"/>
          <w:sz w:val="20"/>
          <w:szCs w:val="20"/>
          <w:lang w:val="sv-SE" w:eastAsia="sv-SE"/>
        </w:rPr>
        <w:t>Conversational</w:t>
      </w:r>
      <w:proofErr w:type="spellEnd"/>
      <w:r w:rsidRPr="00F308E8">
        <w:rPr>
          <w:rFonts w:eastAsia="Times New Roman" w:cs="Times New Roman"/>
          <w:color w:val="1F3864" w:themeColor="accent5" w:themeShade="80"/>
          <w:sz w:val="20"/>
          <w:szCs w:val="20"/>
          <w:lang w:val="sv-SE" w:eastAsia="sv-SE"/>
        </w:rPr>
        <w:t>: Att konversera i ljud och bild handlar om telefoni och konferenser. Ljudfördröjningar</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 xml:space="preserve">&lt; 150 </w:t>
      </w:r>
      <w:proofErr w:type="spellStart"/>
      <w:r w:rsidRPr="008A6EBD">
        <w:rPr>
          <w:rFonts w:eastAsia="Times New Roman" w:cs="Times New Roman"/>
          <w:b/>
          <w:bCs/>
          <w:color w:val="1F3864" w:themeColor="accent5" w:themeShade="80"/>
          <w:sz w:val="20"/>
          <w:szCs w:val="20"/>
          <w:bdr w:val="none" w:sz="0" w:space="0" w:color="auto" w:frame="1"/>
          <w:lang w:val="sv-SE" w:eastAsia="sv-SE"/>
        </w:rPr>
        <w:t>ms</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uppfattas inte, 150-400 </w:t>
      </w:r>
      <w:proofErr w:type="spellStart"/>
      <w:r w:rsidRPr="008A6EBD">
        <w:rPr>
          <w:rFonts w:eastAsia="Times New Roman" w:cs="Times New Roman"/>
          <w:b/>
          <w:bCs/>
          <w:color w:val="1F3864" w:themeColor="accent5" w:themeShade="80"/>
          <w:sz w:val="20"/>
          <w:szCs w:val="20"/>
          <w:bdr w:val="none" w:sz="0" w:space="0" w:color="auto" w:frame="1"/>
          <w:lang w:val="sv-SE" w:eastAsia="sv-SE"/>
        </w:rPr>
        <w:t>ms</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kan accepteras, och &gt; 400 </w:t>
      </w:r>
      <w:proofErr w:type="spellStart"/>
      <w:r w:rsidRPr="008A6EBD">
        <w:rPr>
          <w:rFonts w:eastAsia="Times New Roman" w:cs="Times New Roman"/>
          <w:b/>
          <w:bCs/>
          <w:color w:val="1F3864" w:themeColor="accent5" w:themeShade="80"/>
          <w:sz w:val="20"/>
          <w:szCs w:val="20"/>
          <w:bdr w:val="none" w:sz="0" w:space="0" w:color="auto" w:frame="1"/>
          <w:lang w:val="sv-SE" w:eastAsia="sv-SE"/>
        </w:rPr>
        <w:t>ms</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tolereras inte</w:t>
      </w:r>
      <w:r w:rsidRPr="00F308E8">
        <w:rPr>
          <w:rFonts w:eastAsia="Times New Roman" w:cs="Times New Roman"/>
          <w:color w:val="1F3864" w:themeColor="accent5" w:themeShade="80"/>
          <w:sz w:val="20"/>
          <w:szCs w:val="20"/>
          <w:lang w:val="sv-SE" w:eastAsia="sv-SE"/>
        </w:rPr>
        <w:t>.</w:t>
      </w:r>
    </w:p>
    <w:p w:rsidR="00147B8E" w:rsidRPr="00F308E8" w:rsidRDefault="00147B8E" w:rsidP="00147B8E">
      <w:pPr>
        <w:shd w:val="clear" w:color="auto" w:fill="FFFFFF"/>
        <w:spacing w:after="0" w:line="240" w:lineRule="auto"/>
        <w:ind w:left="360"/>
        <w:rPr>
          <w:rFonts w:eastAsia="Times New Roman" w:cs="Times New Roman"/>
          <w:color w:val="1F3864" w:themeColor="accent5" w:themeShade="80"/>
          <w:sz w:val="20"/>
          <w:szCs w:val="20"/>
          <w:lang w:val="sv-SE" w:eastAsia="sv-SE"/>
        </w:rPr>
      </w:pPr>
    </w:p>
    <w:p w:rsidR="00F308E8" w:rsidRPr="00F308E8" w:rsidRDefault="00F308E8" w:rsidP="00147B8E">
      <w:pPr>
        <w:shd w:val="clear" w:color="auto" w:fill="FFFFFF"/>
        <w:spacing w:after="0" w:line="240" w:lineRule="auto"/>
        <w:ind w:left="360"/>
        <w:rPr>
          <w:rFonts w:eastAsia="Times New Roman" w:cs="Times New Roman"/>
          <w:color w:val="1F3864" w:themeColor="accent5" w:themeShade="80"/>
          <w:sz w:val="20"/>
          <w:szCs w:val="20"/>
          <w:lang w:val="sv-SE" w:eastAsia="sv-SE"/>
        </w:rPr>
      </w:pPr>
      <w:r w:rsidRPr="00F308E8">
        <w:rPr>
          <w:rFonts w:eastAsia="Times New Roman" w:cs="Times New Roman"/>
          <w:i/>
          <w:color w:val="1F3864" w:themeColor="accent5" w:themeShade="80"/>
          <w:sz w:val="20"/>
          <w:szCs w:val="20"/>
          <w:lang w:val="sv-SE" w:eastAsia="sv-SE"/>
        </w:rPr>
        <w:t>Live</w:t>
      </w:r>
      <w:r w:rsidRPr="00F308E8">
        <w:rPr>
          <w:rFonts w:eastAsia="Times New Roman" w:cs="Times New Roman"/>
          <w:color w:val="1F3864" w:themeColor="accent5" w:themeShade="80"/>
          <w:sz w:val="20"/>
          <w:szCs w:val="20"/>
          <w:lang w:val="sv-SE" w:eastAsia="sv-SE"/>
        </w:rPr>
        <w:t>: Är samma som direktsändning, där det kan vara flera mottagare.</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 xml:space="preserve">P2P-nät och </w:t>
      </w:r>
      <w:proofErr w:type="spellStart"/>
      <w:proofErr w:type="gramStart"/>
      <w:r w:rsidRPr="008A6EBD">
        <w:rPr>
          <w:rFonts w:eastAsia="Times New Roman" w:cs="Times New Roman"/>
          <w:b/>
          <w:bCs/>
          <w:color w:val="1F3864" w:themeColor="accent5" w:themeShade="80"/>
          <w:sz w:val="20"/>
          <w:szCs w:val="20"/>
          <w:bdr w:val="none" w:sz="0" w:space="0" w:color="auto" w:frame="1"/>
          <w:lang w:val="sv-SE" w:eastAsia="sv-SE"/>
        </w:rPr>
        <w:t>CDN:er</w:t>
      </w:r>
      <w:proofErr w:type="spellEnd"/>
      <w:proofErr w:type="gramEnd"/>
      <w:r w:rsidRPr="008A6EBD">
        <w:rPr>
          <w:rFonts w:eastAsia="Times New Roman" w:cs="Times New Roman"/>
          <w:color w:val="1F3864" w:themeColor="accent5" w:themeShade="80"/>
          <w:sz w:val="20"/>
          <w:szCs w:val="20"/>
          <w:lang w:val="sv-SE" w:eastAsia="sv-SE"/>
        </w:rPr>
        <w:t> </w:t>
      </w:r>
      <w:r w:rsidRPr="00F308E8">
        <w:rPr>
          <w:rFonts w:eastAsia="Times New Roman" w:cs="Times New Roman"/>
          <w:color w:val="1F3864" w:themeColor="accent5" w:themeShade="80"/>
          <w:sz w:val="20"/>
          <w:szCs w:val="20"/>
          <w:lang w:val="sv-SE" w:eastAsia="sv-SE"/>
        </w:rPr>
        <w:t>har visat sig vara effektiva för distribution av direktsändningar. Fördröjningar upp till omkring</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10 s</w:t>
      </w:r>
      <w:r w:rsidRPr="008A6EBD">
        <w:rPr>
          <w:rFonts w:eastAsia="Times New Roman" w:cs="Times New Roman"/>
          <w:color w:val="1F3864" w:themeColor="accent5" w:themeShade="80"/>
          <w:sz w:val="20"/>
          <w:szCs w:val="20"/>
          <w:lang w:val="sv-SE" w:eastAsia="sv-SE"/>
        </w:rPr>
        <w:t> </w:t>
      </w:r>
      <w:r w:rsidRPr="00F308E8">
        <w:rPr>
          <w:rFonts w:eastAsia="Times New Roman" w:cs="Times New Roman"/>
          <w:color w:val="1F3864" w:themeColor="accent5" w:themeShade="80"/>
          <w:sz w:val="20"/>
          <w:szCs w:val="20"/>
          <w:lang w:val="sv-SE" w:eastAsia="sv-SE"/>
        </w:rPr>
        <w:t>tolereras.</w:t>
      </w:r>
    </w:p>
    <w:p w:rsidR="00F308E8" w:rsidRPr="008A6EBD" w:rsidRDefault="00F308E8">
      <w:pPr>
        <w:rPr>
          <w:b/>
          <w:color w:val="1F3864" w:themeColor="accent5" w:themeShade="80"/>
          <w:lang w:val="sv-SE"/>
        </w:rPr>
      </w:pPr>
    </w:p>
    <w:p w:rsidR="00147B8E" w:rsidRPr="008A6EBD" w:rsidRDefault="00147B8E">
      <w:pPr>
        <w:rPr>
          <w:b/>
          <w:color w:val="1F3864" w:themeColor="accent5" w:themeShade="80"/>
          <w:lang w:val="sv-SE"/>
        </w:rPr>
      </w:pPr>
      <w:r w:rsidRPr="008A6EBD">
        <w:rPr>
          <w:b/>
          <w:color w:val="1F3864" w:themeColor="accent5" w:themeShade="80"/>
          <w:lang w:val="sv-SE"/>
        </w:rPr>
        <w:br w:type="page"/>
      </w:r>
    </w:p>
    <w:p w:rsidR="00147B8E" w:rsidRPr="008A6EBD" w:rsidRDefault="00147B8E" w:rsidP="00147B8E">
      <w:pPr>
        <w:pStyle w:val="Heading1"/>
        <w:rPr>
          <w:color w:val="1F3864" w:themeColor="accent5" w:themeShade="80"/>
          <w:lang w:val="sv-SE"/>
        </w:rPr>
      </w:pPr>
      <w:r w:rsidRPr="008A6EBD">
        <w:rPr>
          <w:color w:val="1F3864" w:themeColor="accent5" w:themeShade="80"/>
          <w:lang w:val="sv-SE"/>
        </w:rPr>
        <w:lastRenderedPageBreak/>
        <w:t>Dugga 7</w:t>
      </w:r>
    </w:p>
    <w:p w:rsidR="00147B8E" w:rsidRPr="008A6EBD" w:rsidRDefault="00147B8E" w:rsidP="00147B8E">
      <w:pPr>
        <w:rPr>
          <w:lang w:val="sv-SE"/>
        </w:rPr>
      </w:pPr>
    </w:p>
    <w:p w:rsidR="00147B8E" w:rsidRPr="008A6EBD" w:rsidRDefault="00994DE3" w:rsidP="00147B8E">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Vilka nycklar behövs för att kryptera och skicka ett meddelande och att på mottagarsidan dekryptera meddelandet. Utöver det krypterade meddelandet finns ett certifikat som ska användas. Sändaren kallas A, mottagaren kallas B och utfärdaren av certifikatet kallas CA.</w:t>
      </w:r>
    </w:p>
    <w:p w:rsidR="00994DE3" w:rsidRPr="008A6EBD" w:rsidRDefault="00994DE3" w:rsidP="00A1452D">
      <w:pPr>
        <w:pStyle w:val="ListParagraph"/>
        <w:numPr>
          <w:ilvl w:val="0"/>
          <w:numId w:val="30"/>
        </w:numPr>
        <w:shd w:val="clear" w:color="auto" w:fill="FFFFFF"/>
        <w:spacing w:after="0" w:line="240" w:lineRule="auto"/>
        <w:rPr>
          <w:rFonts w:eastAsia="Times New Roman" w:cs="Times New Roman"/>
          <w:color w:val="FF0000"/>
          <w:sz w:val="20"/>
          <w:szCs w:val="20"/>
          <w:lang w:val="sv-SE" w:eastAsia="sv-SE"/>
        </w:rPr>
      </w:pPr>
      <w:r w:rsidRPr="008A6EBD">
        <w:rPr>
          <w:rFonts w:eastAsia="Times New Roman" w:cs="Times New Roman"/>
          <w:color w:val="FF0000"/>
          <w:sz w:val="20"/>
          <w:szCs w:val="20"/>
          <w:lang w:val="sv-SE" w:eastAsia="sv-SE"/>
        </w:rPr>
        <w:t>För att kryptera meddelandet används </w:t>
      </w:r>
      <w:r w:rsidRPr="008A6EBD">
        <w:rPr>
          <w:rFonts w:eastAsia="Times New Roman" w:cs="Times New Roman"/>
          <w:b/>
          <w:bCs/>
          <w:color w:val="FF0000"/>
          <w:sz w:val="20"/>
          <w:szCs w:val="20"/>
          <w:bdr w:val="none" w:sz="0" w:space="0" w:color="auto" w:frame="1"/>
          <w:lang w:val="sv-SE" w:eastAsia="sv-SE"/>
        </w:rPr>
        <w:t>K</w:t>
      </w:r>
      <w:r w:rsidRPr="008A6EBD">
        <w:rPr>
          <w:rFonts w:eastAsia="Times New Roman" w:cs="Times New Roman"/>
          <w:b/>
          <w:bCs/>
          <w:color w:val="FF0000"/>
          <w:sz w:val="20"/>
          <w:szCs w:val="20"/>
          <w:bdr w:val="none" w:sz="0" w:space="0" w:color="auto" w:frame="1"/>
          <w:vertAlign w:val="subscript"/>
          <w:lang w:val="sv-SE" w:eastAsia="sv-SE"/>
        </w:rPr>
        <w:t>A</w:t>
      </w:r>
      <w:r w:rsidRPr="008A6EBD">
        <w:rPr>
          <w:rFonts w:eastAsia="Times New Roman" w:cs="Times New Roman"/>
          <w:b/>
          <w:bCs/>
          <w:color w:val="FF0000"/>
          <w:sz w:val="20"/>
          <w:szCs w:val="20"/>
          <w:bdr w:val="none" w:sz="0" w:space="0" w:color="auto" w:frame="1"/>
          <w:vertAlign w:val="superscript"/>
          <w:lang w:val="sv-SE" w:eastAsia="sv-SE"/>
        </w:rPr>
        <w:t>+</w:t>
      </w:r>
      <w:r w:rsidRPr="008A6EBD">
        <w:rPr>
          <w:rFonts w:eastAsia="Times New Roman" w:cs="Times New Roman"/>
          <w:color w:val="FF0000"/>
          <w:sz w:val="20"/>
          <w:szCs w:val="20"/>
          <w:lang w:val="sv-SE" w:eastAsia="sv-SE"/>
        </w:rPr>
        <w:t>.</w:t>
      </w:r>
    </w:p>
    <w:p w:rsidR="00994DE3" w:rsidRPr="008A6EBD" w:rsidRDefault="00994DE3" w:rsidP="00A1452D">
      <w:pPr>
        <w:pStyle w:val="ListParagraph"/>
        <w:numPr>
          <w:ilvl w:val="0"/>
          <w:numId w:val="30"/>
        </w:numPr>
        <w:shd w:val="clear" w:color="auto" w:fill="FFFFFF"/>
        <w:spacing w:after="0" w:line="240" w:lineRule="auto"/>
        <w:rPr>
          <w:rFonts w:eastAsia="Times New Roman" w:cs="Times New Roman"/>
          <w:color w:val="FF0000"/>
          <w:sz w:val="20"/>
          <w:szCs w:val="20"/>
          <w:lang w:val="sv-SE" w:eastAsia="sv-SE"/>
        </w:rPr>
      </w:pPr>
      <w:r w:rsidRPr="008A6EBD">
        <w:rPr>
          <w:rFonts w:eastAsia="Times New Roman" w:cs="Times New Roman"/>
          <w:color w:val="FF0000"/>
          <w:sz w:val="20"/>
          <w:szCs w:val="20"/>
          <w:lang w:val="sv-SE" w:eastAsia="sv-SE"/>
        </w:rPr>
        <w:t>För att dekryptera certifikatet används </w:t>
      </w:r>
      <w:r w:rsidRPr="008A6EBD">
        <w:rPr>
          <w:rFonts w:eastAsia="Times New Roman" w:cs="Times New Roman"/>
          <w:b/>
          <w:bCs/>
          <w:color w:val="FF0000"/>
          <w:sz w:val="20"/>
          <w:szCs w:val="20"/>
          <w:bdr w:val="none" w:sz="0" w:space="0" w:color="auto" w:frame="1"/>
          <w:lang w:val="sv-SE" w:eastAsia="sv-SE"/>
        </w:rPr>
        <w:t>K</w:t>
      </w:r>
      <w:r w:rsidRPr="008A6EBD">
        <w:rPr>
          <w:rFonts w:eastAsia="Times New Roman" w:cs="Times New Roman"/>
          <w:b/>
          <w:bCs/>
          <w:color w:val="FF0000"/>
          <w:sz w:val="20"/>
          <w:szCs w:val="20"/>
          <w:bdr w:val="none" w:sz="0" w:space="0" w:color="auto" w:frame="1"/>
          <w:vertAlign w:val="subscript"/>
          <w:lang w:val="sv-SE" w:eastAsia="sv-SE"/>
        </w:rPr>
        <w:t>CA</w:t>
      </w:r>
      <w:r w:rsidRPr="008A6EBD">
        <w:rPr>
          <w:rFonts w:eastAsia="Times New Roman" w:cs="Times New Roman"/>
          <w:b/>
          <w:bCs/>
          <w:color w:val="FF0000"/>
          <w:sz w:val="20"/>
          <w:szCs w:val="20"/>
          <w:bdr w:val="none" w:sz="0" w:space="0" w:color="auto" w:frame="1"/>
          <w:vertAlign w:val="superscript"/>
          <w:lang w:val="sv-SE" w:eastAsia="sv-SE"/>
        </w:rPr>
        <w:t>-</w:t>
      </w:r>
      <w:r w:rsidRPr="008A6EBD">
        <w:rPr>
          <w:rFonts w:eastAsia="Times New Roman" w:cs="Times New Roman"/>
          <w:color w:val="FF0000"/>
          <w:sz w:val="20"/>
          <w:szCs w:val="20"/>
          <w:lang w:val="sv-SE" w:eastAsia="sv-SE"/>
        </w:rPr>
        <w:t>.</w:t>
      </w:r>
    </w:p>
    <w:p w:rsidR="00994DE3" w:rsidRPr="008A6EBD" w:rsidRDefault="00994DE3" w:rsidP="00A1452D">
      <w:pPr>
        <w:pStyle w:val="ListParagraph"/>
        <w:numPr>
          <w:ilvl w:val="0"/>
          <w:numId w:val="30"/>
        </w:numPr>
        <w:shd w:val="clear" w:color="auto" w:fill="FFFFFF"/>
        <w:spacing w:after="0" w:line="240" w:lineRule="auto"/>
        <w:rPr>
          <w:rFonts w:eastAsia="Times New Roman" w:cs="Times New Roman"/>
          <w:color w:val="FF0000"/>
          <w:sz w:val="20"/>
          <w:szCs w:val="20"/>
          <w:lang w:val="sv-SE" w:eastAsia="sv-SE"/>
        </w:rPr>
      </w:pPr>
      <w:r w:rsidRPr="008A6EBD">
        <w:rPr>
          <w:rFonts w:eastAsia="Times New Roman" w:cs="Times New Roman"/>
          <w:color w:val="FF0000"/>
          <w:sz w:val="20"/>
          <w:szCs w:val="20"/>
          <w:lang w:val="sv-SE" w:eastAsia="sv-SE"/>
        </w:rPr>
        <w:t xml:space="preserve">Inne i </w:t>
      </w:r>
      <w:proofErr w:type="spellStart"/>
      <w:r w:rsidRPr="008A6EBD">
        <w:rPr>
          <w:rFonts w:eastAsia="Times New Roman" w:cs="Times New Roman"/>
          <w:color w:val="FF0000"/>
          <w:sz w:val="20"/>
          <w:szCs w:val="20"/>
          <w:lang w:val="sv-SE" w:eastAsia="sv-SE"/>
        </w:rPr>
        <w:t>certifiktatet</w:t>
      </w:r>
      <w:proofErr w:type="spellEnd"/>
      <w:r w:rsidRPr="008A6EBD">
        <w:rPr>
          <w:rFonts w:eastAsia="Times New Roman" w:cs="Times New Roman"/>
          <w:color w:val="FF0000"/>
          <w:sz w:val="20"/>
          <w:szCs w:val="20"/>
          <w:lang w:val="sv-SE" w:eastAsia="sv-SE"/>
        </w:rPr>
        <w:t xml:space="preserve"> finns </w:t>
      </w:r>
      <w:r w:rsidRPr="008A6EBD">
        <w:rPr>
          <w:rFonts w:eastAsia="Times New Roman" w:cs="Times New Roman"/>
          <w:b/>
          <w:bCs/>
          <w:color w:val="FF0000"/>
          <w:sz w:val="20"/>
          <w:szCs w:val="20"/>
          <w:bdr w:val="none" w:sz="0" w:space="0" w:color="auto" w:frame="1"/>
          <w:lang w:val="sv-SE" w:eastAsia="sv-SE"/>
        </w:rPr>
        <w:t>K</w:t>
      </w:r>
      <w:r w:rsidRPr="008A6EBD">
        <w:rPr>
          <w:rFonts w:eastAsia="Times New Roman" w:cs="Times New Roman"/>
          <w:b/>
          <w:bCs/>
          <w:color w:val="FF0000"/>
          <w:sz w:val="20"/>
          <w:szCs w:val="20"/>
          <w:bdr w:val="none" w:sz="0" w:space="0" w:color="auto" w:frame="1"/>
          <w:vertAlign w:val="subscript"/>
          <w:lang w:val="sv-SE" w:eastAsia="sv-SE"/>
        </w:rPr>
        <w:t>A</w:t>
      </w:r>
      <w:r w:rsidRPr="008A6EBD">
        <w:rPr>
          <w:rFonts w:eastAsia="Times New Roman" w:cs="Times New Roman"/>
          <w:b/>
          <w:bCs/>
          <w:color w:val="FF0000"/>
          <w:sz w:val="20"/>
          <w:szCs w:val="20"/>
          <w:bdr w:val="none" w:sz="0" w:space="0" w:color="auto" w:frame="1"/>
          <w:vertAlign w:val="superscript"/>
          <w:lang w:val="sv-SE" w:eastAsia="sv-SE"/>
        </w:rPr>
        <w:t>-</w:t>
      </w:r>
      <w:r w:rsidRPr="008A6EBD">
        <w:rPr>
          <w:rFonts w:eastAsia="Times New Roman" w:cs="Times New Roman"/>
          <w:color w:val="FF0000"/>
          <w:sz w:val="20"/>
          <w:szCs w:val="20"/>
          <w:lang w:val="sv-SE" w:eastAsia="sv-SE"/>
        </w:rPr>
        <w:t> som används för att dekryptera meddelandet</w:t>
      </w:r>
    </w:p>
    <w:p w:rsidR="00D252C8" w:rsidRPr="008A6EBD" w:rsidRDefault="00D252C8" w:rsidP="003C66E1">
      <w:pPr>
        <w:shd w:val="clear" w:color="auto" w:fill="FFFFFF"/>
        <w:spacing w:after="0" w:line="240" w:lineRule="auto"/>
        <w:rPr>
          <w:rFonts w:eastAsia="Times New Roman" w:cs="Times New Roman"/>
          <w:color w:val="FF0000"/>
          <w:sz w:val="20"/>
          <w:szCs w:val="20"/>
          <w:lang w:val="sv-SE" w:eastAsia="sv-SE"/>
        </w:rPr>
      </w:pPr>
    </w:p>
    <w:p w:rsidR="00D252C8" w:rsidRPr="008A6EBD" w:rsidRDefault="00D252C8" w:rsidP="003C66E1">
      <w:pPr>
        <w:pStyle w:val="ListParagraph"/>
        <w:shd w:val="clear" w:color="auto" w:fill="FFFFFF"/>
        <w:spacing w:after="0" w:line="240" w:lineRule="auto"/>
        <w:rPr>
          <w:rFonts w:eastAsia="Times New Roman" w:cs="Times New Roman"/>
          <w:color w:val="FF0000"/>
          <w:sz w:val="20"/>
          <w:szCs w:val="20"/>
          <w:lang w:val="sv-SE" w:eastAsia="sv-SE"/>
        </w:rPr>
      </w:pPr>
      <w:r w:rsidRPr="008A6EBD">
        <w:rPr>
          <w:rFonts w:eastAsia="Times New Roman" w:cs="Times New Roman"/>
          <w:color w:val="FF0000"/>
          <w:sz w:val="20"/>
          <w:szCs w:val="20"/>
          <w:lang w:val="sv-SE" w:eastAsia="sv-SE"/>
        </w:rPr>
        <w:t>FEL</w:t>
      </w:r>
    </w:p>
    <w:p w:rsidR="00994DE3" w:rsidRPr="008A6EBD" w:rsidRDefault="00994DE3" w:rsidP="00147B8E">
      <w:pPr>
        <w:rPr>
          <w:lang w:val="sv-SE"/>
        </w:rPr>
      </w:pPr>
    </w:p>
    <w:p w:rsidR="00994DE3" w:rsidRPr="008A6EBD" w:rsidRDefault="00994DE3" w:rsidP="00147B8E">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Hur kontrolleras meddelandeintegriteten?</w:t>
      </w:r>
    </w:p>
    <w:p w:rsidR="00994DE3" w:rsidRPr="008A6EBD" w:rsidRDefault="00994DE3" w:rsidP="00A1452D">
      <w:pPr>
        <w:pStyle w:val="ListParagraph"/>
        <w:numPr>
          <w:ilvl w:val="0"/>
          <w:numId w:val="29"/>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Sändaren beräknar H(m), där m är meddelandet och H(</w:t>
      </w:r>
      <w:r w:rsidRPr="008A6EBD">
        <w:rPr>
          <w:rFonts w:eastAsia="Times New Roman" w:cs="Times New Roman"/>
          <w:color w:val="1F3864" w:themeColor="accent5" w:themeShade="80"/>
          <w:sz w:val="20"/>
          <w:szCs w:val="20"/>
          <w:bdr w:val="none" w:sz="0" w:space="0" w:color="auto" w:frame="1"/>
          <w:vertAlign w:val="superscript"/>
          <w:lang w:val="sv-SE" w:eastAsia="sv-SE"/>
        </w:rPr>
        <w:t>.</w:t>
      </w:r>
      <w:r w:rsidRPr="008A6EBD">
        <w:rPr>
          <w:rFonts w:eastAsia="Times New Roman" w:cs="Times New Roman"/>
          <w:color w:val="1F3864" w:themeColor="accent5" w:themeShade="80"/>
          <w:sz w:val="20"/>
          <w:szCs w:val="20"/>
          <w:lang w:val="sv-SE" w:eastAsia="sv-SE"/>
        </w:rPr>
        <w:t xml:space="preserve">) </w:t>
      </w:r>
      <w:proofErr w:type="gramStart"/>
      <w:r w:rsidRPr="008A6EBD">
        <w:rPr>
          <w:rFonts w:eastAsia="Times New Roman" w:cs="Times New Roman"/>
          <w:color w:val="1F3864" w:themeColor="accent5" w:themeShade="80"/>
          <w:sz w:val="20"/>
          <w:szCs w:val="20"/>
          <w:lang w:val="sv-SE" w:eastAsia="sv-SE"/>
        </w:rPr>
        <w:t>är </w:t>
      </w:r>
      <w:proofErr w:type="spellStart"/>
      <w:r w:rsidRPr="008A6EBD">
        <w:rPr>
          <w:rFonts w:eastAsia="Times New Roman" w:cs="Times New Roman"/>
          <w:b/>
          <w:bCs/>
          <w:color w:val="1F3864" w:themeColor="accent5" w:themeShade="80"/>
          <w:sz w:val="20"/>
          <w:szCs w:val="20"/>
          <w:bdr w:val="none" w:sz="0" w:space="0" w:color="auto" w:frame="1"/>
          <w:lang w:val="sv-SE" w:eastAsia="sv-SE"/>
        </w:rPr>
        <w:t>hashfunktionen</w:t>
      </w:r>
      <w:proofErr w:type="spellEnd"/>
      <w:r w:rsidRPr="008A6EBD">
        <w:rPr>
          <w:rFonts w:eastAsia="Times New Roman" w:cs="Times New Roman"/>
          <w:color w:val="1F3864" w:themeColor="accent5" w:themeShade="80"/>
          <w:sz w:val="20"/>
          <w:szCs w:val="20"/>
          <w:lang w:val="sv-SE" w:eastAsia="sv-SE"/>
        </w:rPr>
        <w:t>.</w:t>
      </w:r>
      <w:proofErr w:type="gramEnd"/>
    </w:p>
    <w:p w:rsidR="00994DE3" w:rsidRPr="008A6EBD" w:rsidRDefault="00994DE3" w:rsidP="00A1452D">
      <w:pPr>
        <w:pStyle w:val="ListParagraph"/>
        <w:numPr>
          <w:ilvl w:val="0"/>
          <w:numId w:val="29"/>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Sändaren skickar m + H(m), där + är </w:t>
      </w:r>
      <w:r w:rsidRPr="008A6EBD">
        <w:rPr>
          <w:rFonts w:eastAsia="Times New Roman" w:cs="Times New Roman"/>
          <w:b/>
          <w:bCs/>
          <w:color w:val="1F3864" w:themeColor="accent5" w:themeShade="80"/>
          <w:sz w:val="20"/>
          <w:szCs w:val="20"/>
          <w:bdr w:val="none" w:sz="0" w:space="0" w:color="auto" w:frame="1"/>
          <w:lang w:val="sv-SE" w:eastAsia="sv-SE"/>
        </w:rPr>
        <w:t>konkatenering</w:t>
      </w:r>
      <w:r w:rsidRPr="008A6EBD">
        <w:rPr>
          <w:rFonts w:eastAsia="Times New Roman" w:cs="Times New Roman"/>
          <w:color w:val="1F3864" w:themeColor="accent5" w:themeShade="80"/>
          <w:sz w:val="20"/>
          <w:szCs w:val="20"/>
          <w:lang w:val="sv-SE" w:eastAsia="sv-SE"/>
        </w:rPr>
        <w:t>.</w:t>
      </w:r>
    </w:p>
    <w:p w:rsidR="00994DE3" w:rsidRPr="008A6EBD" w:rsidRDefault="00994DE3" w:rsidP="00A1452D">
      <w:pPr>
        <w:pStyle w:val="ListParagraph"/>
        <w:numPr>
          <w:ilvl w:val="0"/>
          <w:numId w:val="29"/>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Mottagaren </w:t>
      </w:r>
      <w:r w:rsidRPr="008A6EBD">
        <w:rPr>
          <w:rFonts w:eastAsia="Times New Roman" w:cs="Times New Roman"/>
          <w:b/>
          <w:bCs/>
          <w:color w:val="1F3864" w:themeColor="accent5" w:themeShade="80"/>
          <w:sz w:val="20"/>
          <w:szCs w:val="20"/>
          <w:bdr w:val="none" w:sz="0" w:space="0" w:color="auto" w:frame="1"/>
          <w:lang w:val="sv-SE" w:eastAsia="sv-SE"/>
        </w:rPr>
        <w:t>separerar</w:t>
      </w:r>
      <w:r w:rsidRPr="008A6EBD">
        <w:rPr>
          <w:rFonts w:eastAsia="Times New Roman" w:cs="Times New Roman"/>
          <w:color w:val="1F3864" w:themeColor="accent5" w:themeShade="80"/>
          <w:sz w:val="20"/>
          <w:szCs w:val="20"/>
          <w:lang w:val="sv-SE" w:eastAsia="sv-SE"/>
        </w:rPr>
        <w:t> inkommande meddelande (m') från </w:t>
      </w:r>
      <w:proofErr w:type="spellStart"/>
      <w:r w:rsidRPr="008A6EBD">
        <w:rPr>
          <w:rFonts w:eastAsia="Times New Roman" w:cs="Times New Roman"/>
          <w:b/>
          <w:bCs/>
          <w:color w:val="1F3864" w:themeColor="accent5" w:themeShade="80"/>
          <w:sz w:val="20"/>
          <w:szCs w:val="20"/>
          <w:bdr w:val="none" w:sz="0" w:space="0" w:color="auto" w:frame="1"/>
          <w:lang w:val="sv-SE" w:eastAsia="sv-SE"/>
        </w:rPr>
        <w:t>hashkoden</w:t>
      </w:r>
      <w:proofErr w:type="spellEnd"/>
      <w:r w:rsidRPr="008A6EBD">
        <w:rPr>
          <w:rFonts w:eastAsia="Times New Roman" w:cs="Times New Roman"/>
          <w:color w:val="1F3864" w:themeColor="accent5" w:themeShade="80"/>
          <w:sz w:val="20"/>
          <w:szCs w:val="20"/>
          <w:lang w:val="sv-SE" w:eastAsia="sv-SE"/>
        </w:rPr>
        <w:t>.</w:t>
      </w:r>
    </w:p>
    <w:p w:rsidR="00994DE3" w:rsidRPr="008A6EBD" w:rsidRDefault="00994DE3" w:rsidP="00A1452D">
      <w:pPr>
        <w:pStyle w:val="ListParagraph"/>
        <w:numPr>
          <w:ilvl w:val="0"/>
          <w:numId w:val="29"/>
        </w:numPr>
        <w:shd w:val="clear" w:color="auto" w:fill="FFFFFF"/>
        <w:spacing w:after="9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Mottagaren beräknar H(m').</w:t>
      </w:r>
    </w:p>
    <w:p w:rsidR="00994DE3" w:rsidRPr="008A6EBD" w:rsidRDefault="00994DE3" w:rsidP="00A1452D">
      <w:pPr>
        <w:pStyle w:val="ListParagraph"/>
        <w:numPr>
          <w:ilvl w:val="0"/>
          <w:numId w:val="29"/>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Mottagaren testar om </w:t>
      </w:r>
      <w:r w:rsidRPr="008A6EBD">
        <w:rPr>
          <w:rFonts w:eastAsia="Times New Roman" w:cs="Times New Roman"/>
          <w:b/>
          <w:bCs/>
          <w:color w:val="1F3864" w:themeColor="accent5" w:themeShade="80"/>
          <w:sz w:val="20"/>
          <w:szCs w:val="20"/>
          <w:bdr w:val="none" w:sz="0" w:space="0" w:color="auto" w:frame="1"/>
          <w:lang w:val="sv-SE" w:eastAsia="sv-SE"/>
        </w:rPr>
        <w:t>H(m') = H(m)</w:t>
      </w:r>
    </w:p>
    <w:p w:rsidR="00994DE3" w:rsidRPr="008A6EBD" w:rsidRDefault="00994DE3" w:rsidP="00147B8E">
      <w:pPr>
        <w:rPr>
          <w:color w:val="1F3864" w:themeColor="accent5" w:themeShade="80"/>
          <w:lang w:val="sv-SE"/>
        </w:rPr>
      </w:pPr>
    </w:p>
    <w:p w:rsidR="00994DE3" w:rsidRPr="008A6EBD" w:rsidRDefault="00994DE3" w:rsidP="00147B8E">
      <w:pPr>
        <w:rPr>
          <w:b/>
          <w:color w:val="1F3864" w:themeColor="accent5" w:themeShade="80"/>
          <w:lang w:val="sv-SE"/>
        </w:rPr>
      </w:pPr>
      <w:r w:rsidRPr="008A6EBD">
        <w:rPr>
          <w:b/>
          <w:color w:val="1F3864" w:themeColor="accent5" w:themeShade="80"/>
          <w:lang w:val="sv-SE"/>
        </w:rPr>
        <w:t>Förklara Krypteringsmodellen</w:t>
      </w:r>
    </w:p>
    <w:p w:rsidR="003C66E1" w:rsidRPr="008A6EBD" w:rsidRDefault="003C66E1" w:rsidP="00147B8E">
      <w:pPr>
        <w:rPr>
          <w:color w:val="1F3864" w:themeColor="accent5" w:themeShade="80"/>
          <w:sz w:val="20"/>
          <w:lang w:val="sv-SE"/>
        </w:rPr>
      </w:pPr>
      <w:r w:rsidRPr="008A6EBD">
        <w:rPr>
          <w:color w:val="1F3864" w:themeColor="accent5" w:themeShade="80"/>
          <w:sz w:val="20"/>
          <w:lang w:val="sv-SE"/>
        </w:rPr>
        <w:t>Hos sändaren:</w:t>
      </w:r>
    </w:p>
    <w:p w:rsidR="00994DE3" w:rsidRPr="00994DE3" w:rsidRDefault="00994DE3" w:rsidP="00A1452D">
      <w:pPr>
        <w:numPr>
          <w:ilvl w:val="0"/>
          <w:numId w:val="25"/>
        </w:numPr>
        <w:shd w:val="clear" w:color="auto" w:fill="FFFFFF"/>
        <w:spacing w:after="0" w:line="240" w:lineRule="auto"/>
        <w:ind w:left="0"/>
        <w:rPr>
          <w:rFonts w:eastAsia="Times New Roman" w:cs="Times New Roman"/>
          <w:color w:val="1F3864" w:themeColor="accent5" w:themeShade="80"/>
          <w:sz w:val="20"/>
          <w:szCs w:val="20"/>
          <w:lang w:val="sv-SE" w:eastAsia="sv-SE"/>
        </w:rPr>
      </w:pPr>
      <w:r w:rsidRPr="00994DE3">
        <w:rPr>
          <w:rFonts w:eastAsia="Times New Roman" w:cs="Times New Roman"/>
          <w:color w:val="1F3864" w:themeColor="accent5" w:themeShade="80"/>
          <w:sz w:val="20"/>
          <w:szCs w:val="20"/>
          <w:lang w:val="sv-SE" w:eastAsia="sv-SE"/>
        </w:rPr>
        <w:t xml:space="preserve">Indata till </w:t>
      </w:r>
      <w:r w:rsidR="00560539" w:rsidRPr="00994DE3">
        <w:rPr>
          <w:rFonts w:eastAsia="Times New Roman" w:cs="Times New Roman"/>
          <w:color w:val="1F3864" w:themeColor="accent5" w:themeShade="80"/>
          <w:sz w:val="20"/>
          <w:szCs w:val="20"/>
          <w:lang w:val="sv-SE" w:eastAsia="sv-SE"/>
        </w:rPr>
        <w:t>krypteringen</w:t>
      </w:r>
      <w:r w:rsidRPr="00994DE3">
        <w:rPr>
          <w:rFonts w:eastAsia="Times New Roman" w:cs="Times New Roman"/>
          <w:color w:val="1F3864" w:themeColor="accent5" w:themeShade="80"/>
          <w:sz w:val="20"/>
          <w:szCs w:val="20"/>
          <w:lang w:val="sv-SE" w:eastAsia="sv-SE"/>
        </w:rPr>
        <w:t xml:space="preserve"> är det som ska krypteras (m) och en nyckel (K</w:t>
      </w:r>
      <w:r w:rsidRPr="00994DE3">
        <w:rPr>
          <w:rFonts w:eastAsia="Times New Roman" w:cs="Times New Roman"/>
          <w:color w:val="1F3864" w:themeColor="accent5" w:themeShade="80"/>
          <w:sz w:val="20"/>
          <w:szCs w:val="20"/>
          <w:bdr w:val="none" w:sz="0" w:space="0" w:color="auto" w:frame="1"/>
          <w:vertAlign w:val="subscript"/>
          <w:lang w:val="sv-SE" w:eastAsia="sv-SE"/>
        </w:rPr>
        <w:t>A</w:t>
      </w:r>
      <w:r w:rsidRPr="00994DE3">
        <w:rPr>
          <w:rFonts w:eastAsia="Times New Roman" w:cs="Times New Roman"/>
          <w:color w:val="1F3864" w:themeColor="accent5" w:themeShade="80"/>
          <w:sz w:val="20"/>
          <w:szCs w:val="20"/>
          <w:lang w:val="sv-SE" w:eastAsia="sv-SE"/>
        </w:rPr>
        <w:t>).</w:t>
      </w:r>
      <w:r w:rsidRPr="00994DE3">
        <w:rPr>
          <w:rFonts w:eastAsia="Times New Roman" w:cs="Times New Roman"/>
          <w:color w:val="1F3864" w:themeColor="accent5" w:themeShade="80"/>
          <w:sz w:val="20"/>
          <w:szCs w:val="20"/>
          <w:lang w:val="sv-SE" w:eastAsia="sv-SE"/>
        </w:rPr>
        <w:br/>
        <w:t>Nycklar kan vara</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symmetriska, K</w:t>
      </w:r>
      <w:r w:rsidRPr="008A6EBD">
        <w:rPr>
          <w:rFonts w:eastAsia="Times New Roman" w:cs="Times New Roman"/>
          <w:b/>
          <w:bCs/>
          <w:color w:val="1F3864" w:themeColor="accent5" w:themeShade="80"/>
          <w:sz w:val="20"/>
          <w:szCs w:val="20"/>
          <w:bdr w:val="none" w:sz="0" w:space="0" w:color="auto" w:frame="1"/>
          <w:vertAlign w:val="subscript"/>
          <w:lang w:val="sv-SE" w:eastAsia="sv-SE"/>
        </w:rPr>
        <w:t>A</w:t>
      </w:r>
      <w:r w:rsidRPr="008A6EBD">
        <w:rPr>
          <w:rFonts w:eastAsia="Times New Roman" w:cs="Times New Roman"/>
          <w:b/>
          <w:bCs/>
          <w:color w:val="1F3864" w:themeColor="accent5" w:themeShade="80"/>
          <w:sz w:val="20"/>
          <w:szCs w:val="20"/>
          <w:bdr w:val="none" w:sz="0" w:space="0" w:color="auto" w:frame="1"/>
          <w:lang w:val="sv-SE" w:eastAsia="sv-SE"/>
        </w:rPr>
        <w:t> = K</w:t>
      </w:r>
      <w:r w:rsidRPr="008A6EBD">
        <w:rPr>
          <w:rFonts w:eastAsia="Times New Roman" w:cs="Times New Roman"/>
          <w:b/>
          <w:bCs/>
          <w:color w:val="1F3864" w:themeColor="accent5" w:themeShade="80"/>
          <w:sz w:val="20"/>
          <w:szCs w:val="20"/>
          <w:bdr w:val="none" w:sz="0" w:space="0" w:color="auto" w:frame="1"/>
          <w:vertAlign w:val="subscript"/>
          <w:lang w:val="sv-SE" w:eastAsia="sv-SE"/>
        </w:rPr>
        <w:t>B</w:t>
      </w:r>
      <w:r w:rsidRPr="008A6EBD">
        <w:rPr>
          <w:rFonts w:eastAsia="Times New Roman" w:cs="Times New Roman"/>
          <w:b/>
          <w:bCs/>
          <w:color w:val="1F3864" w:themeColor="accent5" w:themeShade="80"/>
          <w:sz w:val="20"/>
          <w:szCs w:val="20"/>
          <w:bdr w:val="none" w:sz="0" w:space="0" w:color="auto" w:frame="1"/>
          <w:lang w:val="sv-SE" w:eastAsia="sv-SE"/>
        </w:rPr>
        <w:t>, där K</w:t>
      </w:r>
      <w:r w:rsidRPr="008A6EBD">
        <w:rPr>
          <w:rFonts w:eastAsia="Times New Roman" w:cs="Times New Roman"/>
          <w:b/>
          <w:bCs/>
          <w:color w:val="1F3864" w:themeColor="accent5" w:themeShade="80"/>
          <w:sz w:val="20"/>
          <w:szCs w:val="20"/>
          <w:bdr w:val="none" w:sz="0" w:space="0" w:color="auto" w:frame="1"/>
          <w:vertAlign w:val="subscript"/>
          <w:lang w:val="sv-SE" w:eastAsia="sv-SE"/>
        </w:rPr>
        <w:t>B</w:t>
      </w:r>
      <w:r w:rsidRPr="008A6EBD">
        <w:rPr>
          <w:rFonts w:eastAsia="Times New Roman" w:cs="Times New Roman"/>
          <w:b/>
          <w:bCs/>
          <w:color w:val="1F3864" w:themeColor="accent5" w:themeShade="80"/>
          <w:sz w:val="20"/>
          <w:szCs w:val="20"/>
          <w:bdr w:val="none" w:sz="0" w:space="0" w:color="auto" w:frame="1"/>
          <w:lang w:val="sv-SE" w:eastAsia="sv-SE"/>
        </w:rPr>
        <w:t> används för dekryptering</w:t>
      </w:r>
      <w:r w:rsidRPr="00994DE3">
        <w:rPr>
          <w:rFonts w:eastAsia="Times New Roman" w:cs="Times New Roman"/>
          <w:color w:val="1F3864" w:themeColor="accent5" w:themeShade="80"/>
          <w:sz w:val="20"/>
          <w:szCs w:val="20"/>
          <w:lang w:val="sv-SE" w:eastAsia="sv-SE"/>
        </w:rPr>
        <w:t>.</w:t>
      </w:r>
      <w:r w:rsidRPr="00994DE3">
        <w:rPr>
          <w:rFonts w:eastAsia="Times New Roman" w:cs="Times New Roman"/>
          <w:color w:val="1F3864" w:themeColor="accent5" w:themeShade="80"/>
          <w:sz w:val="20"/>
          <w:szCs w:val="20"/>
          <w:lang w:val="sv-SE" w:eastAsia="sv-SE"/>
        </w:rPr>
        <w:br/>
        <w:t>Alternativet är</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 xml:space="preserve">asymmetriska nycklar, </w:t>
      </w:r>
      <w:proofErr w:type="gramStart"/>
      <w:r w:rsidRPr="008A6EBD">
        <w:rPr>
          <w:rFonts w:eastAsia="Times New Roman" w:cs="Times New Roman"/>
          <w:b/>
          <w:bCs/>
          <w:color w:val="1F3864" w:themeColor="accent5" w:themeShade="80"/>
          <w:sz w:val="20"/>
          <w:szCs w:val="20"/>
          <w:bdr w:val="none" w:sz="0" w:space="0" w:color="auto" w:frame="1"/>
          <w:lang w:val="sv-SE" w:eastAsia="sv-SE"/>
        </w:rPr>
        <w:t>K</w:t>
      </w:r>
      <w:r w:rsidRPr="008A6EBD">
        <w:rPr>
          <w:rFonts w:eastAsia="Times New Roman" w:cs="Times New Roman"/>
          <w:b/>
          <w:bCs/>
          <w:color w:val="1F3864" w:themeColor="accent5" w:themeShade="80"/>
          <w:sz w:val="20"/>
          <w:szCs w:val="20"/>
          <w:bdr w:val="none" w:sz="0" w:space="0" w:color="auto" w:frame="1"/>
          <w:vertAlign w:val="subscript"/>
          <w:lang w:val="sv-SE" w:eastAsia="sv-SE"/>
        </w:rPr>
        <w:t>A</w:t>
      </w:r>
      <w:r w:rsidRPr="008A6EBD">
        <w:rPr>
          <w:rFonts w:eastAsia="Times New Roman" w:cs="Times New Roman"/>
          <w:b/>
          <w:bCs/>
          <w:color w:val="1F3864" w:themeColor="accent5" w:themeShade="80"/>
          <w:sz w:val="20"/>
          <w:szCs w:val="20"/>
          <w:bdr w:val="none" w:sz="0" w:space="0" w:color="auto" w:frame="1"/>
          <w:lang w:val="sv-SE" w:eastAsia="sv-SE"/>
        </w:rPr>
        <w:t> !</w:t>
      </w:r>
      <w:proofErr w:type="gramEnd"/>
      <w:r w:rsidRPr="008A6EBD">
        <w:rPr>
          <w:rFonts w:eastAsia="Times New Roman" w:cs="Times New Roman"/>
          <w:b/>
          <w:bCs/>
          <w:color w:val="1F3864" w:themeColor="accent5" w:themeShade="80"/>
          <w:sz w:val="20"/>
          <w:szCs w:val="20"/>
          <w:bdr w:val="none" w:sz="0" w:space="0" w:color="auto" w:frame="1"/>
          <w:lang w:val="sv-SE" w:eastAsia="sv-SE"/>
        </w:rPr>
        <w:t>= K</w:t>
      </w:r>
      <w:r w:rsidRPr="008A6EBD">
        <w:rPr>
          <w:rFonts w:eastAsia="Times New Roman" w:cs="Times New Roman"/>
          <w:b/>
          <w:bCs/>
          <w:color w:val="1F3864" w:themeColor="accent5" w:themeShade="80"/>
          <w:sz w:val="20"/>
          <w:szCs w:val="20"/>
          <w:bdr w:val="none" w:sz="0" w:space="0" w:color="auto" w:frame="1"/>
          <w:vertAlign w:val="subscript"/>
          <w:lang w:val="sv-SE" w:eastAsia="sv-SE"/>
        </w:rPr>
        <w:t>B</w:t>
      </w:r>
      <w:r w:rsidRPr="00994DE3">
        <w:rPr>
          <w:rFonts w:eastAsia="Times New Roman" w:cs="Times New Roman"/>
          <w:color w:val="1F3864" w:themeColor="accent5" w:themeShade="80"/>
          <w:sz w:val="20"/>
          <w:szCs w:val="20"/>
          <w:bdr w:val="none" w:sz="0" w:space="0" w:color="auto" w:frame="1"/>
          <w:vertAlign w:val="subscript"/>
          <w:lang w:val="sv-SE" w:eastAsia="sv-SE"/>
        </w:rPr>
        <w:t>.</w:t>
      </w:r>
    </w:p>
    <w:p w:rsidR="00994DE3" w:rsidRPr="008A6EBD" w:rsidRDefault="00994DE3" w:rsidP="00A1452D">
      <w:pPr>
        <w:numPr>
          <w:ilvl w:val="0"/>
          <w:numId w:val="25"/>
        </w:numPr>
        <w:shd w:val="clear" w:color="auto" w:fill="FFFFFF"/>
        <w:spacing w:after="0" w:line="240" w:lineRule="auto"/>
        <w:ind w:left="0"/>
        <w:rPr>
          <w:rFonts w:eastAsia="Times New Roman" w:cs="Times New Roman"/>
          <w:color w:val="1F3864" w:themeColor="accent5" w:themeShade="80"/>
          <w:sz w:val="20"/>
          <w:szCs w:val="20"/>
          <w:lang w:val="sv-SE" w:eastAsia="sv-SE"/>
        </w:rPr>
      </w:pPr>
      <w:r w:rsidRPr="00994DE3">
        <w:rPr>
          <w:rFonts w:eastAsia="Times New Roman" w:cs="Times New Roman"/>
          <w:color w:val="1F3864" w:themeColor="accent5" w:themeShade="80"/>
          <w:sz w:val="20"/>
          <w:szCs w:val="20"/>
          <w:lang w:val="sv-SE" w:eastAsia="sv-SE"/>
        </w:rPr>
        <w:t xml:space="preserve">Utdata från </w:t>
      </w:r>
      <w:r w:rsidR="00560539" w:rsidRPr="00994DE3">
        <w:rPr>
          <w:rFonts w:eastAsia="Times New Roman" w:cs="Times New Roman"/>
          <w:color w:val="1F3864" w:themeColor="accent5" w:themeShade="80"/>
          <w:sz w:val="20"/>
          <w:szCs w:val="20"/>
          <w:lang w:val="sv-SE" w:eastAsia="sv-SE"/>
        </w:rPr>
        <w:t>krypteringen</w:t>
      </w:r>
      <w:r w:rsidRPr="00994DE3">
        <w:rPr>
          <w:rFonts w:eastAsia="Times New Roman" w:cs="Times New Roman"/>
          <w:color w:val="1F3864" w:themeColor="accent5" w:themeShade="80"/>
          <w:sz w:val="20"/>
          <w:szCs w:val="20"/>
          <w:lang w:val="sv-SE" w:eastAsia="sv-SE"/>
        </w:rPr>
        <w:t xml:space="preserve"> kallas</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chiffer (c)</w:t>
      </w:r>
      <w:r w:rsidRPr="00994DE3">
        <w:rPr>
          <w:rFonts w:eastAsia="Times New Roman" w:cs="Times New Roman"/>
          <w:color w:val="1F3864" w:themeColor="accent5" w:themeShade="80"/>
          <w:sz w:val="20"/>
          <w:szCs w:val="20"/>
          <w:lang w:val="sv-SE" w:eastAsia="sv-SE"/>
        </w:rPr>
        <w:t>.</w:t>
      </w:r>
    </w:p>
    <w:p w:rsidR="003C66E1" w:rsidRPr="00994DE3" w:rsidRDefault="003C66E1" w:rsidP="003C66E1">
      <w:pPr>
        <w:shd w:val="clear" w:color="auto" w:fill="FFFFFF"/>
        <w:spacing w:after="0" w:line="240" w:lineRule="auto"/>
        <w:rPr>
          <w:rFonts w:eastAsia="Times New Roman" w:cs="Times New Roman"/>
          <w:color w:val="1F3864" w:themeColor="accent5" w:themeShade="80"/>
          <w:sz w:val="20"/>
          <w:szCs w:val="20"/>
          <w:lang w:val="sv-SE" w:eastAsia="sv-SE"/>
        </w:rPr>
      </w:pPr>
    </w:p>
    <w:p w:rsidR="00994DE3" w:rsidRPr="00994DE3" w:rsidRDefault="00994DE3" w:rsidP="00994DE3">
      <w:pPr>
        <w:shd w:val="clear" w:color="auto" w:fill="FFFFFF"/>
        <w:spacing w:after="240" w:line="240" w:lineRule="auto"/>
        <w:rPr>
          <w:rFonts w:eastAsia="Times New Roman" w:cs="Times New Roman"/>
          <w:color w:val="1F3864" w:themeColor="accent5" w:themeShade="80"/>
          <w:sz w:val="20"/>
          <w:szCs w:val="20"/>
          <w:lang w:val="sv-SE" w:eastAsia="sv-SE"/>
        </w:rPr>
      </w:pPr>
      <w:r w:rsidRPr="00994DE3">
        <w:rPr>
          <w:rFonts w:eastAsia="Times New Roman" w:cs="Times New Roman"/>
          <w:color w:val="1F3864" w:themeColor="accent5" w:themeShade="80"/>
          <w:sz w:val="20"/>
          <w:szCs w:val="20"/>
          <w:lang w:val="sv-SE" w:eastAsia="sv-SE"/>
        </w:rPr>
        <w:t>Hos mottagaren:</w:t>
      </w:r>
    </w:p>
    <w:p w:rsidR="00994DE3" w:rsidRPr="00994DE3" w:rsidRDefault="00994DE3" w:rsidP="00A1452D">
      <w:pPr>
        <w:numPr>
          <w:ilvl w:val="0"/>
          <w:numId w:val="26"/>
        </w:numPr>
        <w:shd w:val="clear" w:color="auto" w:fill="FFFFFF"/>
        <w:spacing w:after="0" w:line="240" w:lineRule="auto"/>
        <w:ind w:left="0"/>
        <w:rPr>
          <w:rFonts w:eastAsia="Times New Roman" w:cs="Times New Roman"/>
          <w:color w:val="1F3864" w:themeColor="accent5" w:themeShade="80"/>
          <w:sz w:val="20"/>
          <w:szCs w:val="20"/>
          <w:lang w:val="sv-SE" w:eastAsia="sv-SE"/>
        </w:rPr>
      </w:pPr>
      <w:r w:rsidRPr="00994DE3">
        <w:rPr>
          <w:rFonts w:eastAsia="Times New Roman" w:cs="Times New Roman"/>
          <w:color w:val="1F3864" w:themeColor="accent5" w:themeShade="80"/>
          <w:sz w:val="20"/>
          <w:szCs w:val="20"/>
          <w:lang w:val="sv-SE" w:eastAsia="sv-SE"/>
        </w:rPr>
        <w:t>Indata till dekrypteringen är det som ska dekrypteras (</w:t>
      </w:r>
      <w:r w:rsidRPr="008A6EBD">
        <w:rPr>
          <w:rFonts w:eastAsia="Times New Roman" w:cs="Times New Roman"/>
          <w:b/>
          <w:bCs/>
          <w:color w:val="1F3864" w:themeColor="accent5" w:themeShade="80"/>
          <w:sz w:val="20"/>
          <w:szCs w:val="20"/>
          <w:bdr w:val="none" w:sz="0" w:space="0" w:color="auto" w:frame="1"/>
          <w:lang w:val="sv-SE" w:eastAsia="sv-SE"/>
        </w:rPr>
        <w:t>c</w:t>
      </w:r>
      <w:r w:rsidRPr="00994DE3">
        <w:rPr>
          <w:rFonts w:eastAsia="Times New Roman" w:cs="Times New Roman"/>
          <w:color w:val="1F3864" w:themeColor="accent5" w:themeShade="80"/>
          <w:sz w:val="20"/>
          <w:szCs w:val="20"/>
          <w:lang w:val="sv-SE" w:eastAsia="sv-SE"/>
        </w:rPr>
        <w:t>) och en nyckel (K</w:t>
      </w:r>
      <w:r w:rsidRPr="00994DE3">
        <w:rPr>
          <w:rFonts w:eastAsia="Times New Roman" w:cs="Times New Roman"/>
          <w:color w:val="1F3864" w:themeColor="accent5" w:themeShade="80"/>
          <w:sz w:val="20"/>
          <w:szCs w:val="20"/>
          <w:bdr w:val="none" w:sz="0" w:space="0" w:color="auto" w:frame="1"/>
          <w:vertAlign w:val="subscript"/>
          <w:lang w:val="sv-SE" w:eastAsia="sv-SE"/>
        </w:rPr>
        <w:t>B</w:t>
      </w:r>
      <w:r w:rsidRPr="00994DE3">
        <w:rPr>
          <w:rFonts w:eastAsia="Times New Roman" w:cs="Times New Roman"/>
          <w:color w:val="1F3864" w:themeColor="accent5" w:themeShade="80"/>
          <w:sz w:val="20"/>
          <w:szCs w:val="20"/>
          <w:lang w:val="sv-SE" w:eastAsia="sv-SE"/>
        </w:rPr>
        <w:t>).</w:t>
      </w:r>
    </w:p>
    <w:p w:rsidR="00994DE3" w:rsidRPr="008A6EBD" w:rsidRDefault="00994DE3" w:rsidP="00A1452D">
      <w:pPr>
        <w:numPr>
          <w:ilvl w:val="0"/>
          <w:numId w:val="26"/>
        </w:numPr>
        <w:shd w:val="clear" w:color="auto" w:fill="FFFFFF"/>
        <w:spacing w:after="0" w:line="240" w:lineRule="auto"/>
        <w:ind w:left="0"/>
        <w:rPr>
          <w:rFonts w:eastAsia="Times New Roman" w:cs="Times New Roman"/>
          <w:color w:val="1F3864" w:themeColor="accent5" w:themeShade="80"/>
          <w:sz w:val="20"/>
          <w:szCs w:val="20"/>
          <w:lang w:val="sv-SE" w:eastAsia="sv-SE"/>
        </w:rPr>
      </w:pPr>
      <w:r w:rsidRPr="00994DE3">
        <w:rPr>
          <w:rFonts w:eastAsia="Times New Roman" w:cs="Times New Roman"/>
          <w:color w:val="1F3864" w:themeColor="accent5" w:themeShade="80"/>
          <w:sz w:val="20"/>
          <w:szCs w:val="20"/>
          <w:lang w:val="sv-SE" w:eastAsia="sv-SE"/>
        </w:rPr>
        <w:t>Utdata från dekrypteringen är</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m</w:t>
      </w:r>
      <w:r w:rsidRPr="00994DE3">
        <w:rPr>
          <w:rFonts w:eastAsia="Times New Roman" w:cs="Times New Roman"/>
          <w:color w:val="1F3864" w:themeColor="accent5" w:themeShade="80"/>
          <w:sz w:val="20"/>
          <w:szCs w:val="20"/>
          <w:lang w:val="sv-SE" w:eastAsia="sv-SE"/>
        </w:rPr>
        <w:t>.</w:t>
      </w:r>
    </w:p>
    <w:p w:rsidR="00D252C8" w:rsidRPr="008A6EBD" w:rsidRDefault="00D252C8" w:rsidP="00D252C8">
      <w:pPr>
        <w:shd w:val="clear" w:color="auto" w:fill="FFFFFF"/>
        <w:spacing w:after="0" w:line="240" w:lineRule="auto"/>
        <w:rPr>
          <w:rFonts w:eastAsia="Times New Roman" w:cs="Times New Roman"/>
          <w:color w:val="1F3864" w:themeColor="accent5" w:themeShade="80"/>
          <w:sz w:val="20"/>
          <w:szCs w:val="20"/>
          <w:lang w:val="sv-SE" w:eastAsia="sv-SE"/>
        </w:rPr>
      </w:pPr>
    </w:p>
    <w:p w:rsidR="003C66E1" w:rsidRPr="008A6EBD" w:rsidRDefault="003C66E1" w:rsidP="00D252C8">
      <w:pPr>
        <w:shd w:val="clear" w:color="auto" w:fill="FFFFFF"/>
        <w:spacing w:after="0" w:line="240" w:lineRule="auto"/>
        <w:rPr>
          <w:rFonts w:eastAsia="Times New Roman" w:cs="Times New Roman"/>
          <w:color w:val="1F3864" w:themeColor="accent5" w:themeShade="80"/>
          <w:sz w:val="20"/>
          <w:szCs w:val="20"/>
          <w:lang w:val="sv-SE" w:eastAsia="sv-SE"/>
        </w:rPr>
      </w:pPr>
    </w:p>
    <w:p w:rsidR="00D252C8" w:rsidRPr="008A6EBD" w:rsidRDefault="00D252C8" w:rsidP="00D252C8">
      <w:pPr>
        <w:shd w:val="clear" w:color="auto" w:fill="FFFFFF"/>
        <w:spacing w:after="0" w:line="240" w:lineRule="auto"/>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 xml:space="preserve">Beskriv en </w:t>
      </w:r>
      <w:proofErr w:type="spellStart"/>
      <w:r w:rsidR="00560539">
        <w:rPr>
          <w:b/>
          <w:color w:val="1F3864" w:themeColor="accent5" w:themeShade="80"/>
          <w:szCs w:val="20"/>
          <w:shd w:val="clear" w:color="auto" w:fill="FFFFFF"/>
          <w:lang w:val="sv-SE"/>
        </w:rPr>
        <w:t>A</w:t>
      </w:r>
      <w:r w:rsidRPr="008A6EBD">
        <w:rPr>
          <w:b/>
          <w:color w:val="1F3864" w:themeColor="accent5" w:themeShade="80"/>
          <w:szCs w:val="20"/>
          <w:shd w:val="clear" w:color="auto" w:fill="FFFFFF"/>
          <w:lang w:val="sv-SE"/>
        </w:rPr>
        <w:t>pplication</w:t>
      </w:r>
      <w:proofErr w:type="spellEnd"/>
      <w:r w:rsidRPr="008A6EBD">
        <w:rPr>
          <w:b/>
          <w:color w:val="1F3864" w:themeColor="accent5" w:themeShade="80"/>
          <w:szCs w:val="20"/>
          <w:shd w:val="clear" w:color="auto" w:fill="FFFFFF"/>
          <w:lang w:val="sv-SE"/>
        </w:rPr>
        <w:t xml:space="preserve"> </w:t>
      </w:r>
      <w:proofErr w:type="spellStart"/>
      <w:r w:rsidR="00560539">
        <w:rPr>
          <w:b/>
          <w:color w:val="1F3864" w:themeColor="accent5" w:themeShade="80"/>
          <w:szCs w:val="20"/>
          <w:shd w:val="clear" w:color="auto" w:fill="FFFFFF"/>
          <w:lang w:val="sv-SE"/>
        </w:rPr>
        <w:t>G</w:t>
      </w:r>
      <w:r w:rsidRPr="008A6EBD">
        <w:rPr>
          <w:b/>
          <w:color w:val="1F3864" w:themeColor="accent5" w:themeShade="80"/>
          <w:szCs w:val="20"/>
          <w:shd w:val="clear" w:color="auto" w:fill="FFFFFF"/>
          <w:lang w:val="sv-SE"/>
        </w:rPr>
        <w:t>ateway</w:t>
      </w:r>
      <w:proofErr w:type="spellEnd"/>
      <w:r w:rsidRPr="008A6EBD">
        <w:rPr>
          <w:b/>
          <w:color w:val="1F3864" w:themeColor="accent5" w:themeShade="80"/>
          <w:szCs w:val="20"/>
          <w:shd w:val="clear" w:color="auto" w:fill="FFFFFF"/>
          <w:lang w:val="sv-SE"/>
        </w:rPr>
        <w:t>.</w:t>
      </w:r>
    </w:p>
    <w:p w:rsidR="003C66E1" w:rsidRPr="008A6EBD" w:rsidRDefault="003C66E1" w:rsidP="00D252C8">
      <w:pPr>
        <w:shd w:val="clear" w:color="auto" w:fill="FFFFFF"/>
        <w:spacing w:after="0" w:line="240" w:lineRule="auto"/>
        <w:rPr>
          <w:b/>
          <w:color w:val="1F3864" w:themeColor="accent5" w:themeShade="80"/>
          <w:szCs w:val="20"/>
          <w:shd w:val="clear" w:color="auto" w:fill="FFFFFF"/>
          <w:lang w:val="sv-SE"/>
        </w:rPr>
      </w:pPr>
    </w:p>
    <w:p w:rsidR="00D252C8" w:rsidRPr="00D252C8" w:rsidRDefault="00560539" w:rsidP="00A1452D">
      <w:pPr>
        <w:numPr>
          <w:ilvl w:val="0"/>
          <w:numId w:val="28"/>
        </w:numPr>
        <w:shd w:val="clear" w:color="auto" w:fill="FFFFFF"/>
        <w:spacing w:after="0" w:line="240" w:lineRule="auto"/>
        <w:ind w:left="0"/>
        <w:rPr>
          <w:rFonts w:eastAsia="Times New Roman" w:cs="Times New Roman"/>
          <w:color w:val="1F3864" w:themeColor="accent5" w:themeShade="80"/>
          <w:sz w:val="20"/>
          <w:szCs w:val="20"/>
          <w:lang w:val="sv-SE" w:eastAsia="sv-SE"/>
        </w:rPr>
      </w:pPr>
      <w:r w:rsidRPr="00D252C8">
        <w:rPr>
          <w:rFonts w:eastAsia="Times New Roman" w:cs="Times New Roman"/>
          <w:color w:val="1F3864" w:themeColor="accent5" w:themeShade="80"/>
          <w:sz w:val="20"/>
          <w:szCs w:val="20"/>
          <w:lang w:val="sv-SE" w:eastAsia="sv-SE"/>
        </w:rPr>
        <w:t>Filtrerar</w:t>
      </w:r>
      <w:r w:rsidR="00D252C8" w:rsidRPr="00D252C8">
        <w:rPr>
          <w:rFonts w:eastAsia="Times New Roman" w:cs="Times New Roman"/>
          <w:color w:val="1F3864" w:themeColor="accent5" w:themeShade="80"/>
          <w:sz w:val="20"/>
          <w:szCs w:val="20"/>
          <w:lang w:val="sv-SE" w:eastAsia="sv-SE"/>
        </w:rPr>
        <w:t xml:space="preserve"> trafiken in/ut med avseende på speciell</w:t>
      </w:r>
      <w:r w:rsidR="00D252C8" w:rsidRPr="008A6EBD">
        <w:rPr>
          <w:rFonts w:eastAsia="Times New Roman" w:cs="Times New Roman"/>
          <w:color w:val="1F3864" w:themeColor="accent5" w:themeShade="80"/>
          <w:sz w:val="20"/>
          <w:szCs w:val="20"/>
          <w:lang w:val="sv-SE" w:eastAsia="sv-SE"/>
        </w:rPr>
        <w:t> </w:t>
      </w:r>
      <w:r w:rsidR="00D252C8" w:rsidRPr="008A6EBD">
        <w:rPr>
          <w:rFonts w:eastAsia="Times New Roman" w:cs="Times New Roman"/>
          <w:b/>
          <w:bCs/>
          <w:color w:val="1F3864" w:themeColor="accent5" w:themeShade="80"/>
          <w:sz w:val="20"/>
          <w:szCs w:val="20"/>
          <w:bdr w:val="none" w:sz="0" w:space="0" w:color="auto" w:frame="1"/>
          <w:lang w:val="sv-SE" w:eastAsia="sv-SE"/>
        </w:rPr>
        <w:t>applikation</w:t>
      </w:r>
      <w:r w:rsidR="00D252C8" w:rsidRPr="00D252C8">
        <w:rPr>
          <w:rFonts w:eastAsia="Times New Roman" w:cs="Times New Roman"/>
          <w:color w:val="1F3864" w:themeColor="accent5" w:themeShade="80"/>
          <w:sz w:val="20"/>
          <w:szCs w:val="20"/>
          <w:lang w:val="sv-SE" w:eastAsia="sv-SE"/>
        </w:rPr>
        <w:t>.</w:t>
      </w:r>
    </w:p>
    <w:p w:rsidR="00D252C8" w:rsidRPr="00D252C8" w:rsidRDefault="00D252C8" w:rsidP="00A1452D">
      <w:pPr>
        <w:numPr>
          <w:ilvl w:val="0"/>
          <w:numId w:val="28"/>
        </w:numPr>
        <w:shd w:val="clear" w:color="auto" w:fill="FFFFFF"/>
        <w:spacing w:after="0" w:line="240" w:lineRule="auto"/>
        <w:ind w:left="0"/>
        <w:rPr>
          <w:rFonts w:eastAsia="Times New Roman" w:cs="Times New Roman"/>
          <w:color w:val="1F3864" w:themeColor="accent5" w:themeShade="80"/>
          <w:sz w:val="20"/>
          <w:szCs w:val="20"/>
          <w:lang w:val="sv-SE" w:eastAsia="sv-SE"/>
        </w:rPr>
      </w:pPr>
      <w:r w:rsidRPr="00D252C8">
        <w:rPr>
          <w:rFonts w:eastAsia="Times New Roman" w:cs="Times New Roman"/>
          <w:color w:val="1F3864" w:themeColor="accent5" w:themeShade="80"/>
          <w:sz w:val="20"/>
          <w:szCs w:val="20"/>
          <w:lang w:val="sv-SE" w:eastAsia="sv-SE"/>
        </w:rPr>
        <w:t>Applikationen kan exempelvis vara TELNET och då kan filtret ange tillåtna IP-adresser för TELNET-sessioner och kräva inloggning.</w:t>
      </w:r>
    </w:p>
    <w:p w:rsidR="00D252C8" w:rsidRPr="00994DE3" w:rsidRDefault="00D252C8" w:rsidP="00D252C8">
      <w:pPr>
        <w:shd w:val="clear" w:color="auto" w:fill="FFFFFF"/>
        <w:spacing w:after="0" w:line="240" w:lineRule="auto"/>
        <w:rPr>
          <w:rFonts w:eastAsia="Times New Roman" w:cs="Times New Roman"/>
          <w:b/>
          <w:color w:val="1F3864" w:themeColor="accent5" w:themeShade="80"/>
          <w:sz w:val="20"/>
          <w:szCs w:val="20"/>
          <w:lang w:val="sv-SE" w:eastAsia="sv-SE"/>
        </w:rPr>
      </w:pPr>
    </w:p>
    <w:p w:rsidR="00F94FD7" w:rsidRPr="008A6EBD" w:rsidRDefault="00F94FD7" w:rsidP="00147B8E">
      <w:pPr>
        <w:rPr>
          <w:color w:val="1F3864" w:themeColor="accent5" w:themeShade="80"/>
          <w:lang w:val="sv-SE"/>
        </w:rPr>
      </w:pPr>
    </w:p>
    <w:p w:rsidR="00994DE3" w:rsidRPr="008A6EBD" w:rsidRDefault="00F94FD7" w:rsidP="00147B8E">
      <w:pPr>
        <w:rPr>
          <w:b/>
          <w:color w:val="1F3864" w:themeColor="accent5" w:themeShade="80"/>
          <w:sz w:val="20"/>
          <w:szCs w:val="20"/>
          <w:shd w:val="clear" w:color="auto" w:fill="FFFFFF"/>
          <w:lang w:val="sv-SE"/>
        </w:rPr>
      </w:pPr>
      <w:r w:rsidRPr="008A6EBD">
        <w:rPr>
          <w:b/>
          <w:color w:val="1F3864" w:themeColor="accent5" w:themeShade="80"/>
          <w:sz w:val="20"/>
          <w:szCs w:val="20"/>
          <w:shd w:val="clear" w:color="auto" w:fill="FFFFFF"/>
          <w:lang w:val="sv-SE"/>
        </w:rPr>
        <w:t>Vilka är de 3 VPN-</w:t>
      </w:r>
      <w:r w:rsidR="00560539" w:rsidRPr="008A6EBD">
        <w:rPr>
          <w:b/>
          <w:color w:val="1F3864" w:themeColor="accent5" w:themeShade="80"/>
          <w:sz w:val="20"/>
          <w:szCs w:val="20"/>
          <w:shd w:val="clear" w:color="auto" w:fill="FFFFFF"/>
          <w:lang w:val="sv-SE"/>
        </w:rPr>
        <w:t>tillstånden</w:t>
      </w:r>
      <w:r w:rsidRPr="008A6EBD">
        <w:rPr>
          <w:b/>
          <w:color w:val="1F3864" w:themeColor="accent5" w:themeShade="80"/>
          <w:sz w:val="20"/>
          <w:szCs w:val="20"/>
          <w:shd w:val="clear" w:color="auto" w:fill="FFFFFF"/>
          <w:lang w:val="sv-SE"/>
        </w:rPr>
        <w:t xml:space="preserve"> och vilket protokoll ligger bakom </w:t>
      </w:r>
      <w:proofErr w:type="spellStart"/>
      <w:r w:rsidRPr="008A6EBD">
        <w:rPr>
          <w:b/>
          <w:color w:val="1F3864" w:themeColor="accent5" w:themeShade="80"/>
          <w:sz w:val="20"/>
          <w:szCs w:val="20"/>
          <w:shd w:val="clear" w:color="auto" w:fill="FFFFFF"/>
          <w:lang w:val="sv-SE"/>
        </w:rPr>
        <w:t>Virtual</w:t>
      </w:r>
      <w:proofErr w:type="spellEnd"/>
      <w:r w:rsidRPr="008A6EBD">
        <w:rPr>
          <w:b/>
          <w:color w:val="1F3864" w:themeColor="accent5" w:themeShade="80"/>
          <w:sz w:val="20"/>
          <w:szCs w:val="20"/>
          <w:shd w:val="clear" w:color="auto" w:fill="FFFFFF"/>
          <w:lang w:val="sv-SE"/>
        </w:rPr>
        <w:t xml:space="preserve"> Private </w:t>
      </w:r>
      <w:proofErr w:type="spellStart"/>
      <w:r w:rsidRPr="008A6EBD">
        <w:rPr>
          <w:b/>
          <w:color w:val="1F3864" w:themeColor="accent5" w:themeShade="80"/>
          <w:sz w:val="20"/>
          <w:szCs w:val="20"/>
          <w:shd w:val="clear" w:color="auto" w:fill="FFFFFF"/>
          <w:lang w:val="sv-SE"/>
        </w:rPr>
        <w:t>Network</w:t>
      </w:r>
      <w:proofErr w:type="spellEnd"/>
      <w:r w:rsidRPr="008A6EBD">
        <w:rPr>
          <w:b/>
          <w:color w:val="1F3864" w:themeColor="accent5" w:themeShade="80"/>
          <w:sz w:val="20"/>
          <w:szCs w:val="20"/>
          <w:shd w:val="clear" w:color="auto" w:fill="FFFFFF"/>
          <w:lang w:val="sv-SE"/>
        </w:rPr>
        <w:t xml:space="preserve"> (VPN)?</w:t>
      </w:r>
    </w:p>
    <w:p w:rsidR="00F94FD7" w:rsidRPr="00F94FD7" w:rsidRDefault="00F94FD7" w:rsidP="00A1452D">
      <w:pPr>
        <w:numPr>
          <w:ilvl w:val="0"/>
          <w:numId w:val="27"/>
        </w:numPr>
        <w:shd w:val="clear" w:color="auto" w:fill="FFFFFF"/>
        <w:spacing w:after="0" w:line="240" w:lineRule="auto"/>
        <w:ind w:left="0"/>
        <w:rPr>
          <w:rFonts w:eastAsia="Times New Roman" w:cs="Times New Roman"/>
          <w:color w:val="FF0000"/>
          <w:sz w:val="20"/>
          <w:szCs w:val="20"/>
          <w:lang w:val="sv-SE" w:eastAsia="sv-SE"/>
        </w:rPr>
      </w:pPr>
      <w:r w:rsidRPr="00F94FD7">
        <w:rPr>
          <w:rFonts w:eastAsia="Times New Roman" w:cs="Times New Roman"/>
          <w:color w:val="FF0000"/>
          <w:sz w:val="20"/>
          <w:szCs w:val="20"/>
          <w:lang w:val="sv-SE" w:eastAsia="sv-SE"/>
        </w:rPr>
        <w:t>Transport</w:t>
      </w:r>
      <w:r w:rsidRPr="00F94FD7">
        <w:rPr>
          <w:rFonts w:eastAsia="Times New Roman" w:cs="Times New Roman"/>
          <w:color w:val="FF0000"/>
          <w:sz w:val="20"/>
          <w:szCs w:val="20"/>
          <w:lang w:val="sv-SE" w:eastAsia="sv-SE"/>
        </w:rPr>
        <w:br/>
      </w:r>
      <w:r w:rsidRPr="008A6EBD">
        <w:rPr>
          <w:rFonts w:eastAsia="Times New Roman" w:cs="Times New Roman"/>
          <w:b/>
          <w:bCs/>
          <w:color w:val="FF0000"/>
          <w:sz w:val="20"/>
          <w:szCs w:val="20"/>
          <w:bdr w:val="none" w:sz="0" w:space="0" w:color="auto" w:frame="1"/>
          <w:lang w:val="sv-SE" w:eastAsia="sv-SE"/>
        </w:rPr>
        <w:t>VPN mellan värdar utan inblandning av routrarna i Internets kärna. (Routrarna inverkar inte på VPN).</w:t>
      </w:r>
    </w:p>
    <w:p w:rsidR="00F94FD7" w:rsidRPr="00F94FD7" w:rsidRDefault="00F94FD7" w:rsidP="00A1452D">
      <w:pPr>
        <w:numPr>
          <w:ilvl w:val="0"/>
          <w:numId w:val="27"/>
        </w:numPr>
        <w:shd w:val="clear" w:color="auto" w:fill="FFFFFF"/>
        <w:spacing w:after="0" w:line="240" w:lineRule="auto"/>
        <w:ind w:left="0"/>
        <w:rPr>
          <w:rFonts w:eastAsia="Times New Roman" w:cs="Times New Roman"/>
          <w:color w:val="FF0000"/>
          <w:sz w:val="20"/>
          <w:szCs w:val="20"/>
          <w:lang w:val="sv-SE" w:eastAsia="sv-SE"/>
        </w:rPr>
      </w:pPr>
      <w:r w:rsidRPr="00F94FD7">
        <w:rPr>
          <w:rFonts w:eastAsia="Times New Roman" w:cs="Times New Roman"/>
          <w:color w:val="FF0000"/>
          <w:sz w:val="20"/>
          <w:szCs w:val="20"/>
          <w:lang w:val="sv-SE" w:eastAsia="sv-SE"/>
        </w:rPr>
        <w:t>Tunnel, typ 1</w:t>
      </w:r>
      <w:r w:rsidRPr="00F94FD7">
        <w:rPr>
          <w:rFonts w:eastAsia="Times New Roman" w:cs="Times New Roman"/>
          <w:color w:val="FF0000"/>
          <w:sz w:val="20"/>
          <w:szCs w:val="20"/>
          <w:lang w:val="sv-SE" w:eastAsia="sv-SE"/>
        </w:rPr>
        <w:br/>
      </w:r>
      <w:r w:rsidRPr="008A6EBD">
        <w:rPr>
          <w:rFonts w:eastAsia="Times New Roman" w:cs="Times New Roman"/>
          <w:b/>
          <w:bCs/>
          <w:color w:val="FF0000"/>
          <w:sz w:val="20"/>
          <w:szCs w:val="20"/>
          <w:bdr w:val="none" w:sz="0" w:space="0" w:color="auto" w:frame="1"/>
          <w:lang w:val="sv-SE" w:eastAsia="sv-SE"/>
        </w:rPr>
        <w:t>VPN mellan en värd och en router i Internets kärna.</w:t>
      </w:r>
    </w:p>
    <w:p w:rsidR="00F94FD7" w:rsidRPr="00F94FD7" w:rsidRDefault="00F94FD7" w:rsidP="00A1452D">
      <w:pPr>
        <w:numPr>
          <w:ilvl w:val="0"/>
          <w:numId w:val="27"/>
        </w:numPr>
        <w:shd w:val="clear" w:color="auto" w:fill="FFFFFF"/>
        <w:spacing w:after="90" w:line="240" w:lineRule="auto"/>
        <w:ind w:left="0"/>
        <w:rPr>
          <w:rFonts w:eastAsia="Times New Roman" w:cs="Times New Roman"/>
          <w:color w:val="FF0000"/>
          <w:sz w:val="20"/>
          <w:szCs w:val="20"/>
          <w:lang w:val="sv-SE" w:eastAsia="sv-SE"/>
        </w:rPr>
      </w:pPr>
      <w:r w:rsidRPr="00F94FD7">
        <w:rPr>
          <w:rFonts w:eastAsia="Times New Roman" w:cs="Times New Roman"/>
          <w:color w:val="FF0000"/>
          <w:sz w:val="20"/>
          <w:szCs w:val="20"/>
          <w:lang w:val="sv-SE" w:eastAsia="sv-SE"/>
        </w:rPr>
        <w:t>Tunnel, typ 2</w:t>
      </w:r>
      <w:r w:rsidRPr="00F94FD7">
        <w:rPr>
          <w:rFonts w:eastAsia="Times New Roman" w:cs="Times New Roman"/>
          <w:color w:val="FF0000"/>
          <w:sz w:val="20"/>
          <w:szCs w:val="20"/>
          <w:lang w:val="sv-SE" w:eastAsia="sv-SE"/>
        </w:rPr>
        <w:br/>
        <w:t>VPN mellan en närliggande router och en annan värd.</w:t>
      </w:r>
    </w:p>
    <w:p w:rsidR="00F94FD7" w:rsidRPr="00F94FD7" w:rsidRDefault="00F94FD7" w:rsidP="00F94FD7">
      <w:pPr>
        <w:shd w:val="clear" w:color="auto" w:fill="FFFFFF"/>
        <w:spacing w:after="0" w:line="240" w:lineRule="auto"/>
        <w:rPr>
          <w:rFonts w:eastAsia="Times New Roman" w:cs="Times New Roman"/>
          <w:color w:val="FF0000"/>
          <w:sz w:val="20"/>
          <w:szCs w:val="20"/>
          <w:lang w:val="sv-SE" w:eastAsia="sv-SE"/>
        </w:rPr>
      </w:pPr>
      <w:r w:rsidRPr="00F94FD7">
        <w:rPr>
          <w:rFonts w:eastAsia="Times New Roman" w:cs="Times New Roman"/>
          <w:color w:val="FF0000"/>
          <w:sz w:val="20"/>
          <w:szCs w:val="20"/>
          <w:lang w:val="sv-SE" w:eastAsia="sv-SE"/>
        </w:rPr>
        <w:t>Bakomliggande protokoll kallas</w:t>
      </w:r>
      <w:r w:rsidRPr="008A6EBD">
        <w:rPr>
          <w:rFonts w:eastAsia="Times New Roman" w:cs="Times New Roman"/>
          <w:color w:val="FF0000"/>
          <w:sz w:val="20"/>
          <w:szCs w:val="20"/>
          <w:lang w:val="sv-SE" w:eastAsia="sv-SE"/>
        </w:rPr>
        <w:t> </w:t>
      </w:r>
      <w:r w:rsidRPr="008A6EBD">
        <w:rPr>
          <w:rFonts w:eastAsia="Times New Roman" w:cs="Times New Roman"/>
          <w:b/>
          <w:bCs/>
          <w:color w:val="FF0000"/>
          <w:sz w:val="20"/>
          <w:szCs w:val="20"/>
          <w:bdr w:val="none" w:sz="0" w:space="0" w:color="auto" w:frame="1"/>
          <w:lang w:val="sv-SE" w:eastAsia="sv-SE"/>
        </w:rPr>
        <w:t xml:space="preserve">IP </w:t>
      </w:r>
      <w:proofErr w:type="spellStart"/>
      <w:r w:rsidRPr="008A6EBD">
        <w:rPr>
          <w:rFonts w:eastAsia="Times New Roman" w:cs="Times New Roman"/>
          <w:b/>
          <w:bCs/>
          <w:color w:val="FF0000"/>
          <w:sz w:val="20"/>
          <w:szCs w:val="20"/>
          <w:bdr w:val="none" w:sz="0" w:space="0" w:color="auto" w:frame="1"/>
          <w:lang w:val="sv-SE" w:eastAsia="sv-SE"/>
        </w:rPr>
        <w:t>security</w:t>
      </w:r>
      <w:proofErr w:type="spellEnd"/>
      <w:r w:rsidRPr="008A6EBD">
        <w:rPr>
          <w:rFonts w:eastAsia="Times New Roman" w:cs="Times New Roman"/>
          <w:b/>
          <w:bCs/>
          <w:color w:val="FF0000"/>
          <w:sz w:val="20"/>
          <w:szCs w:val="20"/>
          <w:bdr w:val="none" w:sz="0" w:space="0" w:color="auto" w:frame="1"/>
          <w:lang w:val="sv-SE" w:eastAsia="sv-SE"/>
        </w:rPr>
        <w:t xml:space="preserve"> (</w:t>
      </w:r>
      <w:proofErr w:type="spellStart"/>
      <w:r w:rsidRPr="008A6EBD">
        <w:rPr>
          <w:rFonts w:eastAsia="Times New Roman" w:cs="Times New Roman"/>
          <w:b/>
          <w:bCs/>
          <w:color w:val="FF0000"/>
          <w:sz w:val="20"/>
          <w:szCs w:val="20"/>
          <w:bdr w:val="none" w:sz="0" w:space="0" w:color="auto" w:frame="1"/>
          <w:lang w:val="sv-SE" w:eastAsia="sv-SE"/>
        </w:rPr>
        <w:t>IPsec</w:t>
      </w:r>
      <w:proofErr w:type="spellEnd"/>
      <w:r w:rsidRPr="008A6EBD">
        <w:rPr>
          <w:rFonts w:eastAsia="Times New Roman" w:cs="Times New Roman"/>
          <w:b/>
          <w:bCs/>
          <w:color w:val="FF0000"/>
          <w:sz w:val="20"/>
          <w:szCs w:val="20"/>
          <w:bdr w:val="none" w:sz="0" w:space="0" w:color="auto" w:frame="1"/>
          <w:lang w:val="sv-SE" w:eastAsia="sv-SE"/>
        </w:rPr>
        <w:t>)</w:t>
      </w:r>
      <w:r w:rsidRPr="00F94FD7">
        <w:rPr>
          <w:rFonts w:eastAsia="Times New Roman" w:cs="Times New Roman"/>
          <w:color w:val="FF0000"/>
          <w:sz w:val="20"/>
          <w:szCs w:val="20"/>
          <w:lang w:val="sv-SE" w:eastAsia="sv-SE"/>
        </w:rPr>
        <w:t>.</w:t>
      </w:r>
    </w:p>
    <w:p w:rsidR="003C66E1" w:rsidRPr="008A6EBD" w:rsidRDefault="003C66E1" w:rsidP="00147B8E">
      <w:pPr>
        <w:rPr>
          <w:b/>
          <w:color w:val="444444"/>
          <w:sz w:val="20"/>
          <w:szCs w:val="20"/>
          <w:shd w:val="clear" w:color="auto" w:fill="FFFFFF"/>
          <w:lang w:val="sv-SE"/>
        </w:rPr>
      </w:pPr>
    </w:p>
    <w:p w:rsidR="00F94FD7" w:rsidRPr="008A6EBD" w:rsidRDefault="00F94FD7" w:rsidP="00147B8E">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lastRenderedPageBreak/>
        <w:t>Vilka nycklar ingår då PGP används?</w:t>
      </w:r>
    </w:p>
    <w:p w:rsidR="00F94FD7" w:rsidRPr="008A6EBD" w:rsidRDefault="00F94FD7" w:rsidP="00A1452D">
      <w:pPr>
        <w:pStyle w:val="ListParagraph"/>
        <w:numPr>
          <w:ilvl w:val="0"/>
          <w:numId w:val="31"/>
        </w:numPr>
        <w:shd w:val="clear" w:color="auto" w:fill="FFFFFF"/>
        <w:spacing w:after="24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Hos sändaren:</w:t>
      </w:r>
    </w:p>
    <w:p w:rsidR="00F94FD7" w:rsidRPr="00F94FD7" w:rsidRDefault="00F94FD7" w:rsidP="00A1452D">
      <w:pPr>
        <w:numPr>
          <w:ilvl w:val="1"/>
          <w:numId w:val="31"/>
        </w:numPr>
        <w:shd w:val="clear" w:color="auto" w:fill="FFFFFF"/>
        <w:spacing w:after="0" w:line="240" w:lineRule="auto"/>
        <w:rPr>
          <w:rFonts w:eastAsia="Times New Roman" w:cs="Times New Roman"/>
          <w:color w:val="1F3864" w:themeColor="accent5" w:themeShade="80"/>
          <w:sz w:val="20"/>
          <w:szCs w:val="20"/>
          <w:lang w:val="sv-SE" w:eastAsia="sv-SE"/>
        </w:rPr>
      </w:pPr>
      <w:r w:rsidRPr="00F94FD7">
        <w:rPr>
          <w:rFonts w:eastAsia="Times New Roman" w:cs="Times New Roman"/>
          <w:color w:val="1F3864" w:themeColor="accent5" w:themeShade="80"/>
          <w:sz w:val="20"/>
          <w:szCs w:val="20"/>
          <w:lang w:val="sv-SE" w:eastAsia="sv-SE"/>
        </w:rPr>
        <w:t>Sändarens</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privata </w:t>
      </w:r>
      <w:r w:rsidRPr="00F94FD7">
        <w:rPr>
          <w:rFonts w:eastAsia="Times New Roman" w:cs="Times New Roman"/>
          <w:color w:val="1F3864" w:themeColor="accent5" w:themeShade="80"/>
          <w:sz w:val="20"/>
          <w:szCs w:val="20"/>
          <w:lang w:val="sv-SE" w:eastAsia="sv-SE"/>
        </w:rPr>
        <w:t>nyckel</w:t>
      </w:r>
      <w:r w:rsidRPr="00F94FD7">
        <w:rPr>
          <w:rFonts w:eastAsia="Times New Roman" w:cs="Times New Roman"/>
          <w:color w:val="1F3864" w:themeColor="accent5" w:themeShade="80"/>
          <w:sz w:val="20"/>
          <w:szCs w:val="20"/>
          <w:lang w:val="sv-SE" w:eastAsia="sv-SE"/>
        </w:rPr>
        <w:br/>
        <w:t xml:space="preserve">Används för att kryptera </w:t>
      </w:r>
      <w:proofErr w:type="spellStart"/>
      <w:r w:rsidRPr="00F94FD7">
        <w:rPr>
          <w:rFonts w:eastAsia="Times New Roman" w:cs="Times New Roman"/>
          <w:color w:val="1F3864" w:themeColor="accent5" w:themeShade="80"/>
          <w:sz w:val="20"/>
          <w:szCs w:val="20"/>
          <w:lang w:val="sv-SE" w:eastAsia="sv-SE"/>
        </w:rPr>
        <w:t>hashfunktionen</w:t>
      </w:r>
      <w:proofErr w:type="spellEnd"/>
      <w:r w:rsidRPr="00F94FD7">
        <w:rPr>
          <w:rFonts w:eastAsia="Times New Roman" w:cs="Times New Roman"/>
          <w:color w:val="1F3864" w:themeColor="accent5" w:themeShade="80"/>
          <w:sz w:val="20"/>
          <w:szCs w:val="20"/>
          <w:lang w:val="sv-SE" w:eastAsia="sv-SE"/>
        </w:rPr>
        <w:t xml:space="preserve"> av meddelandet.</w:t>
      </w:r>
    </w:p>
    <w:p w:rsidR="00F94FD7" w:rsidRPr="00F94FD7" w:rsidRDefault="00F94FD7" w:rsidP="00A1452D">
      <w:pPr>
        <w:numPr>
          <w:ilvl w:val="1"/>
          <w:numId w:val="31"/>
        </w:numPr>
        <w:shd w:val="clear" w:color="auto" w:fill="FFFFFF"/>
        <w:spacing w:after="0" w:line="240" w:lineRule="auto"/>
        <w:rPr>
          <w:rFonts w:eastAsia="Times New Roman" w:cs="Times New Roman"/>
          <w:color w:val="1F3864" w:themeColor="accent5" w:themeShade="80"/>
          <w:sz w:val="20"/>
          <w:szCs w:val="20"/>
          <w:lang w:val="sv-SE" w:eastAsia="sv-SE"/>
        </w:rPr>
      </w:pPr>
      <w:r w:rsidRPr="00F94FD7">
        <w:rPr>
          <w:rFonts w:eastAsia="Times New Roman" w:cs="Times New Roman"/>
          <w:color w:val="1F3864" w:themeColor="accent5" w:themeShade="80"/>
          <w:sz w:val="20"/>
          <w:szCs w:val="20"/>
          <w:lang w:val="sv-SE" w:eastAsia="sv-SE"/>
        </w:rPr>
        <w:t>En</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symmetrisk</w:t>
      </w:r>
      <w:r w:rsidRPr="008A6EBD">
        <w:rPr>
          <w:rFonts w:eastAsia="Times New Roman" w:cs="Times New Roman"/>
          <w:color w:val="1F3864" w:themeColor="accent5" w:themeShade="80"/>
          <w:sz w:val="20"/>
          <w:szCs w:val="20"/>
          <w:lang w:val="sv-SE" w:eastAsia="sv-SE"/>
        </w:rPr>
        <w:t> </w:t>
      </w:r>
      <w:r w:rsidRPr="00F94FD7">
        <w:rPr>
          <w:rFonts w:eastAsia="Times New Roman" w:cs="Times New Roman"/>
          <w:color w:val="1F3864" w:themeColor="accent5" w:themeShade="80"/>
          <w:sz w:val="20"/>
          <w:szCs w:val="20"/>
          <w:lang w:val="sv-SE" w:eastAsia="sv-SE"/>
        </w:rPr>
        <w:t>nyckel</w:t>
      </w:r>
      <w:r w:rsidRPr="00F94FD7">
        <w:rPr>
          <w:rFonts w:eastAsia="Times New Roman" w:cs="Times New Roman"/>
          <w:color w:val="1F3864" w:themeColor="accent5" w:themeShade="80"/>
          <w:sz w:val="20"/>
          <w:szCs w:val="20"/>
          <w:lang w:val="sv-SE" w:eastAsia="sv-SE"/>
        </w:rPr>
        <w:br/>
        <w:t xml:space="preserve">Denna nyckel är okänd för mottagaren då meddelandet skickas. Används för kryptering av meddelandet konkatenerat med krypterad </w:t>
      </w:r>
      <w:proofErr w:type="spellStart"/>
      <w:r w:rsidRPr="00F94FD7">
        <w:rPr>
          <w:rFonts w:eastAsia="Times New Roman" w:cs="Times New Roman"/>
          <w:color w:val="1F3864" w:themeColor="accent5" w:themeShade="80"/>
          <w:sz w:val="20"/>
          <w:szCs w:val="20"/>
          <w:lang w:val="sv-SE" w:eastAsia="sv-SE"/>
        </w:rPr>
        <w:t>hashkod</w:t>
      </w:r>
      <w:proofErr w:type="spellEnd"/>
      <w:r w:rsidRPr="00F94FD7">
        <w:rPr>
          <w:rFonts w:eastAsia="Times New Roman" w:cs="Times New Roman"/>
          <w:color w:val="1F3864" w:themeColor="accent5" w:themeShade="80"/>
          <w:sz w:val="20"/>
          <w:szCs w:val="20"/>
          <w:lang w:val="sv-SE" w:eastAsia="sv-SE"/>
        </w:rPr>
        <w:t>.</w:t>
      </w:r>
    </w:p>
    <w:p w:rsidR="00F94FD7" w:rsidRPr="008A6EBD" w:rsidRDefault="00F94FD7" w:rsidP="00A1452D">
      <w:pPr>
        <w:numPr>
          <w:ilvl w:val="1"/>
          <w:numId w:val="31"/>
        </w:numPr>
        <w:shd w:val="clear" w:color="auto" w:fill="FFFFFF"/>
        <w:spacing w:after="0" w:line="240" w:lineRule="auto"/>
        <w:rPr>
          <w:rFonts w:eastAsia="Times New Roman" w:cs="Times New Roman"/>
          <w:color w:val="1F3864" w:themeColor="accent5" w:themeShade="80"/>
          <w:sz w:val="20"/>
          <w:szCs w:val="20"/>
          <w:lang w:val="sv-SE" w:eastAsia="sv-SE"/>
        </w:rPr>
      </w:pPr>
      <w:r w:rsidRPr="00F94FD7">
        <w:rPr>
          <w:rFonts w:eastAsia="Times New Roman" w:cs="Times New Roman"/>
          <w:color w:val="1F3864" w:themeColor="accent5" w:themeShade="80"/>
          <w:sz w:val="20"/>
          <w:szCs w:val="20"/>
          <w:lang w:val="sv-SE" w:eastAsia="sv-SE"/>
        </w:rPr>
        <w:t>Mottagarens</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publika</w:t>
      </w:r>
      <w:r w:rsidRPr="008A6EBD">
        <w:rPr>
          <w:rFonts w:eastAsia="Times New Roman" w:cs="Times New Roman"/>
          <w:color w:val="1F3864" w:themeColor="accent5" w:themeShade="80"/>
          <w:sz w:val="20"/>
          <w:szCs w:val="20"/>
          <w:lang w:val="sv-SE" w:eastAsia="sv-SE"/>
        </w:rPr>
        <w:t> </w:t>
      </w:r>
      <w:r w:rsidRPr="00F94FD7">
        <w:rPr>
          <w:rFonts w:eastAsia="Times New Roman" w:cs="Times New Roman"/>
          <w:color w:val="1F3864" w:themeColor="accent5" w:themeShade="80"/>
          <w:sz w:val="20"/>
          <w:szCs w:val="20"/>
          <w:lang w:val="sv-SE" w:eastAsia="sv-SE"/>
        </w:rPr>
        <w:t>nyckel</w:t>
      </w:r>
      <w:r w:rsidRPr="00F94FD7">
        <w:rPr>
          <w:rFonts w:eastAsia="Times New Roman" w:cs="Times New Roman"/>
          <w:color w:val="1F3864" w:themeColor="accent5" w:themeShade="80"/>
          <w:sz w:val="20"/>
          <w:szCs w:val="20"/>
          <w:lang w:val="sv-SE" w:eastAsia="sv-SE"/>
        </w:rPr>
        <w:br/>
        <w:t>Används för att kryptera</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den symmetriska</w:t>
      </w:r>
      <w:r w:rsidRPr="008A6EBD">
        <w:rPr>
          <w:rFonts w:eastAsia="Times New Roman" w:cs="Times New Roman"/>
          <w:color w:val="1F3864" w:themeColor="accent5" w:themeShade="80"/>
          <w:sz w:val="20"/>
          <w:szCs w:val="20"/>
          <w:lang w:val="sv-SE" w:eastAsia="sv-SE"/>
        </w:rPr>
        <w:t> </w:t>
      </w:r>
      <w:r w:rsidRPr="00F94FD7">
        <w:rPr>
          <w:rFonts w:eastAsia="Times New Roman" w:cs="Times New Roman"/>
          <w:color w:val="1F3864" w:themeColor="accent5" w:themeShade="80"/>
          <w:sz w:val="20"/>
          <w:szCs w:val="20"/>
          <w:lang w:val="sv-SE" w:eastAsia="sv-SE"/>
        </w:rPr>
        <w:t>nyckeln.</w:t>
      </w:r>
    </w:p>
    <w:p w:rsidR="003C66E1" w:rsidRPr="00F94FD7" w:rsidRDefault="003C66E1" w:rsidP="003C66E1">
      <w:pPr>
        <w:shd w:val="clear" w:color="auto" w:fill="FFFFFF"/>
        <w:spacing w:after="0" w:line="240" w:lineRule="auto"/>
        <w:rPr>
          <w:rFonts w:eastAsia="Times New Roman" w:cs="Times New Roman"/>
          <w:color w:val="1F3864" w:themeColor="accent5" w:themeShade="80"/>
          <w:sz w:val="20"/>
          <w:szCs w:val="20"/>
          <w:lang w:val="sv-SE" w:eastAsia="sv-SE"/>
        </w:rPr>
      </w:pPr>
    </w:p>
    <w:p w:rsidR="00F94FD7" w:rsidRPr="008A6EBD" w:rsidRDefault="00F94FD7" w:rsidP="00A1452D">
      <w:pPr>
        <w:pStyle w:val="ListParagraph"/>
        <w:numPr>
          <w:ilvl w:val="0"/>
          <w:numId w:val="31"/>
        </w:numPr>
        <w:shd w:val="clear" w:color="auto" w:fill="FFFFFF"/>
        <w:spacing w:after="24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Hos mottagaren:</w:t>
      </w:r>
    </w:p>
    <w:p w:rsidR="00F94FD7" w:rsidRPr="00F94FD7" w:rsidRDefault="00F94FD7" w:rsidP="00A1452D">
      <w:pPr>
        <w:numPr>
          <w:ilvl w:val="1"/>
          <w:numId w:val="31"/>
        </w:numPr>
        <w:shd w:val="clear" w:color="auto" w:fill="FFFFFF"/>
        <w:spacing w:after="0" w:line="240" w:lineRule="auto"/>
        <w:rPr>
          <w:rFonts w:eastAsia="Times New Roman" w:cs="Times New Roman"/>
          <w:color w:val="1F3864" w:themeColor="accent5" w:themeShade="80"/>
          <w:sz w:val="20"/>
          <w:szCs w:val="20"/>
          <w:lang w:val="sv-SE" w:eastAsia="sv-SE"/>
        </w:rPr>
      </w:pPr>
      <w:r w:rsidRPr="00F94FD7">
        <w:rPr>
          <w:rFonts w:eastAsia="Times New Roman" w:cs="Times New Roman"/>
          <w:color w:val="1F3864" w:themeColor="accent5" w:themeShade="80"/>
          <w:sz w:val="20"/>
          <w:szCs w:val="20"/>
          <w:lang w:val="sv-SE" w:eastAsia="sv-SE"/>
        </w:rPr>
        <w:t>Mottagarens</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privata</w:t>
      </w:r>
      <w:r w:rsidRPr="008A6EBD">
        <w:rPr>
          <w:rFonts w:eastAsia="Times New Roman" w:cs="Times New Roman"/>
          <w:color w:val="1F3864" w:themeColor="accent5" w:themeShade="80"/>
          <w:sz w:val="20"/>
          <w:szCs w:val="20"/>
          <w:lang w:val="sv-SE" w:eastAsia="sv-SE"/>
        </w:rPr>
        <w:t> </w:t>
      </w:r>
      <w:r w:rsidRPr="00F94FD7">
        <w:rPr>
          <w:rFonts w:eastAsia="Times New Roman" w:cs="Times New Roman"/>
          <w:color w:val="1F3864" w:themeColor="accent5" w:themeShade="80"/>
          <w:sz w:val="20"/>
          <w:szCs w:val="20"/>
          <w:lang w:val="sv-SE" w:eastAsia="sv-SE"/>
        </w:rPr>
        <w:t>nyckel</w:t>
      </w:r>
      <w:r w:rsidRPr="00F94FD7">
        <w:rPr>
          <w:rFonts w:eastAsia="Times New Roman" w:cs="Times New Roman"/>
          <w:color w:val="1F3864" w:themeColor="accent5" w:themeShade="80"/>
          <w:sz w:val="20"/>
          <w:szCs w:val="20"/>
          <w:lang w:val="sv-SE" w:eastAsia="sv-SE"/>
        </w:rPr>
        <w:br/>
        <w:t>Används för att dekryptera</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den symmetriska</w:t>
      </w:r>
      <w:r w:rsidRPr="008A6EBD">
        <w:rPr>
          <w:rFonts w:eastAsia="Times New Roman" w:cs="Times New Roman"/>
          <w:color w:val="1F3864" w:themeColor="accent5" w:themeShade="80"/>
          <w:sz w:val="20"/>
          <w:szCs w:val="20"/>
          <w:lang w:val="sv-SE" w:eastAsia="sv-SE"/>
        </w:rPr>
        <w:t> </w:t>
      </w:r>
      <w:r w:rsidRPr="00F94FD7">
        <w:rPr>
          <w:rFonts w:eastAsia="Times New Roman" w:cs="Times New Roman"/>
          <w:color w:val="1F3864" w:themeColor="accent5" w:themeShade="80"/>
          <w:sz w:val="20"/>
          <w:szCs w:val="20"/>
          <w:lang w:val="sv-SE" w:eastAsia="sv-SE"/>
        </w:rPr>
        <w:t>nyckeln.</w:t>
      </w:r>
    </w:p>
    <w:p w:rsidR="00F94FD7" w:rsidRPr="00F94FD7" w:rsidRDefault="00F94FD7" w:rsidP="00A1452D">
      <w:pPr>
        <w:numPr>
          <w:ilvl w:val="1"/>
          <w:numId w:val="31"/>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b/>
          <w:bCs/>
          <w:color w:val="1F3864" w:themeColor="accent5" w:themeShade="80"/>
          <w:sz w:val="20"/>
          <w:szCs w:val="20"/>
          <w:bdr w:val="none" w:sz="0" w:space="0" w:color="auto" w:frame="1"/>
          <w:lang w:val="sv-SE" w:eastAsia="sv-SE"/>
        </w:rPr>
        <w:t>Den symmetriska</w:t>
      </w:r>
      <w:r w:rsidRPr="008A6EBD">
        <w:rPr>
          <w:rFonts w:eastAsia="Times New Roman" w:cs="Times New Roman"/>
          <w:color w:val="1F3864" w:themeColor="accent5" w:themeShade="80"/>
          <w:sz w:val="20"/>
          <w:szCs w:val="20"/>
          <w:lang w:val="sv-SE" w:eastAsia="sv-SE"/>
        </w:rPr>
        <w:t> </w:t>
      </w:r>
      <w:r w:rsidRPr="00F94FD7">
        <w:rPr>
          <w:rFonts w:eastAsia="Times New Roman" w:cs="Times New Roman"/>
          <w:color w:val="1F3864" w:themeColor="accent5" w:themeShade="80"/>
          <w:sz w:val="20"/>
          <w:szCs w:val="20"/>
          <w:lang w:val="sv-SE" w:eastAsia="sv-SE"/>
        </w:rPr>
        <w:t>nyckeln</w:t>
      </w:r>
      <w:r w:rsidRPr="00F94FD7">
        <w:rPr>
          <w:rFonts w:eastAsia="Times New Roman" w:cs="Times New Roman"/>
          <w:color w:val="1F3864" w:themeColor="accent5" w:themeShade="80"/>
          <w:sz w:val="20"/>
          <w:szCs w:val="20"/>
          <w:lang w:val="sv-SE" w:eastAsia="sv-SE"/>
        </w:rPr>
        <w:br/>
        <w:t xml:space="preserve">Används för att dekryptera meddelandet konkatenerat med </w:t>
      </w:r>
      <w:proofErr w:type="spellStart"/>
      <w:r w:rsidRPr="00F94FD7">
        <w:rPr>
          <w:rFonts w:eastAsia="Times New Roman" w:cs="Times New Roman"/>
          <w:color w:val="1F3864" w:themeColor="accent5" w:themeShade="80"/>
          <w:sz w:val="20"/>
          <w:szCs w:val="20"/>
          <w:lang w:val="sv-SE" w:eastAsia="sv-SE"/>
        </w:rPr>
        <w:t>has</w:t>
      </w:r>
      <w:r w:rsidR="00560539">
        <w:rPr>
          <w:rFonts w:eastAsia="Times New Roman" w:cs="Times New Roman"/>
          <w:color w:val="1F3864" w:themeColor="accent5" w:themeShade="80"/>
          <w:sz w:val="20"/>
          <w:szCs w:val="20"/>
          <w:lang w:val="sv-SE" w:eastAsia="sv-SE"/>
        </w:rPr>
        <w:t>h</w:t>
      </w:r>
      <w:r w:rsidRPr="00F94FD7">
        <w:rPr>
          <w:rFonts w:eastAsia="Times New Roman" w:cs="Times New Roman"/>
          <w:color w:val="1F3864" w:themeColor="accent5" w:themeShade="80"/>
          <w:sz w:val="20"/>
          <w:szCs w:val="20"/>
          <w:lang w:val="sv-SE" w:eastAsia="sv-SE"/>
        </w:rPr>
        <w:t>koden</w:t>
      </w:r>
      <w:proofErr w:type="spellEnd"/>
      <w:r w:rsidRPr="00F94FD7">
        <w:rPr>
          <w:rFonts w:eastAsia="Times New Roman" w:cs="Times New Roman"/>
          <w:color w:val="1F3864" w:themeColor="accent5" w:themeShade="80"/>
          <w:sz w:val="20"/>
          <w:szCs w:val="20"/>
          <w:lang w:val="sv-SE" w:eastAsia="sv-SE"/>
        </w:rPr>
        <w:t>.</w:t>
      </w:r>
    </w:p>
    <w:p w:rsidR="00F94FD7" w:rsidRPr="008A6EBD" w:rsidRDefault="00F94FD7" w:rsidP="00A1452D">
      <w:pPr>
        <w:numPr>
          <w:ilvl w:val="1"/>
          <w:numId w:val="31"/>
        </w:numPr>
        <w:shd w:val="clear" w:color="auto" w:fill="FFFFFF"/>
        <w:spacing w:after="0" w:line="240" w:lineRule="auto"/>
        <w:rPr>
          <w:rFonts w:eastAsia="Times New Roman" w:cs="Times New Roman"/>
          <w:color w:val="1F3864" w:themeColor="accent5" w:themeShade="80"/>
          <w:sz w:val="20"/>
          <w:szCs w:val="20"/>
          <w:lang w:val="sv-SE" w:eastAsia="sv-SE"/>
        </w:rPr>
      </w:pPr>
      <w:r w:rsidRPr="00F94FD7">
        <w:rPr>
          <w:rFonts w:eastAsia="Times New Roman" w:cs="Times New Roman"/>
          <w:color w:val="1F3864" w:themeColor="accent5" w:themeShade="80"/>
          <w:sz w:val="20"/>
          <w:szCs w:val="20"/>
          <w:lang w:val="sv-SE" w:eastAsia="sv-SE"/>
        </w:rPr>
        <w:t>Sändarens</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publika</w:t>
      </w:r>
      <w:r w:rsidRPr="008A6EBD">
        <w:rPr>
          <w:rFonts w:eastAsia="Times New Roman" w:cs="Times New Roman"/>
          <w:color w:val="1F3864" w:themeColor="accent5" w:themeShade="80"/>
          <w:sz w:val="20"/>
          <w:szCs w:val="20"/>
          <w:lang w:val="sv-SE" w:eastAsia="sv-SE"/>
        </w:rPr>
        <w:t> </w:t>
      </w:r>
      <w:r w:rsidRPr="00F94FD7">
        <w:rPr>
          <w:rFonts w:eastAsia="Times New Roman" w:cs="Times New Roman"/>
          <w:color w:val="1F3864" w:themeColor="accent5" w:themeShade="80"/>
          <w:sz w:val="20"/>
          <w:szCs w:val="20"/>
          <w:lang w:val="sv-SE" w:eastAsia="sv-SE"/>
        </w:rPr>
        <w:t>nyckel</w:t>
      </w:r>
      <w:r w:rsidRPr="00F94FD7">
        <w:rPr>
          <w:rFonts w:eastAsia="Times New Roman" w:cs="Times New Roman"/>
          <w:color w:val="1F3864" w:themeColor="accent5" w:themeShade="80"/>
          <w:sz w:val="20"/>
          <w:szCs w:val="20"/>
          <w:lang w:val="sv-SE" w:eastAsia="sv-SE"/>
        </w:rPr>
        <w:br/>
        <w:t xml:space="preserve">Används för att dekryptera </w:t>
      </w:r>
      <w:proofErr w:type="spellStart"/>
      <w:r w:rsidRPr="00F94FD7">
        <w:rPr>
          <w:rFonts w:eastAsia="Times New Roman" w:cs="Times New Roman"/>
          <w:color w:val="1F3864" w:themeColor="accent5" w:themeShade="80"/>
          <w:sz w:val="20"/>
          <w:szCs w:val="20"/>
          <w:lang w:val="sv-SE" w:eastAsia="sv-SE"/>
        </w:rPr>
        <w:t>hashkoden</w:t>
      </w:r>
      <w:proofErr w:type="spellEnd"/>
      <w:r w:rsidRPr="00F94FD7">
        <w:rPr>
          <w:rFonts w:eastAsia="Times New Roman" w:cs="Times New Roman"/>
          <w:color w:val="1F3864" w:themeColor="accent5" w:themeShade="80"/>
          <w:sz w:val="20"/>
          <w:szCs w:val="20"/>
          <w:lang w:val="sv-SE" w:eastAsia="sv-SE"/>
        </w:rPr>
        <w:t>.</w:t>
      </w:r>
    </w:p>
    <w:p w:rsidR="00D252C8" w:rsidRPr="008A6EBD" w:rsidRDefault="00D252C8" w:rsidP="00D252C8">
      <w:pPr>
        <w:shd w:val="clear" w:color="auto" w:fill="FFFFFF"/>
        <w:spacing w:after="0" w:line="240" w:lineRule="auto"/>
        <w:rPr>
          <w:rFonts w:eastAsia="Times New Roman" w:cs="Times New Roman"/>
          <w:color w:val="444444"/>
          <w:sz w:val="20"/>
          <w:szCs w:val="20"/>
          <w:lang w:val="sv-SE" w:eastAsia="sv-SE"/>
        </w:rPr>
      </w:pPr>
    </w:p>
    <w:p w:rsidR="00D252C8" w:rsidRPr="008A6EBD" w:rsidRDefault="00D252C8" w:rsidP="00D252C8">
      <w:pPr>
        <w:shd w:val="clear" w:color="auto" w:fill="FFFFFF"/>
        <w:spacing w:after="0" w:line="240" w:lineRule="auto"/>
        <w:rPr>
          <w:rFonts w:eastAsia="Times New Roman" w:cs="Times New Roman"/>
          <w:color w:val="444444"/>
          <w:sz w:val="20"/>
          <w:szCs w:val="20"/>
          <w:lang w:val="sv-SE" w:eastAsia="sv-SE"/>
        </w:rPr>
      </w:pPr>
    </w:p>
    <w:p w:rsidR="00D252C8" w:rsidRPr="008A6EBD" w:rsidRDefault="00D252C8" w:rsidP="00D252C8">
      <w:pPr>
        <w:shd w:val="clear" w:color="auto" w:fill="FFFFFF"/>
        <w:spacing w:after="0" w:line="240" w:lineRule="auto"/>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Förklara begre</w:t>
      </w:r>
      <w:r w:rsidR="00560539">
        <w:rPr>
          <w:b/>
          <w:color w:val="1F3864" w:themeColor="accent5" w:themeShade="80"/>
          <w:szCs w:val="20"/>
          <w:shd w:val="clear" w:color="auto" w:fill="FFFFFF"/>
          <w:lang w:val="sv-SE"/>
        </w:rPr>
        <w:t>ppen meddelandeintegritet, aute</w:t>
      </w:r>
      <w:r w:rsidRPr="008A6EBD">
        <w:rPr>
          <w:b/>
          <w:color w:val="1F3864" w:themeColor="accent5" w:themeShade="80"/>
          <w:szCs w:val="20"/>
          <w:shd w:val="clear" w:color="auto" w:fill="FFFFFF"/>
          <w:lang w:val="sv-SE"/>
        </w:rPr>
        <w:t>n</w:t>
      </w:r>
      <w:r w:rsidR="00560539">
        <w:rPr>
          <w:b/>
          <w:color w:val="1F3864" w:themeColor="accent5" w:themeShade="80"/>
          <w:szCs w:val="20"/>
          <w:shd w:val="clear" w:color="auto" w:fill="FFFFFF"/>
          <w:lang w:val="sv-SE"/>
        </w:rPr>
        <w:t>ti</w:t>
      </w:r>
      <w:r w:rsidRPr="008A6EBD">
        <w:rPr>
          <w:b/>
          <w:color w:val="1F3864" w:themeColor="accent5" w:themeShade="80"/>
          <w:szCs w:val="20"/>
          <w:shd w:val="clear" w:color="auto" w:fill="FFFFFF"/>
          <w:lang w:val="sv-SE"/>
        </w:rPr>
        <w:t>citet och driftsäkerhet.</w:t>
      </w:r>
    </w:p>
    <w:p w:rsidR="00D252C8" w:rsidRPr="008A6EBD" w:rsidRDefault="00D252C8" w:rsidP="00D252C8">
      <w:pPr>
        <w:shd w:val="clear" w:color="auto" w:fill="FFFFFF"/>
        <w:spacing w:after="0" w:line="240" w:lineRule="auto"/>
        <w:rPr>
          <w:b/>
          <w:color w:val="1F3864" w:themeColor="accent5" w:themeShade="80"/>
          <w:sz w:val="20"/>
          <w:szCs w:val="20"/>
          <w:shd w:val="clear" w:color="auto" w:fill="FFFFFF"/>
          <w:lang w:val="sv-SE"/>
        </w:rPr>
      </w:pPr>
    </w:p>
    <w:p w:rsidR="00D252C8" w:rsidRPr="008A6EBD" w:rsidRDefault="00D252C8" w:rsidP="00A1452D">
      <w:pPr>
        <w:pStyle w:val="ListParagraph"/>
        <w:numPr>
          <w:ilvl w:val="0"/>
          <w:numId w:val="32"/>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b/>
          <w:i/>
          <w:color w:val="1F3864" w:themeColor="accent5" w:themeShade="80"/>
          <w:sz w:val="20"/>
          <w:szCs w:val="20"/>
          <w:lang w:val="sv-SE" w:eastAsia="sv-SE"/>
        </w:rPr>
        <w:t>Meddelandeintegritet:</w:t>
      </w:r>
      <w:r w:rsidRPr="008A6EBD">
        <w:rPr>
          <w:rFonts w:eastAsia="Times New Roman" w:cs="Times New Roman"/>
          <w:color w:val="1F3864" w:themeColor="accent5" w:themeShade="80"/>
          <w:sz w:val="20"/>
          <w:szCs w:val="20"/>
          <w:lang w:val="sv-SE" w:eastAsia="sv-SE"/>
        </w:rPr>
        <w:br/>
        <w:t>Parterna i ett meddelandeutbyte ska kunna </w:t>
      </w:r>
      <w:r w:rsidRPr="008A6EBD">
        <w:rPr>
          <w:rFonts w:eastAsia="Times New Roman" w:cs="Times New Roman"/>
          <w:b/>
          <w:bCs/>
          <w:color w:val="1F3864" w:themeColor="accent5" w:themeShade="80"/>
          <w:sz w:val="20"/>
          <w:szCs w:val="20"/>
          <w:bdr w:val="none" w:sz="0" w:space="0" w:color="auto" w:frame="1"/>
          <w:lang w:val="sv-SE" w:eastAsia="sv-SE"/>
        </w:rPr>
        <w:t>upptäcka förändringar av texten</w:t>
      </w:r>
      <w:r w:rsidRPr="008A6EBD">
        <w:rPr>
          <w:rFonts w:eastAsia="Times New Roman" w:cs="Times New Roman"/>
          <w:color w:val="1F3864" w:themeColor="accent5" w:themeShade="80"/>
          <w:sz w:val="20"/>
          <w:szCs w:val="20"/>
          <w:lang w:val="sv-SE" w:eastAsia="sv-SE"/>
        </w:rPr>
        <w:t>. Detta säkerställs genom </w:t>
      </w:r>
      <w:proofErr w:type="spellStart"/>
      <w:r w:rsidRPr="008A6EBD">
        <w:rPr>
          <w:rFonts w:eastAsia="Times New Roman" w:cs="Times New Roman"/>
          <w:b/>
          <w:bCs/>
          <w:color w:val="1F3864" w:themeColor="accent5" w:themeShade="80"/>
          <w:sz w:val="20"/>
          <w:szCs w:val="20"/>
          <w:bdr w:val="none" w:sz="0" w:space="0" w:color="auto" w:frame="1"/>
          <w:lang w:val="sv-SE" w:eastAsia="sv-SE"/>
        </w:rPr>
        <w:t>hashkodning</w:t>
      </w:r>
      <w:proofErr w:type="spellEnd"/>
      <w:r w:rsidRPr="008A6EBD">
        <w:rPr>
          <w:rFonts w:eastAsia="Times New Roman" w:cs="Times New Roman"/>
          <w:color w:val="1F3864" w:themeColor="accent5" w:themeShade="80"/>
          <w:sz w:val="20"/>
          <w:szCs w:val="20"/>
          <w:lang w:val="sv-SE" w:eastAsia="sv-SE"/>
        </w:rPr>
        <w:t>.</w:t>
      </w:r>
    </w:p>
    <w:p w:rsidR="00D252C8" w:rsidRPr="008A6EBD" w:rsidRDefault="00D252C8" w:rsidP="00A1452D">
      <w:pPr>
        <w:pStyle w:val="ListParagraph"/>
        <w:numPr>
          <w:ilvl w:val="0"/>
          <w:numId w:val="32"/>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b/>
          <w:i/>
          <w:color w:val="1F3864" w:themeColor="accent5" w:themeShade="80"/>
          <w:sz w:val="20"/>
          <w:szCs w:val="20"/>
          <w:lang w:val="sv-SE" w:eastAsia="sv-SE"/>
        </w:rPr>
        <w:t>Auten</w:t>
      </w:r>
      <w:r w:rsidR="00560539">
        <w:rPr>
          <w:rFonts w:eastAsia="Times New Roman" w:cs="Times New Roman"/>
          <w:b/>
          <w:i/>
          <w:color w:val="1F3864" w:themeColor="accent5" w:themeShade="80"/>
          <w:sz w:val="20"/>
          <w:szCs w:val="20"/>
          <w:lang w:val="sv-SE" w:eastAsia="sv-SE"/>
        </w:rPr>
        <w:t>ti</w:t>
      </w:r>
      <w:r w:rsidRPr="008A6EBD">
        <w:rPr>
          <w:rFonts w:eastAsia="Times New Roman" w:cs="Times New Roman"/>
          <w:b/>
          <w:i/>
          <w:color w:val="1F3864" w:themeColor="accent5" w:themeShade="80"/>
          <w:sz w:val="20"/>
          <w:szCs w:val="20"/>
          <w:lang w:val="sv-SE" w:eastAsia="sv-SE"/>
        </w:rPr>
        <w:t>citet:</w:t>
      </w:r>
      <w:r w:rsidRPr="008A6EBD">
        <w:rPr>
          <w:rFonts w:eastAsia="Times New Roman" w:cs="Times New Roman"/>
          <w:color w:val="1F3864" w:themeColor="accent5" w:themeShade="80"/>
          <w:sz w:val="20"/>
          <w:szCs w:val="20"/>
          <w:lang w:val="sv-SE" w:eastAsia="sv-SE"/>
        </w:rPr>
        <w:br/>
        <w:t>Parterna i ett meddelandeutbyte ska kunna </w:t>
      </w:r>
      <w:r w:rsidRPr="008A6EBD">
        <w:rPr>
          <w:rFonts w:eastAsia="Times New Roman" w:cs="Times New Roman"/>
          <w:b/>
          <w:bCs/>
          <w:color w:val="1F3864" w:themeColor="accent5" w:themeShade="80"/>
          <w:sz w:val="20"/>
          <w:szCs w:val="20"/>
          <w:bdr w:val="none" w:sz="0" w:space="0" w:color="auto" w:frame="1"/>
          <w:lang w:val="sv-SE" w:eastAsia="sv-SE"/>
        </w:rPr>
        <w:t>identifiera varandra</w:t>
      </w:r>
      <w:r w:rsidRPr="008A6EBD">
        <w:rPr>
          <w:rFonts w:eastAsia="Times New Roman" w:cs="Times New Roman"/>
          <w:color w:val="1F3864" w:themeColor="accent5" w:themeShade="80"/>
          <w:sz w:val="20"/>
          <w:szCs w:val="20"/>
          <w:lang w:val="sv-SE" w:eastAsia="sv-SE"/>
        </w:rPr>
        <w:t>. Detta kan göras med hjälp av </w:t>
      </w:r>
      <w:r w:rsidRPr="008A6EBD">
        <w:rPr>
          <w:rFonts w:eastAsia="Times New Roman" w:cs="Times New Roman"/>
          <w:b/>
          <w:bCs/>
          <w:color w:val="1F3864" w:themeColor="accent5" w:themeShade="80"/>
          <w:sz w:val="20"/>
          <w:szCs w:val="20"/>
          <w:bdr w:val="none" w:sz="0" w:space="0" w:color="auto" w:frame="1"/>
          <w:lang w:val="sv-SE" w:eastAsia="sv-SE"/>
        </w:rPr>
        <w:t>kryptering med asymmetriska nycklar</w:t>
      </w:r>
      <w:r w:rsidRPr="008A6EBD">
        <w:rPr>
          <w:rFonts w:eastAsia="Times New Roman" w:cs="Times New Roman"/>
          <w:color w:val="1F3864" w:themeColor="accent5" w:themeShade="80"/>
          <w:sz w:val="20"/>
          <w:szCs w:val="20"/>
          <w:lang w:val="sv-SE" w:eastAsia="sv-SE"/>
        </w:rPr>
        <w:t>. (Det kan också handla om att logga in med bestämd användare och lösenord.)</w:t>
      </w:r>
    </w:p>
    <w:p w:rsidR="00D252C8" w:rsidRPr="008A6EBD" w:rsidRDefault="00D252C8" w:rsidP="00A1452D">
      <w:pPr>
        <w:pStyle w:val="ListParagraph"/>
        <w:numPr>
          <w:ilvl w:val="0"/>
          <w:numId w:val="32"/>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b/>
          <w:i/>
          <w:color w:val="1F3864" w:themeColor="accent5" w:themeShade="80"/>
          <w:sz w:val="20"/>
          <w:szCs w:val="20"/>
          <w:lang w:val="sv-SE" w:eastAsia="sv-SE"/>
        </w:rPr>
        <w:t>Driftsäkerhet:</w:t>
      </w:r>
      <w:r w:rsidRPr="008A6EBD">
        <w:rPr>
          <w:rFonts w:eastAsia="Times New Roman" w:cs="Times New Roman"/>
          <w:color w:val="1F3864" w:themeColor="accent5" w:themeShade="80"/>
          <w:sz w:val="20"/>
          <w:szCs w:val="20"/>
          <w:lang w:val="sv-SE" w:eastAsia="sv-SE"/>
        </w:rPr>
        <w:br/>
        <w:t>Användaren ska ha åtkomst till tjänster som förstås ska vara tillgängliga, men naturligtvis inte för obehöriga. Därför behövs</w:t>
      </w:r>
      <w:r w:rsidR="00A7676F" w:rsidRPr="008A6EBD">
        <w:rPr>
          <w:rFonts w:eastAsia="Times New Roman" w:cs="Times New Roman"/>
          <w:color w:val="1F3864" w:themeColor="accent5" w:themeShade="80"/>
          <w:sz w:val="20"/>
          <w:szCs w:val="20"/>
          <w:lang w:val="sv-SE" w:eastAsia="sv-SE"/>
        </w:rPr>
        <w:t xml:space="preserve"> </w:t>
      </w:r>
      <w:r w:rsidRPr="008A6EBD">
        <w:rPr>
          <w:rFonts w:eastAsia="Times New Roman" w:cs="Times New Roman"/>
          <w:b/>
          <w:bCs/>
          <w:color w:val="1F3864" w:themeColor="accent5" w:themeShade="80"/>
          <w:sz w:val="20"/>
          <w:szCs w:val="20"/>
          <w:bdr w:val="none" w:sz="0" w:space="0" w:color="auto" w:frame="1"/>
          <w:lang w:val="sv-SE" w:eastAsia="sv-SE"/>
        </w:rPr>
        <w:t>åtkomst- och behörighetskontroll</w:t>
      </w:r>
      <w:r w:rsidRPr="008A6EBD">
        <w:rPr>
          <w:rFonts w:eastAsia="Times New Roman" w:cs="Times New Roman"/>
          <w:color w:val="1F3864" w:themeColor="accent5" w:themeShade="80"/>
          <w:sz w:val="20"/>
          <w:szCs w:val="20"/>
          <w:lang w:val="sv-SE" w:eastAsia="sv-SE"/>
        </w:rPr>
        <w:t>.</w:t>
      </w:r>
    </w:p>
    <w:p w:rsidR="00D252C8" w:rsidRPr="008A6EBD" w:rsidRDefault="00D252C8" w:rsidP="00D252C8">
      <w:pPr>
        <w:shd w:val="clear" w:color="auto" w:fill="FFFFFF"/>
        <w:spacing w:after="0" w:line="240" w:lineRule="auto"/>
        <w:rPr>
          <w:rFonts w:eastAsia="Times New Roman" w:cs="Times New Roman"/>
          <w:b/>
          <w:color w:val="444444"/>
          <w:sz w:val="20"/>
          <w:szCs w:val="20"/>
          <w:lang w:val="sv-SE" w:eastAsia="sv-SE"/>
        </w:rPr>
      </w:pPr>
    </w:p>
    <w:p w:rsidR="00D252C8" w:rsidRPr="008A6EBD" w:rsidRDefault="00D252C8" w:rsidP="00D252C8">
      <w:pPr>
        <w:shd w:val="clear" w:color="auto" w:fill="FFFFFF"/>
        <w:spacing w:after="0" w:line="240" w:lineRule="auto"/>
        <w:rPr>
          <w:rFonts w:eastAsia="Times New Roman" w:cs="Times New Roman"/>
          <w:color w:val="444444"/>
          <w:sz w:val="20"/>
          <w:szCs w:val="20"/>
          <w:lang w:val="sv-SE" w:eastAsia="sv-SE"/>
        </w:rPr>
      </w:pPr>
    </w:p>
    <w:p w:rsidR="00D252C8" w:rsidRPr="008A6EBD" w:rsidRDefault="00D252C8" w:rsidP="00D252C8">
      <w:pPr>
        <w:shd w:val="clear" w:color="auto" w:fill="FFFFFF"/>
        <w:spacing w:after="0" w:line="240" w:lineRule="auto"/>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Var placeras SSL i en Internet-stack? Vad ger SSL? Vad kallas SSLv3?</w:t>
      </w:r>
    </w:p>
    <w:p w:rsidR="00A7676F" w:rsidRPr="008A6EBD" w:rsidRDefault="00A7676F" w:rsidP="00D252C8">
      <w:pPr>
        <w:shd w:val="clear" w:color="auto" w:fill="FFFFFF"/>
        <w:spacing w:after="0" w:line="240" w:lineRule="auto"/>
        <w:rPr>
          <w:b/>
          <w:color w:val="1F3864" w:themeColor="accent5" w:themeShade="80"/>
          <w:szCs w:val="20"/>
          <w:shd w:val="clear" w:color="auto" w:fill="FFFFFF"/>
          <w:lang w:val="sv-SE"/>
        </w:rPr>
      </w:pPr>
    </w:p>
    <w:p w:rsidR="00D252C8" w:rsidRPr="008A6EBD" w:rsidRDefault="00D252C8" w:rsidP="00A1452D">
      <w:pPr>
        <w:pStyle w:val="ListParagraph"/>
        <w:numPr>
          <w:ilvl w:val="0"/>
          <w:numId w:val="3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Eftersom SSL är en </w:t>
      </w:r>
      <w:r w:rsidRPr="008A6EBD">
        <w:rPr>
          <w:rFonts w:eastAsia="Times New Roman" w:cs="Times New Roman"/>
          <w:b/>
          <w:bCs/>
          <w:color w:val="1F3864" w:themeColor="accent5" w:themeShade="80"/>
          <w:sz w:val="20"/>
          <w:szCs w:val="20"/>
          <w:bdr w:val="none" w:sz="0" w:space="0" w:color="auto" w:frame="1"/>
          <w:lang w:val="sv-SE" w:eastAsia="sv-SE"/>
        </w:rPr>
        <w:t>socket </w:t>
      </w:r>
      <w:r w:rsidRPr="008A6EBD">
        <w:rPr>
          <w:rFonts w:eastAsia="Times New Roman" w:cs="Times New Roman"/>
          <w:color w:val="1F3864" w:themeColor="accent5" w:themeShade="80"/>
          <w:sz w:val="20"/>
          <w:szCs w:val="20"/>
          <w:lang w:val="sv-SE" w:eastAsia="sv-SE"/>
        </w:rPr>
        <w:t>placeras den mellan </w:t>
      </w:r>
      <w:r w:rsidRPr="008A6EBD">
        <w:rPr>
          <w:rFonts w:eastAsia="Times New Roman" w:cs="Times New Roman"/>
          <w:b/>
          <w:bCs/>
          <w:color w:val="1F3864" w:themeColor="accent5" w:themeShade="80"/>
          <w:sz w:val="20"/>
          <w:szCs w:val="20"/>
          <w:bdr w:val="none" w:sz="0" w:space="0" w:color="auto" w:frame="1"/>
          <w:lang w:val="sv-SE" w:eastAsia="sv-SE"/>
        </w:rPr>
        <w:t>applikationsskiktet och transportskiktet</w:t>
      </w:r>
      <w:r w:rsidRPr="008A6EBD">
        <w:rPr>
          <w:rFonts w:eastAsia="Times New Roman" w:cs="Times New Roman"/>
          <w:color w:val="1F3864" w:themeColor="accent5" w:themeShade="80"/>
          <w:sz w:val="20"/>
          <w:szCs w:val="20"/>
          <w:lang w:val="sv-SE" w:eastAsia="sv-SE"/>
        </w:rPr>
        <w:t>.</w:t>
      </w:r>
    </w:p>
    <w:p w:rsidR="00D252C8" w:rsidRPr="008A6EBD" w:rsidRDefault="00D252C8" w:rsidP="00A1452D">
      <w:pPr>
        <w:pStyle w:val="ListParagraph"/>
        <w:numPr>
          <w:ilvl w:val="0"/>
          <w:numId w:val="3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color w:val="1F3864" w:themeColor="accent5" w:themeShade="80"/>
          <w:sz w:val="20"/>
          <w:szCs w:val="20"/>
          <w:lang w:val="sv-SE" w:eastAsia="sv-SE"/>
        </w:rPr>
        <w:t>SSL ger </w:t>
      </w:r>
      <w:r w:rsidRPr="008A6EBD">
        <w:rPr>
          <w:rFonts w:eastAsia="Times New Roman" w:cs="Times New Roman"/>
          <w:b/>
          <w:bCs/>
          <w:color w:val="1F3864" w:themeColor="accent5" w:themeShade="80"/>
          <w:sz w:val="20"/>
          <w:szCs w:val="20"/>
          <w:bdr w:val="none" w:sz="0" w:space="0" w:color="auto" w:frame="1"/>
          <w:lang w:val="sv-SE" w:eastAsia="sv-SE"/>
        </w:rPr>
        <w:t>krypterad kommunikation</w:t>
      </w:r>
      <w:r w:rsidRPr="008A6EBD">
        <w:rPr>
          <w:rFonts w:eastAsia="Times New Roman" w:cs="Times New Roman"/>
          <w:color w:val="1F3864" w:themeColor="accent5" w:themeShade="80"/>
          <w:sz w:val="20"/>
          <w:szCs w:val="20"/>
          <w:lang w:val="sv-SE" w:eastAsia="sv-SE"/>
        </w:rPr>
        <w:t> exempelvis för e-handel och bankärenden.</w:t>
      </w:r>
    </w:p>
    <w:p w:rsidR="00D252C8" w:rsidRPr="008A6EBD" w:rsidRDefault="00D252C8" w:rsidP="00A1452D">
      <w:pPr>
        <w:pStyle w:val="ListParagraph"/>
        <w:numPr>
          <w:ilvl w:val="0"/>
          <w:numId w:val="33"/>
        </w:num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b/>
          <w:bCs/>
          <w:color w:val="1F3864" w:themeColor="accent5" w:themeShade="80"/>
          <w:sz w:val="20"/>
          <w:szCs w:val="20"/>
          <w:bdr w:val="none" w:sz="0" w:space="0" w:color="auto" w:frame="1"/>
          <w:lang w:val="sv-SE" w:eastAsia="sv-SE"/>
        </w:rPr>
        <w:t xml:space="preserve">Transport </w:t>
      </w:r>
      <w:proofErr w:type="spellStart"/>
      <w:r w:rsidRPr="008A6EBD">
        <w:rPr>
          <w:rFonts w:eastAsia="Times New Roman" w:cs="Times New Roman"/>
          <w:b/>
          <w:bCs/>
          <w:color w:val="1F3864" w:themeColor="accent5" w:themeShade="80"/>
          <w:sz w:val="20"/>
          <w:szCs w:val="20"/>
          <w:bdr w:val="none" w:sz="0" w:space="0" w:color="auto" w:frame="1"/>
          <w:lang w:val="sv-SE" w:eastAsia="sv-SE"/>
        </w:rPr>
        <w:t>Layer</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w:t>
      </w:r>
      <w:proofErr w:type="spellStart"/>
      <w:r w:rsidRPr="008A6EBD">
        <w:rPr>
          <w:rFonts w:eastAsia="Times New Roman" w:cs="Times New Roman"/>
          <w:b/>
          <w:bCs/>
          <w:color w:val="1F3864" w:themeColor="accent5" w:themeShade="80"/>
          <w:sz w:val="20"/>
          <w:szCs w:val="20"/>
          <w:bdr w:val="none" w:sz="0" w:space="0" w:color="auto" w:frame="1"/>
          <w:lang w:val="sv-SE" w:eastAsia="sv-SE"/>
        </w:rPr>
        <w:t>Security</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(TLS)</w:t>
      </w:r>
      <w:r w:rsidR="00F27FDA">
        <w:rPr>
          <w:rFonts w:eastAsia="Times New Roman" w:cs="Times New Roman"/>
          <w:b/>
          <w:bCs/>
          <w:color w:val="1F3864" w:themeColor="accent5" w:themeShade="80"/>
          <w:sz w:val="20"/>
          <w:szCs w:val="20"/>
          <w:bdr w:val="none" w:sz="0" w:space="0" w:color="auto" w:frame="1"/>
          <w:lang w:val="sv-SE" w:eastAsia="sv-SE"/>
        </w:rPr>
        <w:t xml:space="preserve"> = SSLv3</w:t>
      </w:r>
    </w:p>
    <w:p w:rsidR="00D252C8" w:rsidRPr="008A6EBD" w:rsidRDefault="00D252C8" w:rsidP="00D252C8">
      <w:pPr>
        <w:shd w:val="clear" w:color="auto" w:fill="FFFFFF"/>
        <w:spacing w:after="0" w:line="240" w:lineRule="auto"/>
        <w:rPr>
          <w:rFonts w:eastAsia="Times New Roman" w:cs="Times New Roman"/>
          <w:b/>
          <w:color w:val="444444"/>
          <w:sz w:val="20"/>
          <w:szCs w:val="20"/>
          <w:lang w:val="sv-SE" w:eastAsia="sv-SE"/>
        </w:rPr>
      </w:pPr>
    </w:p>
    <w:p w:rsidR="00D252C8" w:rsidRPr="008A6EBD" w:rsidRDefault="00D252C8" w:rsidP="00D252C8">
      <w:pPr>
        <w:shd w:val="clear" w:color="auto" w:fill="FFFFFF"/>
        <w:spacing w:after="0" w:line="240" w:lineRule="auto"/>
        <w:rPr>
          <w:rFonts w:eastAsia="Times New Roman" w:cs="Times New Roman"/>
          <w:color w:val="1F3864" w:themeColor="accent5" w:themeShade="80"/>
          <w:szCs w:val="20"/>
          <w:lang w:val="sv-SE" w:eastAsia="sv-SE"/>
        </w:rPr>
      </w:pPr>
    </w:p>
    <w:p w:rsidR="00D252C8" w:rsidRPr="008A6EBD" w:rsidRDefault="00D252C8" w:rsidP="00D252C8">
      <w:pPr>
        <w:shd w:val="clear" w:color="auto" w:fill="FFFFFF"/>
        <w:spacing w:after="0" w:line="240" w:lineRule="auto"/>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t xml:space="preserve">Förklara TLV </w:t>
      </w:r>
      <w:proofErr w:type="spellStart"/>
      <w:r w:rsidRPr="008A6EBD">
        <w:rPr>
          <w:b/>
          <w:color w:val="1F3864" w:themeColor="accent5" w:themeShade="80"/>
          <w:szCs w:val="20"/>
          <w:shd w:val="clear" w:color="auto" w:fill="FFFFFF"/>
          <w:lang w:val="sv-SE"/>
        </w:rPr>
        <w:t>encoding</w:t>
      </w:r>
      <w:proofErr w:type="spellEnd"/>
      <w:r w:rsidRPr="008A6EBD">
        <w:rPr>
          <w:b/>
          <w:color w:val="1F3864" w:themeColor="accent5" w:themeShade="80"/>
          <w:szCs w:val="20"/>
          <w:shd w:val="clear" w:color="auto" w:fill="FFFFFF"/>
          <w:lang w:val="sv-SE"/>
        </w:rPr>
        <w:t xml:space="preserve"> i Basic </w:t>
      </w:r>
      <w:proofErr w:type="spellStart"/>
      <w:r w:rsidRPr="008A6EBD">
        <w:rPr>
          <w:b/>
          <w:color w:val="1F3864" w:themeColor="accent5" w:themeShade="80"/>
          <w:szCs w:val="20"/>
          <w:shd w:val="clear" w:color="auto" w:fill="FFFFFF"/>
          <w:lang w:val="sv-SE"/>
        </w:rPr>
        <w:t>Encoding</w:t>
      </w:r>
      <w:proofErr w:type="spellEnd"/>
      <w:r w:rsidRPr="008A6EBD">
        <w:rPr>
          <w:b/>
          <w:color w:val="1F3864" w:themeColor="accent5" w:themeShade="80"/>
          <w:szCs w:val="20"/>
          <w:shd w:val="clear" w:color="auto" w:fill="FFFFFF"/>
          <w:lang w:val="sv-SE"/>
        </w:rPr>
        <w:t xml:space="preserve"> </w:t>
      </w:r>
      <w:proofErr w:type="spellStart"/>
      <w:r w:rsidRPr="008A6EBD">
        <w:rPr>
          <w:b/>
          <w:color w:val="1F3864" w:themeColor="accent5" w:themeShade="80"/>
          <w:szCs w:val="20"/>
          <w:shd w:val="clear" w:color="auto" w:fill="FFFFFF"/>
          <w:lang w:val="sv-SE"/>
        </w:rPr>
        <w:t>Rules</w:t>
      </w:r>
      <w:proofErr w:type="spellEnd"/>
      <w:r w:rsidRPr="008A6EBD">
        <w:rPr>
          <w:b/>
          <w:color w:val="1F3864" w:themeColor="accent5" w:themeShade="80"/>
          <w:szCs w:val="20"/>
          <w:shd w:val="clear" w:color="auto" w:fill="FFFFFF"/>
          <w:lang w:val="sv-SE"/>
        </w:rPr>
        <w:t xml:space="preserve"> (BER), enligt Abstract Syntax Notation (ASN.1) i ISO X.680. Varför görs TVL-kodning?</w:t>
      </w:r>
    </w:p>
    <w:p w:rsidR="00D252C8" w:rsidRPr="008A6EBD" w:rsidRDefault="00D252C8" w:rsidP="00D252C8">
      <w:pPr>
        <w:shd w:val="clear" w:color="auto" w:fill="FFFFFF"/>
        <w:spacing w:after="0" w:line="240" w:lineRule="auto"/>
        <w:rPr>
          <w:b/>
          <w:color w:val="444444"/>
          <w:sz w:val="20"/>
          <w:szCs w:val="20"/>
          <w:shd w:val="clear" w:color="auto" w:fill="FFFFFF"/>
          <w:lang w:val="sv-SE"/>
        </w:rPr>
      </w:pPr>
    </w:p>
    <w:p w:rsidR="00D252C8" w:rsidRPr="00F01381" w:rsidRDefault="00D252C8" w:rsidP="00D252C8">
      <w:pPr>
        <w:spacing w:after="0" w:line="240" w:lineRule="auto"/>
        <w:rPr>
          <w:rFonts w:eastAsia="Times New Roman" w:cs="Times New Roman"/>
          <w:color w:val="1F3864" w:themeColor="accent5" w:themeShade="80"/>
          <w:szCs w:val="20"/>
          <w:lang w:eastAsia="sv-SE"/>
        </w:rPr>
      </w:pPr>
      <w:r w:rsidRPr="009A1B94">
        <w:rPr>
          <w:rFonts w:eastAsia="Times New Roman" w:cs="Times New Roman"/>
          <w:color w:val="000000"/>
          <w:sz w:val="18"/>
          <w:szCs w:val="18"/>
          <w:bdr w:val="none" w:sz="0" w:space="0" w:color="auto" w:frame="1"/>
          <w:shd w:val="clear" w:color="auto" w:fill="FFFFFF"/>
          <w:lang w:val="sv-SE" w:eastAsia="sv-SE"/>
        </w:rPr>
        <w:br/>
      </w:r>
      <w:r w:rsidRPr="00F01381">
        <w:rPr>
          <w:rFonts w:eastAsia="Times New Roman" w:cs="Times New Roman"/>
          <w:color w:val="1F3864" w:themeColor="accent5" w:themeShade="80"/>
          <w:sz w:val="20"/>
          <w:szCs w:val="18"/>
          <w:bdr w:val="none" w:sz="0" w:space="0" w:color="auto" w:frame="1"/>
          <w:shd w:val="clear" w:color="auto" w:fill="FFFFFF"/>
          <w:lang w:eastAsia="sv-SE"/>
        </w:rPr>
        <w:t>T = </w:t>
      </w:r>
      <w:r w:rsidRPr="00F01381">
        <w:rPr>
          <w:rFonts w:eastAsia="Times New Roman" w:cs="Times New Roman"/>
          <w:b/>
          <w:bCs/>
          <w:color w:val="1F3864" w:themeColor="accent5" w:themeShade="80"/>
          <w:sz w:val="20"/>
          <w:szCs w:val="18"/>
          <w:bdr w:val="none" w:sz="0" w:space="0" w:color="auto" w:frame="1"/>
          <w:shd w:val="clear" w:color="auto" w:fill="FFFFFF"/>
          <w:lang w:eastAsia="sv-SE"/>
        </w:rPr>
        <w:t>Type</w:t>
      </w:r>
      <w:r w:rsidRPr="00F01381">
        <w:rPr>
          <w:rFonts w:eastAsia="Times New Roman" w:cs="Times New Roman"/>
          <w:color w:val="1F3864" w:themeColor="accent5" w:themeShade="80"/>
          <w:sz w:val="20"/>
          <w:szCs w:val="18"/>
          <w:bdr w:val="none" w:sz="0" w:space="0" w:color="auto" w:frame="1"/>
          <w:shd w:val="clear" w:color="auto" w:fill="FFFFFF"/>
          <w:lang w:eastAsia="sv-SE"/>
        </w:rPr>
        <w:t> </w:t>
      </w:r>
      <w:r w:rsidR="006066C7" w:rsidRPr="00F01381">
        <w:rPr>
          <w:rFonts w:eastAsia="Times New Roman" w:cs="Times New Roman"/>
          <w:color w:val="1F3864" w:themeColor="accent5" w:themeShade="80"/>
          <w:sz w:val="20"/>
          <w:szCs w:val="18"/>
          <w:bdr w:val="none" w:sz="0" w:space="0" w:color="auto" w:frame="1"/>
          <w:shd w:val="clear" w:color="auto" w:fill="FFFFFF"/>
          <w:lang w:eastAsia="sv-SE"/>
        </w:rPr>
        <w:br/>
        <w:t>L = Leng</w:t>
      </w:r>
      <w:r w:rsidRPr="00F01381">
        <w:rPr>
          <w:rFonts w:eastAsia="Times New Roman" w:cs="Times New Roman"/>
          <w:color w:val="1F3864" w:themeColor="accent5" w:themeShade="80"/>
          <w:sz w:val="20"/>
          <w:szCs w:val="18"/>
          <w:bdr w:val="none" w:sz="0" w:space="0" w:color="auto" w:frame="1"/>
          <w:shd w:val="clear" w:color="auto" w:fill="FFFFFF"/>
          <w:lang w:eastAsia="sv-SE"/>
        </w:rPr>
        <w:t>t</w:t>
      </w:r>
      <w:r w:rsidR="006066C7" w:rsidRPr="00F01381">
        <w:rPr>
          <w:rFonts w:eastAsia="Times New Roman" w:cs="Times New Roman"/>
          <w:color w:val="1F3864" w:themeColor="accent5" w:themeShade="80"/>
          <w:sz w:val="20"/>
          <w:szCs w:val="18"/>
          <w:bdr w:val="none" w:sz="0" w:space="0" w:color="auto" w:frame="1"/>
          <w:shd w:val="clear" w:color="auto" w:fill="FFFFFF"/>
          <w:lang w:eastAsia="sv-SE"/>
        </w:rPr>
        <w:t>h</w:t>
      </w:r>
      <w:r w:rsidRPr="00F01381">
        <w:rPr>
          <w:rFonts w:eastAsia="Times New Roman" w:cs="Times New Roman"/>
          <w:color w:val="1F3864" w:themeColor="accent5" w:themeShade="80"/>
          <w:sz w:val="20"/>
          <w:szCs w:val="18"/>
          <w:bdr w:val="none" w:sz="0" w:space="0" w:color="auto" w:frame="1"/>
          <w:shd w:val="clear" w:color="auto" w:fill="FFFFFF"/>
          <w:lang w:eastAsia="sv-SE"/>
        </w:rPr>
        <w:t xml:space="preserve"> (bytes</w:t>
      </w:r>
      <w:proofErr w:type="gramStart"/>
      <w:r w:rsidRPr="00F01381">
        <w:rPr>
          <w:rFonts w:eastAsia="Times New Roman" w:cs="Times New Roman"/>
          <w:color w:val="1F3864" w:themeColor="accent5" w:themeShade="80"/>
          <w:sz w:val="20"/>
          <w:szCs w:val="18"/>
          <w:bdr w:val="none" w:sz="0" w:space="0" w:color="auto" w:frame="1"/>
          <w:shd w:val="clear" w:color="auto" w:fill="FFFFFF"/>
          <w:lang w:eastAsia="sv-SE"/>
        </w:rPr>
        <w:t>)</w:t>
      </w:r>
      <w:proofErr w:type="gramEnd"/>
      <w:r w:rsidRPr="00F01381">
        <w:rPr>
          <w:rFonts w:eastAsia="Times New Roman" w:cs="Times New Roman"/>
          <w:color w:val="1F3864" w:themeColor="accent5" w:themeShade="80"/>
          <w:sz w:val="20"/>
          <w:szCs w:val="18"/>
          <w:bdr w:val="none" w:sz="0" w:space="0" w:color="auto" w:frame="1"/>
          <w:shd w:val="clear" w:color="auto" w:fill="FFFFFF"/>
          <w:lang w:eastAsia="sv-SE"/>
        </w:rPr>
        <w:br/>
      </w:r>
      <w:r w:rsidR="00A7676F" w:rsidRPr="00F01381">
        <w:rPr>
          <w:rFonts w:eastAsia="Times New Roman" w:cs="Times New Roman"/>
          <w:color w:val="1F3864" w:themeColor="accent5" w:themeShade="80"/>
          <w:sz w:val="20"/>
          <w:szCs w:val="18"/>
          <w:bdr w:val="none" w:sz="0" w:space="0" w:color="auto" w:frame="1"/>
          <w:shd w:val="clear" w:color="auto" w:fill="FFFFFF"/>
          <w:lang w:eastAsia="sv-SE"/>
        </w:rPr>
        <w:t>V = Value</w:t>
      </w:r>
      <w:r w:rsidRPr="00F01381">
        <w:rPr>
          <w:rFonts w:eastAsia="Times New Roman" w:cs="Times New Roman"/>
          <w:color w:val="1F3864" w:themeColor="accent5" w:themeShade="80"/>
          <w:sz w:val="20"/>
          <w:szCs w:val="18"/>
          <w:bdr w:val="none" w:sz="0" w:space="0" w:color="auto" w:frame="1"/>
          <w:shd w:val="clear" w:color="auto" w:fill="FFFFFF"/>
          <w:lang w:eastAsia="sv-SE"/>
        </w:rPr>
        <w:br/>
      </w:r>
    </w:p>
    <w:p w:rsidR="00D252C8" w:rsidRPr="00F94FD7" w:rsidRDefault="00D252C8" w:rsidP="00D252C8">
      <w:pPr>
        <w:shd w:val="clear" w:color="auto" w:fill="FFFFFF"/>
        <w:spacing w:after="0" w:line="240" w:lineRule="auto"/>
        <w:rPr>
          <w:rFonts w:eastAsia="Times New Roman" w:cs="Times New Roman"/>
          <w:b/>
          <w:color w:val="1F3864" w:themeColor="accent5" w:themeShade="80"/>
          <w:szCs w:val="20"/>
          <w:lang w:val="sv-SE" w:eastAsia="sv-SE"/>
        </w:rPr>
      </w:pPr>
      <w:r w:rsidRPr="00D252C8">
        <w:rPr>
          <w:rFonts w:eastAsia="Times New Roman" w:cs="Times New Roman"/>
          <w:color w:val="1F3864" w:themeColor="accent5" w:themeShade="80"/>
          <w:sz w:val="20"/>
          <w:szCs w:val="18"/>
          <w:bdr w:val="none" w:sz="0" w:space="0" w:color="auto" w:frame="1"/>
          <w:shd w:val="clear" w:color="auto" w:fill="FFFFFF"/>
          <w:lang w:val="sv-SE" w:eastAsia="sv-SE"/>
        </w:rPr>
        <w:t>Istället för att enbart skicka</w:t>
      </w:r>
      <w:r w:rsidRPr="008A6EBD">
        <w:rPr>
          <w:rFonts w:eastAsia="Times New Roman" w:cs="Times New Roman"/>
          <w:color w:val="1F3864" w:themeColor="accent5" w:themeShade="80"/>
          <w:sz w:val="20"/>
          <w:szCs w:val="18"/>
          <w:bdr w:val="none" w:sz="0" w:space="0" w:color="auto" w:frame="1"/>
          <w:shd w:val="clear" w:color="auto" w:fill="FFFFFF"/>
          <w:lang w:val="sv-SE" w:eastAsia="sv-SE"/>
        </w:rPr>
        <w:t> </w:t>
      </w:r>
      <w:r w:rsidRPr="008A6EBD">
        <w:rPr>
          <w:rFonts w:eastAsia="Times New Roman" w:cs="Times New Roman"/>
          <w:b/>
          <w:bCs/>
          <w:color w:val="1F3864" w:themeColor="accent5" w:themeShade="80"/>
          <w:sz w:val="20"/>
          <w:szCs w:val="18"/>
          <w:bdr w:val="none" w:sz="0" w:space="0" w:color="auto" w:frame="1"/>
          <w:shd w:val="clear" w:color="auto" w:fill="FFFFFF"/>
          <w:lang w:val="sv-SE" w:eastAsia="sv-SE"/>
        </w:rPr>
        <w:t>V</w:t>
      </w:r>
      <w:r w:rsidRPr="00D252C8">
        <w:rPr>
          <w:rFonts w:eastAsia="Times New Roman" w:cs="Times New Roman"/>
          <w:color w:val="1F3864" w:themeColor="accent5" w:themeShade="80"/>
          <w:sz w:val="20"/>
          <w:szCs w:val="18"/>
          <w:bdr w:val="none" w:sz="0" w:space="0" w:color="auto" w:frame="1"/>
          <w:shd w:val="clear" w:color="auto" w:fill="FFFFFF"/>
          <w:lang w:val="sv-SE" w:eastAsia="sv-SE"/>
        </w:rPr>
        <w:t>, skickas TLV för att upplysa mottagaren om exakt</w:t>
      </w:r>
      <w:r w:rsidRPr="008A6EBD">
        <w:rPr>
          <w:rFonts w:eastAsia="Times New Roman" w:cs="Times New Roman"/>
          <w:color w:val="1F3864" w:themeColor="accent5" w:themeShade="80"/>
          <w:sz w:val="20"/>
          <w:szCs w:val="18"/>
          <w:bdr w:val="none" w:sz="0" w:space="0" w:color="auto" w:frame="1"/>
          <w:shd w:val="clear" w:color="auto" w:fill="FFFFFF"/>
          <w:lang w:val="sv-SE" w:eastAsia="sv-SE"/>
        </w:rPr>
        <w:t> </w:t>
      </w:r>
      <w:proofErr w:type="spellStart"/>
      <w:r w:rsidRPr="008A6EBD">
        <w:rPr>
          <w:rFonts w:eastAsia="Times New Roman" w:cs="Times New Roman"/>
          <w:b/>
          <w:bCs/>
          <w:color w:val="1F3864" w:themeColor="accent5" w:themeShade="80"/>
          <w:sz w:val="20"/>
          <w:szCs w:val="18"/>
          <w:bdr w:val="none" w:sz="0" w:space="0" w:color="auto" w:frame="1"/>
          <w:shd w:val="clear" w:color="auto" w:fill="FFFFFF"/>
          <w:lang w:val="sv-SE" w:eastAsia="sv-SE"/>
        </w:rPr>
        <w:t>datatyp</w:t>
      </w:r>
      <w:proofErr w:type="spellEnd"/>
      <w:r w:rsidRPr="008A6EBD">
        <w:rPr>
          <w:rFonts w:eastAsia="Times New Roman" w:cs="Times New Roman"/>
          <w:color w:val="1F3864" w:themeColor="accent5" w:themeShade="80"/>
          <w:sz w:val="20"/>
          <w:szCs w:val="18"/>
          <w:bdr w:val="none" w:sz="0" w:space="0" w:color="auto" w:frame="1"/>
          <w:shd w:val="clear" w:color="auto" w:fill="FFFFFF"/>
          <w:lang w:val="sv-SE" w:eastAsia="sv-SE"/>
        </w:rPr>
        <w:t> </w:t>
      </w:r>
      <w:r w:rsidRPr="00D252C8">
        <w:rPr>
          <w:rFonts w:eastAsia="Times New Roman" w:cs="Times New Roman"/>
          <w:color w:val="1F3864" w:themeColor="accent5" w:themeShade="80"/>
          <w:sz w:val="20"/>
          <w:szCs w:val="18"/>
          <w:bdr w:val="none" w:sz="0" w:space="0" w:color="auto" w:frame="1"/>
          <w:shd w:val="clear" w:color="auto" w:fill="FFFFFF"/>
          <w:lang w:val="sv-SE" w:eastAsia="sv-SE"/>
        </w:rPr>
        <w:t>och storlek för att få korrekt</w:t>
      </w:r>
      <w:r w:rsidRPr="008A6EBD">
        <w:rPr>
          <w:rFonts w:eastAsia="Times New Roman" w:cs="Times New Roman"/>
          <w:color w:val="1F3864" w:themeColor="accent5" w:themeShade="80"/>
          <w:sz w:val="20"/>
          <w:szCs w:val="18"/>
          <w:bdr w:val="none" w:sz="0" w:space="0" w:color="auto" w:frame="1"/>
          <w:shd w:val="clear" w:color="auto" w:fill="FFFFFF"/>
          <w:lang w:val="sv-SE" w:eastAsia="sv-SE"/>
        </w:rPr>
        <w:t> </w:t>
      </w:r>
      <w:r w:rsidRPr="008A6EBD">
        <w:rPr>
          <w:rFonts w:eastAsia="Times New Roman" w:cs="Times New Roman"/>
          <w:b/>
          <w:bCs/>
          <w:color w:val="1F3864" w:themeColor="accent5" w:themeShade="80"/>
          <w:sz w:val="20"/>
          <w:szCs w:val="18"/>
          <w:bdr w:val="none" w:sz="0" w:space="0" w:color="auto" w:frame="1"/>
          <w:shd w:val="clear" w:color="auto" w:fill="FFFFFF"/>
          <w:lang w:val="sv-SE" w:eastAsia="sv-SE"/>
        </w:rPr>
        <w:t>behandling</w:t>
      </w:r>
      <w:r w:rsidRPr="008A6EBD">
        <w:rPr>
          <w:rFonts w:eastAsia="Times New Roman" w:cs="Times New Roman"/>
          <w:color w:val="1F3864" w:themeColor="accent5" w:themeShade="80"/>
          <w:sz w:val="20"/>
          <w:szCs w:val="18"/>
          <w:bdr w:val="none" w:sz="0" w:space="0" w:color="auto" w:frame="1"/>
          <w:shd w:val="clear" w:color="auto" w:fill="FFFFFF"/>
          <w:lang w:val="sv-SE" w:eastAsia="sv-SE"/>
        </w:rPr>
        <w:t> </w:t>
      </w:r>
      <w:r w:rsidRPr="00D252C8">
        <w:rPr>
          <w:rFonts w:eastAsia="Times New Roman" w:cs="Times New Roman"/>
          <w:color w:val="1F3864" w:themeColor="accent5" w:themeShade="80"/>
          <w:sz w:val="20"/>
          <w:szCs w:val="18"/>
          <w:bdr w:val="none" w:sz="0" w:space="0" w:color="auto" w:frame="1"/>
          <w:shd w:val="clear" w:color="auto" w:fill="FFFFFF"/>
          <w:lang w:val="sv-SE" w:eastAsia="sv-SE"/>
        </w:rPr>
        <w:t>av data.</w:t>
      </w:r>
      <w:r w:rsidR="00560539">
        <w:rPr>
          <w:rFonts w:eastAsia="Times New Roman" w:cs="Times New Roman"/>
          <w:color w:val="1F3864" w:themeColor="accent5" w:themeShade="80"/>
          <w:sz w:val="20"/>
          <w:szCs w:val="18"/>
          <w:bdr w:val="none" w:sz="0" w:space="0" w:color="auto" w:frame="1"/>
          <w:shd w:val="clear" w:color="auto" w:fill="FFFFFF"/>
          <w:lang w:val="sv-SE" w:eastAsia="sv-SE"/>
        </w:rPr>
        <w:t xml:space="preserve"> </w:t>
      </w:r>
    </w:p>
    <w:p w:rsidR="00F94FD7" w:rsidRPr="008A6EBD" w:rsidRDefault="00F94FD7" w:rsidP="00147B8E">
      <w:pPr>
        <w:rPr>
          <w:b/>
          <w:color w:val="444444"/>
          <w:sz w:val="20"/>
          <w:szCs w:val="20"/>
          <w:shd w:val="clear" w:color="auto" w:fill="FFFFFF"/>
          <w:lang w:val="sv-SE"/>
        </w:rPr>
      </w:pPr>
    </w:p>
    <w:p w:rsidR="00A7676F" w:rsidRPr="008A6EBD" w:rsidRDefault="00A7676F" w:rsidP="00147B8E">
      <w:pPr>
        <w:rPr>
          <w:b/>
          <w:color w:val="444444"/>
          <w:sz w:val="20"/>
          <w:szCs w:val="20"/>
          <w:shd w:val="clear" w:color="auto" w:fill="FFFFFF"/>
          <w:lang w:val="sv-SE"/>
        </w:rPr>
      </w:pPr>
    </w:p>
    <w:p w:rsidR="00D252C8" w:rsidRPr="008A6EBD" w:rsidRDefault="00D252C8" w:rsidP="00147B8E">
      <w:pPr>
        <w:rPr>
          <w:b/>
          <w:color w:val="1F3864" w:themeColor="accent5" w:themeShade="80"/>
          <w:szCs w:val="20"/>
          <w:shd w:val="clear" w:color="auto" w:fill="FFFFFF"/>
          <w:lang w:val="sv-SE"/>
        </w:rPr>
      </w:pPr>
      <w:r w:rsidRPr="008A6EBD">
        <w:rPr>
          <w:b/>
          <w:color w:val="1F3864" w:themeColor="accent5" w:themeShade="80"/>
          <w:szCs w:val="20"/>
          <w:shd w:val="clear" w:color="auto" w:fill="FFFFFF"/>
          <w:lang w:val="sv-SE"/>
        </w:rPr>
        <w:lastRenderedPageBreak/>
        <w:t xml:space="preserve">Beskriv informationsflödet med Simple </w:t>
      </w:r>
      <w:proofErr w:type="spellStart"/>
      <w:r w:rsidRPr="008A6EBD">
        <w:rPr>
          <w:b/>
          <w:color w:val="1F3864" w:themeColor="accent5" w:themeShade="80"/>
          <w:szCs w:val="20"/>
          <w:shd w:val="clear" w:color="auto" w:fill="FFFFFF"/>
          <w:lang w:val="sv-SE"/>
        </w:rPr>
        <w:t>Network</w:t>
      </w:r>
      <w:proofErr w:type="spellEnd"/>
      <w:r w:rsidRPr="008A6EBD">
        <w:rPr>
          <w:b/>
          <w:color w:val="1F3864" w:themeColor="accent5" w:themeShade="80"/>
          <w:szCs w:val="20"/>
          <w:shd w:val="clear" w:color="auto" w:fill="FFFFFF"/>
          <w:lang w:val="sv-SE"/>
        </w:rPr>
        <w:t xml:space="preserve"> Management (SNMP).</w:t>
      </w:r>
    </w:p>
    <w:p w:rsidR="00D252C8" w:rsidRPr="00D252C8" w:rsidRDefault="00D252C8" w:rsidP="00D252C8">
      <w:pPr>
        <w:shd w:val="clear" w:color="auto" w:fill="FFFFFF"/>
        <w:spacing w:after="0" w:line="240" w:lineRule="auto"/>
        <w:rPr>
          <w:rFonts w:eastAsia="Times New Roman" w:cs="Times New Roman"/>
          <w:color w:val="1F3864" w:themeColor="accent5" w:themeShade="80"/>
          <w:sz w:val="20"/>
          <w:szCs w:val="20"/>
          <w:lang w:val="sv-SE" w:eastAsia="sv-SE"/>
        </w:rPr>
      </w:pPr>
      <w:proofErr w:type="spellStart"/>
      <w:r w:rsidRPr="008A6EBD">
        <w:rPr>
          <w:rFonts w:eastAsia="Times New Roman" w:cs="Times New Roman"/>
          <w:b/>
          <w:bCs/>
          <w:color w:val="1F3864" w:themeColor="accent5" w:themeShade="80"/>
          <w:sz w:val="20"/>
          <w:szCs w:val="20"/>
          <w:bdr w:val="none" w:sz="0" w:space="0" w:color="auto" w:frame="1"/>
          <w:lang w:val="sv-SE" w:eastAsia="sv-SE"/>
        </w:rPr>
        <w:t>Request</w:t>
      </w:r>
      <w:proofErr w:type="spellEnd"/>
      <w:r w:rsidRPr="008A6EBD">
        <w:rPr>
          <w:rFonts w:eastAsia="Times New Roman" w:cs="Times New Roman"/>
          <w:b/>
          <w:bCs/>
          <w:color w:val="1F3864" w:themeColor="accent5" w:themeShade="80"/>
          <w:sz w:val="20"/>
          <w:szCs w:val="20"/>
          <w:bdr w:val="none" w:sz="0" w:space="0" w:color="auto" w:frame="1"/>
          <w:lang w:val="sv-SE" w:eastAsia="sv-SE"/>
        </w:rPr>
        <w:t>/</w:t>
      </w:r>
      <w:proofErr w:type="spellStart"/>
      <w:r w:rsidRPr="008A6EBD">
        <w:rPr>
          <w:rFonts w:eastAsia="Times New Roman" w:cs="Times New Roman"/>
          <w:b/>
          <w:bCs/>
          <w:color w:val="1F3864" w:themeColor="accent5" w:themeShade="80"/>
          <w:sz w:val="20"/>
          <w:szCs w:val="20"/>
          <w:bdr w:val="none" w:sz="0" w:space="0" w:color="auto" w:frame="1"/>
          <w:lang w:val="sv-SE" w:eastAsia="sv-SE"/>
        </w:rPr>
        <w:t>respon</w:t>
      </w:r>
      <w:r w:rsidR="00A7676F" w:rsidRPr="008A6EBD">
        <w:rPr>
          <w:rFonts w:eastAsia="Times New Roman" w:cs="Times New Roman"/>
          <w:b/>
          <w:bCs/>
          <w:color w:val="1F3864" w:themeColor="accent5" w:themeShade="80"/>
          <w:sz w:val="20"/>
          <w:szCs w:val="20"/>
          <w:bdr w:val="none" w:sz="0" w:space="0" w:color="auto" w:frame="1"/>
          <w:lang w:val="sv-SE" w:eastAsia="sv-SE"/>
        </w:rPr>
        <w:t>s</w:t>
      </w:r>
      <w:r w:rsidRPr="008A6EBD">
        <w:rPr>
          <w:rFonts w:eastAsia="Times New Roman" w:cs="Times New Roman"/>
          <w:b/>
          <w:bCs/>
          <w:color w:val="1F3864" w:themeColor="accent5" w:themeShade="80"/>
          <w:sz w:val="20"/>
          <w:szCs w:val="20"/>
          <w:bdr w:val="none" w:sz="0" w:space="0" w:color="auto" w:frame="1"/>
          <w:lang w:val="sv-SE" w:eastAsia="sv-SE"/>
        </w:rPr>
        <w:t>e</w:t>
      </w:r>
      <w:proofErr w:type="spellEnd"/>
      <w:r w:rsidRPr="008A6EBD">
        <w:rPr>
          <w:rFonts w:eastAsia="Times New Roman" w:cs="Times New Roman"/>
          <w:color w:val="1F3864" w:themeColor="accent5" w:themeShade="80"/>
          <w:sz w:val="20"/>
          <w:szCs w:val="20"/>
          <w:lang w:val="sv-SE" w:eastAsia="sv-SE"/>
        </w:rPr>
        <w:t> </w:t>
      </w:r>
      <w:r w:rsidRPr="00D252C8">
        <w:rPr>
          <w:rFonts w:eastAsia="Times New Roman" w:cs="Times New Roman"/>
          <w:b/>
          <w:color w:val="1F3864" w:themeColor="accent5" w:themeShade="80"/>
          <w:sz w:val="20"/>
          <w:szCs w:val="20"/>
          <w:lang w:val="sv-SE" w:eastAsia="sv-SE"/>
        </w:rPr>
        <w:t>mode</w:t>
      </w:r>
      <w:r w:rsidRPr="00D252C8">
        <w:rPr>
          <w:rFonts w:eastAsia="Times New Roman" w:cs="Times New Roman"/>
          <w:color w:val="1F3864" w:themeColor="accent5" w:themeShade="80"/>
          <w:sz w:val="20"/>
          <w:szCs w:val="20"/>
          <w:lang w:val="sv-SE" w:eastAsia="sv-SE"/>
        </w:rPr>
        <w:t>:</w:t>
      </w:r>
    </w:p>
    <w:p w:rsidR="00D252C8" w:rsidRPr="00D252C8" w:rsidRDefault="00D252C8" w:rsidP="00D252C8">
      <w:pPr>
        <w:shd w:val="clear" w:color="auto" w:fill="FFFFFF"/>
        <w:spacing w:after="0" w:line="240" w:lineRule="auto"/>
        <w:rPr>
          <w:rFonts w:eastAsia="Times New Roman" w:cs="Times New Roman"/>
          <w:color w:val="1F3864" w:themeColor="accent5" w:themeShade="80"/>
          <w:sz w:val="20"/>
          <w:szCs w:val="20"/>
          <w:lang w:val="sv-SE" w:eastAsia="sv-SE"/>
        </w:rPr>
      </w:pPr>
      <w:r w:rsidRPr="00D252C8">
        <w:rPr>
          <w:rFonts w:eastAsia="Times New Roman" w:cs="Times New Roman"/>
          <w:color w:val="1F3864" w:themeColor="accent5" w:themeShade="80"/>
          <w:sz w:val="20"/>
          <w:szCs w:val="20"/>
          <w:lang w:val="sv-SE" w:eastAsia="sv-SE"/>
        </w:rPr>
        <w:t xml:space="preserve">Liknar kommunikationen </w:t>
      </w:r>
      <w:r w:rsidR="00A1452D" w:rsidRPr="00D252C8">
        <w:rPr>
          <w:rFonts w:eastAsia="Times New Roman" w:cs="Times New Roman"/>
          <w:color w:val="1F3864" w:themeColor="accent5" w:themeShade="80"/>
          <w:sz w:val="20"/>
          <w:szCs w:val="20"/>
          <w:lang w:val="sv-SE" w:eastAsia="sv-SE"/>
        </w:rPr>
        <w:t>mellan</w:t>
      </w:r>
      <w:r w:rsidRPr="00D252C8">
        <w:rPr>
          <w:rFonts w:eastAsia="Times New Roman" w:cs="Times New Roman"/>
          <w:color w:val="1F3864" w:themeColor="accent5" w:themeShade="80"/>
          <w:sz w:val="20"/>
          <w:szCs w:val="20"/>
          <w:lang w:val="sv-SE" w:eastAsia="sv-SE"/>
        </w:rPr>
        <w:t xml:space="preserve"> klient och server.</w:t>
      </w:r>
      <w:r w:rsidRPr="008A6EBD">
        <w:rPr>
          <w:rFonts w:eastAsia="Times New Roman" w:cs="Times New Roman"/>
          <w:b/>
          <w:bCs/>
          <w:color w:val="1F3864" w:themeColor="accent5" w:themeShade="80"/>
          <w:sz w:val="20"/>
          <w:szCs w:val="20"/>
          <w:bdr w:val="none" w:sz="0" w:space="0" w:color="auto" w:frame="1"/>
          <w:lang w:val="sv-SE" w:eastAsia="sv-SE"/>
        </w:rPr>
        <w:t> </w:t>
      </w:r>
      <w:proofErr w:type="spellStart"/>
      <w:r w:rsidRPr="008A6EBD">
        <w:rPr>
          <w:rFonts w:eastAsia="Times New Roman" w:cs="Times New Roman"/>
          <w:b/>
          <w:bCs/>
          <w:color w:val="1F3864" w:themeColor="accent5" w:themeShade="80"/>
          <w:sz w:val="20"/>
          <w:szCs w:val="20"/>
          <w:bdr w:val="none" w:sz="0" w:space="0" w:color="auto" w:frame="1"/>
          <w:lang w:val="sv-SE" w:eastAsia="sv-SE"/>
        </w:rPr>
        <w:t>Managing</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w:t>
      </w:r>
      <w:proofErr w:type="spellStart"/>
      <w:r w:rsidRPr="008A6EBD">
        <w:rPr>
          <w:rFonts w:eastAsia="Times New Roman" w:cs="Times New Roman"/>
          <w:b/>
          <w:bCs/>
          <w:color w:val="1F3864" w:themeColor="accent5" w:themeShade="80"/>
          <w:sz w:val="20"/>
          <w:szCs w:val="20"/>
          <w:bdr w:val="none" w:sz="0" w:space="0" w:color="auto" w:frame="1"/>
          <w:lang w:val="sv-SE" w:eastAsia="sv-SE"/>
        </w:rPr>
        <w:t>entity</w:t>
      </w:r>
      <w:proofErr w:type="spellEnd"/>
      <w:r w:rsidRPr="008A6EBD">
        <w:rPr>
          <w:rFonts w:eastAsia="Times New Roman" w:cs="Times New Roman"/>
          <w:color w:val="1F3864" w:themeColor="accent5" w:themeShade="80"/>
          <w:sz w:val="20"/>
          <w:szCs w:val="20"/>
          <w:lang w:val="sv-SE" w:eastAsia="sv-SE"/>
        </w:rPr>
        <w:t> </w:t>
      </w:r>
      <w:r w:rsidRPr="00D252C8">
        <w:rPr>
          <w:rFonts w:eastAsia="Times New Roman" w:cs="Times New Roman"/>
          <w:color w:val="1F3864" w:themeColor="accent5" w:themeShade="80"/>
          <w:sz w:val="20"/>
          <w:szCs w:val="20"/>
          <w:lang w:val="sv-SE" w:eastAsia="sv-SE"/>
        </w:rPr>
        <w:t>begär att få insamlad information och</w:t>
      </w:r>
      <w:r w:rsidRPr="008A6EBD">
        <w:rPr>
          <w:rFonts w:eastAsia="Times New Roman" w:cs="Times New Roman"/>
          <w:color w:val="1F3864" w:themeColor="accent5" w:themeShade="80"/>
          <w:sz w:val="20"/>
          <w:szCs w:val="20"/>
          <w:lang w:val="sv-SE" w:eastAsia="sv-SE"/>
        </w:rPr>
        <w:t> </w:t>
      </w:r>
      <w:r w:rsidRPr="008A6EBD">
        <w:rPr>
          <w:rFonts w:eastAsia="Times New Roman" w:cs="Times New Roman"/>
          <w:b/>
          <w:bCs/>
          <w:color w:val="1F3864" w:themeColor="accent5" w:themeShade="80"/>
          <w:sz w:val="20"/>
          <w:szCs w:val="20"/>
          <w:bdr w:val="none" w:sz="0" w:space="0" w:color="auto" w:frame="1"/>
          <w:lang w:val="sv-SE" w:eastAsia="sv-SE"/>
        </w:rPr>
        <w:t>agenten</w:t>
      </w:r>
      <w:r w:rsidRPr="008A6EBD">
        <w:rPr>
          <w:rFonts w:eastAsia="Times New Roman" w:cs="Times New Roman"/>
          <w:color w:val="1F3864" w:themeColor="accent5" w:themeShade="80"/>
          <w:sz w:val="20"/>
          <w:szCs w:val="20"/>
          <w:lang w:val="sv-SE" w:eastAsia="sv-SE"/>
        </w:rPr>
        <w:t> </w:t>
      </w:r>
      <w:r w:rsidRPr="00D252C8">
        <w:rPr>
          <w:rFonts w:eastAsia="Times New Roman" w:cs="Times New Roman"/>
          <w:color w:val="1F3864" w:themeColor="accent5" w:themeShade="80"/>
          <w:sz w:val="20"/>
          <w:szCs w:val="20"/>
          <w:lang w:val="sv-SE" w:eastAsia="sv-SE"/>
        </w:rPr>
        <w:t>svara med denna.</w:t>
      </w:r>
    </w:p>
    <w:p w:rsidR="00D252C8" w:rsidRPr="00D252C8" w:rsidRDefault="00D252C8" w:rsidP="00D252C8">
      <w:pPr>
        <w:spacing w:after="0" w:line="240" w:lineRule="auto"/>
        <w:rPr>
          <w:rFonts w:eastAsia="Times New Roman" w:cs="Times New Roman"/>
          <w:color w:val="1F3864" w:themeColor="accent5" w:themeShade="80"/>
          <w:sz w:val="24"/>
          <w:szCs w:val="24"/>
          <w:lang w:val="sv-SE" w:eastAsia="sv-SE"/>
        </w:rPr>
      </w:pPr>
    </w:p>
    <w:p w:rsidR="00D252C8" w:rsidRPr="00D252C8" w:rsidRDefault="00D252C8" w:rsidP="00D252C8">
      <w:pPr>
        <w:shd w:val="clear" w:color="auto" w:fill="FFFFFF"/>
        <w:spacing w:after="0" w:line="240" w:lineRule="auto"/>
        <w:rPr>
          <w:rFonts w:eastAsia="Times New Roman" w:cs="Times New Roman"/>
          <w:color w:val="1F3864" w:themeColor="accent5" w:themeShade="80"/>
          <w:sz w:val="20"/>
          <w:szCs w:val="20"/>
          <w:lang w:val="sv-SE" w:eastAsia="sv-SE"/>
        </w:rPr>
      </w:pPr>
      <w:proofErr w:type="spellStart"/>
      <w:r w:rsidRPr="008A6EBD">
        <w:rPr>
          <w:rFonts w:eastAsia="Times New Roman" w:cs="Times New Roman"/>
          <w:b/>
          <w:bCs/>
          <w:color w:val="1F3864" w:themeColor="accent5" w:themeShade="80"/>
          <w:sz w:val="20"/>
          <w:szCs w:val="20"/>
          <w:bdr w:val="none" w:sz="0" w:space="0" w:color="auto" w:frame="1"/>
          <w:lang w:val="sv-SE" w:eastAsia="sv-SE"/>
        </w:rPr>
        <w:t>Trap</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mode</w:t>
      </w:r>
      <w:r w:rsidRPr="00D252C8">
        <w:rPr>
          <w:rFonts w:eastAsia="Times New Roman" w:cs="Times New Roman"/>
          <w:color w:val="1F3864" w:themeColor="accent5" w:themeShade="80"/>
          <w:sz w:val="20"/>
          <w:szCs w:val="20"/>
          <w:lang w:val="sv-SE" w:eastAsia="sv-SE"/>
        </w:rPr>
        <w:t>:</w:t>
      </w:r>
    </w:p>
    <w:p w:rsidR="00D252C8" w:rsidRPr="00D252C8" w:rsidRDefault="00D252C8" w:rsidP="00D252C8">
      <w:pPr>
        <w:shd w:val="clear" w:color="auto" w:fill="FFFFFF"/>
        <w:spacing w:after="0" w:line="240" w:lineRule="auto"/>
        <w:rPr>
          <w:rFonts w:eastAsia="Times New Roman" w:cs="Times New Roman"/>
          <w:color w:val="1F3864" w:themeColor="accent5" w:themeShade="80"/>
          <w:sz w:val="20"/>
          <w:szCs w:val="20"/>
          <w:lang w:val="sv-SE" w:eastAsia="sv-SE"/>
        </w:rPr>
      </w:pPr>
      <w:r w:rsidRPr="008A6EBD">
        <w:rPr>
          <w:rFonts w:eastAsia="Times New Roman" w:cs="Times New Roman"/>
          <w:b/>
          <w:bCs/>
          <w:color w:val="1F3864" w:themeColor="accent5" w:themeShade="80"/>
          <w:sz w:val="20"/>
          <w:szCs w:val="20"/>
          <w:bdr w:val="none" w:sz="0" w:space="0" w:color="auto" w:frame="1"/>
          <w:lang w:val="sv-SE" w:eastAsia="sv-SE"/>
        </w:rPr>
        <w:t>Agenten</w:t>
      </w:r>
      <w:r w:rsidRPr="008A6EBD">
        <w:rPr>
          <w:rFonts w:eastAsia="Times New Roman" w:cs="Times New Roman"/>
          <w:color w:val="1F3864" w:themeColor="accent5" w:themeShade="80"/>
          <w:sz w:val="20"/>
          <w:szCs w:val="20"/>
          <w:lang w:val="sv-SE" w:eastAsia="sv-SE"/>
        </w:rPr>
        <w:t> </w:t>
      </w:r>
      <w:r w:rsidRPr="00D252C8">
        <w:rPr>
          <w:rFonts w:eastAsia="Times New Roman" w:cs="Times New Roman"/>
          <w:color w:val="1F3864" w:themeColor="accent5" w:themeShade="80"/>
          <w:sz w:val="20"/>
          <w:szCs w:val="20"/>
          <w:lang w:val="sv-SE" w:eastAsia="sv-SE"/>
        </w:rPr>
        <w:t>skickar insamlad information till</w:t>
      </w:r>
      <w:r w:rsidRPr="008A6EBD">
        <w:rPr>
          <w:rFonts w:eastAsia="Times New Roman" w:cs="Times New Roman"/>
          <w:color w:val="1F3864" w:themeColor="accent5" w:themeShade="80"/>
          <w:sz w:val="20"/>
          <w:szCs w:val="20"/>
          <w:lang w:val="sv-SE" w:eastAsia="sv-SE"/>
        </w:rPr>
        <w:t> </w:t>
      </w:r>
      <w:proofErr w:type="spellStart"/>
      <w:r w:rsidRPr="008A6EBD">
        <w:rPr>
          <w:rFonts w:eastAsia="Times New Roman" w:cs="Times New Roman"/>
          <w:b/>
          <w:bCs/>
          <w:color w:val="1F3864" w:themeColor="accent5" w:themeShade="80"/>
          <w:sz w:val="20"/>
          <w:szCs w:val="20"/>
          <w:bdr w:val="none" w:sz="0" w:space="0" w:color="auto" w:frame="1"/>
          <w:lang w:val="sv-SE" w:eastAsia="sv-SE"/>
        </w:rPr>
        <w:t>managing</w:t>
      </w:r>
      <w:proofErr w:type="spellEnd"/>
      <w:r w:rsidRPr="008A6EBD">
        <w:rPr>
          <w:rFonts w:eastAsia="Times New Roman" w:cs="Times New Roman"/>
          <w:b/>
          <w:bCs/>
          <w:color w:val="1F3864" w:themeColor="accent5" w:themeShade="80"/>
          <w:sz w:val="20"/>
          <w:szCs w:val="20"/>
          <w:bdr w:val="none" w:sz="0" w:space="0" w:color="auto" w:frame="1"/>
          <w:lang w:val="sv-SE" w:eastAsia="sv-SE"/>
        </w:rPr>
        <w:t xml:space="preserve"> </w:t>
      </w:r>
      <w:proofErr w:type="spellStart"/>
      <w:r w:rsidRPr="008A6EBD">
        <w:rPr>
          <w:rFonts w:eastAsia="Times New Roman" w:cs="Times New Roman"/>
          <w:b/>
          <w:bCs/>
          <w:color w:val="1F3864" w:themeColor="accent5" w:themeShade="80"/>
          <w:sz w:val="20"/>
          <w:szCs w:val="20"/>
          <w:bdr w:val="none" w:sz="0" w:space="0" w:color="auto" w:frame="1"/>
          <w:lang w:val="sv-SE" w:eastAsia="sv-SE"/>
        </w:rPr>
        <w:t>entity</w:t>
      </w:r>
      <w:proofErr w:type="spellEnd"/>
      <w:r w:rsidRPr="008A6EBD">
        <w:rPr>
          <w:rFonts w:eastAsia="Times New Roman" w:cs="Times New Roman"/>
          <w:color w:val="1F3864" w:themeColor="accent5" w:themeShade="80"/>
          <w:sz w:val="20"/>
          <w:szCs w:val="20"/>
          <w:lang w:val="sv-SE" w:eastAsia="sv-SE"/>
        </w:rPr>
        <w:t> </w:t>
      </w:r>
      <w:r w:rsidRPr="00D252C8">
        <w:rPr>
          <w:rFonts w:eastAsia="Times New Roman" w:cs="Times New Roman"/>
          <w:color w:val="1F3864" w:themeColor="accent5" w:themeShade="80"/>
          <w:sz w:val="20"/>
          <w:szCs w:val="20"/>
          <w:lang w:val="sv-SE" w:eastAsia="sv-SE"/>
        </w:rPr>
        <w:t>allt eftersom det kommer in sådan.</w:t>
      </w:r>
    </w:p>
    <w:p w:rsidR="00D252C8" w:rsidRPr="008A6EBD" w:rsidRDefault="00D252C8" w:rsidP="00147B8E">
      <w:pPr>
        <w:rPr>
          <w:b/>
          <w:color w:val="444444"/>
          <w:sz w:val="20"/>
          <w:szCs w:val="20"/>
          <w:shd w:val="clear" w:color="auto" w:fill="FFFFFF"/>
          <w:lang w:val="sv-SE"/>
        </w:rPr>
      </w:pPr>
    </w:p>
    <w:p w:rsidR="00D252C8" w:rsidRPr="008A6EBD" w:rsidRDefault="00D252C8" w:rsidP="00147B8E">
      <w:pPr>
        <w:rPr>
          <w:rFonts w:ascii="Helvetica" w:hAnsi="Helvetica"/>
          <w:b/>
          <w:color w:val="444444"/>
          <w:sz w:val="20"/>
          <w:szCs w:val="20"/>
          <w:shd w:val="clear" w:color="auto" w:fill="FFFFFF"/>
          <w:lang w:val="sv-SE"/>
        </w:rPr>
      </w:pPr>
    </w:p>
    <w:sectPr w:rsidR="00D252C8" w:rsidRPr="008A6E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5318"/>
    <w:multiLevelType w:val="hybridMultilevel"/>
    <w:tmpl w:val="00725D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3E590B"/>
    <w:multiLevelType w:val="hybridMultilevel"/>
    <w:tmpl w:val="A3AC75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746F01"/>
    <w:multiLevelType w:val="hybridMultilevel"/>
    <w:tmpl w:val="78B897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8CE0A40"/>
    <w:multiLevelType w:val="multilevel"/>
    <w:tmpl w:val="DC40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211C3"/>
    <w:multiLevelType w:val="multilevel"/>
    <w:tmpl w:val="459C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01788"/>
    <w:multiLevelType w:val="hybridMultilevel"/>
    <w:tmpl w:val="FBE896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B9148E"/>
    <w:multiLevelType w:val="multilevel"/>
    <w:tmpl w:val="77C0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A4D50"/>
    <w:multiLevelType w:val="hybridMultilevel"/>
    <w:tmpl w:val="5C14EC36"/>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15:restartNumberingAfterBreak="0">
    <w:nsid w:val="170F5DE2"/>
    <w:multiLevelType w:val="hybridMultilevel"/>
    <w:tmpl w:val="C784A038"/>
    <w:lvl w:ilvl="0" w:tplc="BB64A176">
      <w:start w:val="1"/>
      <w:numFmt w:val="decimal"/>
      <w:lvlText w:val="%1."/>
      <w:lvlJc w:val="left"/>
      <w:pPr>
        <w:ind w:left="720" w:hanging="360"/>
      </w:pPr>
      <w:rPr>
        <w:rFonts w:eastAsiaTheme="minorHAnsi" w:cstheme="minorBidi" w:hint="default"/>
        <w:b w:val="0"/>
        <w:color w:val="444444"/>
        <w:sz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C05316E"/>
    <w:multiLevelType w:val="hybridMultilevel"/>
    <w:tmpl w:val="186665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DF90723"/>
    <w:multiLevelType w:val="hybridMultilevel"/>
    <w:tmpl w:val="0FE06B18"/>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1" w15:restartNumberingAfterBreak="0">
    <w:nsid w:val="24905B41"/>
    <w:multiLevelType w:val="multilevel"/>
    <w:tmpl w:val="4A46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A5A09"/>
    <w:multiLevelType w:val="multilevel"/>
    <w:tmpl w:val="B8D08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84940"/>
    <w:multiLevelType w:val="hybridMultilevel"/>
    <w:tmpl w:val="DEA63B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6FA6C37"/>
    <w:multiLevelType w:val="hybridMultilevel"/>
    <w:tmpl w:val="95AEC4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BF8720B"/>
    <w:multiLevelType w:val="multilevel"/>
    <w:tmpl w:val="D91C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812922"/>
    <w:multiLevelType w:val="hybridMultilevel"/>
    <w:tmpl w:val="5EE6F7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58158E0"/>
    <w:multiLevelType w:val="hybridMultilevel"/>
    <w:tmpl w:val="8E8293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ADD685F"/>
    <w:multiLevelType w:val="multilevel"/>
    <w:tmpl w:val="AB8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95158D"/>
    <w:multiLevelType w:val="multilevel"/>
    <w:tmpl w:val="F17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4F1F3B"/>
    <w:multiLevelType w:val="hybridMultilevel"/>
    <w:tmpl w:val="9DEAA3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0F54347"/>
    <w:multiLevelType w:val="hybridMultilevel"/>
    <w:tmpl w:val="7F4E4046"/>
    <w:lvl w:ilvl="0" w:tplc="BB64A176">
      <w:start w:val="1"/>
      <w:numFmt w:val="decimal"/>
      <w:lvlText w:val="%1."/>
      <w:lvlJc w:val="left"/>
      <w:pPr>
        <w:ind w:left="360" w:hanging="360"/>
      </w:pPr>
      <w:rPr>
        <w:rFonts w:eastAsiaTheme="minorHAnsi" w:cstheme="minorBidi" w:hint="default"/>
        <w:b w:val="0"/>
        <w:color w:val="444444"/>
        <w:sz w:val="20"/>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2" w15:restartNumberingAfterBreak="0">
    <w:nsid w:val="4790276D"/>
    <w:multiLevelType w:val="hybridMultilevel"/>
    <w:tmpl w:val="5AF4BA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AA13FA8"/>
    <w:multiLevelType w:val="hybridMultilevel"/>
    <w:tmpl w:val="A0C8C8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AAA2FBD"/>
    <w:multiLevelType w:val="hybridMultilevel"/>
    <w:tmpl w:val="5A54B4DC"/>
    <w:lvl w:ilvl="0" w:tplc="BB64A176">
      <w:start w:val="1"/>
      <w:numFmt w:val="decimal"/>
      <w:lvlText w:val="%1."/>
      <w:lvlJc w:val="left"/>
      <w:pPr>
        <w:ind w:left="720" w:hanging="360"/>
      </w:pPr>
      <w:rPr>
        <w:rFonts w:eastAsiaTheme="minorHAnsi" w:cstheme="minorBidi" w:hint="default"/>
        <w:b w:val="0"/>
        <w:color w:val="444444"/>
        <w:sz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7215F06"/>
    <w:multiLevelType w:val="multilevel"/>
    <w:tmpl w:val="5B5E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D354C5"/>
    <w:multiLevelType w:val="hybridMultilevel"/>
    <w:tmpl w:val="C69AAD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DD342C2"/>
    <w:multiLevelType w:val="hybridMultilevel"/>
    <w:tmpl w:val="03180058"/>
    <w:lvl w:ilvl="0" w:tplc="BB64A176">
      <w:start w:val="1"/>
      <w:numFmt w:val="decimal"/>
      <w:lvlText w:val="%1."/>
      <w:lvlJc w:val="left"/>
      <w:pPr>
        <w:ind w:left="720" w:hanging="360"/>
      </w:pPr>
      <w:rPr>
        <w:rFonts w:eastAsiaTheme="minorHAnsi" w:cstheme="minorBidi" w:hint="default"/>
        <w:b w:val="0"/>
        <w:color w:val="444444"/>
        <w:sz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F271F26"/>
    <w:multiLevelType w:val="hybridMultilevel"/>
    <w:tmpl w:val="6BCCC7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1345515"/>
    <w:multiLevelType w:val="hybridMultilevel"/>
    <w:tmpl w:val="B90461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44F7298"/>
    <w:multiLevelType w:val="hybridMultilevel"/>
    <w:tmpl w:val="14844D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7E62B60"/>
    <w:multiLevelType w:val="multilevel"/>
    <w:tmpl w:val="5AE4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E5179"/>
    <w:multiLevelType w:val="multilevel"/>
    <w:tmpl w:val="A4F0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5A00BF"/>
    <w:multiLevelType w:val="hybridMultilevel"/>
    <w:tmpl w:val="B1743E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B683BD6"/>
    <w:multiLevelType w:val="multilevel"/>
    <w:tmpl w:val="778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AD606B"/>
    <w:multiLevelType w:val="hybridMultilevel"/>
    <w:tmpl w:val="F68AB6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DD70ECC"/>
    <w:multiLevelType w:val="hybridMultilevel"/>
    <w:tmpl w:val="76F4D1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1EB26B2"/>
    <w:multiLevelType w:val="hybridMultilevel"/>
    <w:tmpl w:val="4A027B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8B16B64"/>
    <w:multiLevelType w:val="multilevel"/>
    <w:tmpl w:val="3F6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1B6F0C"/>
    <w:multiLevelType w:val="hybridMultilevel"/>
    <w:tmpl w:val="D37A96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BE0A4F"/>
    <w:multiLevelType w:val="hybridMultilevel"/>
    <w:tmpl w:val="58F044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8730CD"/>
    <w:multiLevelType w:val="multilevel"/>
    <w:tmpl w:val="BA0A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4"/>
  </w:num>
  <w:num w:numId="3">
    <w:abstractNumId w:val="41"/>
  </w:num>
  <w:num w:numId="4">
    <w:abstractNumId w:val="3"/>
  </w:num>
  <w:num w:numId="5">
    <w:abstractNumId w:val="31"/>
  </w:num>
  <w:num w:numId="6">
    <w:abstractNumId w:val="6"/>
  </w:num>
  <w:num w:numId="7">
    <w:abstractNumId w:val="23"/>
  </w:num>
  <w:num w:numId="8">
    <w:abstractNumId w:val="2"/>
  </w:num>
  <w:num w:numId="9">
    <w:abstractNumId w:val="39"/>
  </w:num>
  <w:num w:numId="10">
    <w:abstractNumId w:val="36"/>
  </w:num>
  <w:num w:numId="11">
    <w:abstractNumId w:val="22"/>
  </w:num>
  <w:num w:numId="12">
    <w:abstractNumId w:val="28"/>
  </w:num>
  <w:num w:numId="13">
    <w:abstractNumId w:val="33"/>
  </w:num>
  <w:num w:numId="14">
    <w:abstractNumId w:val="27"/>
  </w:num>
  <w:num w:numId="15">
    <w:abstractNumId w:val="21"/>
  </w:num>
  <w:num w:numId="16">
    <w:abstractNumId w:val="1"/>
  </w:num>
  <w:num w:numId="17">
    <w:abstractNumId w:val="0"/>
  </w:num>
  <w:num w:numId="18">
    <w:abstractNumId w:val="5"/>
  </w:num>
  <w:num w:numId="19">
    <w:abstractNumId w:val="16"/>
  </w:num>
  <w:num w:numId="20">
    <w:abstractNumId w:val="30"/>
  </w:num>
  <w:num w:numId="21">
    <w:abstractNumId w:val="37"/>
  </w:num>
  <w:num w:numId="22">
    <w:abstractNumId w:val="14"/>
  </w:num>
  <w:num w:numId="23">
    <w:abstractNumId w:val="20"/>
  </w:num>
  <w:num w:numId="24">
    <w:abstractNumId w:val="26"/>
  </w:num>
  <w:num w:numId="25">
    <w:abstractNumId w:val="12"/>
  </w:num>
  <w:num w:numId="26">
    <w:abstractNumId w:val="15"/>
  </w:num>
  <w:num w:numId="27">
    <w:abstractNumId w:val="4"/>
  </w:num>
  <w:num w:numId="28">
    <w:abstractNumId w:val="18"/>
  </w:num>
  <w:num w:numId="29">
    <w:abstractNumId w:val="8"/>
  </w:num>
  <w:num w:numId="30">
    <w:abstractNumId w:val="24"/>
  </w:num>
  <w:num w:numId="31">
    <w:abstractNumId w:val="13"/>
  </w:num>
  <w:num w:numId="32">
    <w:abstractNumId w:val="29"/>
  </w:num>
  <w:num w:numId="33">
    <w:abstractNumId w:val="17"/>
  </w:num>
  <w:num w:numId="34">
    <w:abstractNumId w:val="25"/>
  </w:num>
  <w:num w:numId="35">
    <w:abstractNumId w:val="7"/>
  </w:num>
  <w:num w:numId="36">
    <w:abstractNumId w:val="40"/>
  </w:num>
  <w:num w:numId="37">
    <w:abstractNumId w:val="32"/>
  </w:num>
  <w:num w:numId="38">
    <w:abstractNumId w:val="10"/>
  </w:num>
  <w:num w:numId="39">
    <w:abstractNumId w:val="9"/>
  </w:num>
  <w:num w:numId="40">
    <w:abstractNumId w:val="35"/>
  </w:num>
  <w:num w:numId="41">
    <w:abstractNumId w:val="38"/>
  </w:num>
  <w:num w:numId="42">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7F5"/>
    <w:rsid w:val="00102CC8"/>
    <w:rsid w:val="0011223C"/>
    <w:rsid w:val="00142075"/>
    <w:rsid w:val="00147B8E"/>
    <w:rsid w:val="002A34E1"/>
    <w:rsid w:val="002E2F57"/>
    <w:rsid w:val="003367F5"/>
    <w:rsid w:val="00396C2E"/>
    <w:rsid w:val="003B4F83"/>
    <w:rsid w:val="003C66E1"/>
    <w:rsid w:val="00474BAA"/>
    <w:rsid w:val="00555389"/>
    <w:rsid w:val="00560539"/>
    <w:rsid w:val="005947F2"/>
    <w:rsid w:val="006066C7"/>
    <w:rsid w:val="00743C3F"/>
    <w:rsid w:val="007F7AD3"/>
    <w:rsid w:val="00891244"/>
    <w:rsid w:val="008A6EBD"/>
    <w:rsid w:val="008E5FE9"/>
    <w:rsid w:val="00970090"/>
    <w:rsid w:val="00994DE3"/>
    <w:rsid w:val="009A1B94"/>
    <w:rsid w:val="009B55DF"/>
    <w:rsid w:val="00A1452D"/>
    <w:rsid w:val="00A649EA"/>
    <w:rsid w:val="00A7676F"/>
    <w:rsid w:val="00AC7AC3"/>
    <w:rsid w:val="00B913B4"/>
    <w:rsid w:val="00B97534"/>
    <w:rsid w:val="00C54F4B"/>
    <w:rsid w:val="00CF493A"/>
    <w:rsid w:val="00D252C8"/>
    <w:rsid w:val="00D260BC"/>
    <w:rsid w:val="00EE4951"/>
    <w:rsid w:val="00F01381"/>
    <w:rsid w:val="00F27FDA"/>
    <w:rsid w:val="00F308E8"/>
    <w:rsid w:val="00F94F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A28C8-0EEF-4E27-A718-34A45D7C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6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67F5"/>
    <w:rPr>
      <w:b/>
      <w:bCs/>
    </w:rPr>
  </w:style>
  <w:style w:type="character" w:customStyle="1" w:styleId="Heading1Char">
    <w:name w:val="Heading 1 Char"/>
    <w:basedOn w:val="DefaultParagraphFont"/>
    <w:link w:val="Heading1"/>
    <w:uiPriority w:val="9"/>
    <w:rsid w:val="003367F5"/>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3367F5"/>
    <w:pPr>
      <w:ind w:left="720"/>
      <w:contextualSpacing/>
    </w:pPr>
  </w:style>
  <w:style w:type="character" w:customStyle="1" w:styleId="apple-converted-space">
    <w:name w:val="apple-converted-space"/>
    <w:basedOn w:val="DefaultParagraphFont"/>
    <w:rsid w:val="00CF493A"/>
  </w:style>
  <w:style w:type="paragraph" w:styleId="NormalWeb">
    <w:name w:val="Normal (Web)"/>
    <w:basedOn w:val="Normal"/>
    <w:uiPriority w:val="99"/>
    <w:semiHidden/>
    <w:unhideWhenUsed/>
    <w:rsid w:val="00CF493A"/>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customStyle="1" w:styleId="label">
    <w:name w:val="label"/>
    <w:basedOn w:val="DefaultParagraphFont"/>
    <w:rsid w:val="00B97534"/>
  </w:style>
  <w:style w:type="character" w:customStyle="1" w:styleId="answernumlabelspan">
    <w:name w:val="answernumlabelspan"/>
    <w:basedOn w:val="DefaultParagraphFont"/>
    <w:rsid w:val="00B97534"/>
  </w:style>
  <w:style w:type="character" w:customStyle="1" w:styleId="answertextspan">
    <w:name w:val="answertextspan"/>
    <w:basedOn w:val="DefaultParagraphFont"/>
    <w:rsid w:val="00B97534"/>
  </w:style>
  <w:style w:type="character" w:styleId="Emphasis">
    <w:name w:val="Emphasis"/>
    <w:basedOn w:val="DefaultParagraphFont"/>
    <w:uiPriority w:val="20"/>
    <w:qFormat/>
    <w:rsid w:val="00B97534"/>
    <w:rPr>
      <w:i/>
      <w:iCs/>
    </w:rPr>
  </w:style>
  <w:style w:type="character" w:styleId="PlaceholderText">
    <w:name w:val="Placeholder Text"/>
    <w:basedOn w:val="DefaultParagraphFont"/>
    <w:uiPriority w:val="99"/>
    <w:semiHidden/>
    <w:rsid w:val="005553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309">
      <w:bodyDiv w:val="1"/>
      <w:marLeft w:val="0"/>
      <w:marRight w:val="0"/>
      <w:marTop w:val="0"/>
      <w:marBottom w:val="0"/>
      <w:divBdr>
        <w:top w:val="none" w:sz="0" w:space="0" w:color="auto"/>
        <w:left w:val="none" w:sz="0" w:space="0" w:color="auto"/>
        <w:bottom w:val="none" w:sz="0" w:space="0" w:color="auto"/>
        <w:right w:val="none" w:sz="0" w:space="0" w:color="auto"/>
      </w:divBdr>
    </w:div>
    <w:div w:id="54134137">
      <w:bodyDiv w:val="1"/>
      <w:marLeft w:val="0"/>
      <w:marRight w:val="0"/>
      <w:marTop w:val="0"/>
      <w:marBottom w:val="0"/>
      <w:divBdr>
        <w:top w:val="none" w:sz="0" w:space="0" w:color="auto"/>
        <w:left w:val="none" w:sz="0" w:space="0" w:color="auto"/>
        <w:bottom w:val="none" w:sz="0" w:space="0" w:color="auto"/>
        <w:right w:val="none" w:sz="0" w:space="0" w:color="auto"/>
      </w:divBdr>
    </w:div>
    <w:div w:id="102700049">
      <w:bodyDiv w:val="1"/>
      <w:marLeft w:val="0"/>
      <w:marRight w:val="0"/>
      <w:marTop w:val="0"/>
      <w:marBottom w:val="0"/>
      <w:divBdr>
        <w:top w:val="none" w:sz="0" w:space="0" w:color="auto"/>
        <w:left w:val="none" w:sz="0" w:space="0" w:color="auto"/>
        <w:bottom w:val="none" w:sz="0" w:space="0" w:color="auto"/>
        <w:right w:val="none" w:sz="0" w:space="0" w:color="auto"/>
      </w:divBdr>
    </w:div>
    <w:div w:id="105005232">
      <w:bodyDiv w:val="1"/>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 w:id="213471575">
      <w:bodyDiv w:val="1"/>
      <w:marLeft w:val="0"/>
      <w:marRight w:val="0"/>
      <w:marTop w:val="0"/>
      <w:marBottom w:val="0"/>
      <w:divBdr>
        <w:top w:val="none" w:sz="0" w:space="0" w:color="auto"/>
        <w:left w:val="none" w:sz="0" w:space="0" w:color="auto"/>
        <w:bottom w:val="none" w:sz="0" w:space="0" w:color="auto"/>
        <w:right w:val="none" w:sz="0" w:space="0" w:color="auto"/>
      </w:divBdr>
      <w:divsChild>
        <w:div w:id="18092577">
          <w:marLeft w:val="0"/>
          <w:marRight w:val="0"/>
          <w:marTop w:val="0"/>
          <w:marBottom w:val="0"/>
          <w:divBdr>
            <w:top w:val="none" w:sz="0" w:space="0" w:color="auto"/>
            <w:left w:val="none" w:sz="0" w:space="0" w:color="auto"/>
            <w:bottom w:val="none" w:sz="0" w:space="0" w:color="auto"/>
            <w:right w:val="none" w:sz="0" w:space="0" w:color="auto"/>
          </w:divBdr>
        </w:div>
      </w:divsChild>
    </w:div>
    <w:div w:id="283973457">
      <w:bodyDiv w:val="1"/>
      <w:marLeft w:val="0"/>
      <w:marRight w:val="0"/>
      <w:marTop w:val="0"/>
      <w:marBottom w:val="0"/>
      <w:divBdr>
        <w:top w:val="none" w:sz="0" w:space="0" w:color="auto"/>
        <w:left w:val="none" w:sz="0" w:space="0" w:color="auto"/>
        <w:bottom w:val="none" w:sz="0" w:space="0" w:color="auto"/>
        <w:right w:val="none" w:sz="0" w:space="0" w:color="auto"/>
      </w:divBdr>
    </w:div>
    <w:div w:id="296380103">
      <w:bodyDiv w:val="1"/>
      <w:marLeft w:val="0"/>
      <w:marRight w:val="0"/>
      <w:marTop w:val="0"/>
      <w:marBottom w:val="0"/>
      <w:divBdr>
        <w:top w:val="none" w:sz="0" w:space="0" w:color="auto"/>
        <w:left w:val="none" w:sz="0" w:space="0" w:color="auto"/>
        <w:bottom w:val="none" w:sz="0" w:space="0" w:color="auto"/>
        <w:right w:val="none" w:sz="0" w:space="0" w:color="auto"/>
      </w:divBdr>
    </w:div>
    <w:div w:id="356349798">
      <w:bodyDiv w:val="1"/>
      <w:marLeft w:val="0"/>
      <w:marRight w:val="0"/>
      <w:marTop w:val="0"/>
      <w:marBottom w:val="0"/>
      <w:divBdr>
        <w:top w:val="none" w:sz="0" w:space="0" w:color="auto"/>
        <w:left w:val="none" w:sz="0" w:space="0" w:color="auto"/>
        <w:bottom w:val="none" w:sz="0" w:space="0" w:color="auto"/>
        <w:right w:val="none" w:sz="0" w:space="0" w:color="auto"/>
      </w:divBdr>
    </w:div>
    <w:div w:id="505558490">
      <w:bodyDiv w:val="1"/>
      <w:marLeft w:val="0"/>
      <w:marRight w:val="0"/>
      <w:marTop w:val="0"/>
      <w:marBottom w:val="0"/>
      <w:divBdr>
        <w:top w:val="none" w:sz="0" w:space="0" w:color="auto"/>
        <w:left w:val="none" w:sz="0" w:space="0" w:color="auto"/>
        <w:bottom w:val="none" w:sz="0" w:space="0" w:color="auto"/>
        <w:right w:val="none" w:sz="0" w:space="0" w:color="auto"/>
      </w:divBdr>
    </w:div>
    <w:div w:id="542913301">
      <w:bodyDiv w:val="1"/>
      <w:marLeft w:val="0"/>
      <w:marRight w:val="0"/>
      <w:marTop w:val="0"/>
      <w:marBottom w:val="0"/>
      <w:divBdr>
        <w:top w:val="none" w:sz="0" w:space="0" w:color="auto"/>
        <w:left w:val="none" w:sz="0" w:space="0" w:color="auto"/>
        <w:bottom w:val="none" w:sz="0" w:space="0" w:color="auto"/>
        <w:right w:val="none" w:sz="0" w:space="0" w:color="auto"/>
      </w:divBdr>
    </w:div>
    <w:div w:id="545482684">
      <w:bodyDiv w:val="1"/>
      <w:marLeft w:val="0"/>
      <w:marRight w:val="0"/>
      <w:marTop w:val="0"/>
      <w:marBottom w:val="0"/>
      <w:divBdr>
        <w:top w:val="none" w:sz="0" w:space="0" w:color="auto"/>
        <w:left w:val="none" w:sz="0" w:space="0" w:color="auto"/>
        <w:bottom w:val="none" w:sz="0" w:space="0" w:color="auto"/>
        <w:right w:val="none" w:sz="0" w:space="0" w:color="auto"/>
      </w:divBdr>
    </w:div>
    <w:div w:id="656955869">
      <w:bodyDiv w:val="1"/>
      <w:marLeft w:val="0"/>
      <w:marRight w:val="0"/>
      <w:marTop w:val="0"/>
      <w:marBottom w:val="0"/>
      <w:divBdr>
        <w:top w:val="none" w:sz="0" w:space="0" w:color="auto"/>
        <w:left w:val="none" w:sz="0" w:space="0" w:color="auto"/>
        <w:bottom w:val="none" w:sz="0" w:space="0" w:color="auto"/>
        <w:right w:val="none" w:sz="0" w:space="0" w:color="auto"/>
      </w:divBdr>
    </w:div>
    <w:div w:id="805782047">
      <w:bodyDiv w:val="1"/>
      <w:marLeft w:val="0"/>
      <w:marRight w:val="0"/>
      <w:marTop w:val="0"/>
      <w:marBottom w:val="0"/>
      <w:divBdr>
        <w:top w:val="none" w:sz="0" w:space="0" w:color="auto"/>
        <w:left w:val="none" w:sz="0" w:space="0" w:color="auto"/>
        <w:bottom w:val="none" w:sz="0" w:space="0" w:color="auto"/>
        <w:right w:val="none" w:sz="0" w:space="0" w:color="auto"/>
      </w:divBdr>
    </w:div>
    <w:div w:id="807085464">
      <w:bodyDiv w:val="1"/>
      <w:marLeft w:val="0"/>
      <w:marRight w:val="0"/>
      <w:marTop w:val="0"/>
      <w:marBottom w:val="0"/>
      <w:divBdr>
        <w:top w:val="none" w:sz="0" w:space="0" w:color="auto"/>
        <w:left w:val="none" w:sz="0" w:space="0" w:color="auto"/>
        <w:bottom w:val="none" w:sz="0" w:space="0" w:color="auto"/>
        <w:right w:val="none" w:sz="0" w:space="0" w:color="auto"/>
      </w:divBdr>
    </w:div>
    <w:div w:id="814375046">
      <w:bodyDiv w:val="1"/>
      <w:marLeft w:val="0"/>
      <w:marRight w:val="0"/>
      <w:marTop w:val="0"/>
      <w:marBottom w:val="0"/>
      <w:divBdr>
        <w:top w:val="none" w:sz="0" w:space="0" w:color="auto"/>
        <w:left w:val="none" w:sz="0" w:space="0" w:color="auto"/>
        <w:bottom w:val="none" w:sz="0" w:space="0" w:color="auto"/>
        <w:right w:val="none" w:sz="0" w:space="0" w:color="auto"/>
      </w:divBdr>
      <w:divsChild>
        <w:div w:id="672924073">
          <w:marLeft w:val="0"/>
          <w:marRight w:val="0"/>
          <w:marTop w:val="0"/>
          <w:marBottom w:val="0"/>
          <w:divBdr>
            <w:top w:val="none" w:sz="0" w:space="0" w:color="auto"/>
            <w:left w:val="none" w:sz="0" w:space="0" w:color="auto"/>
            <w:bottom w:val="none" w:sz="0" w:space="0" w:color="auto"/>
            <w:right w:val="none" w:sz="0" w:space="0" w:color="auto"/>
          </w:divBdr>
        </w:div>
      </w:divsChild>
    </w:div>
    <w:div w:id="865168498">
      <w:bodyDiv w:val="1"/>
      <w:marLeft w:val="0"/>
      <w:marRight w:val="0"/>
      <w:marTop w:val="0"/>
      <w:marBottom w:val="0"/>
      <w:divBdr>
        <w:top w:val="none" w:sz="0" w:space="0" w:color="auto"/>
        <w:left w:val="none" w:sz="0" w:space="0" w:color="auto"/>
        <w:bottom w:val="none" w:sz="0" w:space="0" w:color="auto"/>
        <w:right w:val="none" w:sz="0" w:space="0" w:color="auto"/>
      </w:divBdr>
    </w:div>
    <w:div w:id="879054392">
      <w:bodyDiv w:val="1"/>
      <w:marLeft w:val="0"/>
      <w:marRight w:val="0"/>
      <w:marTop w:val="0"/>
      <w:marBottom w:val="0"/>
      <w:divBdr>
        <w:top w:val="none" w:sz="0" w:space="0" w:color="auto"/>
        <w:left w:val="none" w:sz="0" w:space="0" w:color="auto"/>
        <w:bottom w:val="none" w:sz="0" w:space="0" w:color="auto"/>
        <w:right w:val="none" w:sz="0" w:space="0" w:color="auto"/>
      </w:divBdr>
    </w:div>
    <w:div w:id="913126711">
      <w:bodyDiv w:val="1"/>
      <w:marLeft w:val="0"/>
      <w:marRight w:val="0"/>
      <w:marTop w:val="0"/>
      <w:marBottom w:val="0"/>
      <w:divBdr>
        <w:top w:val="none" w:sz="0" w:space="0" w:color="auto"/>
        <w:left w:val="none" w:sz="0" w:space="0" w:color="auto"/>
        <w:bottom w:val="none" w:sz="0" w:space="0" w:color="auto"/>
        <w:right w:val="none" w:sz="0" w:space="0" w:color="auto"/>
      </w:divBdr>
    </w:div>
    <w:div w:id="914634086">
      <w:bodyDiv w:val="1"/>
      <w:marLeft w:val="0"/>
      <w:marRight w:val="0"/>
      <w:marTop w:val="0"/>
      <w:marBottom w:val="0"/>
      <w:divBdr>
        <w:top w:val="none" w:sz="0" w:space="0" w:color="auto"/>
        <w:left w:val="none" w:sz="0" w:space="0" w:color="auto"/>
        <w:bottom w:val="none" w:sz="0" w:space="0" w:color="auto"/>
        <w:right w:val="none" w:sz="0" w:space="0" w:color="auto"/>
      </w:divBdr>
    </w:div>
    <w:div w:id="976835106">
      <w:bodyDiv w:val="1"/>
      <w:marLeft w:val="0"/>
      <w:marRight w:val="0"/>
      <w:marTop w:val="0"/>
      <w:marBottom w:val="0"/>
      <w:divBdr>
        <w:top w:val="none" w:sz="0" w:space="0" w:color="auto"/>
        <w:left w:val="none" w:sz="0" w:space="0" w:color="auto"/>
        <w:bottom w:val="none" w:sz="0" w:space="0" w:color="auto"/>
        <w:right w:val="none" w:sz="0" w:space="0" w:color="auto"/>
      </w:divBdr>
    </w:div>
    <w:div w:id="1017271352">
      <w:bodyDiv w:val="1"/>
      <w:marLeft w:val="0"/>
      <w:marRight w:val="0"/>
      <w:marTop w:val="0"/>
      <w:marBottom w:val="0"/>
      <w:divBdr>
        <w:top w:val="none" w:sz="0" w:space="0" w:color="auto"/>
        <w:left w:val="none" w:sz="0" w:space="0" w:color="auto"/>
        <w:bottom w:val="none" w:sz="0" w:space="0" w:color="auto"/>
        <w:right w:val="none" w:sz="0" w:space="0" w:color="auto"/>
      </w:divBdr>
      <w:divsChild>
        <w:div w:id="2137481407">
          <w:marLeft w:val="0"/>
          <w:marRight w:val="0"/>
          <w:marTop w:val="0"/>
          <w:marBottom w:val="0"/>
          <w:divBdr>
            <w:top w:val="none" w:sz="0" w:space="0" w:color="auto"/>
            <w:left w:val="none" w:sz="0" w:space="0" w:color="auto"/>
            <w:bottom w:val="none" w:sz="0" w:space="0" w:color="auto"/>
            <w:right w:val="none" w:sz="0" w:space="0" w:color="auto"/>
          </w:divBdr>
        </w:div>
        <w:div w:id="706754075">
          <w:marLeft w:val="0"/>
          <w:marRight w:val="0"/>
          <w:marTop w:val="0"/>
          <w:marBottom w:val="0"/>
          <w:divBdr>
            <w:top w:val="none" w:sz="0" w:space="0" w:color="auto"/>
            <w:left w:val="none" w:sz="0" w:space="0" w:color="auto"/>
            <w:bottom w:val="none" w:sz="0" w:space="0" w:color="auto"/>
            <w:right w:val="none" w:sz="0" w:space="0" w:color="auto"/>
          </w:divBdr>
          <w:divsChild>
            <w:div w:id="6107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9849">
      <w:bodyDiv w:val="1"/>
      <w:marLeft w:val="0"/>
      <w:marRight w:val="0"/>
      <w:marTop w:val="0"/>
      <w:marBottom w:val="0"/>
      <w:divBdr>
        <w:top w:val="none" w:sz="0" w:space="0" w:color="auto"/>
        <w:left w:val="none" w:sz="0" w:space="0" w:color="auto"/>
        <w:bottom w:val="none" w:sz="0" w:space="0" w:color="auto"/>
        <w:right w:val="none" w:sz="0" w:space="0" w:color="auto"/>
      </w:divBdr>
    </w:div>
    <w:div w:id="1192569824">
      <w:bodyDiv w:val="1"/>
      <w:marLeft w:val="0"/>
      <w:marRight w:val="0"/>
      <w:marTop w:val="0"/>
      <w:marBottom w:val="0"/>
      <w:divBdr>
        <w:top w:val="none" w:sz="0" w:space="0" w:color="auto"/>
        <w:left w:val="none" w:sz="0" w:space="0" w:color="auto"/>
        <w:bottom w:val="none" w:sz="0" w:space="0" w:color="auto"/>
        <w:right w:val="none" w:sz="0" w:space="0" w:color="auto"/>
      </w:divBdr>
    </w:div>
    <w:div w:id="1231110973">
      <w:bodyDiv w:val="1"/>
      <w:marLeft w:val="0"/>
      <w:marRight w:val="0"/>
      <w:marTop w:val="0"/>
      <w:marBottom w:val="0"/>
      <w:divBdr>
        <w:top w:val="none" w:sz="0" w:space="0" w:color="auto"/>
        <w:left w:val="none" w:sz="0" w:space="0" w:color="auto"/>
        <w:bottom w:val="none" w:sz="0" w:space="0" w:color="auto"/>
        <w:right w:val="none" w:sz="0" w:space="0" w:color="auto"/>
      </w:divBdr>
    </w:div>
    <w:div w:id="1285305548">
      <w:bodyDiv w:val="1"/>
      <w:marLeft w:val="0"/>
      <w:marRight w:val="0"/>
      <w:marTop w:val="0"/>
      <w:marBottom w:val="0"/>
      <w:divBdr>
        <w:top w:val="none" w:sz="0" w:space="0" w:color="auto"/>
        <w:left w:val="none" w:sz="0" w:space="0" w:color="auto"/>
        <w:bottom w:val="none" w:sz="0" w:space="0" w:color="auto"/>
        <w:right w:val="none" w:sz="0" w:space="0" w:color="auto"/>
      </w:divBdr>
    </w:div>
    <w:div w:id="1326587721">
      <w:bodyDiv w:val="1"/>
      <w:marLeft w:val="0"/>
      <w:marRight w:val="0"/>
      <w:marTop w:val="0"/>
      <w:marBottom w:val="0"/>
      <w:divBdr>
        <w:top w:val="none" w:sz="0" w:space="0" w:color="auto"/>
        <w:left w:val="none" w:sz="0" w:space="0" w:color="auto"/>
        <w:bottom w:val="none" w:sz="0" w:space="0" w:color="auto"/>
        <w:right w:val="none" w:sz="0" w:space="0" w:color="auto"/>
      </w:divBdr>
      <w:divsChild>
        <w:div w:id="1020279182">
          <w:marLeft w:val="0"/>
          <w:marRight w:val="0"/>
          <w:marTop w:val="0"/>
          <w:marBottom w:val="0"/>
          <w:divBdr>
            <w:top w:val="none" w:sz="0" w:space="0" w:color="auto"/>
            <w:left w:val="none" w:sz="0" w:space="0" w:color="auto"/>
            <w:bottom w:val="none" w:sz="0" w:space="0" w:color="auto"/>
            <w:right w:val="none" w:sz="0" w:space="0" w:color="auto"/>
          </w:divBdr>
        </w:div>
      </w:divsChild>
    </w:div>
    <w:div w:id="1336373926">
      <w:bodyDiv w:val="1"/>
      <w:marLeft w:val="0"/>
      <w:marRight w:val="0"/>
      <w:marTop w:val="0"/>
      <w:marBottom w:val="0"/>
      <w:divBdr>
        <w:top w:val="none" w:sz="0" w:space="0" w:color="auto"/>
        <w:left w:val="none" w:sz="0" w:space="0" w:color="auto"/>
        <w:bottom w:val="none" w:sz="0" w:space="0" w:color="auto"/>
        <w:right w:val="none" w:sz="0" w:space="0" w:color="auto"/>
      </w:divBdr>
    </w:div>
    <w:div w:id="1359043208">
      <w:bodyDiv w:val="1"/>
      <w:marLeft w:val="0"/>
      <w:marRight w:val="0"/>
      <w:marTop w:val="0"/>
      <w:marBottom w:val="0"/>
      <w:divBdr>
        <w:top w:val="none" w:sz="0" w:space="0" w:color="auto"/>
        <w:left w:val="none" w:sz="0" w:space="0" w:color="auto"/>
        <w:bottom w:val="none" w:sz="0" w:space="0" w:color="auto"/>
        <w:right w:val="none" w:sz="0" w:space="0" w:color="auto"/>
      </w:divBdr>
    </w:div>
    <w:div w:id="1406413002">
      <w:bodyDiv w:val="1"/>
      <w:marLeft w:val="0"/>
      <w:marRight w:val="0"/>
      <w:marTop w:val="0"/>
      <w:marBottom w:val="0"/>
      <w:divBdr>
        <w:top w:val="none" w:sz="0" w:space="0" w:color="auto"/>
        <w:left w:val="none" w:sz="0" w:space="0" w:color="auto"/>
        <w:bottom w:val="none" w:sz="0" w:space="0" w:color="auto"/>
        <w:right w:val="none" w:sz="0" w:space="0" w:color="auto"/>
      </w:divBdr>
    </w:div>
    <w:div w:id="1419249951">
      <w:bodyDiv w:val="1"/>
      <w:marLeft w:val="0"/>
      <w:marRight w:val="0"/>
      <w:marTop w:val="0"/>
      <w:marBottom w:val="0"/>
      <w:divBdr>
        <w:top w:val="none" w:sz="0" w:space="0" w:color="auto"/>
        <w:left w:val="none" w:sz="0" w:space="0" w:color="auto"/>
        <w:bottom w:val="none" w:sz="0" w:space="0" w:color="auto"/>
        <w:right w:val="none" w:sz="0" w:space="0" w:color="auto"/>
      </w:divBdr>
    </w:div>
    <w:div w:id="1448964316">
      <w:bodyDiv w:val="1"/>
      <w:marLeft w:val="0"/>
      <w:marRight w:val="0"/>
      <w:marTop w:val="0"/>
      <w:marBottom w:val="0"/>
      <w:divBdr>
        <w:top w:val="none" w:sz="0" w:space="0" w:color="auto"/>
        <w:left w:val="none" w:sz="0" w:space="0" w:color="auto"/>
        <w:bottom w:val="none" w:sz="0" w:space="0" w:color="auto"/>
        <w:right w:val="none" w:sz="0" w:space="0" w:color="auto"/>
      </w:divBdr>
    </w:div>
    <w:div w:id="1568415012">
      <w:bodyDiv w:val="1"/>
      <w:marLeft w:val="0"/>
      <w:marRight w:val="0"/>
      <w:marTop w:val="0"/>
      <w:marBottom w:val="0"/>
      <w:divBdr>
        <w:top w:val="none" w:sz="0" w:space="0" w:color="auto"/>
        <w:left w:val="none" w:sz="0" w:space="0" w:color="auto"/>
        <w:bottom w:val="none" w:sz="0" w:space="0" w:color="auto"/>
        <w:right w:val="none" w:sz="0" w:space="0" w:color="auto"/>
      </w:divBdr>
    </w:div>
    <w:div w:id="1583371950">
      <w:bodyDiv w:val="1"/>
      <w:marLeft w:val="0"/>
      <w:marRight w:val="0"/>
      <w:marTop w:val="0"/>
      <w:marBottom w:val="0"/>
      <w:divBdr>
        <w:top w:val="none" w:sz="0" w:space="0" w:color="auto"/>
        <w:left w:val="none" w:sz="0" w:space="0" w:color="auto"/>
        <w:bottom w:val="none" w:sz="0" w:space="0" w:color="auto"/>
        <w:right w:val="none" w:sz="0" w:space="0" w:color="auto"/>
      </w:divBdr>
    </w:div>
    <w:div w:id="1603951090">
      <w:bodyDiv w:val="1"/>
      <w:marLeft w:val="0"/>
      <w:marRight w:val="0"/>
      <w:marTop w:val="0"/>
      <w:marBottom w:val="0"/>
      <w:divBdr>
        <w:top w:val="none" w:sz="0" w:space="0" w:color="auto"/>
        <w:left w:val="none" w:sz="0" w:space="0" w:color="auto"/>
        <w:bottom w:val="none" w:sz="0" w:space="0" w:color="auto"/>
        <w:right w:val="none" w:sz="0" w:space="0" w:color="auto"/>
      </w:divBdr>
    </w:div>
    <w:div w:id="1666858670">
      <w:bodyDiv w:val="1"/>
      <w:marLeft w:val="0"/>
      <w:marRight w:val="0"/>
      <w:marTop w:val="0"/>
      <w:marBottom w:val="0"/>
      <w:divBdr>
        <w:top w:val="none" w:sz="0" w:space="0" w:color="auto"/>
        <w:left w:val="none" w:sz="0" w:space="0" w:color="auto"/>
        <w:bottom w:val="none" w:sz="0" w:space="0" w:color="auto"/>
        <w:right w:val="none" w:sz="0" w:space="0" w:color="auto"/>
      </w:divBdr>
    </w:div>
    <w:div w:id="1751350429">
      <w:bodyDiv w:val="1"/>
      <w:marLeft w:val="0"/>
      <w:marRight w:val="0"/>
      <w:marTop w:val="0"/>
      <w:marBottom w:val="0"/>
      <w:divBdr>
        <w:top w:val="none" w:sz="0" w:space="0" w:color="auto"/>
        <w:left w:val="none" w:sz="0" w:space="0" w:color="auto"/>
        <w:bottom w:val="none" w:sz="0" w:space="0" w:color="auto"/>
        <w:right w:val="none" w:sz="0" w:space="0" w:color="auto"/>
      </w:divBdr>
    </w:div>
    <w:div w:id="1805082237">
      <w:bodyDiv w:val="1"/>
      <w:marLeft w:val="0"/>
      <w:marRight w:val="0"/>
      <w:marTop w:val="0"/>
      <w:marBottom w:val="0"/>
      <w:divBdr>
        <w:top w:val="none" w:sz="0" w:space="0" w:color="auto"/>
        <w:left w:val="none" w:sz="0" w:space="0" w:color="auto"/>
        <w:bottom w:val="none" w:sz="0" w:space="0" w:color="auto"/>
        <w:right w:val="none" w:sz="0" w:space="0" w:color="auto"/>
      </w:divBdr>
    </w:div>
    <w:div w:id="1816217945">
      <w:bodyDiv w:val="1"/>
      <w:marLeft w:val="0"/>
      <w:marRight w:val="0"/>
      <w:marTop w:val="0"/>
      <w:marBottom w:val="0"/>
      <w:divBdr>
        <w:top w:val="none" w:sz="0" w:space="0" w:color="auto"/>
        <w:left w:val="none" w:sz="0" w:space="0" w:color="auto"/>
        <w:bottom w:val="none" w:sz="0" w:space="0" w:color="auto"/>
        <w:right w:val="none" w:sz="0" w:space="0" w:color="auto"/>
      </w:divBdr>
    </w:div>
    <w:div w:id="1827823581">
      <w:bodyDiv w:val="1"/>
      <w:marLeft w:val="0"/>
      <w:marRight w:val="0"/>
      <w:marTop w:val="0"/>
      <w:marBottom w:val="0"/>
      <w:divBdr>
        <w:top w:val="none" w:sz="0" w:space="0" w:color="auto"/>
        <w:left w:val="none" w:sz="0" w:space="0" w:color="auto"/>
        <w:bottom w:val="none" w:sz="0" w:space="0" w:color="auto"/>
        <w:right w:val="none" w:sz="0" w:space="0" w:color="auto"/>
      </w:divBdr>
    </w:div>
    <w:div w:id="1852722241">
      <w:bodyDiv w:val="1"/>
      <w:marLeft w:val="0"/>
      <w:marRight w:val="0"/>
      <w:marTop w:val="0"/>
      <w:marBottom w:val="0"/>
      <w:divBdr>
        <w:top w:val="none" w:sz="0" w:space="0" w:color="auto"/>
        <w:left w:val="none" w:sz="0" w:space="0" w:color="auto"/>
        <w:bottom w:val="none" w:sz="0" w:space="0" w:color="auto"/>
        <w:right w:val="none" w:sz="0" w:space="0" w:color="auto"/>
      </w:divBdr>
    </w:div>
    <w:div w:id="2030061401">
      <w:bodyDiv w:val="1"/>
      <w:marLeft w:val="0"/>
      <w:marRight w:val="0"/>
      <w:marTop w:val="0"/>
      <w:marBottom w:val="0"/>
      <w:divBdr>
        <w:top w:val="none" w:sz="0" w:space="0" w:color="auto"/>
        <w:left w:val="none" w:sz="0" w:space="0" w:color="auto"/>
        <w:bottom w:val="none" w:sz="0" w:space="0" w:color="auto"/>
        <w:right w:val="none" w:sz="0" w:space="0" w:color="auto"/>
      </w:divBdr>
      <w:divsChild>
        <w:div w:id="823396100">
          <w:marLeft w:val="0"/>
          <w:marRight w:val="0"/>
          <w:marTop w:val="0"/>
          <w:marBottom w:val="0"/>
          <w:divBdr>
            <w:top w:val="none" w:sz="0" w:space="0" w:color="auto"/>
            <w:left w:val="none" w:sz="0" w:space="0" w:color="auto"/>
            <w:bottom w:val="none" w:sz="0" w:space="0" w:color="auto"/>
            <w:right w:val="none" w:sz="0" w:space="0" w:color="auto"/>
          </w:divBdr>
        </w:div>
        <w:div w:id="1278491004">
          <w:marLeft w:val="0"/>
          <w:marRight w:val="0"/>
          <w:marTop w:val="0"/>
          <w:marBottom w:val="0"/>
          <w:divBdr>
            <w:top w:val="none" w:sz="0" w:space="0" w:color="auto"/>
            <w:left w:val="none" w:sz="0" w:space="0" w:color="auto"/>
            <w:bottom w:val="none" w:sz="0" w:space="0" w:color="auto"/>
            <w:right w:val="none" w:sz="0" w:space="0" w:color="auto"/>
          </w:divBdr>
        </w:div>
        <w:div w:id="1442603211">
          <w:marLeft w:val="0"/>
          <w:marRight w:val="0"/>
          <w:marTop w:val="0"/>
          <w:marBottom w:val="0"/>
          <w:divBdr>
            <w:top w:val="none" w:sz="0" w:space="0" w:color="auto"/>
            <w:left w:val="none" w:sz="0" w:space="0" w:color="auto"/>
            <w:bottom w:val="none" w:sz="0" w:space="0" w:color="auto"/>
            <w:right w:val="none" w:sz="0" w:space="0" w:color="auto"/>
          </w:divBdr>
        </w:div>
        <w:div w:id="1377659757">
          <w:marLeft w:val="0"/>
          <w:marRight w:val="0"/>
          <w:marTop w:val="0"/>
          <w:marBottom w:val="0"/>
          <w:divBdr>
            <w:top w:val="none" w:sz="0" w:space="0" w:color="auto"/>
            <w:left w:val="none" w:sz="0" w:space="0" w:color="auto"/>
            <w:bottom w:val="none" w:sz="0" w:space="0" w:color="auto"/>
            <w:right w:val="none" w:sz="0" w:space="0" w:color="auto"/>
          </w:divBdr>
        </w:div>
        <w:div w:id="1420365204">
          <w:marLeft w:val="0"/>
          <w:marRight w:val="0"/>
          <w:marTop w:val="0"/>
          <w:marBottom w:val="0"/>
          <w:divBdr>
            <w:top w:val="none" w:sz="0" w:space="0" w:color="auto"/>
            <w:left w:val="none" w:sz="0" w:space="0" w:color="auto"/>
            <w:bottom w:val="none" w:sz="0" w:space="0" w:color="auto"/>
            <w:right w:val="none" w:sz="0" w:space="0" w:color="auto"/>
          </w:divBdr>
        </w:div>
        <w:div w:id="1911767215">
          <w:marLeft w:val="0"/>
          <w:marRight w:val="0"/>
          <w:marTop w:val="0"/>
          <w:marBottom w:val="0"/>
          <w:divBdr>
            <w:top w:val="none" w:sz="0" w:space="0" w:color="auto"/>
            <w:left w:val="none" w:sz="0" w:space="0" w:color="auto"/>
            <w:bottom w:val="none" w:sz="0" w:space="0" w:color="auto"/>
            <w:right w:val="none" w:sz="0" w:space="0" w:color="auto"/>
          </w:divBdr>
        </w:div>
        <w:div w:id="325936952">
          <w:marLeft w:val="0"/>
          <w:marRight w:val="0"/>
          <w:marTop w:val="0"/>
          <w:marBottom w:val="0"/>
          <w:divBdr>
            <w:top w:val="none" w:sz="0" w:space="0" w:color="auto"/>
            <w:left w:val="none" w:sz="0" w:space="0" w:color="auto"/>
            <w:bottom w:val="none" w:sz="0" w:space="0" w:color="auto"/>
            <w:right w:val="none" w:sz="0" w:space="0" w:color="auto"/>
          </w:divBdr>
        </w:div>
        <w:div w:id="1181090696">
          <w:marLeft w:val="0"/>
          <w:marRight w:val="0"/>
          <w:marTop w:val="0"/>
          <w:marBottom w:val="0"/>
          <w:divBdr>
            <w:top w:val="none" w:sz="0" w:space="0" w:color="auto"/>
            <w:left w:val="none" w:sz="0" w:space="0" w:color="auto"/>
            <w:bottom w:val="none" w:sz="0" w:space="0" w:color="auto"/>
            <w:right w:val="none" w:sz="0" w:space="0" w:color="auto"/>
          </w:divBdr>
        </w:div>
        <w:div w:id="114181664">
          <w:marLeft w:val="0"/>
          <w:marRight w:val="0"/>
          <w:marTop w:val="0"/>
          <w:marBottom w:val="0"/>
          <w:divBdr>
            <w:top w:val="none" w:sz="0" w:space="0" w:color="auto"/>
            <w:left w:val="none" w:sz="0" w:space="0" w:color="auto"/>
            <w:bottom w:val="none" w:sz="0" w:space="0" w:color="auto"/>
            <w:right w:val="none" w:sz="0" w:space="0" w:color="auto"/>
          </w:divBdr>
        </w:div>
        <w:div w:id="241451680">
          <w:marLeft w:val="0"/>
          <w:marRight w:val="0"/>
          <w:marTop w:val="0"/>
          <w:marBottom w:val="0"/>
          <w:divBdr>
            <w:top w:val="none" w:sz="0" w:space="0" w:color="auto"/>
            <w:left w:val="none" w:sz="0" w:space="0" w:color="auto"/>
            <w:bottom w:val="none" w:sz="0" w:space="0" w:color="auto"/>
            <w:right w:val="none" w:sz="0" w:space="0" w:color="auto"/>
          </w:divBdr>
        </w:div>
        <w:div w:id="495000478">
          <w:marLeft w:val="0"/>
          <w:marRight w:val="0"/>
          <w:marTop w:val="0"/>
          <w:marBottom w:val="0"/>
          <w:divBdr>
            <w:top w:val="none" w:sz="0" w:space="0" w:color="auto"/>
            <w:left w:val="none" w:sz="0" w:space="0" w:color="auto"/>
            <w:bottom w:val="none" w:sz="0" w:space="0" w:color="auto"/>
            <w:right w:val="none" w:sz="0" w:space="0" w:color="auto"/>
          </w:divBdr>
        </w:div>
        <w:div w:id="283123216">
          <w:marLeft w:val="0"/>
          <w:marRight w:val="0"/>
          <w:marTop w:val="0"/>
          <w:marBottom w:val="0"/>
          <w:divBdr>
            <w:top w:val="none" w:sz="0" w:space="0" w:color="auto"/>
            <w:left w:val="none" w:sz="0" w:space="0" w:color="auto"/>
            <w:bottom w:val="none" w:sz="0" w:space="0" w:color="auto"/>
            <w:right w:val="none" w:sz="0" w:space="0" w:color="auto"/>
          </w:divBdr>
        </w:div>
        <w:div w:id="1862086105">
          <w:marLeft w:val="0"/>
          <w:marRight w:val="0"/>
          <w:marTop w:val="0"/>
          <w:marBottom w:val="0"/>
          <w:divBdr>
            <w:top w:val="none" w:sz="0" w:space="0" w:color="auto"/>
            <w:left w:val="none" w:sz="0" w:space="0" w:color="auto"/>
            <w:bottom w:val="none" w:sz="0" w:space="0" w:color="auto"/>
            <w:right w:val="none" w:sz="0" w:space="0" w:color="auto"/>
          </w:divBdr>
        </w:div>
      </w:divsChild>
    </w:div>
    <w:div w:id="208872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10</Pages>
  <Words>2629</Words>
  <Characters>13939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Özgun Marinov</dc:creator>
  <cp:keywords/>
  <dc:description/>
  <cp:lastModifiedBy>Özgun Marinov</cp:lastModifiedBy>
  <cp:revision>22</cp:revision>
  <dcterms:created xsi:type="dcterms:W3CDTF">2015-10-23T17:41:00Z</dcterms:created>
  <dcterms:modified xsi:type="dcterms:W3CDTF">2015-10-25T00:30:00Z</dcterms:modified>
</cp:coreProperties>
</file>