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BDE" w:rsidRPr="00DA46EF" w:rsidRDefault="00432DCF" w:rsidP="00432DCF">
      <w:pPr>
        <w:pStyle w:val="Heading1"/>
        <w:rPr>
          <w:rFonts w:asciiTheme="minorHAnsi" w:hAnsiTheme="minorHAnsi"/>
        </w:rPr>
      </w:pPr>
      <w:r w:rsidRPr="00DA46EF">
        <w:rPr>
          <w:rFonts w:asciiTheme="minorHAnsi" w:hAnsiTheme="minorHAnsi"/>
        </w:rPr>
        <w:t>Computer Network and the Internet</w:t>
      </w:r>
    </w:p>
    <w:p w:rsidR="00432DCF" w:rsidRPr="00DA46EF" w:rsidRDefault="00432DCF" w:rsidP="00432DCF"/>
    <w:p w:rsidR="00432DCF" w:rsidRPr="00DA46EF" w:rsidRDefault="00432DCF" w:rsidP="00432DCF">
      <w:pPr>
        <w:rPr>
          <w:lang w:val="sv-SE"/>
        </w:rPr>
      </w:pPr>
      <w:r w:rsidRPr="00DA46EF">
        <w:rPr>
          <w:b/>
          <w:lang w:val="sv-SE"/>
        </w:rPr>
        <w:t>ISP</w:t>
      </w:r>
      <w:r w:rsidRPr="00DA46EF">
        <w:rPr>
          <w:lang w:val="sv-SE"/>
        </w:rPr>
        <w:t xml:space="preserve"> – levererar Internet</w:t>
      </w:r>
    </w:p>
    <w:p w:rsidR="00432DCF" w:rsidRPr="00DA46EF" w:rsidRDefault="00432DCF" w:rsidP="00432DCF">
      <w:pPr>
        <w:rPr>
          <w:lang w:val="sv-SE"/>
        </w:rPr>
      </w:pPr>
      <w:r w:rsidRPr="00DA46EF">
        <w:rPr>
          <w:b/>
          <w:lang w:val="sv-SE"/>
        </w:rPr>
        <w:t>Kant(</w:t>
      </w:r>
      <w:proofErr w:type="spellStart"/>
      <w:r w:rsidRPr="00DA46EF">
        <w:rPr>
          <w:b/>
          <w:lang w:val="sv-SE"/>
        </w:rPr>
        <w:t>edge</w:t>
      </w:r>
      <w:proofErr w:type="spellEnd"/>
      <w:r w:rsidRPr="00DA46EF">
        <w:rPr>
          <w:b/>
          <w:lang w:val="sv-SE"/>
        </w:rPr>
        <w:t>) och kärna(</w:t>
      </w:r>
      <w:proofErr w:type="spellStart"/>
      <w:r w:rsidRPr="00DA46EF">
        <w:rPr>
          <w:b/>
          <w:lang w:val="sv-SE"/>
        </w:rPr>
        <w:t>core</w:t>
      </w:r>
      <w:proofErr w:type="spellEnd"/>
      <w:r w:rsidRPr="00DA46EF">
        <w:rPr>
          <w:b/>
          <w:lang w:val="sv-SE"/>
        </w:rPr>
        <w:t>)</w:t>
      </w:r>
      <w:r w:rsidRPr="00DA46EF">
        <w:rPr>
          <w:lang w:val="sv-SE"/>
        </w:rPr>
        <w:t xml:space="preserve"> – Kant är mer av datorer, servrar alltså värdar, medan kärna är routrar och </w:t>
      </w:r>
      <w:proofErr w:type="spellStart"/>
      <w:r w:rsidRPr="00DA46EF">
        <w:rPr>
          <w:lang w:val="sv-SE"/>
        </w:rPr>
        <w:t>switchar</w:t>
      </w:r>
      <w:proofErr w:type="spellEnd"/>
      <w:r w:rsidRPr="00DA46EF">
        <w:rPr>
          <w:lang w:val="sv-SE"/>
        </w:rPr>
        <w:t xml:space="preserve"> som kopplar samman värdarna och använder Store-and-Forward (sparar först och sedan skickar)</w:t>
      </w:r>
    </w:p>
    <w:p w:rsidR="00432DCF" w:rsidRPr="00DA46EF" w:rsidRDefault="00432DCF" w:rsidP="00432DCF">
      <w:pPr>
        <w:rPr>
          <w:lang w:val="sv-SE"/>
        </w:rPr>
      </w:pPr>
      <w:r w:rsidRPr="00DA46EF">
        <w:rPr>
          <w:b/>
          <w:lang w:val="sv-SE"/>
        </w:rPr>
        <w:t>Länk (kommunikationslänk)</w:t>
      </w:r>
      <w:r w:rsidRPr="00DA46EF">
        <w:rPr>
          <w:lang w:val="sv-SE"/>
        </w:rPr>
        <w:t xml:space="preserve"> – Antagligen kablar och </w:t>
      </w:r>
      <w:proofErr w:type="spellStart"/>
      <w:r w:rsidRPr="00DA46EF">
        <w:rPr>
          <w:lang w:val="sv-SE"/>
        </w:rPr>
        <w:t>wireless</w:t>
      </w:r>
      <w:proofErr w:type="spellEnd"/>
    </w:p>
    <w:p w:rsidR="00432DCF" w:rsidRPr="00DA46EF" w:rsidRDefault="00432DCF" w:rsidP="00432DCF">
      <w:pPr>
        <w:rPr>
          <w:lang w:val="sv-SE"/>
        </w:rPr>
      </w:pPr>
      <w:r w:rsidRPr="00DA46EF">
        <w:rPr>
          <w:b/>
          <w:lang w:val="sv-SE"/>
        </w:rPr>
        <w:t>Router</w:t>
      </w:r>
      <w:r w:rsidRPr="00DA46EF">
        <w:rPr>
          <w:lang w:val="sv-SE"/>
        </w:rPr>
        <w:t xml:space="preserve"> – Väljer vägen för paketen t.ex. via IP-adress. Smartare än </w:t>
      </w:r>
      <w:proofErr w:type="spellStart"/>
      <w:r w:rsidRPr="00DA46EF">
        <w:rPr>
          <w:lang w:val="sv-SE"/>
        </w:rPr>
        <w:t>switchar</w:t>
      </w:r>
      <w:proofErr w:type="spellEnd"/>
      <w:r w:rsidRPr="00DA46EF">
        <w:rPr>
          <w:lang w:val="sv-SE"/>
        </w:rPr>
        <w:t xml:space="preserve"> och hubbar. Den ser till välja den väg med minst trafikbelastning och kan utrustas med brandväggsfunktioner. </w:t>
      </w:r>
    </w:p>
    <w:p w:rsidR="00432DCF" w:rsidRPr="00DA46EF" w:rsidRDefault="00432DCF" w:rsidP="00432DCF">
      <w:pPr>
        <w:rPr>
          <w:lang w:val="sv-SE"/>
        </w:rPr>
      </w:pPr>
      <w:r w:rsidRPr="00DA46EF">
        <w:rPr>
          <w:b/>
          <w:lang w:val="sv-SE"/>
        </w:rPr>
        <w:t>Bandbredd (</w:t>
      </w:r>
      <w:proofErr w:type="spellStart"/>
      <w:r w:rsidRPr="00DA46EF">
        <w:rPr>
          <w:b/>
          <w:lang w:val="sv-SE"/>
        </w:rPr>
        <w:t>bandwidth</w:t>
      </w:r>
      <w:proofErr w:type="spellEnd"/>
      <w:r w:rsidRPr="00DA46EF">
        <w:rPr>
          <w:b/>
          <w:lang w:val="sv-SE"/>
        </w:rPr>
        <w:t>)</w:t>
      </w:r>
      <w:r w:rsidRPr="00DA46EF">
        <w:rPr>
          <w:lang w:val="sv-SE"/>
        </w:rPr>
        <w:t xml:space="preserve"> – Bithastigheten (?). Bits per second för R, Hertz för W.</w:t>
      </w:r>
    </w:p>
    <w:p w:rsidR="002106A6" w:rsidRPr="00DA46EF" w:rsidRDefault="00432DCF" w:rsidP="00432DCF">
      <w:pPr>
        <w:rPr>
          <w:lang w:val="sv-SE"/>
        </w:rPr>
      </w:pPr>
      <w:r w:rsidRPr="00DA46EF">
        <w:rPr>
          <w:b/>
          <w:lang w:val="sv-SE"/>
        </w:rPr>
        <w:t>Protokoll</w:t>
      </w:r>
      <w:r w:rsidRPr="00DA46EF">
        <w:rPr>
          <w:lang w:val="sv-SE"/>
        </w:rPr>
        <w:t xml:space="preserve"> – Program för hur datautrustningen ska fungera under kommunikation</w:t>
      </w:r>
      <w:r w:rsidR="002106A6" w:rsidRPr="00DA46EF">
        <w:rPr>
          <w:lang w:val="sv-SE"/>
        </w:rPr>
        <w:t xml:space="preserve">. </w:t>
      </w:r>
    </w:p>
    <w:p w:rsidR="002106A6" w:rsidRPr="00DA46EF" w:rsidRDefault="002106A6" w:rsidP="00432DCF">
      <w:pPr>
        <w:rPr>
          <w:lang w:val="sv-SE"/>
        </w:rPr>
      </w:pPr>
      <w:r w:rsidRPr="00DA46EF">
        <w:rPr>
          <w:b/>
          <w:lang w:val="sv-SE"/>
        </w:rPr>
        <w:t>Internet/</w:t>
      </w:r>
      <w:proofErr w:type="spellStart"/>
      <w:r w:rsidRPr="00DA46EF">
        <w:rPr>
          <w:b/>
          <w:lang w:val="sv-SE"/>
        </w:rPr>
        <w:t>Intranet</w:t>
      </w:r>
      <w:proofErr w:type="spellEnd"/>
      <w:r w:rsidRPr="00DA46EF">
        <w:rPr>
          <w:lang w:val="sv-SE"/>
        </w:rPr>
        <w:t xml:space="preserve"> – Internet är nätverk av nätverk. </w:t>
      </w:r>
      <w:proofErr w:type="spellStart"/>
      <w:r w:rsidRPr="00DA46EF">
        <w:rPr>
          <w:lang w:val="sv-SE"/>
        </w:rPr>
        <w:t>Intranet</w:t>
      </w:r>
      <w:proofErr w:type="spellEnd"/>
      <w:r w:rsidRPr="00DA46EF">
        <w:rPr>
          <w:lang w:val="sv-SE"/>
        </w:rPr>
        <w:t xml:space="preserve"> är ett nätverk som är uppbyggt för en specifik grupp och har restriktioner t.ex. så att utanför inte kan komma in och de som redan är i nätverket inte kan komma ut.</w:t>
      </w:r>
    </w:p>
    <w:p w:rsidR="002106A6" w:rsidRPr="00DA46EF" w:rsidRDefault="002106A6" w:rsidP="00432DCF">
      <w:pPr>
        <w:rPr>
          <w:lang w:val="sv-SE"/>
        </w:rPr>
      </w:pPr>
      <w:r w:rsidRPr="00DA46EF">
        <w:rPr>
          <w:b/>
          <w:lang w:val="sv-SE"/>
        </w:rPr>
        <w:t>Internet-standarder</w:t>
      </w:r>
      <w:r w:rsidRPr="00DA46EF">
        <w:rPr>
          <w:lang w:val="sv-SE"/>
        </w:rPr>
        <w:t xml:space="preserve"> – Utvecklat av Inter</w:t>
      </w:r>
      <w:r w:rsidR="00854F7A" w:rsidRPr="00DA46EF">
        <w:rPr>
          <w:lang w:val="sv-SE"/>
        </w:rPr>
        <w:t xml:space="preserve">net </w:t>
      </w:r>
      <w:proofErr w:type="spellStart"/>
      <w:r w:rsidR="00854F7A" w:rsidRPr="00DA46EF">
        <w:rPr>
          <w:lang w:val="sv-SE"/>
        </w:rPr>
        <w:t>Engineering</w:t>
      </w:r>
      <w:proofErr w:type="spellEnd"/>
      <w:r w:rsidR="00854F7A" w:rsidRPr="00DA46EF">
        <w:rPr>
          <w:lang w:val="sv-SE"/>
        </w:rPr>
        <w:t xml:space="preserve"> Task Force (IETF</w:t>
      </w:r>
      <w:r w:rsidRPr="00DA46EF">
        <w:rPr>
          <w:lang w:val="sv-SE"/>
        </w:rPr>
        <w:t>). Standarddokumentet heter RFC (</w:t>
      </w:r>
      <w:proofErr w:type="spellStart"/>
      <w:r w:rsidRPr="00DA46EF">
        <w:rPr>
          <w:lang w:val="sv-SE"/>
        </w:rPr>
        <w:t>Request</w:t>
      </w:r>
      <w:proofErr w:type="spellEnd"/>
      <w:r w:rsidRPr="00DA46EF">
        <w:rPr>
          <w:lang w:val="sv-SE"/>
        </w:rPr>
        <w:t xml:space="preserve"> For </w:t>
      </w:r>
      <w:proofErr w:type="spellStart"/>
      <w:r w:rsidRPr="00DA46EF">
        <w:rPr>
          <w:lang w:val="sv-SE"/>
        </w:rPr>
        <w:t>Comment</w:t>
      </w:r>
      <w:proofErr w:type="spellEnd"/>
      <w:r w:rsidRPr="00DA46EF">
        <w:rPr>
          <w:lang w:val="sv-SE"/>
        </w:rPr>
        <w:t xml:space="preserve">), RFC XXXX. </w:t>
      </w:r>
    </w:p>
    <w:p w:rsidR="002106A6" w:rsidRPr="00DA46EF" w:rsidRDefault="002106A6" w:rsidP="00432DCF">
      <w:pPr>
        <w:rPr>
          <w:lang w:val="sv-SE"/>
        </w:rPr>
      </w:pPr>
      <w:r w:rsidRPr="00DA46EF">
        <w:rPr>
          <w:b/>
          <w:lang w:val="sv-SE"/>
        </w:rPr>
        <w:t>Värd (</w:t>
      </w:r>
      <w:proofErr w:type="spellStart"/>
      <w:r w:rsidRPr="00DA46EF">
        <w:rPr>
          <w:b/>
          <w:lang w:val="sv-SE"/>
        </w:rPr>
        <w:t>host</w:t>
      </w:r>
      <w:proofErr w:type="spellEnd"/>
      <w:r w:rsidRPr="00DA46EF">
        <w:rPr>
          <w:b/>
          <w:lang w:val="sv-SE"/>
        </w:rPr>
        <w:t>, end-system)</w:t>
      </w:r>
      <w:r w:rsidRPr="00DA46EF">
        <w:rPr>
          <w:lang w:val="sv-SE"/>
        </w:rPr>
        <w:t xml:space="preserve"> </w:t>
      </w:r>
      <w:r w:rsidR="0068321D" w:rsidRPr="00DA46EF">
        <w:rPr>
          <w:lang w:val="sv-SE"/>
        </w:rPr>
        <w:t xml:space="preserve">– Servrar </w:t>
      </w:r>
    </w:p>
    <w:p w:rsidR="002106A6" w:rsidRPr="00DA46EF" w:rsidRDefault="002106A6" w:rsidP="00432DCF">
      <w:pPr>
        <w:rPr>
          <w:lang w:val="sv-SE"/>
        </w:rPr>
      </w:pPr>
      <w:r w:rsidRPr="00DA46EF">
        <w:rPr>
          <w:b/>
          <w:lang w:val="sv-SE"/>
        </w:rPr>
        <w:t xml:space="preserve">Modeller: klient/server och </w:t>
      </w:r>
      <w:proofErr w:type="spellStart"/>
      <w:r w:rsidRPr="00DA46EF">
        <w:rPr>
          <w:b/>
          <w:lang w:val="sv-SE"/>
        </w:rPr>
        <w:t>peer</w:t>
      </w:r>
      <w:proofErr w:type="spellEnd"/>
      <w:r w:rsidRPr="00DA46EF">
        <w:rPr>
          <w:b/>
          <w:lang w:val="sv-SE"/>
        </w:rPr>
        <w:t>-to-</w:t>
      </w:r>
      <w:proofErr w:type="spellStart"/>
      <w:r w:rsidRPr="00DA46EF">
        <w:rPr>
          <w:b/>
          <w:lang w:val="sv-SE"/>
        </w:rPr>
        <w:t>peer</w:t>
      </w:r>
      <w:proofErr w:type="spellEnd"/>
      <w:r w:rsidRPr="00DA46EF">
        <w:rPr>
          <w:lang w:val="sv-SE"/>
        </w:rPr>
        <w:t xml:space="preserve"> – Kommunikation mellan klient och server, hög säkerhet, miljontals användare, central datastation, dyrare. p2p mellan datorer, mindre säkert, finns ingen styrcentral, billigare.</w:t>
      </w:r>
    </w:p>
    <w:p w:rsidR="00D7451F" w:rsidRPr="00DA46EF" w:rsidRDefault="00D7451F" w:rsidP="00432DCF">
      <w:pPr>
        <w:rPr>
          <w:lang w:val="sv-SE"/>
        </w:rPr>
      </w:pPr>
      <w:r w:rsidRPr="00DA46EF">
        <w:rPr>
          <w:b/>
          <w:lang w:val="sv-SE"/>
        </w:rPr>
        <w:t>Kretskopplade nät och paketförmedlande nät</w:t>
      </w:r>
      <w:r w:rsidRPr="00DA46EF">
        <w:rPr>
          <w:lang w:val="sv-SE"/>
        </w:rPr>
        <w:t xml:space="preserve"> – Grundläggande nättyper. Circuit </w:t>
      </w:r>
      <w:proofErr w:type="spellStart"/>
      <w:r w:rsidRPr="00DA46EF">
        <w:rPr>
          <w:lang w:val="sv-SE"/>
        </w:rPr>
        <w:t>Switching</w:t>
      </w:r>
      <w:proofErr w:type="spellEnd"/>
      <w:r w:rsidRPr="00DA46EF">
        <w:rPr>
          <w:lang w:val="sv-SE"/>
        </w:rPr>
        <w:t xml:space="preserve"> (FDM och TDM). </w:t>
      </w:r>
    </w:p>
    <w:p w:rsidR="00D7451F" w:rsidRPr="00DA46EF" w:rsidRDefault="00D7451F" w:rsidP="00432DCF">
      <w:pPr>
        <w:rPr>
          <w:lang w:val="sv-SE"/>
        </w:rPr>
      </w:pPr>
      <w:r w:rsidRPr="00DA46EF">
        <w:rPr>
          <w:b/>
          <w:lang w:val="sv-SE"/>
        </w:rPr>
        <w:t>FDM och TDM</w:t>
      </w:r>
      <w:r w:rsidRPr="00DA46EF">
        <w:rPr>
          <w:lang w:val="sv-SE"/>
        </w:rPr>
        <w:t xml:space="preserve"> – </w:t>
      </w:r>
      <w:proofErr w:type="spellStart"/>
      <w:r w:rsidRPr="00DA46EF">
        <w:rPr>
          <w:lang w:val="sv-SE"/>
        </w:rPr>
        <w:t>Frequency</w:t>
      </w:r>
      <w:proofErr w:type="spellEnd"/>
      <w:r w:rsidRPr="00DA46EF">
        <w:rPr>
          <w:lang w:val="sv-SE"/>
        </w:rPr>
        <w:t xml:space="preserve">-Division </w:t>
      </w:r>
      <w:proofErr w:type="spellStart"/>
      <w:r w:rsidRPr="00DA46EF">
        <w:rPr>
          <w:lang w:val="sv-SE"/>
        </w:rPr>
        <w:t>Multiplexing</w:t>
      </w:r>
      <w:proofErr w:type="spellEnd"/>
      <w:r w:rsidRPr="00DA46EF">
        <w:rPr>
          <w:lang w:val="sv-SE"/>
        </w:rPr>
        <w:t xml:space="preserve">, man delar upp begäran jämt över frekvensen. </w:t>
      </w:r>
      <w:proofErr w:type="spellStart"/>
      <w:r w:rsidRPr="00DA46EF">
        <w:rPr>
          <w:lang w:val="sv-SE"/>
        </w:rPr>
        <w:t>Time</w:t>
      </w:r>
      <w:proofErr w:type="spellEnd"/>
      <w:r w:rsidRPr="00DA46EF">
        <w:rPr>
          <w:lang w:val="sv-SE"/>
        </w:rPr>
        <w:t xml:space="preserve">-Division </w:t>
      </w:r>
      <w:proofErr w:type="spellStart"/>
      <w:r w:rsidRPr="00DA46EF">
        <w:rPr>
          <w:lang w:val="sv-SE"/>
        </w:rPr>
        <w:t>Multiplexing</w:t>
      </w:r>
      <w:proofErr w:type="spellEnd"/>
      <w:r w:rsidRPr="00DA46EF">
        <w:rPr>
          <w:lang w:val="sv-SE"/>
        </w:rPr>
        <w:t>, man delar upp begäran på olika tidsintervall på bandbredden. Bestämda vägar för routrar.</w:t>
      </w:r>
    </w:p>
    <w:p w:rsidR="00D7451F" w:rsidRPr="00DA46EF" w:rsidRDefault="00D7451F" w:rsidP="00432DCF">
      <w:pPr>
        <w:rPr>
          <w:lang w:val="sv-SE"/>
        </w:rPr>
      </w:pPr>
      <w:r w:rsidRPr="00DA46EF">
        <w:rPr>
          <w:b/>
          <w:lang w:val="sv-SE"/>
        </w:rPr>
        <w:t xml:space="preserve">Statistisk multiplexering – </w:t>
      </w:r>
      <w:r w:rsidRPr="00DA46EF">
        <w:rPr>
          <w:lang w:val="sv-SE"/>
        </w:rPr>
        <w:t>Bandbredden är tilldelade beroende på begäran och har inga bestämda vägar.</w:t>
      </w:r>
    </w:p>
    <w:p w:rsidR="00D7451F" w:rsidRPr="00DA46EF" w:rsidRDefault="00D7451F" w:rsidP="00432DCF">
      <w:pPr>
        <w:rPr>
          <w:lang w:val="sv-SE"/>
        </w:rPr>
      </w:pPr>
      <w:r w:rsidRPr="00DA46EF">
        <w:rPr>
          <w:b/>
          <w:lang w:val="sv-SE"/>
        </w:rPr>
        <w:t>Virtuell tjänst</w:t>
      </w:r>
      <w:r w:rsidRPr="00DA46EF">
        <w:rPr>
          <w:lang w:val="sv-SE"/>
        </w:rPr>
        <w:t xml:space="preserve"> – (Internet: TCP)</w:t>
      </w:r>
    </w:p>
    <w:p w:rsidR="00D7451F" w:rsidRPr="00DA46EF" w:rsidRDefault="0068321D" w:rsidP="00432DCF">
      <w:pPr>
        <w:rPr>
          <w:b/>
          <w:lang w:val="sv-SE"/>
        </w:rPr>
      </w:pPr>
      <w:r w:rsidRPr="00DA46EF">
        <w:rPr>
          <w:b/>
          <w:lang w:val="sv-SE"/>
        </w:rPr>
        <w:t>Tier-1, Tier-2, Tier-3</w:t>
      </w:r>
    </w:p>
    <w:p w:rsidR="0068321D" w:rsidRPr="00DA46EF" w:rsidRDefault="0068321D" w:rsidP="00432DCF">
      <w:pPr>
        <w:rPr>
          <w:lang w:val="sv-SE"/>
        </w:rPr>
      </w:pPr>
      <w:r w:rsidRPr="00DA46EF">
        <w:rPr>
          <w:b/>
          <w:lang w:val="sv-SE"/>
        </w:rPr>
        <w:t>Multi-</w:t>
      </w:r>
      <w:proofErr w:type="spellStart"/>
      <w:r w:rsidRPr="00DA46EF">
        <w:rPr>
          <w:b/>
          <w:lang w:val="sv-SE"/>
        </w:rPr>
        <w:t>home</w:t>
      </w:r>
      <w:proofErr w:type="spellEnd"/>
      <w:r w:rsidRPr="00DA46EF">
        <w:rPr>
          <w:lang w:val="sv-SE"/>
        </w:rPr>
        <w:t xml:space="preserve"> – När en dator är kopplat till mer än en router </w:t>
      </w:r>
      <w:proofErr w:type="spellStart"/>
      <w:r w:rsidRPr="00DA46EF">
        <w:rPr>
          <w:lang w:val="sv-SE"/>
        </w:rPr>
        <w:t>utport</w:t>
      </w:r>
      <w:proofErr w:type="spellEnd"/>
      <w:r w:rsidRPr="00DA46EF">
        <w:rPr>
          <w:lang w:val="sv-SE"/>
        </w:rPr>
        <w:t>. Inte tier-1</w:t>
      </w:r>
    </w:p>
    <w:p w:rsidR="0068321D" w:rsidRPr="00DA46EF" w:rsidRDefault="0068321D" w:rsidP="00432DCF">
      <w:pPr>
        <w:rPr>
          <w:lang w:val="sv-SE"/>
        </w:rPr>
      </w:pPr>
      <w:r w:rsidRPr="00DA46EF">
        <w:rPr>
          <w:b/>
          <w:lang w:val="sv-SE"/>
        </w:rPr>
        <w:t>IXP</w:t>
      </w:r>
      <w:r w:rsidRPr="00DA46EF">
        <w:rPr>
          <w:lang w:val="sv-SE"/>
        </w:rPr>
        <w:t xml:space="preserve"> – Internet Exchange Point. Gör så att fördelningen av </w:t>
      </w:r>
      <w:proofErr w:type="spellStart"/>
      <w:r w:rsidRPr="00DA46EF">
        <w:rPr>
          <w:lang w:val="sv-SE"/>
        </w:rPr>
        <w:t>datan</w:t>
      </w:r>
      <w:proofErr w:type="spellEnd"/>
      <w:r w:rsidRPr="00DA46EF">
        <w:rPr>
          <w:lang w:val="sv-SE"/>
        </w:rPr>
        <w:t xml:space="preserve"> blir snabbare.</w:t>
      </w:r>
    </w:p>
    <w:p w:rsidR="0068321D" w:rsidRPr="00DA46EF" w:rsidRDefault="0068321D" w:rsidP="00432DCF">
      <w:pPr>
        <w:rPr>
          <w:lang w:val="sv-SE"/>
        </w:rPr>
      </w:pPr>
      <w:proofErr w:type="spellStart"/>
      <w:r w:rsidRPr="00DA46EF">
        <w:rPr>
          <w:b/>
          <w:lang w:val="sv-SE"/>
        </w:rPr>
        <w:t>Content</w:t>
      </w:r>
      <w:proofErr w:type="spellEnd"/>
      <w:r w:rsidRPr="00DA46EF">
        <w:rPr>
          <w:b/>
          <w:lang w:val="sv-SE"/>
        </w:rPr>
        <w:t xml:space="preserve"> </w:t>
      </w:r>
      <w:proofErr w:type="spellStart"/>
      <w:r w:rsidRPr="00DA46EF">
        <w:rPr>
          <w:b/>
          <w:lang w:val="sv-SE"/>
        </w:rPr>
        <w:t>Provider</w:t>
      </w:r>
      <w:proofErr w:type="spellEnd"/>
      <w:r w:rsidRPr="00DA46EF">
        <w:rPr>
          <w:lang w:val="sv-SE"/>
        </w:rPr>
        <w:t xml:space="preserve"> – Google. Tier-1.</w:t>
      </w:r>
    </w:p>
    <w:p w:rsidR="0068321D" w:rsidRPr="00DA46EF" w:rsidRDefault="0068321D" w:rsidP="00432DCF">
      <w:pPr>
        <w:rPr>
          <w:lang w:val="sv-SE"/>
        </w:rPr>
      </w:pPr>
      <w:r w:rsidRPr="00DA46EF">
        <w:rPr>
          <w:b/>
          <w:lang w:val="sv-SE"/>
        </w:rPr>
        <w:t xml:space="preserve">Kärna och kant – </w:t>
      </w:r>
      <w:r w:rsidRPr="00DA46EF">
        <w:rPr>
          <w:lang w:val="sv-SE"/>
        </w:rPr>
        <w:t>(Värdar och klienter)</w:t>
      </w:r>
    </w:p>
    <w:p w:rsidR="0068321D" w:rsidRPr="00DA46EF" w:rsidRDefault="0068321D" w:rsidP="00432DCF">
      <w:pPr>
        <w:rPr>
          <w:lang w:val="sv-SE"/>
        </w:rPr>
      </w:pPr>
      <w:r w:rsidRPr="00DA46EF">
        <w:rPr>
          <w:b/>
          <w:lang w:val="sv-SE"/>
        </w:rPr>
        <w:t xml:space="preserve">Paketförlust – </w:t>
      </w:r>
      <w:r w:rsidRPr="00DA46EF">
        <w:rPr>
          <w:lang w:val="sv-SE"/>
        </w:rPr>
        <w:t xml:space="preserve">Paket </w:t>
      </w:r>
      <w:r w:rsidR="00854F7A" w:rsidRPr="00DA46EF">
        <w:rPr>
          <w:lang w:val="sv-SE"/>
        </w:rPr>
        <w:t xml:space="preserve">som droppas vid full </w:t>
      </w:r>
      <w:proofErr w:type="spellStart"/>
      <w:r w:rsidR="00854F7A" w:rsidRPr="00DA46EF">
        <w:rPr>
          <w:lang w:val="sv-SE"/>
        </w:rPr>
        <w:t>inkö</w:t>
      </w:r>
      <w:proofErr w:type="spellEnd"/>
      <w:r w:rsidR="00854F7A" w:rsidRPr="00DA46EF">
        <w:rPr>
          <w:lang w:val="sv-SE"/>
        </w:rPr>
        <w:t xml:space="preserve"> och </w:t>
      </w:r>
      <w:proofErr w:type="spellStart"/>
      <w:r w:rsidR="00854F7A" w:rsidRPr="00DA46EF">
        <w:rPr>
          <w:lang w:val="sv-SE"/>
        </w:rPr>
        <w:t>utkö</w:t>
      </w:r>
      <w:proofErr w:type="spellEnd"/>
      <w:r w:rsidR="00854F7A" w:rsidRPr="00DA46EF">
        <w:rPr>
          <w:lang w:val="sv-SE"/>
        </w:rPr>
        <w:t xml:space="preserve">. </w:t>
      </w:r>
    </w:p>
    <w:p w:rsidR="00213B41" w:rsidRPr="00DA46EF" w:rsidRDefault="00213B41" w:rsidP="00432DCF">
      <w:pPr>
        <w:rPr>
          <w:b/>
          <w:lang w:val="sv-SE"/>
        </w:rPr>
      </w:pPr>
      <w:r w:rsidRPr="00DA46EF">
        <w:rPr>
          <w:b/>
          <w:lang w:val="sv-SE"/>
        </w:rPr>
        <w:t xml:space="preserve">Genomströmning – </w:t>
      </w:r>
      <w:r w:rsidR="00282288" w:rsidRPr="00DA46EF">
        <w:rPr>
          <w:b/>
          <w:lang w:val="sv-SE"/>
        </w:rPr>
        <w:t>KOLLA VAD DETTA INNEBÄR</w:t>
      </w:r>
    </w:p>
    <w:p w:rsidR="00213B41" w:rsidRPr="00DA46EF" w:rsidRDefault="00213B41" w:rsidP="00432DCF">
      <w:pPr>
        <w:rPr>
          <w:rFonts w:eastAsiaTheme="minorEastAsia"/>
          <w:b/>
          <w:lang w:val="sv-SE"/>
        </w:rPr>
      </w:pPr>
      <w:r w:rsidRPr="00DA46EF">
        <w:rPr>
          <w:b/>
          <w:lang w:val="sv-SE"/>
        </w:rPr>
        <w:lastRenderedPageBreak/>
        <w:t xml:space="preserve">Fördröjning sändare-mottagare – </w:t>
      </w:r>
      <m:oMath>
        <m:sSub>
          <m:sSubPr>
            <m:ctrlPr>
              <w:rPr>
                <w:rFonts w:ascii="Cambria Math" w:hAnsi="Cambria Math"/>
                <w:b/>
                <w:i/>
                <w:lang w:val="sv-S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sv-SE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sv-SE"/>
              </w:rPr>
              <m:t>end-end</m:t>
            </m:r>
          </m:sub>
        </m:sSub>
        <m:r>
          <m:rPr>
            <m:sty m:val="bi"/>
          </m:rPr>
          <w:rPr>
            <w:rFonts w:ascii="Cambria Math" w:hAnsi="Cambria Math"/>
            <w:lang w:val="sv-SE"/>
          </w:rPr>
          <m:t>=N</m:t>
        </m:r>
        <m:sSub>
          <m:sSubPr>
            <m:ctrlPr>
              <w:rPr>
                <w:rFonts w:ascii="Cambria Math" w:hAnsi="Cambria Math"/>
                <w:b/>
                <w:i/>
                <w:lang w:val="sv-S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sv-SE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sv-SE"/>
              </w:rPr>
              <m:t>nod</m:t>
            </m:r>
          </m:sub>
        </m:sSub>
        <m:r>
          <m:rPr>
            <m:sty m:val="bi"/>
          </m:rPr>
          <w:rPr>
            <w:rFonts w:ascii="Cambria Math" w:hAnsi="Cambria Math"/>
            <w:lang w:val="sv-SE"/>
          </w:rPr>
          <m:t>=N</m:t>
        </m:r>
        <m:d>
          <m:dPr>
            <m:ctrlPr>
              <w:rPr>
                <w:rFonts w:ascii="Cambria Math" w:hAnsi="Cambria Math"/>
                <w:b/>
                <w:i/>
                <w:lang w:val="sv-S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lang w:val="sv-S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sv-SE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sv-SE"/>
                  </w:rPr>
                  <m:t>proc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sv-SE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val="sv-S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sv-SE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sv-SE"/>
                  </w:rPr>
                  <m:t>trans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sv-SE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val="sv-S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sv-SE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sv-SE"/>
                  </w:rPr>
                  <m:t>prop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lang w:val="sv-SE"/>
          </w:rPr>
          <m:t xml:space="preserve">   </m:t>
        </m:r>
      </m:oMath>
    </w:p>
    <w:p w:rsidR="00213B41" w:rsidRPr="00DA46EF" w:rsidRDefault="00213B41" w:rsidP="00432DCF">
      <w:pPr>
        <w:rPr>
          <w:rFonts w:eastAsiaTheme="minorEastAsia"/>
          <w:b/>
          <w:lang w:val="sv-SE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sv-SE"/>
          </w:rPr>
          <m:t xml:space="preserve">N=Antal </m:t>
        </m:r>
        <m:r>
          <m:rPr>
            <m:sty m:val="bi"/>
          </m:rPr>
          <w:rPr>
            <w:rFonts w:ascii="Cambria Math" w:eastAsiaTheme="minorEastAsia" w:hAnsi="Cambria Math"/>
            <w:lang w:val="sv-SE"/>
          </w:rPr>
          <m:t>routrar</m:t>
        </m:r>
        <m:r>
          <m:rPr>
            <m:sty m:val="bi"/>
          </m:rPr>
          <w:rPr>
            <w:rFonts w:ascii="Cambria Math" w:eastAsiaTheme="minorEastAsia" w:hAnsi="Cambria Math"/>
            <w:lang w:val="sv-SE"/>
          </w:rPr>
          <m:t>+1</m:t>
        </m:r>
      </m:oMath>
      <w:r w:rsidRPr="00DA46EF">
        <w:rPr>
          <w:rFonts w:eastAsiaTheme="minorEastAsia"/>
          <w:b/>
          <w:lang w:val="sv-SE"/>
        </w:rPr>
        <w:tab/>
      </w:r>
      <w:r w:rsidRPr="00DA46EF">
        <w:rPr>
          <w:rFonts w:eastAsiaTheme="minorEastAsia"/>
          <w:b/>
          <w:lang w:val="sv-SE"/>
        </w:rPr>
        <w:tab/>
      </w:r>
    </w:p>
    <w:p w:rsidR="0068321D" w:rsidRPr="00DA46EF" w:rsidRDefault="000E1716" w:rsidP="00432DCF">
      <w:pPr>
        <w:rPr>
          <w:rFonts w:eastAsiaTheme="minorEastAsia"/>
          <w:b/>
          <w:lang w:val="sv-SE"/>
        </w:rPr>
      </w:pPr>
      <w:r w:rsidRPr="00DA46EF">
        <w:rPr>
          <w:rFonts w:eastAsiaTheme="minorEastAsia"/>
          <w:b/>
          <w:lang w:val="sv-SE"/>
        </w:rPr>
        <w:t xml:space="preserve">RTT - </w:t>
      </w:r>
      <m:oMath>
        <m:sSub>
          <m:sSubPr>
            <m:ctrlPr>
              <w:rPr>
                <w:rFonts w:ascii="Cambria Math" w:hAnsi="Cambria Math"/>
                <w:b/>
                <w:i/>
                <w:lang w:val="sv-S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sv-SE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sv-SE"/>
              </w:rPr>
              <m:t>round-trip</m:t>
            </m:r>
          </m:sub>
        </m:sSub>
        <m:r>
          <m:rPr>
            <m:sty m:val="bi"/>
          </m:rPr>
          <w:rPr>
            <w:rFonts w:ascii="Cambria Math" w:hAnsi="Cambria Math"/>
            <w:lang w:val="sv-SE"/>
          </w:rPr>
          <m:t>=N</m:t>
        </m:r>
        <m:sSub>
          <m:sSubPr>
            <m:ctrlPr>
              <w:rPr>
                <w:rFonts w:ascii="Cambria Math" w:hAnsi="Cambria Math"/>
                <w:b/>
                <w:i/>
                <w:lang w:val="sv-S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sv-SE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sv-SE"/>
              </w:rPr>
              <m:t>end-to-end</m:t>
            </m:r>
          </m:sub>
        </m:sSub>
      </m:oMath>
    </w:p>
    <w:p w:rsidR="000E1716" w:rsidRPr="00DA46EF" w:rsidRDefault="000E1716" w:rsidP="00432DCF">
      <w:pPr>
        <w:rPr>
          <w:rFonts w:eastAsiaTheme="minorEastAsia"/>
          <w:b/>
        </w:rPr>
      </w:pPr>
      <w:r w:rsidRPr="00DA46EF">
        <w:rPr>
          <w:rFonts w:eastAsiaTheme="minorEastAsia"/>
          <w:b/>
        </w:rPr>
        <w:t>OSI-</w:t>
      </w:r>
      <w:proofErr w:type="spellStart"/>
      <w:r w:rsidRPr="00DA46EF">
        <w:rPr>
          <w:rFonts w:eastAsiaTheme="minorEastAsia"/>
          <w:b/>
        </w:rPr>
        <w:t>modellen</w:t>
      </w:r>
      <w:proofErr w:type="spellEnd"/>
      <w:r w:rsidRPr="00DA46EF">
        <w:rPr>
          <w:rFonts w:eastAsiaTheme="minorEastAsia"/>
          <w:b/>
        </w:rPr>
        <w:t xml:space="preserve"> – </w:t>
      </w:r>
      <w:proofErr w:type="spellStart"/>
      <w:r w:rsidRPr="00DA46EF">
        <w:rPr>
          <w:rFonts w:eastAsiaTheme="minorEastAsia"/>
          <w:b/>
        </w:rPr>
        <w:t>Applikation</w:t>
      </w:r>
      <w:proofErr w:type="spellEnd"/>
      <w:r w:rsidRPr="00DA46EF">
        <w:rPr>
          <w:rFonts w:eastAsiaTheme="minorEastAsia"/>
          <w:b/>
        </w:rPr>
        <w:t>, Presentation, Session, Transport, Network, Datalink, Physical¨</w:t>
      </w:r>
    </w:p>
    <w:p w:rsidR="000E1716" w:rsidRPr="00DA46EF" w:rsidRDefault="000E1716" w:rsidP="00432DCF">
      <w:pPr>
        <w:rPr>
          <w:rFonts w:eastAsiaTheme="minorEastAsia"/>
          <w:lang w:val="sv-SE"/>
        </w:rPr>
      </w:pPr>
      <w:r w:rsidRPr="00DA46EF">
        <w:rPr>
          <w:rFonts w:eastAsiaTheme="minorEastAsia"/>
          <w:b/>
          <w:lang w:val="sv-SE"/>
        </w:rPr>
        <w:t xml:space="preserve">Förbindelse-orienterad tjänst i protokoll – </w:t>
      </w:r>
      <w:r w:rsidRPr="00DA46EF">
        <w:rPr>
          <w:rFonts w:eastAsiaTheme="minorEastAsia"/>
          <w:lang w:val="sv-SE"/>
        </w:rPr>
        <w:t>Kopplar upp – meddelanden – kopplar ned. Kvitterar. På internet (TCP)</w:t>
      </w:r>
    </w:p>
    <w:p w:rsidR="00476458" w:rsidRPr="00DA46EF" w:rsidRDefault="000E1716" w:rsidP="00432DCF">
      <w:pPr>
        <w:rPr>
          <w:rFonts w:eastAsiaTheme="minorEastAsia"/>
          <w:lang w:val="sv-SE"/>
        </w:rPr>
      </w:pPr>
      <w:r w:rsidRPr="00DA46EF">
        <w:rPr>
          <w:rFonts w:eastAsiaTheme="minorEastAsia"/>
          <w:b/>
          <w:lang w:val="sv-SE"/>
        </w:rPr>
        <w:t xml:space="preserve">Förbindelselös tjänst i protokoll – </w:t>
      </w:r>
      <w:r w:rsidRPr="00DA46EF">
        <w:rPr>
          <w:rFonts w:eastAsiaTheme="minorEastAsia"/>
          <w:lang w:val="sv-SE"/>
        </w:rPr>
        <w:t xml:space="preserve">Kopplar inte upp/ned innan meddelandeutbyte. </w:t>
      </w:r>
      <w:r w:rsidR="00476458" w:rsidRPr="00DA46EF">
        <w:rPr>
          <w:rFonts w:eastAsiaTheme="minorEastAsia"/>
          <w:lang w:val="sv-SE"/>
        </w:rPr>
        <w:t>Kvittering eller inte. På Internet: UDP (Ingen kvittering)</w:t>
      </w:r>
    </w:p>
    <w:p w:rsidR="000E1716" w:rsidRPr="00DA46EF" w:rsidRDefault="00476458" w:rsidP="00432DCF">
      <w:pPr>
        <w:rPr>
          <w:rFonts w:eastAsiaTheme="minorEastAsia"/>
        </w:rPr>
      </w:pPr>
      <w:proofErr w:type="spellStart"/>
      <w:r w:rsidRPr="00DA46EF">
        <w:rPr>
          <w:rFonts w:eastAsiaTheme="minorEastAsia"/>
          <w:b/>
        </w:rPr>
        <w:t>Grundläggande</w:t>
      </w:r>
      <w:proofErr w:type="spellEnd"/>
      <w:r w:rsidRPr="00DA46EF">
        <w:rPr>
          <w:rFonts w:eastAsiaTheme="minorEastAsia"/>
          <w:b/>
        </w:rPr>
        <w:t xml:space="preserve"> </w:t>
      </w:r>
      <w:proofErr w:type="spellStart"/>
      <w:r w:rsidRPr="00DA46EF">
        <w:rPr>
          <w:rFonts w:eastAsiaTheme="minorEastAsia"/>
          <w:b/>
        </w:rPr>
        <w:t>primitiver</w:t>
      </w:r>
      <w:proofErr w:type="spellEnd"/>
      <w:r w:rsidRPr="00DA46EF">
        <w:rPr>
          <w:rFonts w:eastAsiaTheme="minorEastAsia"/>
          <w:b/>
        </w:rPr>
        <w:t xml:space="preserve"> – </w:t>
      </w:r>
      <w:r w:rsidRPr="00DA46EF">
        <w:rPr>
          <w:rFonts w:eastAsiaTheme="minorEastAsia"/>
        </w:rPr>
        <w:t>Request-Response. Indication-Confirm.</w:t>
      </w:r>
    </w:p>
    <w:p w:rsidR="00476458" w:rsidRPr="00DA46EF" w:rsidRDefault="00476458" w:rsidP="00432DCF">
      <w:pPr>
        <w:rPr>
          <w:rFonts w:eastAsiaTheme="minorEastAsia"/>
          <w:lang w:val="sv-SE"/>
        </w:rPr>
      </w:pPr>
      <w:r w:rsidRPr="00DA46EF">
        <w:rPr>
          <w:rFonts w:eastAsiaTheme="minorEastAsia"/>
          <w:b/>
          <w:lang w:val="sv-SE"/>
        </w:rPr>
        <w:t xml:space="preserve">Kontrollinformation (PCI) </w:t>
      </w:r>
      <w:r w:rsidR="00D929A2" w:rsidRPr="00DA46EF">
        <w:rPr>
          <w:rFonts w:eastAsiaTheme="minorEastAsia"/>
          <w:b/>
          <w:lang w:val="sv-SE"/>
        </w:rPr>
        <w:t>–</w:t>
      </w:r>
      <w:r w:rsidRPr="00DA46EF">
        <w:rPr>
          <w:rFonts w:eastAsiaTheme="minorEastAsia"/>
          <w:b/>
          <w:lang w:val="sv-SE"/>
        </w:rPr>
        <w:t xml:space="preserve"> </w:t>
      </w:r>
      <w:proofErr w:type="spellStart"/>
      <w:r w:rsidR="00D929A2" w:rsidRPr="00DA46EF">
        <w:rPr>
          <w:rFonts w:eastAsiaTheme="minorEastAsia"/>
          <w:lang w:val="sv-SE"/>
        </w:rPr>
        <w:t>Protocol</w:t>
      </w:r>
      <w:proofErr w:type="spellEnd"/>
      <w:r w:rsidR="00D929A2" w:rsidRPr="00DA46EF">
        <w:rPr>
          <w:rFonts w:eastAsiaTheme="minorEastAsia"/>
          <w:lang w:val="sv-SE"/>
        </w:rPr>
        <w:t xml:space="preserve"> Control Information. Skickas med alla förutom fysiska och datalänk-skikten.</w:t>
      </w:r>
    </w:p>
    <w:p w:rsidR="00D929A2" w:rsidRPr="00DA46EF" w:rsidRDefault="00D929A2" w:rsidP="00432DCF">
      <w:pPr>
        <w:rPr>
          <w:rFonts w:eastAsiaTheme="minorEastAsia"/>
          <w:lang w:val="sv-SE"/>
        </w:rPr>
      </w:pPr>
      <w:r w:rsidRPr="00DA46EF">
        <w:rPr>
          <w:rFonts w:eastAsiaTheme="minorEastAsia"/>
          <w:b/>
          <w:lang w:val="sv-SE"/>
        </w:rPr>
        <w:t>SAP</w:t>
      </w:r>
      <w:r w:rsidRPr="00DA46EF">
        <w:rPr>
          <w:rFonts w:eastAsiaTheme="minorEastAsia"/>
          <w:lang w:val="sv-SE"/>
        </w:rPr>
        <w:t xml:space="preserve"> – Service Access </w:t>
      </w:r>
      <w:proofErr w:type="spellStart"/>
      <w:r w:rsidRPr="00DA46EF">
        <w:rPr>
          <w:rFonts w:eastAsiaTheme="minorEastAsia"/>
          <w:lang w:val="sv-SE"/>
        </w:rPr>
        <w:t>Protocol</w:t>
      </w:r>
      <w:proofErr w:type="spellEnd"/>
    </w:p>
    <w:p w:rsidR="00AC6D7A" w:rsidRPr="00DA46EF" w:rsidRDefault="00AC6D7A" w:rsidP="00432DCF">
      <w:pPr>
        <w:rPr>
          <w:rFonts w:eastAsiaTheme="minorEastAsia"/>
          <w:b/>
          <w:lang w:val="sv-SE"/>
        </w:rPr>
      </w:pPr>
      <w:r w:rsidRPr="00DA46EF">
        <w:rPr>
          <w:rFonts w:eastAsiaTheme="minorEastAsia"/>
          <w:b/>
          <w:lang w:val="sv-SE"/>
        </w:rPr>
        <w:t>Sammankopplade enheter:</w:t>
      </w:r>
    </w:p>
    <w:p w:rsidR="0000322F" w:rsidRPr="00DA46EF" w:rsidRDefault="00AC6D7A" w:rsidP="0000322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DA46EF">
        <w:rPr>
          <w:rFonts w:eastAsia="Times New Roman" w:cs="Times New Roman"/>
          <w:sz w:val="24"/>
          <w:szCs w:val="24"/>
          <w:lang w:val="sv-SE" w:eastAsia="en-GB"/>
        </w:rPr>
        <w:t>Skikt 1: Hubb</w:t>
      </w:r>
    </w:p>
    <w:p w:rsidR="0000322F" w:rsidRPr="00DA46EF" w:rsidRDefault="00AC6D7A" w:rsidP="0000322F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DA46EF">
        <w:rPr>
          <w:rFonts w:eastAsia="Times New Roman" w:cs="Times New Roman"/>
          <w:sz w:val="24"/>
          <w:szCs w:val="24"/>
          <w:lang w:val="sv-SE" w:eastAsia="en-GB"/>
        </w:rPr>
        <w:t xml:space="preserve">Fungerar som förstärkare </w:t>
      </w:r>
    </w:p>
    <w:p w:rsidR="00AC6D7A" w:rsidRPr="00AC6D7A" w:rsidRDefault="00AC6D7A" w:rsidP="00A7505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sv-SE" w:eastAsia="en-GB"/>
        </w:rPr>
      </w:pPr>
      <w:r w:rsidRPr="00AC6D7A">
        <w:rPr>
          <w:rFonts w:eastAsia="Times New Roman" w:cs="Times New Roman"/>
          <w:sz w:val="24"/>
          <w:szCs w:val="24"/>
          <w:lang w:val="sv-SE" w:eastAsia="en-GB"/>
        </w:rPr>
        <w:t>Skikt 1-2: switch</w:t>
      </w:r>
    </w:p>
    <w:p w:rsidR="00AC6D7A" w:rsidRPr="00AC6D7A" w:rsidRDefault="00AC6D7A" w:rsidP="00AC6D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C6D7A">
        <w:rPr>
          <w:rFonts w:eastAsia="Times New Roman" w:cs="Times New Roman"/>
          <w:sz w:val="24"/>
          <w:szCs w:val="24"/>
          <w:lang w:eastAsia="en-GB"/>
        </w:rPr>
        <w:t>MAC = Media Access Control </w:t>
      </w:r>
      <w:proofErr w:type="spellStart"/>
      <w:r w:rsidRPr="00AC6D7A">
        <w:rPr>
          <w:rFonts w:eastAsia="Times New Roman" w:cs="Times New Roman"/>
          <w:sz w:val="24"/>
          <w:szCs w:val="24"/>
          <w:lang w:eastAsia="en-GB"/>
        </w:rPr>
        <w:t>t.ex</w:t>
      </w:r>
      <w:proofErr w:type="spellEnd"/>
      <w:r w:rsidRPr="00AC6D7A">
        <w:rPr>
          <w:rFonts w:eastAsia="Times New Roman" w:cs="Times New Roman"/>
          <w:sz w:val="24"/>
          <w:szCs w:val="24"/>
          <w:lang w:eastAsia="en-GB"/>
        </w:rPr>
        <w:t>. Ethernet-</w:t>
      </w:r>
      <w:proofErr w:type="spellStart"/>
      <w:r w:rsidRPr="00AC6D7A">
        <w:rPr>
          <w:rFonts w:eastAsia="Times New Roman" w:cs="Times New Roman"/>
          <w:sz w:val="24"/>
          <w:szCs w:val="24"/>
          <w:lang w:eastAsia="en-GB"/>
        </w:rPr>
        <w:t>adress</w:t>
      </w:r>
      <w:proofErr w:type="spellEnd"/>
    </w:p>
    <w:p w:rsidR="00AC6D7A" w:rsidRPr="00AC6D7A" w:rsidRDefault="00AC6D7A" w:rsidP="00AC6D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sv-SE" w:eastAsia="en-GB"/>
        </w:rPr>
      </w:pPr>
      <w:r w:rsidRPr="00AC6D7A">
        <w:rPr>
          <w:rFonts w:eastAsia="Times New Roman" w:cs="Times New Roman"/>
          <w:sz w:val="24"/>
          <w:szCs w:val="24"/>
          <w:lang w:val="sv-SE" w:eastAsia="en-GB"/>
        </w:rPr>
        <w:t xml:space="preserve">Skikt 1-3: router - (Mot omvärlden: </w:t>
      </w:r>
      <w:proofErr w:type="spellStart"/>
      <w:r w:rsidRPr="00AC6D7A">
        <w:rPr>
          <w:rFonts w:eastAsia="Times New Roman" w:cs="Times New Roman"/>
          <w:sz w:val="24"/>
          <w:szCs w:val="24"/>
          <w:lang w:val="sv-SE" w:eastAsia="en-GB"/>
        </w:rPr>
        <w:t>Gateway</w:t>
      </w:r>
      <w:proofErr w:type="spellEnd"/>
      <w:r w:rsidRPr="00AC6D7A">
        <w:rPr>
          <w:rFonts w:eastAsia="Times New Roman" w:cs="Times New Roman"/>
          <w:sz w:val="24"/>
          <w:szCs w:val="24"/>
          <w:lang w:val="sv-SE" w:eastAsia="en-GB"/>
        </w:rPr>
        <w:t>)</w:t>
      </w:r>
    </w:p>
    <w:p w:rsidR="00AC6D7A" w:rsidRPr="00AC6D7A" w:rsidRDefault="00AC6D7A" w:rsidP="00AC6D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sv-SE" w:eastAsia="en-GB"/>
        </w:rPr>
      </w:pPr>
      <w:r w:rsidRPr="00AC6D7A">
        <w:rPr>
          <w:rFonts w:eastAsia="Times New Roman" w:cs="Times New Roman"/>
          <w:sz w:val="24"/>
          <w:szCs w:val="24"/>
          <w:lang w:val="sv-SE" w:eastAsia="en-GB"/>
        </w:rPr>
        <w:t>Nätverksadress, t.ex. IP-adress</w:t>
      </w:r>
    </w:p>
    <w:p w:rsidR="00AC6D7A" w:rsidRPr="00DA46EF" w:rsidRDefault="00AC6D7A" w:rsidP="00AC6D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C6D7A">
        <w:rPr>
          <w:rFonts w:eastAsia="Times New Roman" w:cs="Times New Roman"/>
          <w:sz w:val="24"/>
          <w:szCs w:val="24"/>
          <w:lang w:val="sv-SE" w:eastAsia="en-GB"/>
        </w:rPr>
        <w:t>S</w:t>
      </w:r>
      <w:proofErr w:type="spellStart"/>
      <w:r w:rsidRPr="00AC6D7A">
        <w:rPr>
          <w:rFonts w:eastAsia="Times New Roman" w:cs="Times New Roman"/>
          <w:sz w:val="24"/>
          <w:szCs w:val="24"/>
          <w:lang w:eastAsia="en-GB"/>
        </w:rPr>
        <w:t>kikt</w:t>
      </w:r>
      <w:proofErr w:type="spellEnd"/>
      <w:r w:rsidRPr="00AC6D7A">
        <w:rPr>
          <w:rFonts w:eastAsia="Times New Roman" w:cs="Times New Roman"/>
          <w:sz w:val="24"/>
          <w:szCs w:val="24"/>
          <w:lang w:eastAsia="en-GB"/>
        </w:rPr>
        <w:t xml:space="preserve"> 1-7: Gateway (protocol converter)</w:t>
      </w:r>
    </w:p>
    <w:p w:rsidR="00DA46EF" w:rsidRDefault="00DA46EF" w:rsidP="00DA46E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proofErr w:type="spellStart"/>
      <w:r w:rsidRPr="00DA46EF">
        <w:rPr>
          <w:rFonts w:eastAsia="Times New Roman" w:cs="Times New Roman"/>
          <w:b/>
          <w:sz w:val="24"/>
          <w:szCs w:val="24"/>
          <w:lang w:eastAsia="en-GB"/>
        </w:rPr>
        <w:t>Adresser</w:t>
      </w:r>
      <w:proofErr w:type="spellEnd"/>
      <w:r w:rsidRPr="00DA46EF">
        <w:rPr>
          <w:rFonts w:eastAsia="Times New Roman" w:cs="Times New Roman"/>
          <w:b/>
          <w:sz w:val="24"/>
          <w:szCs w:val="24"/>
          <w:lang w:eastAsia="en-GB"/>
        </w:rPr>
        <w:t xml:space="preserve"> </w:t>
      </w:r>
      <w:proofErr w:type="spellStart"/>
      <w:r w:rsidRPr="00DA46EF">
        <w:rPr>
          <w:rFonts w:eastAsia="Times New Roman" w:cs="Times New Roman"/>
          <w:b/>
          <w:sz w:val="24"/>
          <w:szCs w:val="24"/>
          <w:lang w:eastAsia="en-GB"/>
        </w:rPr>
        <w:t>på</w:t>
      </w:r>
      <w:proofErr w:type="spellEnd"/>
      <w:r w:rsidRPr="00DA46EF">
        <w:rPr>
          <w:rFonts w:eastAsia="Times New Roman" w:cs="Times New Roman"/>
          <w:b/>
          <w:sz w:val="24"/>
          <w:szCs w:val="24"/>
          <w:lang w:eastAsia="en-GB"/>
        </w:rPr>
        <w:t xml:space="preserve"> Internet</w:t>
      </w:r>
      <w:r w:rsidRPr="00DA46EF">
        <w:rPr>
          <w:rFonts w:eastAsia="Times New Roman" w:cs="Times New Roman"/>
          <w:sz w:val="24"/>
          <w:szCs w:val="24"/>
          <w:lang w:eastAsia="en-GB"/>
        </w:rPr>
        <w:t xml:space="preserve"> –</w:t>
      </w:r>
    </w:p>
    <w:p w:rsidR="00DA46EF" w:rsidRPr="00DA46EF" w:rsidRDefault="00DA46EF" w:rsidP="00DA46E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DA46EF">
        <w:rPr>
          <w:rFonts w:eastAsia="Times New Roman" w:cs="Times New Roman"/>
          <w:sz w:val="24"/>
          <w:szCs w:val="24"/>
          <w:lang w:eastAsia="en-GB"/>
        </w:rPr>
        <w:t>IPv4: Address Resolution Protocol </w:t>
      </w:r>
    </w:p>
    <w:p w:rsidR="00DA46EF" w:rsidRPr="00DA46EF" w:rsidRDefault="00DA46EF" w:rsidP="00A7505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DA46EF">
        <w:rPr>
          <w:rFonts w:eastAsia="Times New Roman" w:cs="Times New Roman"/>
          <w:sz w:val="24"/>
          <w:szCs w:val="24"/>
          <w:lang w:eastAsia="en-GB"/>
        </w:rPr>
        <w:t>(ARP) MAC -&gt; IP</w:t>
      </w:r>
    </w:p>
    <w:p w:rsidR="00DA46EF" w:rsidRPr="00DA46EF" w:rsidRDefault="00DA46EF" w:rsidP="00DA46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DA46EF">
        <w:rPr>
          <w:rFonts w:eastAsia="Times New Roman" w:cs="Times New Roman"/>
          <w:sz w:val="24"/>
          <w:szCs w:val="24"/>
          <w:lang w:eastAsia="en-GB"/>
        </w:rPr>
        <w:t>(RARP) IP -&gt; MAC</w:t>
      </w:r>
    </w:p>
    <w:p w:rsidR="00DA46EF" w:rsidRPr="00DA46EF" w:rsidRDefault="00DA46EF" w:rsidP="00DA46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proofErr w:type="spellStart"/>
      <w:r w:rsidRPr="00DA46EF">
        <w:rPr>
          <w:rFonts w:eastAsia="Times New Roman" w:cs="Times New Roman"/>
          <w:sz w:val="24"/>
          <w:szCs w:val="24"/>
          <w:lang w:eastAsia="en-GB"/>
        </w:rPr>
        <w:t>Räcker</w:t>
      </w:r>
      <w:proofErr w:type="spellEnd"/>
      <w:r w:rsidRPr="00DA46EF">
        <w:rPr>
          <w:rFonts w:eastAsia="Times New Roman" w:cs="Times New Roman"/>
          <w:sz w:val="24"/>
          <w:szCs w:val="24"/>
          <w:lang w:eastAsia="en-GB"/>
        </w:rPr>
        <w:t xml:space="preserve"> till 2^32 </w:t>
      </w:r>
      <w:proofErr w:type="spellStart"/>
      <w:r w:rsidRPr="00DA46EF">
        <w:rPr>
          <w:rFonts w:eastAsia="Times New Roman" w:cs="Times New Roman"/>
          <w:sz w:val="24"/>
          <w:szCs w:val="24"/>
          <w:lang w:eastAsia="en-GB"/>
        </w:rPr>
        <w:t>adresser</w:t>
      </w:r>
      <w:proofErr w:type="spellEnd"/>
    </w:p>
    <w:p w:rsidR="00DA46EF" w:rsidRPr="00DA46EF" w:rsidRDefault="00DA46EF" w:rsidP="00DA46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DA46EF">
        <w:rPr>
          <w:rFonts w:eastAsia="Times New Roman" w:cs="Times New Roman"/>
          <w:sz w:val="24"/>
          <w:szCs w:val="24"/>
          <w:lang w:eastAsia="en-GB"/>
        </w:rPr>
        <w:t xml:space="preserve">IPv6: </w:t>
      </w:r>
      <w:proofErr w:type="spellStart"/>
      <w:r w:rsidRPr="00DA46EF">
        <w:rPr>
          <w:rFonts w:eastAsia="Times New Roman" w:cs="Times New Roman"/>
          <w:sz w:val="24"/>
          <w:szCs w:val="24"/>
          <w:lang w:eastAsia="en-GB"/>
        </w:rPr>
        <w:t>Neighbor</w:t>
      </w:r>
      <w:proofErr w:type="spellEnd"/>
      <w:r w:rsidRPr="00DA46EF">
        <w:rPr>
          <w:rFonts w:eastAsia="Times New Roman" w:cs="Times New Roman"/>
          <w:sz w:val="24"/>
          <w:szCs w:val="24"/>
          <w:lang w:eastAsia="en-GB"/>
        </w:rPr>
        <w:t xml:space="preserve"> Discovery Protocol </w:t>
      </w:r>
    </w:p>
    <w:p w:rsidR="00DA46EF" w:rsidRPr="00DA46EF" w:rsidRDefault="00DA46EF" w:rsidP="00DA46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DA46EF">
        <w:rPr>
          <w:rFonts w:eastAsia="Times New Roman" w:cs="Times New Roman"/>
          <w:sz w:val="24"/>
          <w:szCs w:val="24"/>
          <w:lang w:eastAsia="en-GB"/>
        </w:rPr>
        <w:t>(NDP)</w:t>
      </w:r>
    </w:p>
    <w:p w:rsidR="00DA46EF" w:rsidRPr="00DA46EF" w:rsidRDefault="00DA46EF" w:rsidP="00DA46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proofErr w:type="spellStart"/>
      <w:r w:rsidRPr="00DA46EF">
        <w:rPr>
          <w:rFonts w:eastAsia="Times New Roman" w:cs="Times New Roman"/>
          <w:sz w:val="24"/>
          <w:szCs w:val="24"/>
          <w:lang w:eastAsia="en-GB"/>
        </w:rPr>
        <w:t>Räcker</w:t>
      </w:r>
      <w:proofErr w:type="spellEnd"/>
      <w:r w:rsidRPr="00DA46EF">
        <w:rPr>
          <w:rFonts w:eastAsia="Times New Roman" w:cs="Times New Roman"/>
          <w:sz w:val="24"/>
          <w:szCs w:val="24"/>
          <w:lang w:eastAsia="en-GB"/>
        </w:rPr>
        <w:t xml:space="preserve"> till 2^128 </w:t>
      </w:r>
      <w:proofErr w:type="spellStart"/>
      <w:r w:rsidRPr="00DA46EF">
        <w:rPr>
          <w:rFonts w:eastAsia="Times New Roman" w:cs="Times New Roman"/>
          <w:sz w:val="24"/>
          <w:szCs w:val="24"/>
          <w:lang w:eastAsia="en-GB"/>
        </w:rPr>
        <w:t>adresser</w:t>
      </w:r>
      <w:proofErr w:type="spellEnd"/>
    </w:p>
    <w:p w:rsidR="00DA46EF" w:rsidRPr="00DA46EF" w:rsidRDefault="00DA46EF" w:rsidP="00DA46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sv-SE" w:eastAsia="en-GB"/>
        </w:rPr>
      </w:pPr>
      <w:r w:rsidRPr="00DA46EF">
        <w:rPr>
          <w:rFonts w:eastAsia="Times New Roman" w:cs="Times New Roman"/>
          <w:sz w:val="24"/>
          <w:szCs w:val="24"/>
          <w:lang w:val="sv-SE" w:eastAsia="en-GB"/>
        </w:rPr>
        <w:t xml:space="preserve">Används inte helt idag </w:t>
      </w:r>
      <w:proofErr w:type="spellStart"/>
      <w:r w:rsidRPr="00DA46EF">
        <w:rPr>
          <w:rFonts w:eastAsia="Times New Roman" w:cs="Times New Roman"/>
          <w:sz w:val="24"/>
          <w:szCs w:val="24"/>
          <w:lang w:val="sv-SE" w:eastAsia="en-GB"/>
        </w:rPr>
        <w:t>pga</w:t>
      </w:r>
      <w:proofErr w:type="spellEnd"/>
      <w:r w:rsidRPr="00DA46EF">
        <w:rPr>
          <w:rFonts w:eastAsia="Times New Roman" w:cs="Times New Roman"/>
          <w:sz w:val="24"/>
          <w:szCs w:val="24"/>
          <w:lang w:val="sv-SE" w:eastAsia="en-GB"/>
        </w:rPr>
        <w:t xml:space="preserve"> dagens routrar. Många använder fortfarande IPv4 </w:t>
      </w:r>
      <w:proofErr w:type="spellStart"/>
      <w:r w:rsidRPr="00DA46EF">
        <w:rPr>
          <w:rFonts w:eastAsia="Times New Roman" w:cs="Times New Roman"/>
          <w:sz w:val="24"/>
          <w:szCs w:val="24"/>
          <w:lang w:val="sv-SE" w:eastAsia="en-GB"/>
        </w:rPr>
        <w:t>Protokol</w:t>
      </w:r>
      <w:proofErr w:type="spellEnd"/>
      <w:r w:rsidRPr="00DA46EF">
        <w:rPr>
          <w:rFonts w:eastAsia="Times New Roman" w:cs="Times New Roman"/>
          <w:sz w:val="24"/>
          <w:szCs w:val="24"/>
          <w:lang w:val="sv-SE" w:eastAsia="en-GB"/>
        </w:rPr>
        <w:t>, kommer att kosta v</w:t>
      </w:r>
      <w:r>
        <w:rPr>
          <w:rFonts w:eastAsia="Times New Roman" w:cs="Times New Roman"/>
          <w:sz w:val="24"/>
          <w:szCs w:val="24"/>
          <w:lang w:val="sv-SE" w:eastAsia="en-GB"/>
        </w:rPr>
        <w:t>äldigt mycket att byta ut alla.</w:t>
      </w:r>
      <w:r w:rsidRPr="00DA46EF">
        <w:rPr>
          <w:rFonts w:eastAsia="Times New Roman" w:cs="Times New Roman"/>
          <w:sz w:val="24"/>
          <w:szCs w:val="24"/>
          <w:lang w:val="sv-SE" w:eastAsia="en-GB"/>
        </w:rPr>
        <w:br/>
      </w:r>
    </w:p>
    <w:p w:rsidR="00DA46EF" w:rsidRPr="00DA46EF" w:rsidRDefault="00DA46EF" w:rsidP="00DA46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DA46EF">
        <w:rPr>
          <w:rFonts w:eastAsia="Times New Roman" w:cs="Times New Roman"/>
          <w:sz w:val="24"/>
          <w:szCs w:val="24"/>
          <w:lang w:eastAsia="en-GB"/>
        </w:rPr>
        <w:t>URL: Uniform Resource Locator</w:t>
      </w:r>
    </w:p>
    <w:p w:rsidR="00DA46EF" w:rsidRPr="00DA46EF" w:rsidRDefault="00DA46EF" w:rsidP="00DA46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sv-SE" w:eastAsia="en-GB"/>
        </w:rPr>
      </w:pPr>
      <w:r w:rsidRPr="00DA46EF">
        <w:rPr>
          <w:rFonts w:eastAsia="Times New Roman" w:cs="Times New Roman"/>
          <w:sz w:val="24"/>
          <w:szCs w:val="24"/>
          <w:lang w:val="sv-SE" w:eastAsia="en-GB"/>
        </w:rPr>
        <w:t>tjänst</w:t>
      </w:r>
      <w:proofErr w:type="gramStart"/>
      <w:r w:rsidRPr="00DA46EF">
        <w:rPr>
          <w:rFonts w:eastAsia="Times New Roman" w:cs="Times New Roman"/>
          <w:sz w:val="24"/>
          <w:szCs w:val="24"/>
          <w:lang w:val="sv-SE" w:eastAsia="en-GB"/>
        </w:rPr>
        <w:t>://</w:t>
      </w:r>
      <w:proofErr w:type="spellStart"/>
      <w:proofErr w:type="gramEnd"/>
      <w:r w:rsidRPr="00DA46EF">
        <w:rPr>
          <w:rFonts w:eastAsia="Times New Roman" w:cs="Times New Roman"/>
          <w:sz w:val="24"/>
          <w:szCs w:val="24"/>
          <w:lang w:val="sv-SE" w:eastAsia="en-GB"/>
        </w:rPr>
        <w:t>värd.subdomän.toppdomän</w:t>
      </w:r>
      <w:proofErr w:type="spellEnd"/>
      <w:r w:rsidRPr="00DA46EF">
        <w:rPr>
          <w:rFonts w:eastAsia="Times New Roman" w:cs="Times New Roman"/>
          <w:sz w:val="24"/>
          <w:szCs w:val="24"/>
          <w:lang w:val="sv-SE" w:eastAsia="en-GB"/>
        </w:rPr>
        <w:t>/katalog/filnamn/</w:t>
      </w:r>
    </w:p>
    <w:p w:rsidR="00DA46EF" w:rsidRPr="00DA46EF" w:rsidRDefault="00DA46EF" w:rsidP="00DA46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DA46EF">
        <w:rPr>
          <w:rFonts w:eastAsia="Times New Roman" w:cs="Times New Roman"/>
          <w:sz w:val="24"/>
          <w:szCs w:val="24"/>
          <w:lang w:eastAsia="en-GB"/>
        </w:rPr>
        <w:t>http</w:t>
      </w:r>
    </w:p>
    <w:p w:rsidR="00DA46EF" w:rsidRPr="00DA46EF" w:rsidRDefault="00DA46EF" w:rsidP="00DA46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proofErr w:type="spellStart"/>
      <w:r w:rsidRPr="00DA46EF">
        <w:rPr>
          <w:rFonts w:eastAsia="Times New Roman" w:cs="Times New Roman"/>
          <w:sz w:val="24"/>
          <w:szCs w:val="24"/>
          <w:lang w:eastAsia="en-GB"/>
        </w:rPr>
        <w:t>ptp</w:t>
      </w:r>
      <w:proofErr w:type="spellEnd"/>
    </w:p>
    <w:p w:rsidR="00DA46EF" w:rsidRPr="00DA46EF" w:rsidRDefault="00DA46EF" w:rsidP="00DA46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proofErr w:type="spellStart"/>
      <w:r>
        <w:rPr>
          <w:rFonts w:eastAsia="Times New Roman" w:cs="Times New Roman"/>
          <w:sz w:val="24"/>
          <w:szCs w:val="24"/>
          <w:lang w:eastAsia="en-GB"/>
        </w:rPr>
        <w:t>ipp</w:t>
      </w:r>
      <w:proofErr w:type="spellEnd"/>
      <w:r w:rsidRPr="00DA46EF">
        <w:rPr>
          <w:rFonts w:eastAsia="Times New Roman" w:cs="Times New Roman"/>
          <w:sz w:val="24"/>
          <w:szCs w:val="24"/>
          <w:lang w:eastAsia="en-GB"/>
        </w:rPr>
        <w:br/>
      </w:r>
    </w:p>
    <w:p w:rsidR="00DA46EF" w:rsidRPr="00DA46EF" w:rsidRDefault="00DA46EF" w:rsidP="00DA46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DA46EF">
        <w:rPr>
          <w:rFonts w:eastAsia="Times New Roman" w:cs="Times New Roman"/>
          <w:sz w:val="24"/>
          <w:szCs w:val="24"/>
          <w:lang w:eastAsia="en-GB"/>
        </w:rPr>
        <w:t>DNS: Domain Name System</w:t>
      </w:r>
    </w:p>
    <w:p w:rsidR="00AC6D7A" w:rsidRDefault="00DA46EF" w:rsidP="00432D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DA46EF">
        <w:rPr>
          <w:rFonts w:eastAsia="Times New Roman" w:cs="Times New Roman"/>
          <w:sz w:val="24"/>
          <w:szCs w:val="24"/>
          <w:lang w:eastAsia="en-GB"/>
        </w:rPr>
        <w:t>URL -&gt; IP-</w:t>
      </w:r>
      <w:proofErr w:type="spellStart"/>
      <w:r w:rsidRPr="00DA46EF">
        <w:rPr>
          <w:rFonts w:eastAsia="Times New Roman" w:cs="Times New Roman"/>
          <w:sz w:val="24"/>
          <w:szCs w:val="24"/>
          <w:lang w:eastAsia="en-GB"/>
        </w:rPr>
        <w:t>adress</w:t>
      </w:r>
      <w:proofErr w:type="spellEnd"/>
      <w:r w:rsidRPr="00DA46EF">
        <w:rPr>
          <w:rFonts w:eastAsia="Times New Roman" w:cs="Times New Roman"/>
          <w:sz w:val="24"/>
          <w:szCs w:val="24"/>
          <w:lang w:eastAsia="en-GB"/>
        </w:rPr>
        <w:t> </w:t>
      </w:r>
    </w:p>
    <w:p w:rsidR="00DA46EF" w:rsidRPr="00DA46EF" w:rsidRDefault="00DA46EF" w:rsidP="00DA46EF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  <w:lang w:eastAsia="en-GB"/>
        </w:rPr>
      </w:pPr>
      <w:r w:rsidRPr="00DA46EF">
        <w:rPr>
          <w:rFonts w:eastAsia="Times New Roman" w:cs="Times New Roman"/>
          <w:b/>
          <w:sz w:val="24"/>
          <w:szCs w:val="24"/>
          <w:lang w:eastAsia="en-GB"/>
        </w:rPr>
        <w:lastRenderedPageBreak/>
        <w:t xml:space="preserve">IPv4-klasser: </w:t>
      </w:r>
    </w:p>
    <w:p w:rsidR="00DA46EF" w:rsidRDefault="00DA46EF" w:rsidP="00DA46E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DA46EF">
        <w:rPr>
          <w:rFonts w:eastAsia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2058323"/>
            <wp:effectExtent l="0" t="0" r="2540" b="0"/>
            <wp:docPr id="1" name="Picture 1" descr="C:\Users\Ozziee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zziee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6EF" w:rsidRDefault="00DA46EF" w:rsidP="00DA46E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sv-SE" w:eastAsia="en-GB"/>
        </w:rPr>
      </w:pPr>
      <w:r w:rsidRPr="00DA46EF">
        <w:rPr>
          <w:rFonts w:eastAsia="Times New Roman" w:cs="Times New Roman"/>
          <w:b/>
          <w:sz w:val="24"/>
          <w:szCs w:val="24"/>
          <w:lang w:val="sv-SE" w:eastAsia="en-GB"/>
        </w:rPr>
        <w:t xml:space="preserve">Delnätmask – </w:t>
      </w:r>
      <w:r w:rsidRPr="00DA46EF">
        <w:rPr>
          <w:rFonts w:eastAsia="Times New Roman" w:cs="Times New Roman"/>
          <w:sz w:val="24"/>
          <w:szCs w:val="24"/>
          <w:lang w:val="sv-SE" w:eastAsia="en-GB"/>
        </w:rPr>
        <w:t>Fördelar med delnätmask –</w:t>
      </w:r>
      <w:r>
        <w:rPr>
          <w:rFonts w:eastAsia="Times New Roman" w:cs="Times New Roman"/>
          <w:sz w:val="24"/>
          <w:szCs w:val="24"/>
          <w:lang w:val="sv-SE" w:eastAsia="en-GB"/>
        </w:rPr>
        <w:t xml:space="preserve"> Administrativt skäl, reducerar trafikbelastning.</w:t>
      </w:r>
    </w:p>
    <w:p w:rsidR="004174DE" w:rsidRDefault="00DA46EF" w:rsidP="00DA46E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sv-SE" w:eastAsia="en-GB"/>
        </w:rPr>
      </w:pPr>
      <w:bookmarkStart w:id="0" w:name="OLE_LINK1"/>
      <w:r w:rsidRPr="00DA46EF">
        <w:rPr>
          <w:rFonts w:eastAsia="Times New Roman" w:cs="Times New Roman"/>
          <w:b/>
          <w:sz w:val="24"/>
          <w:szCs w:val="24"/>
          <w:lang w:val="sv-SE" w:eastAsia="en-GB"/>
        </w:rPr>
        <w:t>CIDR</w:t>
      </w:r>
      <w:r>
        <w:rPr>
          <w:rFonts w:eastAsia="Times New Roman" w:cs="Times New Roman"/>
          <w:b/>
          <w:sz w:val="24"/>
          <w:szCs w:val="24"/>
          <w:lang w:val="sv-SE" w:eastAsia="en-GB"/>
        </w:rPr>
        <w:t xml:space="preserve"> – </w:t>
      </w:r>
      <w:r>
        <w:rPr>
          <w:rFonts w:eastAsia="Times New Roman" w:cs="Times New Roman"/>
          <w:sz w:val="24"/>
          <w:szCs w:val="24"/>
          <w:lang w:val="sv-SE" w:eastAsia="en-GB"/>
        </w:rPr>
        <w:t xml:space="preserve">Finns i routrar och i Tier-1 och Tier-2. Dem är </w:t>
      </w:r>
      <w:proofErr w:type="spellStart"/>
      <w:r>
        <w:rPr>
          <w:rFonts w:eastAsia="Times New Roman" w:cs="Times New Roman"/>
          <w:sz w:val="24"/>
          <w:szCs w:val="24"/>
          <w:lang w:val="sv-SE" w:eastAsia="en-GB"/>
        </w:rPr>
        <w:t>delnät</w:t>
      </w:r>
      <w:proofErr w:type="spellEnd"/>
      <w:r>
        <w:rPr>
          <w:rFonts w:eastAsia="Times New Roman" w:cs="Times New Roman"/>
          <w:sz w:val="24"/>
          <w:szCs w:val="24"/>
          <w:lang w:val="sv-SE" w:eastAsia="en-GB"/>
        </w:rPr>
        <w:t xml:space="preserve"> i routrar i företags/organisationers nät. Med CIDR kan man spara minne i routrarna. IP-</w:t>
      </w:r>
      <w:proofErr w:type="spellStart"/>
      <w:r>
        <w:rPr>
          <w:rFonts w:eastAsia="Times New Roman" w:cs="Times New Roman"/>
          <w:sz w:val="24"/>
          <w:szCs w:val="24"/>
          <w:lang w:val="sv-SE" w:eastAsia="en-GB"/>
        </w:rPr>
        <w:t>delnät</w:t>
      </w:r>
      <w:proofErr w:type="spellEnd"/>
      <w:r w:rsidR="00092898">
        <w:rPr>
          <w:rFonts w:eastAsia="Times New Roman" w:cs="Times New Roman"/>
          <w:sz w:val="24"/>
          <w:szCs w:val="24"/>
          <w:lang w:val="sv-SE" w:eastAsia="en-GB"/>
        </w:rPr>
        <w:t xml:space="preserve"> och MAC-</w:t>
      </w:r>
      <w:proofErr w:type="spellStart"/>
      <w:r w:rsidR="00092898">
        <w:rPr>
          <w:rFonts w:eastAsia="Times New Roman" w:cs="Times New Roman"/>
          <w:sz w:val="24"/>
          <w:szCs w:val="24"/>
          <w:lang w:val="sv-SE" w:eastAsia="en-GB"/>
        </w:rPr>
        <w:t>delnät</w:t>
      </w:r>
      <w:proofErr w:type="spellEnd"/>
      <w:r w:rsidR="00092898">
        <w:rPr>
          <w:rFonts w:eastAsia="Times New Roman" w:cs="Times New Roman"/>
          <w:sz w:val="24"/>
          <w:szCs w:val="24"/>
          <w:lang w:val="sv-SE" w:eastAsia="en-GB"/>
        </w:rPr>
        <w:t xml:space="preserve"> samma</w:t>
      </w:r>
      <w:r w:rsidR="004174DE">
        <w:rPr>
          <w:rFonts w:eastAsia="Times New Roman" w:cs="Times New Roman"/>
          <w:sz w:val="24"/>
          <w:szCs w:val="24"/>
          <w:lang w:val="sv-SE" w:eastAsia="en-GB"/>
        </w:rPr>
        <w:t>n</w:t>
      </w:r>
      <w:r w:rsidR="00092898">
        <w:rPr>
          <w:rFonts w:eastAsia="Times New Roman" w:cs="Times New Roman"/>
          <w:sz w:val="24"/>
          <w:szCs w:val="24"/>
          <w:lang w:val="sv-SE" w:eastAsia="en-GB"/>
        </w:rPr>
        <w:t xml:space="preserve">faller, då får man </w:t>
      </w:r>
      <w:r w:rsidR="004174DE">
        <w:rPr>
          <w:rFonts w:eastAsia="Times New Roman" w:cs="Times New Roman"/>
          <w:sz w:val="24"/>
          <w:szCs w:val="24"/>
          <w:lang w:val="sv-SE" w:eastAsia="en-GB"/>
        </w:rPr>
        <w:t>det</w:t>
      </w:r>
      <w:r w:rsidR="00092898">
        <w:rPr>
          <w:rFonts w:eastAsia="Times New Roman" w:cs="Times New Roman"/>
          <w:sz w:val="24"/>
          <w:szCs w:val="24"/>
          <w:lang w:val="sv-SE" w:eastAsia="en-GB"/>
        </w:rPr>
        <w:t xml:space="preserve"> mest effektiva nätet.</w:t>
      </w:r>
      <w:r w:rsidR="004174DE">
        <w:rPr>
          <w:rFonts w:eastAsia="Times New Roman" w:cs="Times New Roman"/>
          <w:sz w:val="24"/>
          <w:szCs w:val="24"/>
          <w:lang w:val="sv-SE" w:eastAsia="en-GB"/>
        </w:rPr>
        <w:t xml:space="preserve"> </w:t>
      </w:r>
    </w:p>
    <w:p w:rsidR="004174DE" w:rsidRDefault="004174DE" w:rsidP="004174DE">
      <w:pPr>
        <w:rPr>
          <w:lang w:val="sv-SE" w:eastAsia="en-GB"/>
        </w:rPr>
      </w:pPr>
      <w:r>
        <w:rPr>
          <w:lang w:val="sv-SE" w:eastAsia="en-GB"/>
        </w:rPr>
        <w:br w:type="page"/>
      </w:r>
    </w:p>
    <w:p w:rsidR="004174DE" w:rsidRDefault="004174DE" w:rsidP="004174DE">
      <w:pPr>
        <w:pStyle w:val="Heading1"/>
        <w:rPr>
          <w:rFonts w:eastAsia="Times New Roman"/>
          <w:lang w:val="sv-SE" w:eastAsia="en-GB"/>
        </w:rPr>
      </w:pPr>
      <w:proofErr w:type="spellStart"/>
      <w:r>
        <w:rPr>
          <w:rFonts w:eastAsia="Times New Roman"/>
          <w:lang w:val="sv-SE" w:eastAsia="en-GB"/>
        </w:rPr>
        <w:lastRenderedPageBreak/>
        <w:t>Application</w:t>
      </w:r>
      <w:proofErr w:type="spellEnd"/>
      <w:r>
        <w:rPr>
          <w:rFonts w:eastAsia="Times New Roman"/>
          <w:lang w:val="sv-SE" w:eastAsia="en-GB"/>
        </w:rPr>
        <w:t xml:space="preserve"> </w:t>
      </w:r>
      <w:proofErr w:type="spellStart"/>
      <w:r>
        <w:rPr>
          <w:rFonts w:eastAsia="Times New Roman"/>
          <w:lang w:val="sv-SE" w:eastAsia="en-GB"/>
        </w:rPr>
        <w:t>Layer</w:t>
      </w:r>
      <w:proofErr w:type="spellEnd"/>
    </w:p>
    <w:p w:rsidR="004174DE" w:rsidRDefault="004174DE" w:rsidP="004174DE">
      <w:pPr>
        <w:rPr>
          <w:lang w:val="sv-SE" w:eastAsia="en-GB"/>
        </w:rPr>
      </w:pPr>
    </w:p>
    <w:p w:rsidR="00810819" w:rsidRDefault="004174DE" w:rsidP="004174DE">
      <w:pPr>
        <w:rPr>
          <w:lang w:val="sv-SE" w:eastAsia="en-GB"/>
        </w:rPr>
      </w:pPr>
      <w:r w:rsidRPr="006075C3">
        <w:rPr>
          <w:b/>
          <w:lang w:val="sv-SE" w:eastAsia="en-GB"/>
        </w:rPr>
        <w:t xml:space="preserve">Applikationsprotokoll – </w:t>
      </w:r>
      <w:r w:rsidR="006075C3">
        <w:rPr>
          <w:b/>
          <w:lang w:val="sv-SE" w:eastAsia="en-GB"/>
        </w:rPr>
        <w:br/>
      </w:r>
      <w:r w:rsidR="006075C3" w:rsidRPr="00E17B63">
        <w:rPr>
          <w:i/>
          <w:lang w:val="sv-SE" w:eastAsia="en-GB"/>
        </w:rPr>
        <w:t>Definieras</w:t>
      </w:r>
      <w:r w:rsidR="006075C3">
        <w:rPr>
          <w:lang w:val="sv-SE" w:eastAsia="en-GB"/>
        </w:rPr>
        <w:t xml:space="preserve">: Typer av utbytta meddelanden, Meddelandesyntax (Vilka fält som finns i meddelanden), Meddelandesemantik (Betydelsen av informationen i fälten) och Regler för när och hur processer skickar och svarar på meddelanden. </w:t>
      </w:r>
      <w:r w:rsidR="006075C3">
        <w:rPr>
          <w:lang w:val="sv-SE" w:eastAsia="en-GB"/>
        </w:rPr>
        <w:br/>
      </w:r>
      <w:r w:rsidR="006075C3" w:rsidRPr="00E17B63">
        <w:rPr>
          <w:i/>
          <w:lang w:val="sv-SE" w:eastAsia="en-GB"/>
        </w:rPr>
        <w:t>Utvecklas</w:t>
      </w:r>
      <w:r w:rsidR="006075C3">
        <w:rPr>
          <w:lang w:val="sv-SE" w:eastAsia="en-GB"/>
        </w:rPr>
        <w:t xml:space="preserve">: Program som kan köras på olika </w:t>
      </w:r>
      <w:r w:rsidR="008D5253">
        <w:rPr>
          <w:lang w:val="sv-SE" w:eastAsia="en-GB"/>
        </w:rPr>
        <w:t>end systems. Mindre program för routrarna och inte för användarprogram.</w:t>
      </w:r>
      <w:r w:rsidR="00810819">
        <w:rPr>
          <w:lang w:val="sv-SE" w:eastAsia="en-GB"/>
        </w:rPr>
        <w:t xml:space="preserve"> </w:t>
      </w:r>
      <w:r w:rsidR="00810819">
        <w:rPr>
          <w:lang w:val="sv-SE" w:eastAsia="en-GB"/>
        </w:rPr>
        <w:br/>
      </w:r>
      <w:r w:rsidR="00810819" w:rsidRPr="00E17B63">
        <w:rPr>
          <w:i/>
          <w:lang w:val="sv-SE" w:eastAsia="en-GB"/>
        </w:rPr>
        <w:t>Adressering av applikationsprocesser</w:t>
      </w:r>
      <w:r w:rsidR="00810819">
        <w:rPr>
          <w:lang w:val="sv-SE" w:eastAsia="en-GB"/>
        </w:rPr>
        <w:t>: Värden adresseras med sin IP-adress -&gt; Applikationsprogrammet i värden adresseras med sitt applikationsprotokoll -&gt;</w:t>
      </w:r>
      <w:r w:rsidR="00E17B63">
        <w:rPr>
          <w:lang w:val="sv-SE" w:eastAsia="en-GB"/>
        </w:rPr>
        <w:t xml:space="preserve"> Applikationsprotokollet adresseras av sin port (SAP). Porten finns mellan applikationsskiktet och transportskiktet.</w:t>
      </w:r>
    </w:p>
    <w:p w:rsidR="00E17B63" w:rsidRDefault="00E17B63" w:rsidP="004174DE">
      <w:pPr>
        <w:rPr>
          <w:lang w:val="sv-SE" w:eastAsia="en-GB"/>
        </w:rPr>
      </w:pPr>
      <w:r w:rsidRPr="00E17B63">
        <w:rPr>
          <w:b/>
          <w:lang w:val="sv-SE" w:eastAsia="en-GB"/>
        </w:rPr>
        <w:t>TCP</w:t>
      </w:r>
      <w:r>
        <w:rPr>
          <w:b/>
          <w:lang w:val="sv-SE" w:eastAsia="en-GB"/>
        </w:rPr>
        <w:t xml:space="preserve">/UDP – </w:t>
      </w:r>
      <w:r>
        <w:rPr>
          <w:lang w:val="sv-SE" w:eastAsia="en-GB"/>
        </w:rPr>
        <w:t xml:space="preserve">Förbindelseorienterad/Förbindelselös, HTTP/FTP på båda, UDP används om man inte bryr om förlorad data. </w:t>
      </w:r>
    </w:p>
    <w:p w:rsidR="006075C3" w:rsidRDefault="00254B0B" w:rsidP="004174DE">
      <w:pPr>
        <w:rPr>
          <w:lang w:val="sv-SE" w:eastAsia="en-GB"/>
        </w:rPr>
      </w:pPr>
      <w:r w:rsidRPr="00254B0B">
        <w:rPr>
          <w:b/>
          <w:lang w:val="sv-SE" w:eastAsia="en-GB"/>
        </w:rPr>
        <w:t xml:space="preserve">Webbapplikationer - </w:t>
      </w:r>
      <w:r w:rsidRPr="00503413">
        <w:rPr>
          <w:lang w:val="sv-SE" w:eastAsia="en-GB"/>
        </w:rPr>
        <w:t>En</w:t>
      </w:r>
      <w:r>
        <w:rPr>
          <w:lang w:val="sv-SE" w:eastAsia="en-GB"/>
        </w:rPr>
        <w:t xml:space="preserve"> webbsida är uppbyggd av en grundläggande HTML-fil som har flera refererade objekt. Varje objekt är </w:t>
      </w:r>
      <w:proofErr w:type="spellStart"/>
      <w:r>
        <w:rPr>
          <w:lang w:val="sv-SE" w:eastAsia="en-GB"/>
        </w:rPr>
        <w:t>adresserbar</w:t>
      </w:r>
      <w:proofErr w:type="spellEnd"/>
      <w:r>
        <w:rPr>
          <w:lang w:val="sv-SE" w:eastAsia="en-GB"/>
        </w:rPr>
        <w:t xml:space="preserve"> av URL.</w:t>
      </w:r>
    </w:p>
    <w:p w:rsidR="002A3139" w:rsidRDefault="00254B0B" w:rsidP="004174DE">
      <w:pPr>
        <w:rPr>
          <w:b/>
          <w:lang w:val="sv-SE" w:eastAsia="en-GB"/>
        </w:rPr>
      </w:pPr>
      <w:r w:rsidRPr="00254B0B">
        <w:rPr>
          <w:b/>
          <w:lang w:val="sv-SE" w:eastAsia="en-GB"/>
        </w:rPr>
        <w:t>HTTP</w:t>
      </w:r>
    </w:p>
    <w:p w:rsidR="002A3139" w:rsidRPr="002A3139" w:rsidRDefault="002A3139" w:rsidP="002A3139">
      <w:pPr>
        <w:pStyle w:val="ListParagraph"/>
        <w:numPr>
          <w:ilvl w:val="0"/>
          <w:numId w:val="2"/>
        </w:numPr>
        <w:rPr>
          <w:lang w:val="sv-SE" w:eastAsia="en-GB"/>
        </w:rPr>
      </w:pPr>
      <w:r w:rsidRPr="002A3139">
        <w:rPr>
          <w:lang w:val="sv-SE" w:eastAsia="en-GB"/>
        </w:rPr>
        <w:t xml:space="preserve">STATELESS – SPARAR </w:t>
      </w:r>
      <w:r w:rsidRPr="002A3139">
        <w:rPr>
          <w:u w:val="single"/>
          <w:lang w:val="sv-SE" w:eastAsia="en-GB"/>
        </w:rPr>
        <w:t>INTE</w:t>
      </w:r>
      <w:r w:rsidRPr="002A3139">
        <w:rPr>
          <w:lang w:val="sv-SE" w:eastAsia="en-GB"/>
        </w:rPr>
        <w:t xml:space="preserve"> INFORMATION</w:t>
      </w:r>
    </w:p>
    <w:p w:rsidR="00254B0B" w:rsidRDefault="00254B0B" w:rsidP="00254B0B">
      <w:pPr>
        <w:pStyle w:val="ListParagraph"/>
        <w:numPr>
          <w:ilvl w:val="0"/>
          <w:numId w:val="2"/>
        </w:numPr>
        <w:rPr>
          <w:lang w:val="sv-SE" w:eastAsia="en-GB"/>
        </w:rPr>
      </w:pPr>
      <w:r>
        <w:rPr>
          <w:lang w:val="sv-SE" w:eastAsia="en-GB"/>
        </w:rPr>
        <w:t>HTTP v1.0</w:t>
      </w:r>
    </w:p>
    <w:p w:rsidR="002A3139" w:rsidRPr="002A3139" w:rsidRDefault="002A3139" w:rsidP="002A3139">
      <w:pPr>
        <w:pStyle w:val="ListParagraph"/>
        <w:numPr>
          <w:ilvl w:val="1"/>
          <w:numId w:val="2"/>
        </w:numPr>
        <w:rPr>
          <w:lang w:eastAsia="en-GB"/>
        </w:rPr>
      </w:pPr>
      <w:proofErr w:type="spellStart"/>
      <w:r w:rsidRPr="002A3139">
        <w:rPr>
          <w:lang w:eastAsia="en-GB"/>
        </w:rPr>
        <w:t>Metoder</w:t>
      </w:r>
      <w:proofErr w:type="spellEnd"/>
      <w:r w:rsidRPr="002A3139">
        <w:rPr>
          <w:lang w:eastAsia="en-GB"/>
        </w:rPr>
        <w:t xml:space="preserve">: GET, POST, HEAD – Asks server to leave </w:t>
      </w:r>
      <w:r>
        <w:rPr>
          <w:lang w:eastAsia="en-GB"/>
        </w:rPr>
        <w:t>requested object out of response</w:t>
      </w:r>
    </w:p>
    <w:p w:rsidR="00254B0B" w:rsidRDefault="00254B0B" w:rsidP="00254B0B">
      <w:pPr>
        <w:pStyle w:val="ListParagraph"/>
        <w:numPr>
          <w:ilvl w:val="1"/>
          <w:numId w:val="2"/>
        </w:numPr>
        <w:rPr>
          <w:lang w:val="sv-SE" w:eastAsia="en-GB"/>
        </w:rPr>
      </w:pPr>
      <w:r>
        <w:rPr>
          <w:lang w:val="sv-SE" w:eastAsia="en-GB"/>
        </w:rPr>
        <w:t>Non-persistent: Ett objekt per TCP-uppkoppling</w:t>
      </w:r>
    </w:p>
    <w:p w:rsidR="00254B0B" w:rsidRDefault="00254B0B" w:rsidP="00254B0B">
      <w:pPr>
        <w:pStyle w:val="ListParagraph"/>
        <w:numPr>
          <w:ilvl w:val="2"/>
          <w:numId w:val="2"/>
        </w:numPr>
        <w:rPr>
          <w:lang w:val="sv-SE" w:eastAsia="en-GB"/>
        </w:rPr>
      </w:pPr>
      <w:proofErr w:type="spellStart"/>
      <w:r>
        <w:rPr>
          <w:lang w:val="sv-SE" w:eastAsia="en-GB"/>
        </w:rPr>
        <w:t>Requires</w:t>
      </w:r>
      <w:proofErr w:type="spellEnd"/>
      <w:r>
        <w:rPr>
          <w:lang w:val="sv-SE" w:eastAsia="en-GB"/>
        </w:rPr>
        <w:t xml:space="preserve"> </w:t>
      </w:r>
      <w:r w:rsidRPr="00254B0B">
        <w:rPr>
          <w:u w:val="single"/>
          <w:lang w:val="sv-SE" w:eastAsia="en-GB"/>
        </w:rPr>
        <w:t>2</w:t>
      </w:r>
      <w:r>
        <w:rPr>
          <w:lang w:val="sv-SE" w:eastAsia="en-GB"/>
        </w:rPr>
        <w:t xml:space="preserve"> RTT per </w:t>
      </w:r>
      <w:proofErr w:type="spellStart"/>
      <w:r>
        <w:rPr>
          <w:lang w:val="sv-SE" w:eastAsia="en-GB"/>
        </w:rPr>
        <w:t>object</w:t>
      </w:r>
      <w:proofErr w:type="spellEnd"/>
    </w:p>
    <w:p w:rsidR="00254B0B" w:rsidRDefault="00254B0B" w:rsidP="00254B0B">
      <w:pPr>
        <w:pStyle w:val="ListParagraph"/>
        <w:numPr>
          <w:ilvl w:val="0"/>
          <w:numId w:val="2"/>
        </w:numPr>
        <w:rPr>
          <w:lang w:val="sv-SE" w:eastAsia="en-GB"/>
        </w:rPr>
      </w:pPr>
      <w:r>
        <w:rPr>
          <w:lang w:val="sv-SE" w:eastAsia="en-GB"/>
        </w:rPr>
        <w:t>HTTP v.1.1</w:t>
      </w:r>
    </w:p>
    <w:p w:rsidR="002A3139" w:rsidRPr="002A3139" w:rsidRDefault="002A3139" w:rsidP="002A3139">
      <w:pPr>
        <w:pStyle w:val="ListParagraph"/>
        <w:numPr>
          <w:ilvl w:val="1"/>
          <w:numId w:val="2"/>
        </w:numPr>
        <w:rPr>
          <w:lang w:eastAsia="en-GB"/>
        </w:rPr>
      </w:pPr>
      <w:proofErr w:type="spellStart"/>
      <w:r>
        <w:rPr>
          <w:lang w:eastAsia="en-GB"/>
        </w:rPr>
        <w:t>Metoder</w:t>
      </w:r>
      <w:proofErr w:type="spellEnd"/>
      <w:r>
        <w:rPr>
          <w:lang w:eastAsia="en-GB"/>
        </w:rPr>
        <w:t>: GET, POST, HEAD, PUT – Uploads file to URL-field, DELETE – Deletes file specified in URL-file</w:t>
      </w:r>
    </w:p>
    <w:p w:rsidR="00254B0B" w:rsidRDefault="00254B0B" w:rsidP="00254B0B">
      <w:pPr>
        <w:pStyle w:val="ListParagraph"/>
        <w:numPr>
          <w:ilvl w:val="1"/>
          <w:numId w:val="2"/>
        </w:numPr>
        <w:rPr>
          <w:lang w:val="sv-SE" w:eastAsia="en-GB"/>
        </w:rPr>
      </w:pPr>
      <w:r>
        <w:rPr>
          <w:lang w:val="sv-SE" w:eastAsia="en-GB"/>
        </w:rPr>
        <w:t>Persistent (Default): Flera objekt kan per TCP-uppkoppling</w:t>
      </w:r>
    </w:p>
    <w:p w:rsidR="00254B0B" w:rsidRDefault="00254B0B" w:rsidP="00254B0B">
      <w:pPr>
        <w:pStyle w:val="ListParagraph"/>
        <w:numPr>
          <w:ilvl w:val="1"/>
          <w:numId w:val="2"/>
        </w:numPr>
        <w:rPr>
          <w:lang w:eastAsia="en-GB"/>
        </w:rPr>
      </w:pPr>
      <w:r w:rsidRPr="00254B0B">
        <w:rPr>
          <w:lang w:eastAsia="en-GB"/>
        </w:rPr>
        <w:t>With Pipelining (Default): Client sends r</w:t>
      </w:r>
      <w:r>
        <w:rPr>
          <w:lang w:eastAsia="en-GB"/>
        </w:rPr>
        <w:t>equests as soon as it encounters a referenced object. Fastest.</w:t>
      </w:r>
    </w:p>
    <w:p w:rsidR="00254B0B" w:rsidRDefault="00254B0B" w:rsidP="00254B0B">
      <w:pPr>
        <w:pStyle w:val="ListParagraph"/>
        <w:numPr>
          <w:ilvl w:val="2"/>
          <w:numId w:val="2"/>
        </w:numPr>
        <w:rPr>
          <w:lang w:eastAsia="en-GB"/>
        </w:rPr>
      </w:pPr>
      <w:r>
        <w:rPr>
          <w:lang w:eastAsia="en-GB"/>
        </w:rPr>
        <w:t xml:space="preserve">As little as </w:t>
      </w:r>
      <w:r w:rsidRPr="00254B0B">
        <w:rPr>
          <w:u w:val="single"/>
          <w:lang w:eastAsia="en-GB"/>
        </w:rPr>
        <w:t>1</w:t>
      </w:r>
      <w:r>
        <w:rPr>
          <w:lang w:eastAsia="en-GB"/>
        </w:rPr>
        <w:t xml:space="preserve"> RTT for ALL objects</w:t>
      </w:r>
    </w:p>
    <w:p w:rsidR="00C11D52" w:rsidRDefault="00C11D52" w:rsidP="00C11D52">
      <w:pPr>
        <w:pStyle w:val="ListParagraph"/>
        <w:numPr>
          <w:ilvl w:val="1"/>
          <w:numId w:val="2"/>
        </w:numPr>
        <w:rPr>
          <w:lang w:eastAsia="en-GB"/>
        </w:rPr>
      </w:pPr>
      <w:r w:rsidRPr="00254B0B">
        <w:rPr>
          <w:lang w:eastAsia="en-GB"/>
        </w:rPr>
        <w:t xml:space="preserve">Without Pipelining: Client issues new request </w:t>
      </w:r>
      <w:r>
        <w:rPr>
          <w:lang w:eastAsia="en-GB"/>
        </w:rPr>
        <w:t xml:space="preserve">only when previous response has been received. </w:t>
      </w:r>
    </w:p>
    <w:p w:rsidR="00C11D52" w:rsidRDefault="00C11D52" w:rsidP="00C11D52">
      <w:pPr>
        <w:pStyle w:val="ListParagraph"/>
        <w:numPr>
          <w:ilvl w:val="2"/>
          <w:numId w:val="2"/>
        </w:numPr>
        <w:rPr>
          <w:lang w:eastAsia="en-GB"/>
        </w:rPr>
      </w:pPr>
      <w:r w:rsidRPr="00254B0B">
        <w:rPr>
          <w:u w:val="single"/>
          <w:lang w:eastAsia="en-GB"/>
        </w:rPr>
        <w:t>One</w:t>
      </w:r>
      <w:r>
        <w:rPr>
          <w:lang w:eastAsia="en-GB"/>
        </w:rPr>
        <w:t xml:space="preserve"> RTT for </w:t>
      </w:r>
      <w:r w:rsidRPr="00254B0B">
        <w:rPr>
          <w:u w:val="single"/>
          <w:lang w:eastAsia="en-GB"/>
        </w:rPr>
        <w:t>each</w:t>
      </w:r>
      <w:r>
        <w:rPr>
          <w:lang w:eastAsia="en-GB"/>
        </w:rPr>
        <w:t xml:space="preserve"> referenced object. </w:t>
      </w:r>
    </w:p>
    <w:p w:rsidR="002A3139" w:rsidRDefault="00C11D52" w:rsidP="00C11D52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 xml:space="preserve">“In-band” – Send/Receive </w:t>
      </w:r>
      <w:proofErr w:type="spellStart"/>
      <w:r>
        <w:rPr>
          <w:lang w:eastAsia="en-GB"/>
        </w:rPr>
        <w:t>på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samma</w:t>
      </w:r>
      <w:proofErr w:type="spellEnd"/>
      <w:r>
        <w:rPr>
          <w:lang w:eastAsia="en-GB"/>
        </w:rPr>
        <w:t xml:space="preserve"> band</w:t>
      </w:r>
    </w:p>
    <w:p w:rsidR="002A3139" w:rsidRDefault="002A3139" w:rsidP="002A3139">
      <w:pPr>
        <w:pStyle w:val="ListParagraph"/>
        <w:rPr>
          <w:lang w:eastAsia="en-GB"/>
        </w:rPr>
      </w:pPr>
    </w:p>
    <w:bookmarkEnd w:id="0"/>
    <w:p w:rsidR="00D929A2" w:rsidRDefault="002A3139" w:rsidP="00432DCF">
      <w:pPr>
        <w:rPr>
          <w:lang w:val="sv-SE" w:eastAsia="en-GB"/>
        </w:rPr>
      </w:pPr>
      <w:r w:rsidRPr="002A3139">
        <w:rPr>
          <w:b/>
          <w:lang w:val="sv-SE" w:eastAsia="en-GB"/>
        </w:rPr>
        <w:t xml:space="preserve">Cookies – </w:t>
      </w:r>
      <w:r w:rsidRPr="002A3139">
        <w:rPr>
          <w:lang w:val="sv-SE" w:eastAsia="en-GB"/>
        </w:rPr>
        <w:t>Används för att spara sidor</w:t>
      </w:r>
    </w:p>
    <w:p w:rsidR="00F84320" w:rsidRDefault="00F84320" w:rsidP="00F84320">
      <w:pPr>
        <w:pStyle w:val="ListParagraph"/>
        <w:numPr>
          <w:ilvl w:val="0"/>
          <w:numId w:val="5"/>
        </w:num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Fyra komponenter:</w:t>
      </w:r>
    </w:p>
    <w:p w:rsidR="00F84320" w:rsidRPr="00F84320" w:rsidRDefault="00F84320" w:rsidP="00F84320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00F84320">
        <w:rPr>
          <w:rFonts w:eastAsiaTheme="minorEastAsia"/>
        </w:rPr>
        <w:t>Cookie header line of http response message</w:t>
      </w:r>
    </w:p>
    <w:p w:rsidR="00F84320" w:rsidRDefault="00F84320" w:rsidP="00F84320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---------------“----------------    request message</w:t>
      </w:r>
    </w:p>
    <w:p w:rsidR="00F84320" w:rsidRDefault="00F84320" w:rsidP="00F84320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Cookie file kept on user’s host, managed by user’s browser</w:t>
      </w:r>
    </w:p>
    <w:p w:rsidR="00F84320" w:rsidRDefault="00F84320" w:rsidP="00F84320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Back-end database at Web site</w:t>
      </w:r>
    </w:p>
    <w:p w:rsidR="00C75307" w:rsidRDefault="00C75307" w:rsidP="00F84320">
      <w:pPr>
        <w:rPr>
          <w:rFonts w:eastAsiaTheme="minorEastAsia"/>
          <w:b/>
        </w:rPr>
      </w:pPr>
    </w:p>
    <w:p w:rsidR="00C75307" w:rsidRDefault="00C75307" w:rsidP="00F84320">
      <w:pPr>
        <w:rPr>
          <w:rFonts w:eastAsiaTheme="minorEastAsia"/>
          <w:b/>
        </w:rPr>
      </w:pPr>
    </w:p>
    <w:p w:rsidR="004D08A1" w:rsidRDefault="00F3189D" w:rsidP="00F84320">
      <w:pPr>
        <w:rPr>
          <w:rFonts w:eastAsiaTheme="minorEastAsia"/>
          <w:lang w:val="sv-SE"/>
        </w:rPr>
      </w:pPr>
      <w:r w:rsidRPr="00FD1520">
        <w:rPr>
          <w:rFonts w:eastAsiaTheme="minorEastAsia"/>
          <w:b/>
          <w:lang w:val="sv-SE"/>
        </w:rPr>
        <w:lastRenderedPageBreak/>
        <w:t xml:space="preserve">Webcache </w:t>
      </w:r>
      <w:r w:rsidR="001A7385">
        <w:rPr>
          <w:rFonts w:eastAsiaTheme="minorEastAsia"/>
          <w:b/>
          <w:lang w:val="sv-SE"/>
        </w:rPr>
        <w:t>(Proxy server)</w:t>
      </w:r>
      <w:r w:rsidR="00C75307" w:rsidRPr="00FD1520">
        <w:rPr>
          <w:rFonts w:eastAsiaTheme="minorEastAsia"/>
          <w:b/>
          <w:lang w:val="sv-SE"/>
        </w:rPr>
        <w:t>–</w:t>
      </w:r>
      <w:r w:rsidR="00FD1520" w:rsidRPr="00FD1520">
        <w:rPr>
          <w:rFonts w:eastAsiaTheme="minorEastAsia"/>
          <w:b/>
          <w:lang w:val="sv-SE"/>
        </w:rPr>
        <w:t xml:space="preserve"> </w:t>
      </w:r>
      <w:r w:rsidR="00FD1520" w:rsidRPr="00FD1520">
        <w:rPr>
          <w:lang w:val="sv-SE"/>
        </w:rPr>
        <w:t xml:space="preserve">Beter sig </w:t>
      </w:r>
      <w:r w:rsidR="00FD1520">
        <w:rPr>
          <w:lang w:val="sv-SE"/>
        </w:rPr>
        <w:t xml:space="preserve">både </w:t>
      </w:r>
      <w:r w:rsidR="00FD1520" w:rsidRPr="00FD1520">
        <w:rPr>
          <w:lang w:val="sv-SE"/>
        </w:rPr>
        <w:t>som en klient och en server</w:t>
      </w:r>
      <w:r w:rsidR="00C75307" w:rsidRPr="00FD1520">
        <w:rPr>
          <w:rFonts w:eastAsiaTheme="minorEastAsia"/>
          <w:lang w:val="sv-SE"/>
        </w:rPr>
        <w:t xml:space="preserve">. </w:t>
      </w:r>
      <w:r w:rsidR="00C75307" w:rsidRPr="00C75307">
        <w:rPr>
          <w:rFonts w:eastAsiaTheme="minorEastAsia"/>
          <w:lang w:val="sv-SE"/>
        </w:rPr>
        <w:t>Om sidan finns i cache sedan ett visst datum</w:t>
      </w:r>
      <w:r w:rsidR="00C75307">
        <w:rPr>
          <w:rFonts w:eastAsiaTheme="minorEastAsia"/>
          <w:lang w:val="sv-SE"/>
        </w:rPr>
        <w:t xml:space="preserve"> (Kollas med </w:t>
      </w:r>
      <w:proofErr w:type="spellStart"/>
      <w:r w:rsidR="00C75307">
        <w:rPr>
          <w:rFonts w:eastAsiaTheme="minorEastAsia"/>
          <w:lang w:val="sv-SE"/>
        </w:rPr>
        <w:t>if</w:t>
      </w:r>
      <w:proofErr w:type="spellEnd"/>
      <w:r w:rsidR="00C75307">
        <w:rPr>
          <w:rFonts w:eastAsiaTheme="minorEastAsia"/>
          <w:lang w:val="sv-SE"/>
        </w:rPr>
        <w:t>-</w:t>
      </w:r>
      <w:proofErr w:type="spellStart"/>
      <w:r w:rsidR="00C75307">
        <w:rPr>
          <w:rFonts w:eastAsiaTheme="minorEastAsia"/>
          <w:lang w:val="sv-SE"/>
        </w:rPr>
        <w:t>conditional</w:t>
      </w:r>
      <w:proofErr w:type="spellEnd"/>
      <w:r w:rsidR="00C75307">
        <w:rPr>
          <w:rFonts w:eastAsiaTheme="minorEastAsia"/>
          <w:lang w:val="sv-SE"/>
        </w:rPr>
        <w:t>-get&lt;date&gt;)</w:t>
      </w:r>
      <w:r w:rsidR="00C75307" w:rsidRPr="00C75307">
        <w:rPr>
          <w:rFonts w:eastAsiaTheme="minorEastAsia"/>
          <w:lang w:val="sv-SE"/>
        </w:rPr>
        <w:t xml:space="preserve">, hämtar webbläsaren från </w:t>
      </w:r>
      <w:proofErr w:type="spellStart"/>
      <w:r w:rsidR="00C75307" w:rsidRPr="00C75307">
        <w:rPr>
          <w:rFonts w:eastAsiaTheme="minorEastAsia"/>
          <w:lang w:val="sv-SE"/>
        </w:rPr>
        <w:t>cachen</w:t>
      </w:r>
      <w:proofErr w:type="spellEnd"/>
      <w:r w:rsidR="00C75307" w:rsidRPr="00C75307">
        <w:rPr>
          <w:rFonts w:eastAsiaTheme="minorEastAsia"/>
          <w:lang w:val="sv-SE"/>
        </w:rPr>
        <w:t xml:space="preserve"> istället för att få en ny sida från servern. </w:t>
      </w:r>
      <w:r w:rsidR="004D08A1">
        <w:rPr>
          <w:rFonts w:eastAsiaTheme="minorEastAsia"/>
          <w:lang w:val="sv-SE"/>
        </w:rPr>
        <w:br/>
        <w:t>Fördelar:</w:t>
      </w:r>
      <w:r w:rsidR="00FD1520">
        <w:rPr>
          <w:rFonts w:eastAsiaTheme="minorEastAsia"/>
          <w:lang w:val="sv-SE"/>
        </w:rPr>
        <w:t xml:space="preserve"> Reducera svarstid för begäran från klienten</w:t>
      </w:r>
      <w:r w:rsidR="004D08A1">
        <w:rPr>
          <w:rFonts w:eastAsiaTheme="minorEastAsia"/>
          <w:lang w:val="sv-SE"/>
        </w:rPr>
        <w:t>.</w:t>
      </w:r>
      <w:r w:rsidR="004D08A1">
        <w:rPr>
          <w:rFonts w:eastAsiaTheme="minorEastAsia"/>
          <w:lang w:val="sv-SE"/>
        </w:rPr>
        <w:br/>
        <w:t xml:space="preserve">Villkorlig GET-metod: Skicka inte ett objekt om </w:t>
      </w:r>
      <w:proofErr w:type="spellStart"/>
      <w:r w:rsidR="004D08A1">
        <w:rPr>
          <w:rFonts w:eastAsiaTheme="minorEastAsia"/>
          <w:lang w:val="sv-SE"/>
        </w:rPr>
        <w:t>cachen</w:t>
      </w:r>
      <w:proofErr w:type="spellEnd"/>
      <w:r w:rsidR="004D08A1">
        <w:rPr>
          <w:rFonts w:eastAsiaTheme="minorEastAsia"/>
          <w:lang w:val="sv-SE"/>
        </w:rPr>
        <w:t xml:space="preserve"> har samma up-to-date version av </w:t>
      </w:r>
      <w:r w:rsidR="00FD1520">
        <w:rPr>
          <w:rFonts w:eastAsiaTheme="minorEastAsia"/>
          <w:lang w:val="sv-SE"/>
        </w:rPr>
        <w:t>objektet</w:t>
      </w:r>
      <w:r w:rsidR="004D08A1">
        <w:rPr>
          <w:rFonts w:eastAsiaTheme="minorEastAsia"/>
          <w:lang w:val="sv-SE"/>
        </w:rPr>
        <w:t>.</w:t>
      </w:r>
    </w:p>
    <w:p w:rsidR="004D08A1" w:rsidRPr="00FD1520" w:rsidRDefault="001A7385" w:rsidP="001A7385">
      <w:pPr>
        <w:ind w:left="2880" w:hanging="2880"/>
        <w:rPr>
          <w:rFonts w:eastAsiaTheme="minorEastAsia"/>
        </w:rPr>
      </w:pPr>
      <w:r w:rsidRPr="00FD1520">
        <w:rPr>
          <w:rFonts w:eastAsiaTheme="minorEastAsia"/>
          <w:b/>
        </w:rPr>
        <w:t>FTP (</w:t>
      </w:r>
      <w:r w:rsidR="00FD1520" w:rsidRPr="00FD1520">
        <w:rPr>
          <w:rFonts w:eastAsiaTheme="minorEastAsia"/>
          <w:b/>
        </w:rPr>
        <w:t xml:space="preserve">File Transfer Protocol) </w:t>
      </w:r>
      <w:r w:rsidR="004D08A1" w:rsidRPr="00FD1520">
        <w:rPr>
          <w:rFonts w:eastAsiaTheme="minorEastAsia"/>
          <w:b/>
        </w:rPr>
        <w:t xml:space="preserve">– </w:t>
      </w:r>
      <w:r w:rsidR="004D08A1" w:rsidRPr="00FD1520">
        <w:rPr>
          <w:rFonts w:eastAsiaTheme="minorEastAsia"/>
          <w:b/>
        </w:rPr>
        <w:tab/>
      </w:r>
      <w:proofErr w:type="spellStart"/>
      <w:r w:rsidR="00FD1520" w:rsidRPr="00FD1520">
        <w:rPr>
          <w:rFonts w:eastAsiaTheme="minorEastAsia"/>
        </w:rPr>
        <w:t>Tillståndsorienterad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Sparar</w:t>
      </w:r>
      <w:proofErr w:type="spellEnd"/>
      <w:r>
        <w:rPr>
          <w:rFonts w:eastAsiaTheme="minorEastAsia"/>
        </w:rPr>
        <w:t xml:space="preserve"> information</w:t>
      </w:r>
      <w:proofErr w:type="gramStart"/>
      <w:r>
        <w:rPr>
          <w:rFonts w:eastAsiaTheme="minorEastAsia"/>
        </w:rPr>
        <w:t>)</w:t>
      </w:r>
      <w:proofErr w:type="gramEnd"/>
      <w:r w:rsidR="00FD1520" w:rsidRPr="00FD1520">
        <w:rPr>
          <w:rFonts w:eastAsiaTheme="minorEastAsia"/>
        </w:rPr>
        <w:br/>
      </w:r>
      <w:r>
        <w:rPr>
          <w:rFonts w:eastAsiaTheme="minorEastAsia"/>
        </w:rPr>
        <w:t>Client to server and back.</w:t>
      </w:r>
      <w:r w:rsidR="00FD1520" w:rsidRPr="00FD1520">
        <w:rPr>
          <w:rFonts w:eastAsiaTheme="minorEastAsia"/>
        </w:rPr>
        <w:br/>
        <w:t xml:space="preserve">TCP Control </w:t>
      </w:r>
      <w:proofErr w:type="gramStart"/>
      <w:r w:rsidR="00FD1520" w:rsidRPr="00FD1520">
        <w:rPr>
          <w:rFonts w:eastAsiaTheme="minorEastAsia"/>
        </w:rPr>
        <w:t>Con</w:t>
      </w:r>
      <w:r w:rsidR="00FD1520">
        <w:rPr>
          <w:rFonts w:eastAsiaTheme="minorEastAsia"/>
        </w:rPr>
        <w:t>nection :</w:t>
      </w:r>
      <w:proofErr w:type="gramEnd"/>
      <w:r w:rsidR="00FD1520">
        <w:rPr>
          <w:rFonts w:eastAsiaTheme="minorEastAsia"/>
        </w:rPr>
        <w:t xml:space="preserve"> port 21</w:t>
      </w:r>
      <w:r w:rsidR="00FD1520">
        <w:rPr>
          <w:rFonts w:eastAsiaTheme="minorEastAsia"/>
        </w:rPr>
        <w:br/>
        <w:t>TCP Data Connection : port 20</w:t>
      </w:r>
      <w:r>
        <w:rPr>
          <w:rFonts w:eastAsiaTheme="minorEastAsia"/>
        </w:rPr>
        <w:br/>
      </w:r>
      <w:r w:rsidRPr="00FD1520">
        <w:rPr>
          <w:rFonts w:eastAsiaTheme="minorEastAsia"/>
        </w:rPr>
        <w:t xml:space="preserve">”Out-of-band” – Send/Receive </w:t>
      </w:r>
      <w:proofErr w:type="spellStart"/>
      <w:r w:rsidRPr="00FD1520">
        <w:rPr>
          <w:rFonts w:eastAsiaTheme="minorEastAsia"/>
        </w:rPr>
        <w:t>på</w:t>
      </w:r>
      <w:proofErr w:type="spellEnd"/>
      <w:r w:rsidRPr="00FD1520">
        <w:rPr>
          <w:rFonts w:eastAsiaTheme="minorEastAsia"/>
        </w:rPr>
        <w:t xml:space="preserve"> </w:t>
      </w:r>
      <w:proofErr w:type="spellStart"/>
      <w:r w:rsidRPr="00FD1520">
        <w:rPr>
          <w:rFonts w:eastAsiaTheme="minorEastAsia"/>
        </w:rPr>
        <w:t>olika</w:t>
      </w:r>
      <w:proofErr w:type="spellEnd"/>
      <w:r w:rsidRPr="00FD1520">
        <w:rPr>
          <w:rFonts w:eastAsiaTheme="minorEastAsia"/>
        </w:rPr>
        <w:t xml:space="preserve"> band</w:t>
      </w:r>
    </w:p>
    <w:p w:rsidR="004D08A1" w:rsidRPr="00FD1520" w:rsidRDefault="004D08A1" w:rsidP="004D08A1">
      <w:pPr>
        <w:ind w:left="720" w:hanging="720"/>
        <w:rPr>
          <w:rFonts w:eastAsiaTheme="minorEastAsia"/>
          <w:b/>
          <w:lang w:val="sv-SE"/>
        </w:rPr>
      </w:pPr>
      <w:r w:rsidRPr="004D08A1">
        <w:rPr>
          <w:rFonts w:eastAsiaTheme="minorEastAsia"/>
          <w:b/>
          <w:lang w:val="sv-SE"/>
        </w:rPr>
        <w:t>E-</w:t>
      </w:r>
      <w:r w:rsidRPr="00FD1520">
        <w:rPr>
          <w:rFonts w:eastAsiaTheme="minorEastAsia"/>
          <w:b/>
          <w:lang w:val="sv-SE"/>
        </w:rPr>
        <w:t xml:space="preserve">mail – </w:t>
      </w:r>
    </w:p>
    <w:p w:rsidR="00E03D51" w:rsidRPr="00E03D51" w:rsidRDefault="00E03D51" w:rsidP="00E03D51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E03D51">
        <w:rPr>
          <w:rFonts w:eastAsiaTheme="minorEastAsia"/>
        </w:rPr>
        <w:t>SMTP (Sample Mail Transfer Protocol)</w:t>
      </w:r>
    </w:p>
    <w:p w:rsidR="004D08A1" w:rsidRPr="00FD1520" w:rsidRDefault="004D08A1" w:rsidP="004D08A1">
      <w:pPr>
        <w:pStyle w:val="ListParagraph"/>
        <w:numPr>
          <w:ilvl w:val="0"/>
          <w:numId w:val="5"/>
        </w:numPr>
        <w:rPr>
          <w:rFonts w:eastAsiaTheme="minorEastAsia"/>
          <w:lang w:val="sv-SE"/>
        </w:rPr>
      </w:pPr>
      <w:r w:rsidRPr="00FD1520">
        <w:rPr>
          <w:rFonts w:eastAsiaTheme="minorEastAsia"/>
          <w:lang w:val="sv-SE"/>
        </w:rPr>
        <w:t>E-postklient</w:t>
      </w:r>
      <w:r w:rsidR="00E03D51">
        <w:rPr>
          <w:rFonts w:eastAsiaTheme="minorEastAsia"/>
          <w:lang w:val="sv-SE"/>
        </w:rPr>
        <w:t xml:space="preserve"> – Skickar epost-server. T.ex. Outlook Express</w:t>
      </w:r>
    </w:p>
    <w:p w:rsidR="004D08A1" w:rsidRPr="00FD1520" w:rsidRDefault="004D08A1" w:rsidP="004D08A1">
      <w:pPr>
        <w:pStyle w:val="ListParagraph"/>
        <w:numPr>
          <w:ilvl w:val="0"/>
          <w:numId w:val="5"/>
        </w:numPr>
        <w:rPr>
          <w:rFonts w:eastAsiaTheme="minorEastAsia"/>
          <w:lang w:val="sv-SE"/>
        </w:rPr>
      </w:pPr>
      <w:r w:rsidRPr="00FD1520">
        <w:rPr>
          <w:rFonts w:eastAsiaTheme="minorEastAsia"/>
          <w:lang w:val="sv-SE"/>
        </w:rPr>
        <w:t>E-postserver</w:t>
      </w:r>
      <w:r w:rsidR="00E03D51">
        <w:rPr>
          <w:rFonts w:eastAsiaTheme="minorEastAsia"/>
          <w:lang w:val="sv-SE"/>
        </w:rPr>
        <w:t xml:space="preserve"> – Tar emot epost-server</w:t>
      </w:r>
    </w:p>
    <w:p w:rsidR="004D08A1" w:rsidRPr="00FD1520" w:rsidRDefault="004D08A1" w:rsidP="004D08A1">
      <w:pPr>
        <w:pStyle w:val="ListParagraph"/>
        <w:numPr>
          <w:ilvl w:val="0"/>
          <w:numId w:val="5"/>
        </w:numPr>
        <w:rPr>
          <w:rFonts w:eastAsiaTheme="minorEastAsia"/>
          <w:lang w:val="sv-SE"/>
        </w:rPr>
      </w:pPr>
      <w:r w:rsidRPr="00FD1520">
        <w:rPr>
          <w:rFonts w:eastAsiaTheme="minorEastAsia"/>
          <w:lang w:val="sv-SE"/>
        </w:rPr>
        <w:t>E-postbox</w:t>
      </w:r>
      <w:r w:rsidR="00E03D51">
        <w:rPr>
          <w:rFonts w:eastAsiaTheme="minorEastAsia"/>
          <w:lang w:val="sv-SE"/>
        </w:rPr>
        <w:t xml:space="preserve"> – Innehåller inkommande meddelanden för användaren</w:t>
      </w:r>
    </w:p>
    <w:p w:rsidR="004D08A1" w:rsidRPr="00FD1520" w:rsidRDefault="004D08A1" w:rsidP="004D08A1">
      <w:pPr>
        <w:pStyle w:val="ListParagraph"/>
        <w:numPr>
          <w:ilvl w:val="0"/>
          <w:numId w:val="5"/>
        </w:numPr>
        <w:rPr>
          <w:rFonts w:eastAsiaTheme="minorEastAsia"/>
          <w:lang w:val="sv-SE"/>
        </w:rPr>
      </w:pPr>
      <w:r w:rsidRPr="00FD1520">
        <w:rPr>
          <w:rFonts w:eastAsiaTheme="minorEastAsia"/>
          <w:lang w:val="sv-SE"/>
        </w:rPr>
        <w:t>E-</w:t>
      </w:r>
      <w:proofErr w:type="spellStart"/>
      <w:r w:rsidRPr="00FD1520">
        <w:rPr>
          <w:rFonts w:eastAsiaTheme="minorEastAsia"/>
          <w:lang w:val="sv-SE"/>
        </w:rPr>
        <w:t>brevkö</w:t>
      </w:r>
      <w:proofErr w:type="spellEnd"/>
      <w:r w:rsidR="00E03D51">
        <w:rPr>
          <w:rFonts w:eastAsiaTheme="minorEastAsia"/>
          <w:lang w:val="sv-SE"/>
        </w:rPr>
        <w:t xml:space="preserve"> – Kö av utgående epost-meddelanden</w:t>
      </w:r>
    </w:p>
    <w:p w:rsidR="00116DEB" w:rsidRPr="00FD1520" w:rsidRDefault="00116DEB" w:rsidP="00116DEB">
      <w:pPr>
        <w:rPr>
          <w:rFonts w:eastAsiaTheme="minorEastAsia"/>
          <w:b/>
          <w:lang w:val="sv-SE"/>
        </w:rPr>
      </w:pPr>
    </w:p>
    <w:p w:rsidR="00ED6B26" w:rsidRPr="00116DEB" w:rsidRDefault="00116DEB" w:rsidP="00ED6B26">
      <w:pPr>
        <w:ind w:left="1080" w:hanging="1080"/>
        <w:rPr>
          <w:rFonts w:eastAsiaTheme="minorEastAsia"/>
          <w:lang w:val="sv-SE"/>
        </w:rPr>
      </w:pPr>
      <w:r w:rsidRPr="004F4B64">
        <w:rPr>
          <w:rFonts w:eastAsiaTheme="minorEastAsia"/>
          <w:b/>
        </w:rPr>
        <w:t xml:space="preserve">SMTP – </w:t>
      </w:r>
      <w:r w:rsidR="001A7385" w:rsidRPr="004F4B64">
        <w:rPr>
          <w:rFonts w:eastAsiaTheme="minorEastAsia"/>
          <w:b/>
        </w:rPr>
        <w:tab/>
      </w:r>
      <w:r w:rsidRPr="004F4B64">
        <w:rPr>
          <w:rFonts w:eastAsiaTheme="minorEastAsia"/>
        </w:rPr>
        <w:t>(</w:t>
      </w:r>
      <w:r w:rsidR="00503413" w:rsidRPr="004F4B64">
        <w:rPr>
          <w:rFonts w:eastAsiaTheme="minorEastAsia"/>
        </w:rPr>
        <w:t>Si</w:t>
      </w:r>
      <w:r w:rsidRPr="004F4B64">
        <w:rPr>
          <w:rFonts w:eastAsiaTheme="minorEastAsia"/>
        </w:rPr>
        <w:t xml:space="preserve">mple Mail Transfer Protocol). </w:t>
      </w:r>
      <w:r w:rsidR="001A7385" w:rsidRPr="004F4B64">
        <w:rPr>
          <w:rFonts w:eastAsiaTheme="minorEastAsia"/>
        </w:rPr>
        <w:br/>
      </w:r>
      <w:r w:rsidR="00ED6B26">
        <w:rPr>
          <w:rFonts w:eastAsiaTheme="minorEastAsia"/>
          <w:lang w:val="sv-SE"/>
        </w:rPr>
        <w:t xml:space="preserve">Använder TCP för att överföra email meddelanden från </w:t>
      </w:r>
      <w:proofErr w:type="spellStart"/>
      <w:r w:rsidR="00ED6B26">
        <w:rPr>
          <w:rFonts w:eastAsiaTheme="minorEastAsia"/>
          <w:lang w:val="sv-SE"/>
        </w:rPr>
        <w:t>client</w:t>
      </w:r>
      <w:proofErr w:type="spellEnd"/>
      <w:r w:rsidR="00ED6B26">
        <w:rPr>
          <w:rFonts w:eastAsiaTheme="minorEastAsia"/>
          <w:lang w:val="sv-SE"/>
        </w:rPr>
        <w:t xml:space="preserve"> till server via port 25.</w:t>
      </w:r>
      <w:r w:rsidR="001A7385">
        <w:rPr>
          <w:rFonts w:eastAsiaTheme="minorEastAsia"/>
          <w:lang w:val="sv-SE"/>
        </w:rPr>
        <w:br/>
      </w:r>
      <w:r w:rsidRPr="00116DEB">
        <w:rPr>
          <w:rFonts w:eastAsiaTheme="minorEastAsia"/>
          <w:lang w:val="sv-SE"/>
        </w:rPr>
        <w:t>Överföring från e-postklient till</w:t>
      </w:r>
      <w:r>
        <w:rPr>
          <w:rFonts w:eastAsiaTheme="minorEastAsia"/>
          <w:lang w:val="sv-SE"/>
        </w:rPr>
        <w:t xml:space="preserve"> e-postklient med direktö</w:t>
      </w:r>
      <w:r w:rsidR="001A7385">
        <w:rPr>
          <w:rFonts w:eastAsiaTheme="minorEastAsia"/>
          <w:lang w:val="sv-SE"/>
        </w:rPr>
        <w:t>verföring mellan e-postservrar.</w:t>
      </w:r>
      <w:r w:rsidR="001A7385">
        <w:rPr>
          <w:rFonts w:eastAsiaTheme="minorEastAsia"/>
          <w:lang w:val="sv-SE"/>
        </w:rPr>
        <w:br/>
      </w:r>
      <w:r w:rsidR="004F4B64">
        <w:rPr>
          <w:rFonts w:eastAsiaTheme="minorEastAsia"/>
          <w:lang w:val="sv-SE"/>
        </w:rPr>
        <w:t xml:space="preserve">SMTP – </w:t>
      </w:r>
      <w:proofErr w:type="gramStart"/>
      <w:r w:rsidR="00ED6B26">
        <w:rPr>
          <w:rFonts w:eastAsiaTheme="minorEastAsia"/>
          <w:lang w:val="sv-SE"/>
        </w:rPr>
        <w:t>Push</w:t>
      </w:r>
      <w:r w:rsidR="004F4B64">
        <w:rPr>
          <w:rFonts w:eastAsiaTheme="minorEastAsia"/>
          <w:lang w:val="sv-SE"/>
        </w:rPr>
        <w:t xml:space="preserve"> </w:t>
      </w:r>
      <w:r w:rsidR="00ED6B26">
        <w:rPr>
          <w:rFonts w:eastAsiaTheme="minorEastAsia"/>
          <w:lang w:val="sv-SE"/>
        </w:rPr>
        <w:t>/</w:t>
      </w:r>
      <w:r w:rsidR="004F4B64">
        <w:rPr>
          <w:rFonts w:eastAsiaTheme="minorEastAsia"/>
          <w:lang w:val="sv-SE"/>
        </w:rPr>
        <w:t xml:space="preserve"> HTTP</w:t>
      </w:r>
      <w:proofErr w:type="gramEnd"/>
      <w:r w:rsidR="004F4B64">
        <w:rPr>
          <w:rFonts w:eastAsiaTheme="minorEastAsia"/>
          <w:lang w:val="sv-SE"/>
        </w:rPr>
        <w:t xml:space="preserve"> - </w:t>
      </w:r>
      <w:proofErr w:type="spellStart"/>
      <w:r w:rsidR="00ED6B26">
        <w:rPr>
          <w:rFonts w:eastAsiaTheme="minorEastAsia"/>
          <w:lang w:val="sv-SE"/>
        </w:rPr>
        <w:t>Pull</w:t>
      </w:r>
      <w:proofErr w:type="spellEnd"/>
      <w:r w:rsidR="00ED6B26">
        <w:rPr>
          <w:rFonts w:eastAsiaTheme="minorEastAsia"/>
          <w:lang w:val="sv-SE"/>
        </w:rPr>
        <w:t xml:space="preserve">. </w:t>
      </w:r>
      <w:r w:rsidR="00ED6B26">
        <w:rPr>
          <w:rFonts w:eastAsiaTheme="minorEastAsia"/>
          <w:lang w:val="sv-SE"/>
        </w:rPr>
        <w:br/>
        <w:t xml:space="preserve">Meddelandeformat: </w:t>
      </w:r>
      <w:r>
        <w:rPr>
          <w:rFonts w:eastAsiaTheme="minorEastAsia"/>
          <w:lang w:val="sv-SE"/>
        </w:rPr>
        <w:t xml:space="preserve">7-bitars ASCII. </w:t>
      </w:r>
      <w:r w:rsidR="00ED6B26">
        <w:rPr>
          <w:rFonts w:eastAsiaTheme="minorEastAsia"/>
          <w:lang w:val="sv-SE"/>
        </w:rPr>
        <w:br/>
      </w:r>
    </w:p>
    <w:p w:rsidR="000E1716" w:rsidRPr="00116DEB" w:rsidRDefault="000E1716" w:rsidP="00432DCF">
      <w:pPr>
        <w:rPr>
          <w:lang w:val="sv-SE"/>
        </w:rPr>
      </w:pPr>
    </w:p>
    <w:p w:rsidR="00ED6B26" w:rsidRDefault="00ED6B26" w:rsidP="00432DCF">
      <w:pPr>
        <w:rPr>
          <w:rFonts w:eastAsiaTheme="minorEastAsia"/>
          <w:lang w:val="sv-SE"/>
        </w:rPr>
      </w:pPr>
      <w:r w:rsidRPr="00ED6B26">
        <w:rPr>
          <w:rFonts w:eastAsiaTheme="minorEastAsia"/>
          <w:b/>
          <w:lang w:val="sv-SE"/>
        </w:rPr>
        <w:t>MIME (Multimedia Mail Extension)</w:t>
      </w:r>
      <w:r>
        <w:rPr>
          <w:rFonts w:eastAsiaTheme="minorEastAsia"/>
          <w:b/>
          <w:lang w:val="sv-SE"/>
        </w:rPr>
        <w:t xml:space="preserve"> – </w:t>
      </w:r>
      <w:r>
        <w:rPr>
          <w:rFonts w:eastAsiaTheme="minorEastAsia"/>
          <w:b/>
          <w:lang w:val="sv-SE"/>
        </w:rPr>
        <w:tab/>
      </w:r>
      <w:r>
        <w:rPr>
          <w:rFonts w:eastAsiaTheme="minorEastAsia"/>
          <w:lang w:val="sv-SE"/>
        </w:rPr>
        <w:t>Används för att skicka bilder</w:t>
      </w:r>
      <w:r>
        <w:rPr>
          <w:rFonts w:eastAsiaTheme="minorEastAsia"/>
          <w:lang w:val="sv-SE"/>
        </w:rPr>
        <w:br/>
      </w:r>
      <w:r>
        <w:rPr>
          <w:rFonts w:eastAsiaTheme="minorEastAsia"/>
          <w:lang w:val="sv-SE"/>
        </w:rPr>
        <w:tab/>
      </w:r>
      <w:r>
        <w:rPr>
          <w:rFonts w:eastAsiaTheme="minorEastAsia"/>
          <w:lang w:val="sv-SE"/>
        </w:rPr>
        <w:tab/>
      </w:r>
      <w:r>
        <w:rPr>
          <w:rFonts w:eastAsiaTheme="minorEastAsia"/>
          <w:lang w:val="sv-SE"/>
        </w:rPr>
        <w:tab/>
      </w:r>
      <w:r>
        <w:rPr>
          <w:rFonts w:eastAsiaTheme="minorEastAsia"/>
          <w:lang w:val="sv-SE"/>
        </w:rPr>
        <w:tab/>
      </w:r>
      <w:r>
        <w:rPr>
          <w:rFonts w:eastAsiaTheme="minorEastAsia"/>
          <w:lang w:val="sv-SE"/>
        </w:rPr>
        <w:tab/>
      </w:r>
      <w:proofErr w:type="spellStart"/>
      <w:r>
        <w:rPr>
          <w:rFonts w:eastAsiaTheme="minorEastAsia"/>
          <w:lang w:val="sv-SE"/>
        </w:rPr>
        <w:t>Header-line</w:t>
      </w:r>
      <w:proofErr w:type="spellEnd"/>
      <w:r>
        <w:rPr>
          <w:rFonts w:eastAsiaTheme="minorEastAsia"/>
          <w:lang w:val="sv-SE"/>
        </w:rPr>
        <w:t xml:space="preserve">: </w:t>
      </w:r>
      <w:r>
        <w:rPr>
          <w:rFonts w:eastAsiaTheme="minorEastAsia"/>
          <w:lang w:val="sv-SE"/>
        </w:rPr>
        <w:tab/>
      </w:r>
      <w:proofErr w:type="spellStart"/>
      <w:r>
        <w:rPr>
          <w:rFonts w:eastAsiaTheme="minorEastAsia"/>
          <w:lang w:val="sv-SE"/>
        </w:rPr>
        <w:t>Content-Type</w:t>
      </w:r>
      <w:proofErr w:type="spellEnd"/>
      <w:r>
        <w:rPr>
          <w:rFonts w:eastAsiaTheme="minorEastAsia"/>
          <w:lang w:val="sv-SE"/>
        </w:rPr>
        <w:br/>
        <w:t xml:space="preserve"> </w:t>
      </w:r>
      <w:r>
        <w:rPr>
          <w:rFonts w:eastAsiaTheme="minorEastAsia"/>
          <w:lang w:val="sv-SE"/>
        </w:rPr>
        <w:tab/>
      </w:r>
      <w:r>
        <w:rPr>
          <w:rFonts w:eastAsiaTheme="minorEastAsia"/>
          <w:lang w:val="sv-SE"/>
        </w:rPr>
        <w:tab/>
      </w:r>
      <w:r>
        <w:rPr>
          <w:rFonts w:eastAsiaTheme="minorEastAsia"/>
          <w:lang w:val="sv-SE"/>
        </w:rPr>
        <w:tab/>
      </w:r>
      <w:r>
        <w:rPr>
          <w:rFonts w:eastAsiaTheme="minorEastAsia"/>
          <w:lang w:val="sv-SE"/>
        </w:rPr>
        <w:tab/>
      </w:r>
      <w:r>
        <w:rPr>
          <w:rFonts w:eastAsiaTheme="minorEastAsia"/>
          <w:lang w:val="sv-SE"/>
        </w:rPr>
        <w:tab/>
      </w:r>
      <w:r>
        <w:rPr>
          <w:rFonts w:eastAsiaTheme="minorEastAsia"/>
          <w:lang w:val="sv-SE"/>
        </w:rPr>
        <w:tab/>
      </w:r>
      <w:r>
        <w:rPr>
          <w:rFonts w:eastAsiaTheme="minorEastAsia"/>
          <w:lang w:val="sv-SE"/>
        </w:rPr>
        <w:tab/>
      </w:r>
      <w:proofErr w:type="spellStart"/>
      <w:r>
        <w:rPr>
          <w:rFonts w:eastAsiaTheme="minorEastAsia"/>
          <w:lang w:val="sv-SE"/>
        </w:rPr>
        <w:t>Content</w:t>
      </w:r>
      <w:proofErr w:type="spellEnd"/>
      <w:r>
        <w:rPr>
          <w:rFonts w:eastAsiaTheme="minorEastAsia"/>
          <w:lang w:val="sv-SE"/>
        </w:rPr>
        <w:t>-Transfer-</w:t>
      </w:r>
      <w:proofErr w:type="spellStart"/>
      <w:r>
        <w:rPr>
          <w:rFonts w:eastAsiaTheme="minorEastAsia"/>
          <w:lang w:val="sv-SE"/>
        </w:rPr>
        <w:t>Encoding</w:t>
      </w:r>
      <w:proofErr w:type="spellEnd"/>
      <w:r>
        <w:rPr>
          <w:rFonts w:eastAsiaTheme="minorEastAsia"/>
          <w:lang w:val="sv-SE"/>
        </w:rPr>
        <w:br/>
      </w:r>
      <w:r>
        <w:rPr>
          <w:rFonts w:eastAsiaTheme="minorEastAsia"/>
          <w:lang w:val="sv-SE"/>
        </w:rPr>
        <w:tab/>
      </w:r>
      <w:r>
        <w:rPr>
          <w:rFonts w:eastAsiaTheme="minorEastAsia"/>
          <w:lang w:val="sv-SE"/>
        </w:rPr>
        <w:tab/>
      </w:r>
      <w:r>
        <w:rPr>
          <w:rFonts w:eastAsiaTheme="minorEastAsia"/>
          <w:lang w:val="sv-SE"/>
        </w:rPr>
        <w:tab/>
      </w:r>
      <w:r>
        <w:rPr>
          <w:rFonts w:eastAsiaTheme="minorEastAsia"/>
          <w:lang w:val="sv-SE"/>
        </w:rPr>
        <w:tab/>
      </w:r>
      <w:r>
        <w:rPr>
          <w:rFonts w:eastAsiaTheme="minorEastAsia"/>
          <w:lang w:val="sv-SE"/>
        </w:rPr>
        <w:tab/>
      </w:r>
      <w:r>
        <w:rPr>
          <w:rFonts w:eastAsiaTheme="minorEastAsia"/>
          <w:lang w:val="sv-SE"/>
        </w:rPr>
        <w:tab/>
      </w:r>
      <w:r>
        <w:rPr>
          <w:rFonts w:eastAsiaTheme="minorEastAsia"/>
          <w:lang w:val="sv-SE"/>
        </w:rPr>
        <w:tab/>
        <w:t>MIME-version</w:t>
      </w:r>
      <w:r>
        <w:rPr>
          <w:rFonts w:eastAsiaTheme="minorEastAsia"/>
          <w:lang w:val="sv-SE"/>
        </w:rPr>
        <w:br/>
      </w:r>
      <w:r>
        <w:rPr>
          <w:rFonts w:eastAsiaTheme="minorEastAsia"/>
          <w:lang w:val="sv-SE"/>
        </w:rPr>
        <w:tab/>
      </w:r>
      <w:r>
        <w:rPr>
          <w:rFonts w:eastAsiaTheme="minorEastAsia"/>
          <w:lang w:val="sv-SE"/>
        </w:rPr>
        <w:tab/>
      </w:r>
      <w:r>
        <w:rPr>
          <w:rFonts w:eastAsiaTheme="minorEastAsia"/>
          <w:lang w:val="sv-SE"/>
        </w:rPr>
        <w:tab/>
      </w:r>
      <w:r>
        <w:rPr>
          <w:rFonts w:eastAsiaTheme="minorEastAsia"/>
          <w:lang w:val="sv-SE"/>
        </w:rPr>
        <w:tab/>
      </w:r>
      <w:r>
        <w:rPr>
          <w:rFonts w:eastAsiaTheme="minorEastAsia"/>
          <w:lang w:val="sv-SE"/>
        </w:rPr>
        <w:tab/>
        <w:t>7-bitars ASCII kodning</w:t>
      </w:r>
    </w:p>
    <w:p w:rsidR="00C41897" w:rsidRDefault="00ED6B26" w:rsidP="00432DCF">
      <w:pPr>
        <w:rPr>
          <w:rFonts w:eastAsiaTheme="minorEastAsia"/>
          <w:lang w:val="sv-SE"/>
        </w:rPr>
      </w:pPr>
      <w:r w:rsidRPr="00ED6B26">
        <w:rPr>
          <w:rFonts w:eastAsiaTheme="minorEastAsia"/>
          <w:b/>
          <w:lang w:val="sv-SE"/>
        </w:rPr>
        <w:t>POP, IMAP, HTTP</w:t>
      </w:r>
      <w:r>
        <w:rPr>
          <w:rFonts w:eastAsiaTheme="minorEastAsia"/>
          <w:b/>
          <w:lang w:val="sv-SE"/>
        </w:rPr>
        <w:t xml:space="preserve"> – </w:t>
      </w:r>
      <w:r>
        <w:rPr>
          <w:rFonts w:eastAsiaTheme="minorEastAsia"/>
          <w:lang w:val="sv-SE"/>
        </w:rPr>
        <w:t xml:space="preserve">Från SMTP till mottagande mailserver övergår det till </w:t>
      </w:r>
      <w:proofErr w:type="spellStart"/>
      <w:r w:rsidR="00C41897">
        <w:rPr>
          <w:rFonts w:eastAsiaTheme="minorEastAsia"/>
          <w:lang w:val="sv-SE"/>
        </w:rPr>
        <w:t>accessprotocol</w:t>
      </w:r>
      <w:proofErr w:type="spellEnd"/>
      <w:r w:rsidR="00C41897">
        <w:rPr>
          <w:rFonts w:eastAsiaTheme="minorEastAsia"/>
          <w:lang w:val="sv-SE"/>
        </w:rPr>
        <w:t>.</w:t>
      </w:r>
    </w:p>
    <w:p w:rsidR="00C41897" w:rsidRPr="00C41897" w:rsidRDefault="00C41897" w:rsidP="00C41897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C41897">
        <w:rPr>
          <w:rFonts w:eastAsiaTheme="minorEastAsia"/>
        </w:rPr>
        <w:t>POP – Post-Office-Protocol [RFC 1939]</w:t>
      </w:r>
    </w:p>
    <w:p w:rsidR="00C41897" w:rsidRDefault="00C41897" w:rsidP="00C41897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>Authorization (agent &lt;-&gt; server) and download</w:t>
      </w:r>
    </w:p>
    <w:p w:rsidR="00C41897" w:rsidRDefault="00C41897" w:rsidP="00C41897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IMAP – Internet Mail Access Protocol [RFC 1730]</w:t>
      </w:r>
    </w:p>
    <w:p w:rsidR="00C41897" w:rsidRDefault="00C41897" w:rsidP="00C41897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>More features (More complex)</w:t>
      </w:r>
    </w:p>
    <w:p w:rsidR="00C41897" w:rsidRDefault="00C41897" w:rsidP="00C41897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>Manipulation of stored messages on server</w:t>
      </w:r>
    </w:p>
    <w:p w:rsidR="00C41897" w:rsidRDefault="00C41897" w:rsidP="00C41897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HTTP – Gmail, Hotmail, Yahoo!, Mail etc.</w:t>
      </w:r>
    </w:p>
    <w:p w:rsidR="000C59A4" w:rsidRDefault="000C59A4" w:rsidP="000C59A4">
      <w:pPr>
        <w:rPr>
          <w:rFonts w:eastAsiaTheme="minorEastAsia"/>
        </w:rPr>
      </w:pPr>
    </w:p>
    <w:p w:rsidR="000C59A4" w:rsidRDefault="000C59A4">
      <w:pPr>
        <w:rPr>
          <w:rFonts w:eastAsiaTheme="minorEastAsia"/>
          <w:b/>
          <w:lang w:val="sv-SE"/>
        </w:rPr>
      </w:pPr>
      <w:r>
        <w:rPr>
          <w:rFonts w:eastAsiaTheme="minorEastAsia"/>
          <w:b/>
          <w:lang w:val="sv-SE"/>
        </w:rPr>
        <w:br w:type="page"/>
      </w:r>
    </w:p>
    <w:p w:rsidR="000C59A4" w:rsidRDefault="000C59A4" w:rsidP="000C59A4">
      <w:pPr>
        <w:rPr>
          <w:rFonts w:eastAsiaTheme="minorEastAsia"/>
          <w:b/>
          <w:lang w:val="sv-SE"/>
        </w:rPr>
      </w:pPr>
      <w:r w:rsidRPr="000C59A4">
        <w:rPr>
          <w:rFonts w:eastAsiaTheme="minorEastAsia"/>
          <w:b/>
          <w:lang w:val="sv-SE"/>
        </w:rPr>
        <w:lastRenderedPageBreak/>
        <w:t>DNS (</w:t>
      </w:r>
      <w:proofErr w:type="spellStart"/>
      <w:r w:rsidRPr="000C59A4">
        <w:rPr>
          <w:rFonts w:eastAsiaTheme="minorEastAsia"/>
          <w:b/>
          <w:lang w:val="sv-SE"/>
        </w:rPr>
        <w:t>Domain</w:t>
      </w:r>
      <w:proofErr w:type="spellEnd"/>
      <w:r w:rsidRPr="000C59A4">
        <w:rPr>
          <w:rFonts w:eastAsiaTheme="minorEastAsia"/>
          <w:b/>
          <w:lang w:val="sv-SE"/>
        </w:rPr>
        <w:t xml:space="preserve"> </w:t>
      </w:r>
      <w:proofErr w:type="spellStart"/>
      <w:r w:rsidRPr="000C59A4">
        <w:rPr>
          <w:rFonts w:eastAsiaTheme="minorEastAsia"/>
          <w:b/>
          <w:lang w:val="sv-SE"/>
        </w:rPr>
        <w:t>Name</w:t>
      </w:r>
      <w:proofErr w:type="spellEnd"/>
      <w:r w:rsidRPr="000C59A4">
        <w:rPr>
          <w:rFonts w:eastAsiaTheme="minorEastAsia"/>
          <w:b/>
          <w:lang w:val="sv-SE"/>
        </w:rPr>
        <w:t xml:space="preserve"> System) – </w:t>
      </w:r>
    </w:p>
    <w:p w:rsidR="000C59A4" w:rsidRPr="000C59A4" w:rsidRDefault="000C59A4" w:rsidP="000C59A4">
      <w:pPr>
        <w:pStyle w:val="ListParagraph"/>
        <w:numPr>
          <w:ilvl w:val="0"/>
          <w:numId w:val="7"/>
        </w:num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Distribuerad Databas - </w:t>
      </w:r>
      <w:r w:rsidRPr="000C59A4">
        <w:rPr>
          <w:rFonts w:eastAsiaTheme="minorEastAsia"/>
          <w:lang w:val="sv-SE"/>
        </w:rPr>
        <w:t xml:space="preserve">Decentraliserad för att </w:t>
      </w:r>
      <w:r>
        <w:rPr>
          <w:rFonts w:eastAsiaTheme="minorEastAsia"/>
          <w:lang w:val="sv-SE"/>
        </w:rPr>
        <w:t>undvika internets undergång</w:t>
      </w:r>
    </w:p>
    <w:p w:rsidR="000C59A4" w:rsidRDefault="000C59A4" w:rsidP="000C59A4">
      <w:pPr>
        <w:pStyle w:val="ListParagraph"/>
        <w:numPr>
          <w:ilvl w:val="0"/>
          <w:numId w:val="7"/>
        </w:num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Används för att översätta från domänadress till IP-adress (youtube.com -&gt; </w:t>
      </w:r>
      <w:proofErr w:type="gramStart"/>
      <w:r>
        <w:rPr>
          <w:rFonts w:eastAsiaTheme="minorEastAsia"/>
          <w:lang w:val="sv-SE"/>
        </w:rPr>
        <w:t>192.168</w:t>
      </w:r>
      <w:proofErr w:type="gramEnd"/>
      <w:r>
        <w:rPr>
          <w:rFonts w:eastAsiaTheme="minorEastAsia"/>
          <w:lang w:val="sv-SE"/>
        </w:rPr>
        <w:t>.1.56)</w:t>
      </w:r>
    </w:p>
    <w:p w:rsidR="000628DE" w:rsidRDefault="004F4B64" w:rsidP="000628DE">
      <w:pPr>
        <w:pStyle w:val="ListParagraph"/>
        <w:numPr>
          <w:ilvl w:val="0"/>
          <w:numId w:val="7"/>
        </w:num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Applikationsprotokoll för klient/server</w:t>
      </w:r>
    </w:p>
    <w:p w:rsidR="000628DE" w:rsidRPr="00CC018C" w:rsidRDefault="00CC018C" w:rsidP="000628DE">
      <w:pPr>
        <w:pStyle w:val="ListParagraph"/>
        <w:numPr>
          <w:ilvl w:val="0"/>
          <w:numId w:val="7"/>
        </w:numPr>
        <w:rPr>
          <w:rFonts w:eastAsiaTheme="minorEastAsia"/>
          <w:lang w:val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DNS-post</w:t>
      </w:r>
      <w:r w:rsidR="00D726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(4-tuple)</w:t>
      </w:r>
    </w:p>
    <w:p w:rsidR="00CC018C" w:rsidRPr="00CC018C" w:rsidRDefault="00CC018C" w:rsidP="00CC018C">
      <w:pPr>
        <w:pStyle w:val="ListParagraph"/>
        <w:numPr>
          <w:ilvl w:val="1"/>
          <w:numId w:val="7"/>
        </w:numPr>
        <w:rPr>
          <w:rFonts w:eastAsiaTheme="minorEastAsia"/>
          <w:lang w:val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(Name, Value, Type, TTL)</w:t>
      </w:r>
    </w:p>
    <w:p w:rsidR="00CC018C" w:rsidRPr="00CC018C" w:rsidRDefault="00CC018C" w:rsidP="00CC018C">
      <w:pPr>
        <w:pStyle w:val="ListParagraph"/>
        <w:numPr>
          <w:ilvl w:val="1"/>
          <w:numId w:val="7"/>
        </w:numPr>
        <w:rPr>
          <w:rFonts w:eastAsiaTheme="minorEastAsia"/>
          <w:lang w:val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Type</w:t>
      </w:r>
    </w:p>
    <w:p w:rsidR="000628DE" w:rsidRPr="000628DE" w:rsidRDefault="000628DE" w:rsidP="00CC018C">
      <w:pPr>
        <w:pStyle w:val="ListParagraph"/>
        <w:numPr>
          <w:ilvl w:val="2"/>
          <w:numId w:val="7"/>
        </w:numPr>
        <w:rPr>
          <w:rFonts w:eastAsiaTheme="minorEastAsia"/>
          <w:lang w:val="sv-SE"/>
        </w:rPr>
      </w:pPr>
      <w:r w:rsidRPr="000628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- Standard </w:t>
      </w:r>
      <w:proofErr w:type="spellStart"/>
      <w:r w:rsidRPr="000628DE">
        <w:rPr>
          <w:rFonts w:ascii="Times New Roman" w:eastAsia="Times New Roman" w:hAnsi="Times New Roman" w:cs="Times New Roman"/>
          <w:sz w:val="24"/>
          <w:szCs w:val="24"/>
          <w:lang w:eastAsia="en-GB"/>
        </w:rPr>
        <w:t>för</w:t>
      </w:r>
      <w:proofErr w:type="spellEnd"/>
      <w:r w:rsidRPr="000628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628DE">
        <w:rPr>
          <w:rFonts w:ascii="Times New Roman" w:eastAsia="Times New Roman" w:hAnsi="Times New Roman" w:cs="Times New Roman"/>
          <w:sz w:val="24"/>
          <w:szCs w:val="24"/>
          <w:lang w:eastAsia="en-GB"/>
        </w:rPr>
        <w:t>värdnamn</w:t>
      </w:r>
      <w:proofErr w:type="spellEnd"/>
    </w:p>
    <w:p w:rsidR="000628DE" w:rsidRPr="000628DE" w:rsidRDefault="000628DE" w:rsidP="00CC018C">
      <w:pPr>
        <w:pStyle w:val="ListParagraph"/>
        <w:numPr>
          <w:ilvl w:val="2"/>
          <w:numId w:val="7"/>
        </w:numPr>
        <w:rPr>
          <w:rFonts w:eastAsiaTheme="minorEastAsia"/>
          <w:lang w:val="sv-SE"/>
        </w:rPr>
      </w:pPr>
      <w:r w:rsidRPr="000628DE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NS - Domän och dess auktoritativa DNS-server</w:t>
      </w:r>
    </w:p>
    <w:p w:rsidR="000628DE" w:rsidRPr="000628DE" w:rsidRDefault="000628DE" w:rsidP="00CC018C">
      <w:pPr>
        <w:pStyle w:val="ListParagraph"/>
        <w:numPr>
          <w:ilvl w:val="2"/>
          <w:numId w:val="7"/>
        </w:numPr>
        <w:rPr>
          <w:rFonts w:eastAsiaTheme="minorEastAsia"/>
          <w:lang w:val="sv-SE"/>
        </w:rPr>
      </w:pPr>
      <w:r w:rsidRPr="000628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CNAME - </w:t>
      </w:r>
      <w:proofErr w:type="spellStart"/>
      <w:r w:rsidRPr="000628DE">
        <w:rPr>
          <w:rFonts w:ascii="Times New Roman" w:eastAsia="Times New Roman" w:hAnsi="Times New Roman" w:cs="Times New Roman"/>
          <w:sz w:val="24"/>
          <w:szCs w:val="24"/>
          <w:lang w:eastAsia="en-GB"/>
        </w:rPr>
        <w:t>Kanonisk</w:t>
      </w:r>
      <w:proofErr w:type="spellEnd"/>
      <w:r w:rsidRPr="000628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628DE">
        <w:rPr>
          <w:rFonts w:ascii="Times New Roman" w:eastAsia="Times New Roman" w:hAnsi="Times New Roman" w:cs="Times New Roman"/>
          <w:sz w:val="24"/>
          <w:szCs w:val="24"/>
          <w:lang w:eastAsia="en-GB"/>
        </w:rPr>
        <w:t>värdnamn</w:t>
      </w:r>
      <w:proofErr w:type="spellEnd"/>
      <w:r w:rsidRPr="000628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(original)</w:t>
      </w:r>
    </w:p>
    <w:p w:rsidR="000628DE" w:rsidRPr="001E1599" w:rsidRDefault="000628DE" w:rsidP="00CC018C">
      <w:pPr>
        <w:pStyle w:val="ListParagraph"/>
        <w:numPr>
          <w:ilvl w:val="2"/>
          <w:numId w:val="7"/>
        </w:numPr>
        <w:rPr>
          <w:rFonts w:eastAsiaTheme="minorEastAsia"/>
          <w:lang w:val="sv-SE"/>
        </w:rPr>
      </w:pPr>
      <w:r w:rsidRPr="000628DE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MX - Kanonisk värd</w:t>
      </w: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namn och alias för epost-servrar</w:t>
      </w:r>
    </w:p>
    <w:p w:rsidR="001E1599" w:rsidRPr="001E1599" w:rsidRDefault="001E1599" w:rsidP="001E159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9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DNS-</w:t>
      </w:r>
      <w:proofErr w:type="spellStart"/>
      <w:r w:rsidRPr="001E159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hierarkin</w:t>
      </w:r>
      <w:proofErr w:type="spellEnd"/>
    </w:p>
    <w:p w:rsidR="001E1599" w:rsidRPr="001E1599" w:rsidRDefault="001E1599" w:rsidP="001E1599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99">
        <w:rPr>
          <w:rFonts w:ascii="Times New Roman" w:eastAsia="Times New Roman" w:hAnsi="Times New Roman" w:cs="Times New Roman"/>
          <w:sz w:val="24"/>
          <w:szCs w:val="24"/>
          <w:lang w:eastAsia="en-GB"/>
        </w:rPr>
        <w:t>Root (13st)</w:t>
      </w:r>
    </w:p>
    <w:p w:rsidR="001E1599" w:rsidRPr="001E1599" w:rsidRDefault="001E1599" w:rsidP="001E1599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599">
        <w:rPr>
          <w:rFonts w:ascii="Times New Roman" w:eastAsia="Times New Roman" w:hAnsi="Times New Roman" w:cs="Times New Roman"/>
          <w:sz w:val="24"/>
          <w:szCs w:val="24"/>
          <w:lang w:eastAsia="en-GB"/>
        </w:rPr>
        <w:t>     |</w:t>
      </w:r>
    </w:p>
    <w:p w:rsidR="001E1599" w:rsidRPr="001E1599" w:rsidRDefault="001E1599" w:rsidP="001E1599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 w:rsidRPr="001E1599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Toppdomän (</w:t>
      </w:r>
      <w:proofErr w:type="spellStart"/>
      <w:r w:rsidRPr="001E1599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ocg</w:t>
      </w:r>
      <w:proofErr w:type="spellEnd"/>
      <w:r w:rsidRPr="001E1599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 xml:space="preserve">, </w:t>
      </w:r>
      <w:proofErr w:type="spellStart"/>
      <w:r w:rsidRPr="001E1599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edu</w:t>
      </w:r>
      <w:proofErr w:type="spellEnd"/>
      <w:r w:rsidRPr="001E1599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 xml:space="preserve">, </w:t>
      </w:r>
      <w:proofErr w:type="spellStart"/>
      <w:r w:rsidRPr="001E1599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com</w:t>
      </w:r>
      <w:proofErr w:type="spellEnd"/>
      <w:r w:rsidRPr="001E1599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 xml:space="preserve"> och landsdomäner)</w:t>
      </w:r>
    </w:p>
    <w:p w:rsidR="001E1599" w:rsidRPr="00B247C1" w:rsidRDefault="001E1599" w:rsidP="001E1599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 w:rsidRPr="001E1599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     </w:t>
      </w:r>
      <w:r w:rsidRPr="00B247C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|</w:t>
      </w:r>
    </w:p>
    <w:p w:rsidR="00B247C1" w:rsidRDefault="001E1599" w:rsidP="00B247C1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 w:rsidRPr="00B247C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Lokala (inkl. auktoritativa)</w:t>
      </w:r>
    </w:p>
    <w:p w:rsidR="00B247C1" w:rsidRDefault="00B247C1" w:rsidP="00B247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sv-SE" w:eastAsia="en-GB"/>
        </w:rPr>
      </w:pPr>
    </w:p>
    <w:p w:rsidR="001A408A" w:rsidRPr="00D77534" w:rsidRDefault="001A408A" w:rsidP="001A408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 w:rsidRPr="00D77534">
        <w:rPr>
          <w:rFonts w:ascii="Times New Roman" w:eastAsia="Times New Roman" w:hAnsi="Times New Roman" w:cs="Times New Roman"/>
          <w:bCs/>
          <w:sz w:val="24"/>
          <w:szCs w:val="24"/>
          <w:lang w:val="sv-SE" w:eastAsia="en-GB"/>
        </w:rPr>
        <w:t xml:space="preserve">Arbetsmetoden </w:t>
      </w:r>
      <w:r w:rsidR="006159AB" w:rsidRPr="00D77534">
        <w:rPr>
          <w:rFonts w:ascii="Times New Roman" w:eastAsia="Times New Roman" w:hAnsi="Times New Roman" w:cs="Times New Roman"/>
          <w:bCs/>
          <w:sz w:val="24"/>
          <w:szCs w:val="24"/>
          <w:lang w:val="sv-SE" w:eastAsia="en-GB"/>
        </w:rPr>
        <w:t>för DNS</w:t>
      </w:r>
    </w:p>
    <w:p w:rsidR="001A408A" w:rsidRPr="00C7249C" w:rsidRDefault="00B559C3" w:rsidP="00C7249C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Itera</w:t>
      </w:r>
      <w:r w:rsidR="00B247C1" w:rsidRPr="001A408A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tiv och rekursiv</w:t>
      </w:r>
      <w:r w:rsidR="001A408A" w:rsidRPr="001A408A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br/>
      </w:r>
      <w:r w:rsidR="00B247C1" w:rsidRPr="001A408A">
        <w:rPr>
          <w:rFonts w:ascii="Times New Roman" w:eastAsia="Times New Roman" w:hAnsi="Times New Roman" w:cs="Times New Roman"/>
          <w:b/>
          <w:bCs/>
          <w:sz w:val="24"/>
          <w:szCs w:val="24"/>
          <w:lang w:val="sv-SE" w:eastAsia="en-GB"/>
        </w:rPr>
        <w:t>Hög</w:t>
      </w:r>
      <w:r w:rsidR="00B247C1" w:rsidRPr="001A408A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 xml:space="preserve"> </w:t>
      </w:r>
      <w:r w:rsidR="001A408A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arbetsbelastning för lokal DNS</w:t>
      </w:r>
      <w:r w:rsidR="00C7249C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br/>
      </w:r>
    </w:p>
    <w:p w:rsidR="001A408A" w:rsidRPr="00C7249C" w:rsidRDefault="00B247C1" w:rsidP="00A75051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 w:rsidRPr="00C7249C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Rekursiv</w:t>
      </w:r>
      <w:r w:rsidR="001A408A" w:rsidRPr="00C7249C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br/>
      </w:r>
      <w:r w:rsidRPr="00C7249C">
        <w:rPr>
          <w:rFonts w:ascii="Times New Roman" w:eastAsia="Times New Roman" w:hAnsi="Times New Roman" w:cs="Times New Roman"/>
          <w:b/>
          <w:bCs/>
          <w:sz w:val="24"/>
          <w:szCs w:val="24"/>
          <w:lang w:val="sv-SE" w:eastAsia="en-GB"/>
        </w:rPr>
        <w:t>Låg</w:t>
      </w:r>
      <w:r w:rsidRPr="00C7249C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 xml:space="preserve"> </w:t>
      </w:r>
      <w:r w:rsidR="001A408A" w:rsidRPr="00C7249C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arbetsbelastning för lokal DNS</w:t>
      </w:r>
      <w:r w:rsidR="00C7249C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br/>
      </w:r>
    </w:p>
    <w:p w:rsidR="001A408A" w:rsidRPr="00C7249C" w:rsidRDefault="00B247C1" w:rsidP="00C7249C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proofErr w:type="spellStart"/>
      <w:r w:rsidRPr="001A408A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Caching</w:t>
      </w:r>
      <w:proofErr w:type="spellEnd"/>
      <w:r w:rsidR="001A408A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br/>
        <w:t>Både i DNS-servrar och värdar</w:t>
      </w:r>
      <w:r w:rsidR="00C7249C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br/>
      </w:r>
    </w:p>
    <w:p w:rsidR="00C03C02" w:rsidRDefault="00B247C1" w:rsidP="00432DCF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 w:rsidRPr="001A408A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 xml:space="preserve">Filen </w:t>
      </w:r>
      <w:proofErr w:type="spellStart"/>
      <w:r w:rsidRPr="001A408A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Hosts</w:t>
      </w:r>
      <w:proofErr w:type="spellEnd"/>
      <w:r w:rsidR="001A408A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br/>
      </w:r>
      <w:r w:rsidRPr="001A408A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Egendefinierad "DNS"</w:t>
      </w:r>
      <w:r w:rsidR="00C03C02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br/>
      </w:r>
    </w:p>
    <w:p w:rsidR="00C03C02" w:rsidRDefault="00C03C02" w:rsidP="00C03C0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Lokal och Auktoritativ</w:t>
      </w:r>
    </w:p>
    <w:p w:rsidR="00116386" w:rsidRDefault="00116386" w:rsidP="00116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</w:p>
    <w:p w:rsidR="00ED5B41" w:rsidRDefault="00116386" w:rsidP="00116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5B4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P2P</w:t>
      </w:r>
      <w:r w:rsidRPr="00ED5B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</w:t>
      </w:r>
      <w:r w:rsidR="00ED5B41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</w:p>
    <w:p w:rsidR="00ED5B41" w:rsidRDefault="00116386" w:rsidP="00ED5B4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5B41">
        <w:rPr>
          <w:rFonts w:ascii="Times New Roman" w:eastAsia="Times New Roman" w:hAnsi="Times New Roman" w:cs="Times New Roman"/>
          <w:sz w:val="24"/>
          <w:szCs w:val="24"/>
          <w:lang w:eastAsia="en-GB"/>
        </w:rPr>
        <w:t>Direct Communication</w:t>
      </w:r>
      <w:r w:rsidR="00ED5B41" w:rsidRPr="00ED5B41">
        <w:rPr>
          <w:rFonts w:ascii="Times New Roman" w:eastAsia="Times New Roman" w:hAnsi="Times New Roman" w:cs="Times New Roman"/>
          <w:sz w:val="24"/>
          <w:szCs w:val="24"/>
          <w:lang w:eastAsia="en-GB"/>
        </w:rPr>
        <w:t>. Faster with P2P if many clients than server.</w:t>
      </w:r>
    </w:p>
    <w:p w:rsidR="00ED5B41" w:rsidRPr="00ED5B41" w:rsidRDefault="00ED5B41" w:rsidP="00ED5B4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 w:rsidRPr="00ED5B4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 xml:space="preserve">Kan vara </w:t>
      </w:r>
      <w:proofErr w:type="spellStart"/>
      <w:r w:rsidRPr="00ED5B4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bade</w:t>
      </w:r>
      <w:proofErr w:type="spellEnd"/>
      <w:r w:rsidRPr="00ED5B4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 xml:space="preserve"> vara klient och server.</w:t>
      </w:r>
    </w:p>
    <w:p w:rsidR="00ED5B41" w:rsidRPr="00ED5B41" w:rsidRDefault="00ED5B41" w:rsidP="00ED5B4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5B4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Distributed Hash Table (DHT)</w:t>
      </w:r>
    </w:p>
    <w:p w:rsidR="00ED5B41" w:rsidRDefault="00ED5B41" w:rsidP="00ED5B41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5B41">
        <w:rPr>
          <w:rFonts w:ascii="Times New Roman" w:eastAsia="Times New Roman" w:hAnsi="Times New Roman" w:cs="Times New Roman"/>
          <w:sz w:val="24"/>
          <w:szCs w:val="24"/>
          <w:lang w:eastAsia="en-GB"/>
        </w:rPr>
        <w:t>Distributed P2P Database</w:t>
      </w:r>
    </w:p>
    <w:p w:rsidR="00ED5B41" w:rsidRDefault="00ED5B41" w:rsidP="00A75051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5B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Database has </w:t>
      </w:r>
      <w:r w:rsidRPr="00ED5B41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(key, value)</w:t>
      </w:r>
      <w:r w:rsidRPr="00ED5B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pairs:</w:t>
      </w:r>
    </w:p>
    <w:p w:rsidR="00ED5B41" w:rsidRPr="00ED5B41" w:rsidRDefault="00ED5B41" w:rsidP="00ED5B41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5B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key: </w:t>
      </w:r>
      <w:proofErr w:type="spellStart"/>
      <w:r w:rsidRPr="00ED5B41">
        <w:rPr>
          <w:rFonts w:ascii="Times New Roman" w:eastAsia="Times New Roman" w:hAnsi="Times New Roman" w:cs="Times New Roman"/>
          <w:sz w:val="24"/>
          <w:szCs w:val="24"/>
          <w:lang w:eastAsia="en-GB"/>
        </w:rPr>
        <w:t>ss</w:t>
      </w:r>
      <w:proofErr w:type="spellEnd"/>
      <w:r w:rsidRPr="00ED5B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number; value: </w:t>
      </w:r>
      <w:r w:rsidRPr="00ED5B41">
        <w:rPr>
          <w:rFonts w:ascii="Times New Roman" w:eastAsia="Times New Roman" w:hAnsi="Times New Roman" w:cs="Times New Roman"/>
          <w:b/>
          <w:bCs/>
          <w:color w:val="4F009A"/>
          <w:sz w:val="24"/>
          <w:szCs w:val="24"/>
          <w:lang w:eastAsia="en-GB"/>
        </w:rPr>
        <w:t>human name</w:t>
      </w:r>
    </w:p>
    <w:p w:rsidR="00ED5B41" w:rsidRPr="00ED5B41" w:rsidRDefault="00ED5B41" w:rsidP="00ED5B41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5B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key: content type; value: </w:t>
      </w:r>
      <w:r w:rsidRPr="00ED5B41">
        <w:rPr>
          <w:rFonts w:ascii="Times New Roman" w:eastAsia="Times New Roman" w:hAnsi="Times New Roman" w:cs="Times New Roman"/>
          <w:b/>
          <w:bCs/>
          <w:color w:val="4DCE1D"/>
          <w:sz w:val="24"/>
          <w:szCs w:val="24"/>
          <w:lang w:eastAsia="en-GB"/>
        </w:rPr>
        <w:t>IP-</w:t>
      </w:r>
      <w:proofErr w:type="spellStart"/>
      <w:r w:rsidRPr="00ED5B41">
        <w:rPr>
          <w:rFonts w:ascii="Times New Roman" w:eastAsia="Times New Roman" w:hAnsi="Times New Roman" w:cs="Times New Roman"/>
          <w:b/>
          <w:bCs/>
          <w:color w:val="4DCE1D"/>
          <w:sz w:val="24"/>
          <w:szCs w:val="24"/>
          <w:lang w:eastAsia="en-GB"/>
        </w:rPr>
        <w:t>adress</w:t>
      </w:r>
      <w:proofErr w:type="spellEnd"/>
    </w:p>
    <w:p w:rsidR="00ED5B41" w:rsidRPr="00ED5B41" w:rsidRDefault="00ED5B41" w:rsidP="00ED5B41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5B4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(key, value) = (H(</w:t>
      </w:r>
      <w:proofErr w:type="spellStart"/>
      <w:r w:rsidRPr="00ED5B41">
        <w:rPr>
          <w:rFonts w:ascii="Times New Roman" w:eastAsia="Times New Roman" w:hAnsi="Times New Roman" w:cs="Times New Roman"/>
          <w:b/>
          <w:bCs/>
          <w:color w:val="4F009A"/>
          <w:sz w:val="24"/>
          <w:szCs w:val="24"/>
          <w:lang w:eastAsia="en-GB"/>
        </w:rPr>
        <w:t>låt</w:t>
      </w:r>
      <w:proofErr w:type="spellEnd"/>
      <w:r w:rsidRPr="00ED5B4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) (n-bit), </w:t>
      </w:r>
      <w:r w:rsidRPr="00ED5B41">
        <w:rPr>
          <w:rFonts w:ascii="Times New Roman" w:eastAsia="Times New Roman" w:hAnsi="Times New Roman" w:cs="Times New Roman"/>
          <w:b/>
          <w:bCs/>
          <w:color w:val="4DCE1D"/>
          <w:sz w:val="24"/>
          <w:szCs w:val="24"/>
          <w:lang w:eastAsia="en-GB"/>
        </w:rPr>
        <w:t>IPv4-adr</w:t>
      </w:r>
      <w:r w:rsidRPr="00ED5B4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(n-bit))</w:t>
      </w:r>
    </w:p>
    <w:p w:rsidR="00ED5B41" w:rsidRDefault="00ED5B41" w:rsidP="00ED5B41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5B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Peers </w:t>
      </w:r>
      <w:r w:rsidRPr="00ED5B41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query</w:t>
      </w:r>
      <w:r w:rsidRPr="00ED5B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DB with key DB returns values that match the key</w:t>
      </w:r>
    </w:p>
    <w:p w:rsidR="00ED5B41" w:rsidRDefault="00ED5B41" w:rsidP="00ED5B41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5B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Peers can also </w:t>
      </w:r>
      <w:r w:rsidRPr="00ED5B41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insert</w:t>
      </w:r>
      <w:r w:rsidRPr="00ED5B4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(key, value) peers</w:t>
      </w:r>
    </w:p>
    <w:p w:rsidR="00FC7014" w:rsidRDefault="00C64A97" w:rsidP="00702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proofErr w:type="spellStart"/>
      <w:r w:rsidRPr="00702EC2">
        <w:rPr>
          <w:rFonts w:ascii="Times New Roman" w:eastAsia="Times New Roman" w:hAnsi="Times New Roman" w:cs="Times New Roman"/>
          <w:b/>
          <w:sz w:val="24"/>
          <w:szCs w:val="24"/>
          <w:lang w:val="sv-SE" w:eastAsia="en-GB"/>
        </w:rPr>
        <w:t>Sockets</w:t>
      </w:r>
      <w:proofErr w:type="spellEnd"/>
      <w:r w:rsidRPr="00702EC2">
        <w:rPr>
          <w:rFonts w:ascii="Times New Roman" w:eastAsia="Times New Roman" w:hAnsi="Times New Roman" w:cs="Times New Roman"/>
          <w:b/>
          <w:sz w:val="24"/>
          <w:szCs w:val="24"/>
          <w:lang w:val="sv-SE" w:eastAsia="en-GB"/>
        </w:rPr>
        <w:t xml:space="preserve"> </w:t>
      </w:r>
      <w:r w:rsidR="00702EC2" w:rsidRPr="00702EC2">
        <w:rPr>
          <w:rFonts w:ascii="Times New Roman" w:eastAsia="Times New Roman" w:hAnsi="Times New Roman" w:cs="Times New Roman"/>
          <w:b/>
          <w:sz w:val="24"/>
          <w:szCs w:val="24"/>
          <w:lang w:val="sv-SE" w:eastAsia="en-GB"/>
        </w:rPr>
        <w:t>–</w:t>
      </w:r>
      <w:r w:rsidRPr="00702EC2">
        <w:rPr>
          <w:rFonts w:ascii="Times New Roman" w:eastAsia="Times New Roman" w:hAnsi="Times New Roman" w:cs="Times New Roman"/>
          <w:b/>
          <w:sz w:val="24"/>
          <w:szCs w:val="24"/>
          <w:lang w:val="sv-SE" w:eastAsia="en-GB"/>
        </w:rPr>
        <w:t xml:space="preserve"> </w:t>
      </w:r>
      <w:r w:rsidR="00702EC2" w:rsidRPr="00702EC2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 xml:space="preserve">Från en process </w:t>
      </w:r>
      <w:r w:rsidR="00702EC2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 xml:space="preserve">genom en socket ut till transportskiktet via internet till annan dator, som skickar in meddelade in i sin egen socket och skriver ut meddelandet genom en process. </w:t>
      </w:r>
    </w:p>
    <w:p w:rsidR="00FC7014" w:rsidRDefault="00FC7014" w:rsidP="00FC7014">
      <w:pPr>
        <w:pStyle w:val="Heading1"/>
        <w:rPr>
          <w:rFonts w:eastAsia="Times New Roman"/>
          <w:lang w:val="sv-SE" w:eastAsia="en-GB"/>
        </w:rPr>
      </w:pPr>
      <w:r>
        <w:rPr>
          <w:rFonts w:eastAsia="Times New Roman"/>
          <w:lang w:val="sv-SE" w:eastAsia="en-GB"/>
        </w:rPr>
        <w:lastRenderedPageBreak/>
        <w:t xml:space="preserve">Transport </w:t>
      </w:r>
      <w:proofErr w:type="spellStart"/>
      <w:r>
        <w:rPr>
          <w:rFonts w:eastAsia="Times New Roman"/>
          <w:lang w:val="sv-SE" w:eastAsia="en-GB"/>
        </w:rPr>
        <w:t>Layer</w:t>
      </w:r>
      <w:proofErr w:type="spellEnd"/>
    </w:p>
    <w:p w:rsidR="00116386" w:rsidRDefault="00ED5B41" w:rsidP="00FC7014">
      <w:pPr>
        <w:rPr>
          <w:lang w:val="sv-SE" w:eastAsia="en-GB"/>
        </w:rPr>
      </w:pPr>
      <w:r w:rsidRPr="00702EC2">
        <w:rPr>
          <w:lang w:val="sv-SE" w:eastAsia="en-GB"/>
        </w:rPr>
        <w:br/>
      </w:r>
      <w:proofErr w:type="spellStart"/>
      <w:r w:rsidR="00C645F5" w:rsidRPr="00C645F5">
        <w:rPr>
          <w:b/>
          <w:lang w:val="sv-SE" w:eastAsia="en-GB"/>
        </w:rPr>
        <w:t>Network</w:t>
      </w:r>
      <w:proofErr w:type="spellEnd"/>
      <w:r w:rsidR="00C645F5" w:rsidRPr="00C645F5">
        <w:rPr>
          <w:b/>
          <w:lang w:val="sv-SE" w:eastAsia="en-GB"/>
        </w:rPr>
        <w:t xml:space="preserve"> </w:t>
      </w:r>
      <w:proofErr w:type="spellStart"/>
      <w:r w:rsidR="00C645F5" w:rsidRPr="00C645F5">
        <w:rPr>
          <w:b/>
          <w:lang w:val="sv-SE" w:eastAsia="en-GB"/>
        </w:rPr>
        <w:t>Layer</w:t>
      </w:r>
      <w:proofErr w:type="spellEnd"/>
      <w:r w:rsidR="00C645F5">
        <w:rPr>
          <w:lang w:val="sv-SE" w:eastAsia="en-GB"/>
        </w:rPr>
        <w:t xml:space="preserve"> – </w:t>
      </w:r>
      <w:r w:rsidR="00C645F5">
        <w:rPr>
          <w:lang w:val="sv-SE" w:eastAsia="en-GB"/>
        </w:rPr>
        <w:tab/>
        <w:t xml:space="preserve">Kommunikation mellan </w:t>
      </w:r>
      <w:proofErr w:type="spellStart"/>
      <w:r w:rsidR="00C645F5">
        <w:rPr>
          <w:lang w:val="sv-SE" w:eastAsia="en-GB"/>
        </w:rPr>
        <w:t>värder</w:t>
      </w:r>
      <w:proofErr w:type="spellEnd"/>
    </w:p>
    <w:p w:rsidR="00C645F5" w:rsidRDefault="00C645F5" w:rsidP="00FC7014">
      <w:pPr>
        <w:rPr>
          <w:lang w:val="sv-SE" w:eastAsia="en-GB"/>
        </w:rPr>
      </w:pPr>
      <w:r w:rsidRPr="00C645F5">
        <w:rPr>
          <w:b/>
          <w:lang w:val="sv-SE" w:eastAsia="en-GB"/>
        </w:rPr>
        <w:t xml:space="preserve">Transport </w:t>
      </w:r>
      <w:proofErr w:type="spellStart"/>
      <w:r w:rsidRPr="00C645F5">
        <w:rPr>
          <w:b/>
          <w:lang w:val="sv-SE" w:eastAsia="en-GB"/>
        </w:rPr>
        <w:t>Layer</w:t>
      </w:r>
      <w:proofErr w:type="spellEnd"/>
      <w:r>
        <w:rPr>
          <w:lang w:val="sv-SE" w:eastAsia="en-GB"/>
        </w:rPr>
        <w:t xml:space="preserve"> – </w:t>
      </w:r>
      <w:r>
        <w:rPr>
          <w:lang w:val="sv-SE" w:eastAsia="en-GB"/>
        </w:rPr>
        <w:tab/>
        <w:t xml:space="preserve">Kommunikation mellan processer </w:t>
      </w:r>
      <w:r>
        <w:rPr>
          <w:lang w:val="sv-SE" w:eastAsia="en-GB"/>
        </w:rPr>
        <w:br/>
      </w:r>
      <w:r>
        <w:rPr>
          <w:lang w:val="sv-SE" w:eastAsia="en-GB"/>
        </w:rPr>
        <w:tab/>
      </w:r>
      <w:r>
        <w:rPr>
          <w:lang w:val="sv-SE" w:eastAsia="en-GB"/>
        </w:rPr>
        <w:tab/>
      </w:r>
      <w:r>
        <w:rPr>
          <w:lang w:val="sv-SE" w:eastAsia="en-GB"/>
        </w:rPr>
        <w:tab/>
        <w:t>Logisk kommunikation mellan approcesser som körs på olika värdar</w:t>
      </w:r>
    </w:p>
    <w:p w:rsidR="00C645F5" w:rsidRDefault="00C645F5" w:rsidP="00FC7014">
      <w:pPr>
        <w:rPr>
          <w:lang w:val="sv-SE" w:eastAsia="en-GB"/>
        </w:rPr>
      </w:pPr>
      <w:r w:rsidRPr="00C645F5">
        <w:rPr>
          <w:b/>
          <w:lang w:val="sv-SE" w:eastAsia="en-GB"/>
        </w:rPr>
        <w:t>Transportskiktet</w:t>
      </w:r>
      <w:r>
        <w:rPr>
          <w:lang w:val="sv-SE" w:eastAsia="en-GB"/>
        </w:rPr>
        <w:t xml:space="preserve"> – Multiplexering: Samlar </w:t>
      </w:r>
      <w:proofErr w:type="spellStart"/>
      <w:r>
        <w:rPr>
          <w:lang w:val="sv-SE" w:eastAsia="en-GB"/>
        </w:rPr>
        <w:t>datar</w:t>
      </w:r>
      <w:proofErr w:type="spellEnd"/>
      <w:r>
        <w:rPr>
          <w:lang w:val="sv-SE" w:eastAsia="en-GB"/>
        </w:rPr>
        <w:t xml:space="preserve"> från olika </w:t>
      </w:r>
      <w:proofErr w:type="spellStart"/>
      <w:r>
        <w:rPr>
          <w:lang w:val="sv-SE" w:eastAsia="en-GB"/>
        </w:rPr>
        <w:t>socketar</w:t>
      </w:r>
      <w:proofErr w:type="spellEnd"/>
      <w:r>
        <w:rPr>
          <w:lang w:val="sv-SE" w:eastAsia="en-GB"/>
        </w:rPr>
        <w:t xml:space="preserve"> skickar iväg det med en </w:t>
      </w:r>
      <w:proofErr w:type="spellStart"/>
      <w:r>
        <w:rPr>
          <w:lang w:val="sv-SE" w:eastAsia="en-GB"/>
        </w:rPr>
        <w:t>header</w:t>
      </w:r>
      <w:proofErr w:type="spellEnd"/>
      <w:r>
        <w:rPr>
          <w:lang w:val="sv-SE" w:eastAsia="en-GB"/>
        </w:rPr>
        <w:t xml:space="preserve"> som senare kommer till </w:t>
      </w:r>
      <w:proofErr w:type="spellStart"/>
      <w:r>
        <w:rPr>
          <w:lang w:val="sv-SE" w:eastAsia="en-GB"/>
        </w:rPr>
        <w:t>demultiplexering</w:t>
      </w:r>
      <w:proofErr w:type="spellEnd"/>
      <w:r>
        <w:rPr>
          <w:lang w:val="sv-SE" w:eastAsia="en-GB"/>
        </w:rPr>
        <w:t xml:space="preserve"> som levererar segmenten till korrekt socket.</w:t>
      </w:r>
    </w:p>
    <w:p w:rsidR="00932691" w:rsidRDefault="00932691" w:rsidP="00FC7014">
      <w:pPr>
        <w:rPr>
          <w:lang w:val="sv-SE" w:eastAsia="en-GB"/>
        </w:rPr>
      </w:pPr>
      <w:r w:rsidRPr="00932691">
        <w:rPr>
          <w:b/>
          <w:lang w:val="sv-SE" w:eastAsia="en-GB"/>
        </w:rPr>
        <w:t>Process</w:t>
      </w:r>
      <w:r>
        <w:rPr>
          <w:lang w:val="sv-SE" w:eastAsia="en-GB"/>
        </w:rPr>
        <w:t xml:space="preserve"> sker innan data skickas ut via </w:t>
      </w:r>
      <w:r w:rsidRPr="00932691">
        <w:rPr>
          <w:b/>
          <w:lang w:val="sv-SE" w:eastAsia="en-GB"/>
        </w:rPr>
        <w:t>socket</w:t>
      </w:r>
      <w:r>
        <w:rPr>
          <w:lang w:val="sv-SE" w:eastAsia="en-GB"/>
        </w:rPr>
        <w:t xml:space="preserve">. Data skickas ut och kommer till en annan dator. Där kommer den att sorteras in i korrekt </w:t>
      </w:r>
      <w:r w:rsidRPr="00932691">
        <w:rPr>
          <w:b/>
          <w:lang w:val="sv-SE" w:eastAsia="en-GB"/>
        </w:rPr>
        <w:t>port</w:t>
      </w:r>
      <w:r>
        <w:rPr>
          <w:lang w:val="sv-SE" w:eastAsia="en-GB"/>
        </w:rPr>
        <w:t xml:space="preserve">. </w:t>
      </w:r>
    </w:p>
    <w:p w:rsidR="00932691" w:rsidRPr="00085769" w:rsidRDefault="00932691" w:rsidP="00FC7014">
      <w:pPr>
        <w:rPr>
          <w:lang w:val="sv-SE" w:eastAsia="en-GB"/>
        </w:rPr>
      </w:pPr>
      <w:r w:rsidRPr="00085769">
        <w:rPr>
          <w:lang w:val="sv-SE" w:eastAsia="en-GB"/>
        </w:rPr>
        <w:t xml:space="preserve">Felövervakningskonceptet – </w:t>
      </w:r>
    </w:p>
    <w:p w:rsidR="00932691" w:rsidRPr="00085769" w:rsidRDefault="00932691" w:rsidP="00932691">
      <w:pPr>
        <w:pStyle w:val="ListParagraph"/>
        <w:numPr>
          <w:ilvl w:val="0"/>
          <w:numId w:val="15"/>
        </w:numPr>
        <w:rPr>
          <w:lang w:val="sv-SE" w:eastAsia="en-GB"/>
        </w:rPr>
      </w:pPr>
      <w:r w:rsidRPr="00085769">
        <w:rPr>
          <w:lang w:val="sv-SE" w:eastAsia="en-GB"/>
        </w:rPr>
        <w:t>Felövervakning</w:t>
      </w:r>
    </w:p>
    <w:p w:rsidR="00932691" w:rsidRPr="00085769" w:rsidRDefault="00932691" w:rsidP="00932691">
      <w:pPr>
        <w:pStyle w:val="ListParagraph"/>
        <w:numPr>
          <w:ilvl w:val="1"/>
          <w:numId w:val="15"/>
        </w:numPr>
        <w:rPr>
          <w:lang w:val="sv-SE" w:eastAsia="en-GB"/>
        </w:rPr>
      </w:pPr>
      <w:proofErr w:type="spellStart"/>
      <w:r w:rsidRPr="00085769">
        <w:rPr>
          <w:rFonts w:eastAsia="Times New Roman" w:cs="Times New Roman"/>
          <w:color w:val="383838"/>
          <w:sz w:val="21"/>
          <w:szCs w:val="21"/>
          <w:lang w:eastAsia="en-GB"/>
        </w:rPr>
        <w:t>Sekvensnummer</w:t>
      </w:r>
      <w:proofErr w:type="spellEnd"/>
    </w:p>
    <w:p w:rsidR="00932691" w:rsidRPr="00085769" w:rsidRDefault="00932691" w:rsidP="00932691">
      <w:pPr>
        <w:pStyle w:val="ListParagraph"/>
        <w:numPr>
          <w:ilvl w:val="2"/>
          <w:numId w:val="13"/>
        </w:numPr>
        <w:rPr>
          <w:rFonts w:eastAsia="Times New Roman" w:cs="Times New Roman"/>
          <w:color w:val="383838"/>
          <w:sz w:val="21"/>
          <w:szCs w:val="21"/>
          <w:lang w:val="sv-SE" w:eastAsia="en-GB"/>
        </w:rPr>
      </w:pPr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>Låt ordlängden för sekvensnummer kallas n, tillhör de positiva naturliga talen (Z^+).</w:t>
      </w:r>
    </w:p>
    <w:p w:rsidR="00932691" w:rsidRPr="00085769" w:rsidRDefault="00932691" w:rsidP="00932691">
      <w:pPr>
        <w:pStyle w:val="ListParagraph"/>
        <w:numPr>
          <w:ilvl w:val="2"/>
          <w:numId w:val="13"/>
        </w:numPr>
        <w:rPr>
          <w:rFonts w:eastAsia="Times New Roman" w:cs="Times New Roman"/>
          <w:color w:val="383838"/>
          <w:sz w:val="21"/>
          <w:szCs w:val="21"/>
          <w:lang w:val="sv-SE" w:eastAsia="en-GB"/>
        </w:rPr>
      </w:pPr>
      <w:proofErr w:type="spellStart"/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>Z^n</w:t>
      </w:r>
      <w:proofErr w:type="spellEnd"/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 xml:space="preserve"> antal sekvensnummer.</w:t>
      </w:r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br/>
        <w:t>Ex n=3, 2^3 = 8; 0,1,2,3,4,5,6,7 (0-7dec, 000-111bin)</w:t>
      </w:r>
    </w:p>
    <w:p w:rsidR="00932691" w:rsidRPr="00085769" w:rsidRDefault="00932691" w:rsidP="00932691">
      <w:pPr>
        <w:pStyle w:val="ListParagraph"/>
        <w:numPr>
          <w:ilvl w:val="2"/>
          <w:numId w:val="13"/>
        </w:numPr>
        <w:rPr>
          <w:rFonts w:eastAsia="Times New Roman" w:cs="Times New Roman"/>
          <w:color w:val="383838"/>
          <w:sz w:val="21"/>
          <w:szCs w:val="21"/>
          <w:lang w:val="sv-SE" w:eastAsia="en-GB"/>
        </w:rPr>
      </w:pPr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>Sekvensnummer utgörs av antal bytes (På Internet)</w:t>
      </w:r>
    </w:p>
    <w:p w:rsidR="00932691" w:rsidRPr="00085769" w:rsidRDefault="00932691" w:rsidP="00932691">
      <w:pPr>
        <w:pStyle w:val="ListParagraph"/>
        <w:numPr>
          <w:ilvl w:val="1"/>
          <w:numId w:val="13"/>
        </w:numPr>
        <w:rPr>
          <w:rFonts w:eastAsia="Times New Roman" w:cs="Times New Roman"/>
          <w:color w:val="383838"/>
          <w:sz w:val="21"/>
          <w:szCs w:val="21"/>
          <w:lang w:val="sv-SE" w:eastAsia="en-GB"/>
        </w:rPr>
      </w:pPr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>Checksumma</w:t>
      </w:r>
    </w:p>
    <w:p w:rsidR="00C645F5" w:rsidRPr="00085769" w:rsidRDefault="00932691" w:rsidP="00932691">
      <w:pPr>
        <w:pStyle w:val="ListParagraph"/>
        <w:numPr>
          <w:ilvl w:val="1"/>
          <w:numId w:val="13"/>
        </w:numPr>
        <w:rPr>
          <w:rFonts w:eastAsia="Times New Roman" w:cs="Times New Roman"/>
          <w:color w:val="383838"/>
          <w:sz w:val="21"/>
          <w:szCs w:val="21"/>
          <w:lang w:val="sv-SE" w:eastAsia="en-GB"/>
        </w:rPr>
      </w:pPr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>Omsändningsmetod</w:t>
      </w:r>
    </w:p>
    <w:p w:rsidR="00932691" w:rsidRPr="00085769" w:rsidRDefault="00085769" w:rsidP="00932691">
      <w:pPr>
        <w:pStyle w:val="ListParagraph"/>
        <w:numPr>
          <w:ilvl w:val="0"/>
          <w:numId w:val="13"/>
        </w:numPr>
        <w:rPr>
          <w:rFonts w:eastAsia="Times New Roman" w:cs="Times New Roman"/>
          <w:color w:val="383838"/>
          <w:sz w:val="21"/>
          <w:szCs w:val="21"/>
          <w:lang w:eastAsia="en-GB"/>
        </w:rPr>
      </w:pPr>
      <w:r w:rsidRPr="00085769">
        <w:rPr>
          <w:rFonts w:eastAsia="Times New Roman" w:cs="Times New Roman"/>
          <w:color w:val="383838"/>
          <w:sz w:val="21"/>
          <w:szCs w:val="21"/>
          <w:lang w:eastAsia="en-GB"/>
        </w:rPr>
        <w:t>Auto Repeat Request (ACK, NAK)</w:t>
      </w:r>
    </w:p>
    <w:p w:rsidR="00932691" w:rsidRPr="00085769" w:rsidRDefault="00932691" w:rsidP="00932691">
      <w:pPr>
        <w:pStyle w:val="ListParagraph"/>
        <w:numPr>
          <w:ilvl w:val="1"/>
          <w:numId w:val="13"/>
        </w:numPr>
        <w:rPr>
          <w:rFonts w:eastAsia="Times New Roman" w:cs="Times New Roman"/>
          <w:color w:val="383838"/>
          <w:sz w:val="21"/>
          <w:szCs w:val="21"/>
          <w:lang w:val="sv-SE" w:eastAsia="en-GB"/>
        </w:rPr>
      </w:pPr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>Manuell</w:t>
      </w:r>
    </w:p>
    <w:p w:rsidR="00932691" w:rsidRPr="00085769" w:rsidRDefault="00932691" w:rsidP="00932691">
      <w:pPr>
        <w:pStyle w:val="ListParagraph"/>
        <w:numPr>
          <w:ilvl w:val="2"/>
          <w:numId w:val="13"/>
        </w:numPr>
        <w:rPr>
          <w:rFonts w:eastAsia="Times New Roman" w:cs="Times New Roman"/>
          <w:color w:val="383838"/>
          <w:sz w:val="21"/>
          <w:szCs w:val="21"/>
          <w:lang w:val="sv-SE" w:eastAsia="en-GB"/>
        </w:rPr>
      </w:pPr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 xml:space="preserve">Echo </w:t>
      </w:r>
      <w:proofErr w:type="spellStart"/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>Checking</w:t>
      </w:r>
      <w:proofErr w:type="spellEnd"/>
    </w:p>
    <w:p w:rsidR="00932691" w:rsidRPr="00085769" w:rsidRDefault="00932691" w:rsidP="00932691">
      <w:pPr>
        <w:pStyle w:val="ListParagraph"/>
        <w:numPr>
          <w:ilvl w:val="1"/>
          <w:numId w:val="13"/>
        </w:numPr>
        <w:rPr>
          <w:rFonts w:eastAsia="Times New Roman" w:cs="Times New Roman"/>
          <w:color w:val="383838"/>
          <w:sz w:val="21"/>
          <w:szCs w:val="21"/>
          <w:lang w:val="sv-SE" w:eastAsia="en-GB"/>
        </w:rPr>
      </w:pPr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>Automatisk</w:t>
      </w:r>
    </w:p>
    <w:p w:rsidR="00932691" w:rsidRPr="00085769" w:rsidRDefault="00932691" w:rsidP="00932691">
      <w:pPr>
        <w:pStyle w:val="ListParagraph"/>
        <w:numPr>
          <w:ilvl w:val="2"/>
          <w:numId w:val="13"/>
        </w:numPr>
        <w:rPr>
          <w:rFonts w:eastAsia="Times New Roman" w:cs="Times New Roman"/>
          <w:color w:val="383838"/>
          <w:sz w:val="21"/>
          <w:szCs w:val="21"/>
          <w:lang w:val="sv-SE" w:eastAsia="en-GB"/>
        </w:rPr>
      </w:pPr>
      <w:proofErr w:type="spellStart"/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>Automatic</w:t>
      </w:r>
      <w:proofErr w:type="spellEnd"/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 xml:space="preserve"> </w:t>
      </w:r>
      <w:proofErr w:type="spellStart"/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>Repeat</w:t>
      </w:r>
      <w:proofErr w:type="spellEnd"/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 xml:space="preserve"> </w:t>
      </w:r>
      <w:proofErr w:type="spellStart"/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>Request</w:t>
      </w:r>
      <w:proofErr w:type="spellEnd"/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>, ARQ</w:t>
      </w:r>
    </w:p>
    <w:p w:rsidR="00932691" w:rsidRPr="00085769" w:rsidRDefault="00932691" w:rsidP="00932691">
      <w:pPr>
        <w:pStyle w:val="ListParagraph"/>
        <w:numPr>
          <w:ilvl w:val="2"/>
          <w:numId w:val="13"/>
        </w:numPr>
        <w:rPr>
          <w:rFonts w:eastAsia="Times New Roman" w:cs="Times New Roman"/>
          <w:color w:val="383838"/>
          <w:sz w:val="21"/>
          <w:szCs w:val="21"/>
          <w:lang w:val="sv-SE" w:eastAsia="en-GB"/>
        </w:rPr>
      </w:pPr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 xml:space="preserve">Upptäcka </w:t>
      </w:r>
      <w:proofErr w:type="spellStart"/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>bitfel</w:t>
      </w:r>
      <w:proofErr w:type="spellEnd"/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 xml:space="preserve"> (feedback </w:t>
      </w:r>
      <w:proofErr w:type="spellStart"/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>error</w:t>
      </w:r>
      <w:proofErr w:type="spellEnd"/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 xml:space="preserve"> </w:t>
      </w:r>
      <w:proofErr w:type="spellStart"/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>control</w:t>
      </w:r>
      <w:proofErr w:type="spellEnd"/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>)</w:t>
      </w:r>
    </w:p>
    <w:p w:rsidR="00932691" w:rsidRPr="00085769" w:rsidRDefault="00932691" w:rsidP="00085769">
      <w:pPr>
        <w:pStyle w:val="ListParagraph"/>
        <w:numPr>
          <w:ilvl w:val="2"/>
          <w:numId w:val="13"/>
        </w:numPr>
        <w:rPr>
          <w:rFonts w:eastAsia="Times New Roman" w:cs="Times New Roman"/>
          <w:color w:val="383838"/>
          <w:sz w:val="21"/>
          <w:szCs w:val="21"/>
          <w:lang w:val="sv-SE" w:eastAsia="en-GB"/>
        </w:rPr>
      </w:pPr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 xml:space="preserve">Korrigera </w:t>
      </w:r>
      <w:proofErr w:type="spellStart"/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>bitfel</w:t>
      </w:r>
      <w:proofErr w:type="spellEnd"/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 xml:space="preserve"> (forward </w:t>
      </w:r>
      <w:proofErr w:type="spellStart"/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>error</w:t>
      </w:r>
      <w:proofErr w:type="spellEnd"/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 xml:space="preserve"> </w:t>
      </w:r>
      <w:proofErr w:type="spellStart"/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>control</w:t>
      </w:r>
      <w:proofErr w:type="spellEnd"/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>)</w:t>
      </w:r>
    </w:p>
    <w:p w:rsidR="00085769" w:rsidRPr="00085769" w:rsidRDefault="00085769" w:rsidP="00684B90">
      <w:pPr>
        <w:pStyle w:val="ListParagraph"/>
        <w:numPr>
          <w:ilvl w:val="2"/>
          <w:numId w:val="13"/>
        </w:numPr>
        <w:rPr>
          <w:rFonts w:eastAsia="Times New Roman" w:cs="Times New Roman"/>
          <w:color w:val="383838"/>
          <w:sz w:val="21"/>
          <w:szCs w:val="21"/>
          <w:lang w:val="sv-SE" w:eastAsia="en-GB"/>
        </w:rPr>
      </w:pPr>
      <w:proofErr w:type="spellStart"/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>Idle</w:t>
      </w:r>
      <w:proofErr w:type="spellEnd"/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 xml:space="preserve"> </w:t>
      </w:r>
      <w:proofErr w:type="spellStart"/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>Repeat</w:t>
      </w:r>
      <w:proofErr w:type="spellEnd"/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 xml:space="preserve"> </w:t>
      </w:r>
      <w:proofErr w:type="spellStart"/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>Request</w:t>
      </w:r>
      <w:proofErr w:type="spellEnd"/>
    </w:p>
    <w:p w:rsidR="00085769" w:rsidRPr="00085769" w:rsidRDefault="00085769" w:rsidP="00684B90">
      <w:pPr>
        <w:pStyle w:val="ListParagraph"/>
        <w:numPr>
          <w:ilvl w:val="3"/>
          <w:numId w:val="13"/>
        </w:numPr>
        <w:rPr>
          <w:rFonts w:eastAsia="Times New Roman" w:cs="Times New Roman"/>
          <w:color w:val="383838"/>
          <w:sz w:val="21"/>
          <w:szCs w:val="21"/>
          <w:lang w:val="sv-SE" w:eastAsia="en-GB"/>
        </w:rPr>
      </w:pPr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 xml:space="preserve">Implicit </w:t>
      </w:r>
      <w:proofErr w:type="spellStart"/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>Retransmission</w:t>
      </w:r>
      <w:proofErr w:type="spellEnd"/>
    </w:p>
    <w:p w:rsidR="00085769" w:rsidRPr="00085769" w:rsidRDefault="00085769" w:rsidP="00684B90">
      <w:pPr>
        <w:pStyle w:val="ListParagraph"/>
        <w:numPr>
          <w:ilvl w:val="3"/>
          <w:numId w:val="13"/>
        </w:numPr>
        <w:rPr>
          <w:rFonts w:eastAsia="Times New Roman" w:cs="Times New Roman"/>
          <w:color w:val="383838"/>
          <w:sz w:val="21"/>
          <w:szCs w:val="21"/>
          <w:lang w:val="sv-SE" w:eastAsia="en-GB"/>
        </w:rPr>
      </w:pPr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 xml:space="preserve">Explicit </w:t>
      </w:r>
      <w:proofErr w:type="spellStart"/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>Request</w:t>
      </w:r>
      <w:proofErr w:type="spellEnd"/>
    </w:p>
    <w:p w:rsidR="00085769" w:rsidRPr="00085769" w:rsidRDefault="00085769" w:rsidP="00684B90">
      <w:pPr>
        <w:pStyle w:val="ListParagraph"/>
        <w:numPr>
          <w:ilvl w:val="4"/>
          <w:numId w:val="13"/>
        </w:numPr>
        <w:rPr>
          <w:rFonts w:eastAsia="Times New Roman" w:cs="Times New Roman"/>
          <w:color w:val="383838"/>
          <w:sz w:val="21"/>
          <w:szCs w:val="21"/>
          <w:lang w:val="sv-SE" w:eastAsia="en-GB"/>
        </w:rPr>
      </w:pPr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>ACK, NAK</w:t>
      </w:r>
    </w:p>
    <w:p w:rsidR="00085769" w:rsidRPr="00085769" w:rsidRDefault="00085769" w:rsidP="00684B90">
      <w:pPr>
        <w:pStyle w:val="ListParagraph"/>
        <w:numPr>
          <w:ilvl w:val="2"/>
          <w:numId w:val="13"/>
        </w:numPr>
        <w:rPr>
          <w:rFonts w:eastAsia="Times New Roman" w:cs="Times New Roman"/>
          <w:color w:val="383838"/>
          <w:sz w:val="21"/>
          <w:szCs w:val="21"/>
          <w:lang w:val="sv-SE" w:eastAsia="en-GB"/>
        </w:rPr>
      </w:pPr>
      <w:proofErr w:type="spellStart"/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>Continuous</w:t>
      </w:r>
      <w:proofErr w:type="spellEnd"/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 xml:space="preserve"> </w:t>
      </w:r>
      <w:proofErr w:type="spellStart"/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>Repeat</w:t>
      </w:r>
      <w:proofErr w:type="spellEnd"/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 xml:space="preserve"> </w:t>
      </w:r>
      <w:proofErr w:type="spellStart"/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>Request</w:t>
      </w:r>
      <w:proofErr w:type="spellEnd"/>
    </w:p>
    <w:p w:rsidR="00085769" w:rsidRPr="00085769" w:rsidRDefault="00085769" w:rsidP="00684B90">
      <w:pPr>
        <w:pStyle w:val="ListParagraph"/>
        <w:numPr>
          <w:ilvl w:val="3"/>
          <w:numId w:val="13"/>
        </w:numPr>
        <w:rPr>
          <w:rFonts w:eastAsia="Times New Roman" w:cs="Times New Roman"/>
          <w:color w:val="383838"/>
          <w:sz w:val="21"/>
          <w:szCs w:val="21"/>
          <w:lang w:val="sv-SE" w:eastAsia="en-GB"/>
        </w:rPr>
      </w:pPr>
      <w:proofErr w:type="spellStart"/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>Selective</w:t>
      </w:r>
      <w:proofErr w:type="spellEnd"/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 xml:space="preserve"> </w:t>
      </w:r>
      <w:proofErr w:type="spellStart"/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>Repeat</w:t>
      </w:r>
      <w:proofErr w:type="spellEnd"/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 xml:space="preserve"> </w:t>
      </w:r>
      <w:proofErr w:type="spellStart"/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>Request</w:t>
      </w:r>
      <w:proofErr w:type="spellEnd"/>
    </w:p>
    <w:p w:rsidR="00085769" w:rsidRPr="00085769" w:rsidRDefault="00085769" w:rsidP="00684B90">
      <w:pPr>
        <w:pStyle w:val="ListParagraph"/>
        <w:numPr>
          <w:ilvl w:val="4"/>
          <w:numId w:val="13"/>
        </w:numPr>
        <w:rPr>
          <w:rFonts w:eastAsia="Times New Roman" w:cs="Times New Roman"/>
          <w:color w:val="383838"/>
          <w:sz w:val="21"/>
          <w:szCs w:val="21"/>
          <w:lang w:val="sv-SE" w:eastAsia="en-GB"/>
        </w:rPr>
      </w:pPr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 xml:space="preserve">Implicit </w:t>
      </w:r>
      <w:proofErr w:type="spellStart"/>
      <w:r>
        <w:rPr>
          <w:rFonts w:eastAsia="Times New Roman" w:cs="Times New Roman"/>
          <w:color w:val="383838"/>
          <w:sz w:val="21"/>
          <w:szCs w:val="21"/>
          <w:lang w:val="sv-SE" w:eastAsia="en-GB"/>
        </w:rPr>
        <w:t>Ret</w:t>
      </w:r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>ransmission</w:t>
      </w:r>
      <w:proofErr w:type="spellEnd"/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 xml:space="preserve"> </w:t>
      </w:r>
    </w:p>
    <w:p w:rsidR="00085769" w:rsidRPr="00085769" w:rsidRDefault="00085769" w:rsidP="00684B90">
      <w:pPr>
        <w:pStyle w:val="ListParagraph"/>
        <w:numPr>
          <w:ilvl w:val="4"/>
          <w:numId w:val="13"/>
        </w:numPr>
        <w:rPr>
          <w:rFonts w:eastAsia="Times New Roman" w:cs="Times New Roman"/>
          <w:color w:val="383838"/>
          <w:sz w:val="21"/>
          <w:szCs w:val="21"/>
          <w:lang w:val="sv-SE" w:eastAsia="en-GB"/>
        </w:rPr>
      </w:pPr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 xml:space="preserve">Explicit </w:t>
      </w:r>
      <w:proofErr w:type="spellStart"/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>Request</w:t>
      </w:r>
      <w:proofErr w:type="spellEnd"/>
    </w:p>
    <w:p w:rsidR="00085769" w:rsidRDefault="00085769" w:rsidP="00684B90">
      <w:pPr>
        <w:pStyle w:val="ListParagraph"/>
        <w:numPr>
          <w:ilvl w:val="3"/>
          <w:numId w:val="13"/>
        </w:numPr>
        <w:rPr>
          <w:rFonts w:eastAsia="Times New Roman" w:cs="Times New Roman"/>
          <w:color w:val="383838"/>
          <w:sz w:val="21"/>
          <w:szCs w:val="21"/>
          <w:lang w:val="sv-SE" w:eastAsia="en-GB"/>
        </w:rPr>
      </w:pPr>
      <w:r w:rsidRPr="00085769">
        <w:rPr>
          <w:rFonts w:eastAsia="Times New Roman" w:cs="Times New Roman"/>
          <w:color w:val="383838"/>
          <w:sz w:val="21"/>
          <w:szCs w:val="21"/>
          <w:lang w:val="sv-SE" w:eastAsia="en-GB"/>
        </w:rPr>
        <w:t>Go-back-N</w:t>
      </w:r>
    </w:p>
    <w:p w:rsidR="00684B90" w:rsidRDefault="00684B90" w:rsidP="00684B90">
      <w:pPr>
        <w:ind w:left="2880" w:hanging="2880"/>
        <w:rPr>
          <w:rFonts w:eastAsia="Times New Roman" w:cs="Times New Roman"/>
          <w:color w:val="383838"/>
          <w:szCs w:val="21"/>
          <w:lang w:val="sv-SE" w:eastAsia="en-GB"/>
        </w:rPr>
      </w:pPr>
      <w:proofErr w:type="spellStart"/>
      <w:r w:rsidRPr="00684B90">
        <w:rPr>
          <w:rFonts w:eastAsia="Times New Roman" w:cs="Times New Roman"/>
          <w:b/>
          <w:color w:val="383838"/>
          <w:szCs w:val="21"/>
          <w:lang w:val="sv-SE" w:eastAsia="en-GB"/>
        </w:rPr>
        <w:t>Piggyback</w:t>
      </w:r>
      <w:proofErr w:type="spellEnd"/>
      <w:r w:rsidRPr="00684B90">
        <w:rPr>
          <w:rFonts w:eastAsia="Times New Roman" w:cs="Times New Roman"/>
          <w:b/>
          <w:color w:val="383838"/>
          <w:szCs w:val="21"/>
          <w:lang w:val="sv-SE" w:eastAsia="en-GB"/>
        </w:rPr>
        <w:t xml:space="preserve"> </w:t>
      </w:r>
      <w:proofErr w:type="spellStart"/>
      <w:r w:rsidRPr="00684B90">
        <w:rPr>
          <w:rFonts w:eastAsia="Times New Roman" w:cs="Times New Roman"/>
          <w:b/>
          <w:color w:val="383838"/>
          <w:szCs w:val="21"/>
          <w:lang w:val="sv-SE" w:eastAsia="en-GB"/>
        </w:rPr>
        <w:t>acknowledgement</w:t>
      </w:r>
      <w:proofErr w:type="spellEnd"/>
      <w:r>
        <w:rPr>
          <w:rFonts w:eastAsia="Times New Roman" w:cs="Times New Roman"/>
          <w:b/>
          <w:color w:val="383838"/>
          <w:szCs w:val="21"/>
          <w:lang w:val="sv-SE" w:eastAsia="en-GB"/>
        </w:rPr>
        <w:t xml:space="preserve"> –</w:t>
      </w:r>
      <w:r>
        <w:rPr>
          <w:rFonts w:eastAsia="Times New Roman" w:cs="Times New Roman"/>
          <w:b/>
          <w:color w:val="383838"/>
          <w:szCs w:val="21"/>
          <w:lang w:val="sv-SE" w:eastAsia="en-GB"/>
        </w:rPr>
        <w:tab/>
      </w:r>
      <w:r>
        <w:rPr>
          <w:rFonts w:eastAsia="Times New Roman" w:cs="Times New Roman"/>
          <w:color w:val="383838"/>
          <w:szCs w:val="21"/>
          <w:lang w:val="sv-SE" w:eastAsia="en-GB"/>
        </w:rPr>
        <w:t>Kvittenser inbäddade i nyttomeddelanden</w:t>
      </w:r>
      <w:r>
        <w:rPr>
          <w:rFonts w:eastAsia="Times New Roman" w:cs="Times New Roman"/>
          <w:color w:val="383838"/>
          <w:szCs w:val="21"/>
          <w:lang w:val="sv-SE" w:eastAsia="en-GB"/>
        </w:rPr>
        <w:br/>
        <w:t>Onödig trafik reduceras</w:t>
      </w:r>
      <w:r>
        <w:rPr>
          <w:rFonts w:eastAsia="Times New Roman" w:cs="Times New Roman"/>
          <w:color w:val="383838"/>
          <w:szCs w:val="21"/>
          <w:lang w:val="sv-SE" w:eastAsia="en-GB"/>
        </w:rPr>
        <w:br/>
      </w:r>
    </w:p>
    <w:p w:rsidR="00684B90" w:rsidRDefault="00684B90" w:rsidP="00684B90">
      <w:pPr>
        <w:ind w:left="2880" w:hanging="2880"/>
        <w:rPr>
          <w:rFonts w:eastAsia="Times New Roman" w:cs="Times New Roman"/>
          <w:color w:val="383838"/>
          <w:szCs w:val="21"/>
          <w:lang w:eastAsia="en-GB"/>
        </w:rPr>
      </w:pPr>
      <w:r w:rsidRPr="00684B90">
        <w:rPr>
          <w:rFonts w:eastAsia="Times New Roman" w:cs="Times New Roman"/>
          <w:b/>
          <w:color w:val="383838"/>
          <w:szCs w:val="21"/>
          <w:lang w:eastAsia="en-GB"/>
        </w:rPr>
        <w:t>Reed-</w:t>
      </w:r>
      <w:r w:rsidRPr="00684B90">
        <w:rPr>
          <w:rFonts w:eastAsia="Times New Roman" w:cs="Times New Roman"/>
          <w:color w:val="383838"/>
          <w:szCs w:val="21"/>
          <w:lang w:eastAsia="en-GB"/>
        </w:rPr>
        <w:t xml:space="preserve">Solomon – </w:t>
      </w:r>
      <w:proofErr w:type="gramStart"/>
      <w:r>
        <w:rPr>
          <w:rFonts w:eastAsia="Times New Roman" w:cs="Times New Roman"/>
          <w:color w:val="383838"/>
          <w:szCs w:val="21"/>
          <w:lang w:eastAsia="en-GB"/>
        </w:rPr>
        <w:t>RS(</w:t>
      </w:r>
      <w:proofErr w:type="spellStart"/>
      <w:proofErr w:type="gramEnd"/>
      <w:r>
        <w:rPr>
          <w:rFonts w:eastAsia="Times New Roman" w:cs="Times New Roman"/>
          <w:color w:val="383838"/>
          <w:szCs w:val="21"/>
          <w:lang w:eastAsia="en-GB"/>
        </w:rPr>
        <w:t>n,k</w:t>
      </w:r>
      <w:proofErr w:type="spellEnd"/>
      <w:r>
        <w:rPr>
          <w:rFonts w:eastAsia="Times New Roman" w:cs="Times New Roman"/>
          <w:color w:val="383838"/>
          <w:szCs w:val="21"/>
          <w:lang w:eastAsia="en-GB"/>
        </w:rPr>
        <w:t>)</w:t>
      </w:r>
      <w:r w:rsidRPr="00684B90">
        <w:rPr>
          <w:rFonts w:eastAsia="Times New Roman" w:cs="Times New Roman"/>
          <w:color w:val="383838"/>
          <w:szCs w:val="21"/>
          <w:lang w:eastAsia="en-GB"/>
        </w:rPr>
        <w:tab/>
        <w:t>2t = n-k</w:t>
      </w:r>
      <w:r>
        <w:rPr>
          <w:rFonts w:eastAsia="Times New Roman" w:cs="Times New Roman"/>
          <w:color w:val="383838"/>
          <w:szCs w:val="21"/>
          <w:lang w:eastAsia="en-GB"/>
        </w:rPr>
        <w:br/>
        <w:t xml:space="preserve">k = </w:t>
      </w:r>
      <w:proofErr w:type="spellStart"/>
      <w:r>
        <w:rPr>
          <w:rFonts w:eastAsia="Times New Roman" w:cs="Times New Roman"/>
          <w:color w:val="383838"/>
          <w:szCs w:val="21"/>
          <w:lang w:eastAsia="en-GB"/>
        </w:rPr>
        <w:t>antal</w:t>
      </w:r>
      <w:proofErr w:type="spellEnd"/>
      <w:r>
        <w:rPr>
          <w:rFonts w:eastAsia="Times New Roman" w:cs="Times New Roman"/>
          <w:color w:val="383838"/>
          <w:szCs w:val="21"/>
          <w:lang w:eastAsia="en-GB"/>
        </w:rPr>
        <w:t xml:space="preserve"> data (s-</w:t>
      </w:r>
      <w:proofErr w:type="spellStart"/>
      <w:r>
        <w:rPr>
          <w:rFonts w:eastAsia="Times New Roman" w:cs="Times New Roman"/>
          <w:color w:val="383838"/>
          <w:szCs w:val="21"/>
          <w:lang w:eastAsia="en-GB"/>
        </w:rPr>
        <w:t>bitars</w:t>
      </w:r>
      <w:proofErr w:type="spellEnd"/>
      <w:r>
        <w:rPr>
          <w:rFonts w:eastAsia="Times New Roman" w:cs="Times New Roman"/>
          <w:color w:val="383838"/>
          <w:szCs w:val="21"/>
          <w:lang w:eastAsia="en-GB"/>
        </w:rPr>
        <w:t xml:space="preserve"> </w:t>
      </w:r>
      <w:proofErr w:type="spellStart"/>
      <w:r>
        <w:rPr>
          <w:rFonts w:eastAsia="Times New Roman" w:cs="Times New Roman"/>
          <w:color w:val="383838"/>
          <w:szCs w:val="21"/>
          <w:lang w:eastAsia="en-GB"/>
        </w:rPr>
        <w:t>symboler</w:t>
      </w:r>
      <w:proofErr w:type="spellEnd"/>
      <w:r>
        <w:rPr>
          <w:rFonts w:eastAsia="Times New Roman" w:cs="Times New Roman"/>
          <w:color w:val="383838"/>
          <w:szCs w:val="21"/>
          <w:lang w:eastAsia="en-GB"/>
        </w:rPr>
        <w:br/>
        <w:t xml:space="preserve">n = </w:t>
      </w:r>
      <w:proofErr w:type="spellStart"/>
      <w:r>
        <w:rPr>
          <w:rFonts w:eastAsia="Times New Roman" w:cs="Times New Roman"/>
          <w:color w:val="383838"/>
          <w:szCs w:val="21"/>
          <w:lang w:eastAsia="en-GB"/>
        </w:rPr>
        <w:t>antal</w:t>
      </w:r>
      <w:proofErr w:type="spellEnd"/>
      <w:r>
        <w:rPr>
          <w:rFonts w:eastAsia="Times New Roman" w:cs="Times New Roman"/>
          <w:color w:val="383838"/>
          <w:szCs w:val="21"/>
          <w:lang w:eastAsia="en-GB"/>
        </w:rPr>
        <w:t xml:space="preserve"> data ink </w:t>
      </w:r>
      <w:proofErr w:type="spellStart"/>
      <w:r>
        <w:rPr>
          <w:rFonts w:eastAsia="Times New Roman" w:cs="Times New Roman"/>
          <w:color w:val="383838"/>
          <w:szCs w:val="21"/>
          <w:lang w:eastAsia="en-GB"/>
        </w:rPr>
        <w:t>checksummorna</w:t>
      </w:r>
      <w:proofErr w:type="spellEnd"/>
      <w:r>
        <w:rPr>
          <w:rFonts w:eastAsia="Times New Roman" w:cs="Times New Roman"/>
          <w:color w:val="383838"/>
          <w:szCs w:val="21"/>
          <w:lang w:eastAsia="en-GB"/>
        </w:rPr>
        <w:br/>
        <w:t xml:space="preserve">n – k = </w:t>
      </w:r>
      <w:proofErr w:type="spellStart"/>
      <w:r>
        <w:rPr>
          <w:rFonts w:eastAsia="Times New Roman" w:cs="Times New Roman"/>
          <w:color w:val="383838"/>
          <w:szCs w:val="21"/>
          <w:lang w:eastAsia="en-GB"/>
        </w:rPr>
        <w:t>Antal</w:t>
      </w:r>
      <w:proofErr w:type="spellEnd"/>
      <w:r>
        <w:rPr>
          <w:rFonts w:eastAsia="Times New Roman" w:cs="Times New Roman"/>
          <w:color w:val="383838"/>
          <w:szCs w:val="21"/>
          <w:lang w:eastAsia="en-GB"/>
        </w:rPr>
        <w:t xml:space="preserve"> </w:t>
      </w:r>
      <w:proofErr w:type="spellStart"/>
      <w:r>
        <w:rPr>
          <w:rFonts w:eastAsia="Times New Roman" w:cs="Times New Roman"/>
          <w:color w:val="383838"/>
          <w:szCs w:val="21"/>
          <w:lang w:eastAsia="en-GB"/>
        </w:rPr>
        <w:t>checksummor</w:t>
      </w:r>
      <w:proofErr w:type="spellEnd"/>
      <w:r>
        <w:rPr>
          <w:rFonts w:eastAsia="Times New Roman" w:cs="Times New Roman"/>
          <w:color w:val="383838"/>
          <w:szCs w:val="21"/>
          <w:lang w:eastAsia="en-GB"/>
        </w:rPr>
        <w:t xml:space="preserve"> (s-</w:t>
      </w:r>
      <w:proofErr w:type="spellStart"/>
      <w:r>
        <w:rPr>
          <w:rFonts w:eastAsia="Times New Roman" w:cs="Times New Roman"/>
          <w:color w:val="383838"/>
          <w:szCs w:val="21"/>
          <w:lang w:eastAsia="en-GB"/>
        </w:rPr>
        <w:t>bitars</w:t>
      </w:r>
      <w:proofErr w:type="spellEnd"/>
      <w:r>
        <w:rPr>
          <w:rFonts w:eastAsia="Times New Roman" w:cs="Times New Roman"/>
          <w:color w:val="383838"/>
          <w:szCs w:val="21"/>
          <w:lang w:eastAsia="en-GB"/>
        </w:rPr>
        <w:t xml:space="preserve"> </w:t>
      </w:r>
      <w:proofErr w:type="spellStart"/>
      <w:r>
        <w:rPr>
          <w:rFonts w:eastAsia="Times New Roman" w:cs="Times New Roman"/>
          <w:color w:val="383838"/>
          <w:szCs w:val="21"/>
          <w:lang w:eastAsia="en-GB"/>
        </w:rPr>
        <w:t>symboler</w:t>
      </w:r>
      <w:proofErr w:type="spellEnd"/>
      <w:r>
        <w:rPr>
          <w:rFonts w:eastAsia="Times New Roman" w:cs="Times New Roman"/>
          <w:color w:val="383838"/>
          <w:szCs w:val="21"/>
          <w:lang w:eastAsia="en-GB"/>
        </w:rPr>
        <w:t>)</w:t>
      </w:r>
    </w:p>
    <w:p w:rsidR="000D4227" w:rsidRDefault="000D4227">
      <w:pPr>
        <w:rPr>
          <w:rFonts w:eastAsia="Times New Roman" w:cs="Times New Roman"/>
          <w:b/>
          <w:color w:val="383838"/>
          <w:szCs w:val="21"/>
          <w:lang w:eastAsia="en-GB"/>
        </w:rPr>
      </w:pPr>
      <w:r>
        <w:rPr>
          <w:rFonts w:eastAsia="Times New Roman" w:cs="Times New Roman"/>
          <w:b/>
          <w:color w:val="383838"/>
          <w:szCs w:val="21"/>
          <w:lang w:eastAsia="en-GB"/>
        </w:rPr>
        <w:br w:type="page"/>
      </w:r>
    </w:p>
    <w:p w:rsidR="000D4227" w:rsidRPr="00D005AA" w:rsidRDefault="000D4227" w:rsidP="00684B90">
      <w:pPr>
        <w:ind w:left="2880" w:hanging="2880"/>
        <w:rPr>
          <w:rFonts w:eastAsia="Times New Roman" w:cs="Times New Roman"/>
          <w:color w:val="383838"/>
          <w:szCs w:val="21"/>
          <w:lang w:val="sv-SE" w:eastAsia="en-GB"/>
        </w:rPr>
      </w:pPr>
      <w:r w:rsidRPr="00D005AA">
        <w:rPr>
          <w:rFonts w:eastAsia="Times New Roman" w:cs="Times New Roman"/>
          <w:b/>
          <w:color w:val="383838"/>
          <w:szCs w:val="21"/>
          <w:lang w:val="sv-SE" w:eastAsia="en-GB"/>
        </w:rPr>
        <w:lastRenderedPageBreak/>
        <w:t>Flödesreglering</w:t>
      </w:r>
      <w:r w:rsidRPr="00D005AA">
        <w:rPr>
          <w:rFonts w:eastAsia="Times New Roman" w:cs="Times New Roman"/>
          <w:color w:val="383838"/>
          <w:szCs w:val="21"/>
          <w:lang w:val="sv-SE" w:eastAsia="en-GB"/>
        </w:rPr>
        <w:t>:</w:t>
      </w:r>
    </w:p>
    <w:p w:rsidR="00D005AA" w:rsidRPr="00D005AA" w:rsidRDefault="000D4227" w:rsidP="00684B90">
      <w:pPr>
        <w:ind w:left="2880" w:hanging="2880"/>
        <w:rPr>
          <w:rFonts w:eastAsia="Times New Roman" w:cs="Times New Roman"/>
          <w:color w:val="383838"/>
          <w:szCs w:val="21"/>
          <w:vertAlign w:val="superscript"/>
          <w:lang w:val="sv-SE" w:eastAsia="en-GB"/>
        </w:rPr>
      </w:pPr>
      <w:r w:rsidRPr="00D005AA">
        <w:rPr>
          <w:rFonts w:eastAsia="Times New Roman" w:cs="Times New Roman"/>
          <w:b/>
          <w:color w:val="383838"/>
          <w:szCs w:val="21"/>
          <w:lang w:val="sv-SE" w:eastAsia="en-GB"/>
        </w:rPr>
        <w:t>Fönsterteknik</w:t>
      </w:r>
      <w:r w:rsidRPr="00D005AA">
        <w:rPr>
          <w:rFonts w:eastAsia="Times New Roman" w:cs="Times New Roman"/>
          <w:color w:val="383838"/>
          <w:szCs w:val="21"/>
          <w:lang w:val="sv-SE" w:eastAsia="en-GB"/>
        </w:rPr>
        <w:t xml:space="preserve"> </w:t>
      </w:r>
      <w:r w:rsidR="00D005AA" w:rsidRPr="00D005AA">
        <w:rPr>
          <w:rFonts w:eastAsia="Times New Roman" w:cs="Times New Roman"/>
          <w:color w:val="383838"/>
          <w:szCs w:val="21"/>
          <w:lang w:val="sv-SE" w:eastAsia="en-GB"/>
        </w:rPr>
        <w:t>–</w:t>
      </w:r>
      <w:r w:rsidRPr="00D005AA">
        <w:rPr>
          <w:rFonts w:eastAsia="Times New Roman" w:cs="Times New Roman"/>
          <w:color w:val="383838"/>
          <w:szCs w:val="21"/>
          <w:lang w:val="sv-SE" w:eastAsia="en-GB"/>
        </w:rPr>
        <w:t xml:space="preserve"> </w:t>
      </w:r>
      <w:r w:rsidR="00D005AA" w:rsidRPr="00D005AA">
        <w:rPr>
          <w:rFonts w:eastAsia="Times New Roman" w:cs="Times New Roman"/>
          <w:color w:val="383838"/>
          <w:szCs w:val="21"/>
          <w:lang w:val="sv-SE" w:eastAsia="en-GB"/>
        </w:rPr>
        <w:t>Antal sekvensnummer: k = 2</w:t>
      </w:r>
      <w:r w:rsidR="00D005AA">
        <w:rPr>
          <w:rFonts w:eastAsia="Times New Roman" w:cs="Times New Roman"/>
          <w:color w:val="383838"/>
          <w:szCs w:val="21"/>
          <w:vertAlign w:val="superscript"/>
          <w:lang w:val="sv-SE" w:eastAsia="en-GB"/>
        </w:rPr>
        <w:t>n</w:t>
      </w:r>
    </w:p>
    <w:p w:rsidR="000D4227" w:rsidRPr="00684B90" w:rsidRDefault="000D4227" w:rsidP="00684B90">
      <w:pPr>
        <w:ind w:left="2880" w:hanging="2880"/>
        <w:rPr>
          <w:rFonts w:eastAsia="Times New Roman" w:cs="Times New Roman"/>
          <w:color w:val="383838"/>
          <w:szCs w:val="21"/>
          <w:lang w:eastAsia="en-GB"/>
        </w:rPr>
      </w:pPr>
      <w:r>
        <w:rPr>
          <w:noProof/>
          <w:lang w:eastAsia="en-GB"/>
        </w:rPr>
        <w:drawing>
          <wp:inline distT="0" distB="0" distL="0" distR="0" wp14:anchorId="2DD27E2C" wp14:editId="2E382C4F">
            <wp:extent cx="5731510" cy="9658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90" w:rsidRPr="00684B90" w:rsidRDefault="00684B90" w:rsidP="00684B90">
      <w:pPr>
        <w:rPr>
          <w:rFonts w:eastAsia="Times New Roman" w:cs="Times New Roman"/>
          <w:color w:val="383838"/>
          <w:sz w:val="21"/>
          <w:szCs w:val="21"/>
          <w:lang w:eastAsia="en-GB"/>
        </w:rPr>
      </w:pPr>
    </w:p>
    <w:p w:rsidR="00D005AA" w:rsidRDefault="00D005AA" w:rsidP="00684B90">
      <w:pPr>
        <w:rPr>
          <w:rFonts w:eastAsia="Times New Roman" w:cs="Times New Roman"/>
          <w:color w:val="383838"/>
          <w:sz w:val="21"/>
          <w:szCs w:val="21"/>
          <w:lang w:eastAsia="en-GB"/>
        </w:rPr>
      </w:pPr>
      <w:r w:rsidRPr="00806767">
        <w:rPr>
          <w:rFonts w:eastAsia="Times New Roman" w:cs="Times New Roman"/>
          <w:b/>
          <w:color w:val="383838"/>
          <w:sz w:val="21"/>
          <w:szCs w:val="21"/>
          <w:lang w:eastAsia="en-GB"/>
        </w:rPr>
        <w:t>TCP</w:t>
      </w:r>
      <w:r>
        <w:rPr>
          <w:rFonts w:eastAsia="Times New Roman" w:cs="Times New Roman"/>
          <w:color w:val="383838"/>
          <w:sz w:val="21"/>
          <w:szCs w:val="21"/>
          <w:lang w:eastAsia="en-GB"/>
        </w:rPr>
        <w:t>-</w:t>
      </w:r>
      <w:proofErr w:type="spellStart"/>
      <w:r>
        <w:rPr>
          <w:rFonts w:eastAsia="Times New Roman" w:cs="Times New Roman"/>
          <w:color w:val="383838"/>
          <w:sz w:val="21"/>
          <w:szCs w:val="21"/>
          <w:lang w:eastAsia="en-GB"/>
        </w:rPr>
        <w:t>segmentets</w:t>
      </w:r>
      <w:proofErr w:type="spellEnd"/>
      <w:r>
        <w:rPr>
          <w:rFonts w:eastAsia="Times New Roman" w:cs="Times New Roman"/>
          <w:color w:val="383838"/>
          <w:sz w:val="21"/>
          <w:szCs w:val="21"/>
          <w:lang w:eastAsia="en-GB"/>
        </w:rPr>
        <w:t xml:space="preserve"> format – </w:t>
      </w:r>
      <w:r>
        <w:rPr>
          <w:rFonts w:eastAsia="Times New Roman" w:cs="Times New Roman"/>
          <w:color w:val="383838"/>
          <w:sz w:val="21"/>
          <w:szCs w:val="21"/>
          <w:lang w:eastAsia="en-GB"/>
        </w:rPr>
        <w:tab/>
      </w:r>
      <w:r>
        <w:rPr>
          <w:rFonts w:eastAsia="Times New Roman" w:cs="Times New Roman"/>
          <w:color w:val="383838"/>
          <w:sz w:val="21"/>
          <w:szCs w:val="21"/>
          <w:lang w:eastAsia="en-GB"/>
        </w:rPr>
        <w:br/>
      </w:r>
      <w:r>
        <w:rPr>
          <w:rFonts w:eastAsia="Times New Roman" w:cs="Times New Roman"/>
          <w:color w:val="383838"/>
          <w:sz w:val="21"/>
          <w:szCs w:val="21"/>
          <w:lang w:eastAsia="en-GB"/>
        </w:rPr>
        <w:tab/>
        <w:t xml:space="preserve">Three-way handshake: </w:t>
      </w:r>
      <w:r>
        <w:rPr>
          <w:rFonts w:eastAsia="Times New Roman" w:cs="Times New Roman"/>
          <w:color w:val="383838"/>
          <w:sz w:val="21"/>
          <w:szCs w:val="21"/>
          <w:lang w:eastAsia="en-GB"/>
        </w:rPr>
        <w:br/>
      </w:r>
      <w:r>
        <w:rPr>
          <w:rFonts w:eastAsia="Times New Roman" w:cs="Times New Roman"/>
          <w:color w:val="383838"/>
          <w:sz w:val="21"/>
          <w:szCs w:val="21"/>
          <w:lang w:eastAsia="en-GB"/>
        </w:rPr>
        <w:tab/>
      </w:r>
      <w:r>
        <w:rPr>
          <w:rFonts w:eastAsia="Times New Roman" w:cs="Times New Roman"/>
          <w:color w:val="383838"/>
          <w:sz w:val="21"/>
          <w:szCs w:val="21"/>
          <w:lang w:eastAsia="en-GB"/>
        </w:rPr>
        <w:tab/>
        <w:t xml:space="preserve">Connection: ACK, SYN/ACK, </w:t>
      </w:r>
      <w:proofErr w:type="gramStart"/>
      <w:r>
        <w:rPr>
          <w:rFonts w:eastAsia="Times New Roman" w:cs="Times New Roman"/>
          <w:color w:val="383838"/>
          <w:sz w:val="21"/>
          <w:szCs w:val="21"/>
          <w:lang w:eastAsia="en-GB"/>
        </w:rPr>
        <w:t>ACK</w:t>
      </w:r>
      <w:proofErr w:type="gramEnd"/>
      <w:r>
        <w:rPr>
          <w:rFonts w:eastAsia="Times New Roman" w:cs="Times New Roman"/>
          <w:color w:val="383838"/>
          <w:sz w:val="21"/>
          <w:szCs w:val="21"/>
          <w:lang w:eastAsia="en-GB"/>
        </w:rPr>
        <w:t>. Connection Established.</w:t>
      </w:r>
      <w:r>
        <w:rPr>
          <w:rFonts w:eastAsia="Times New Roman" w:cs="Times New Roman"/>
          <w:color w:val="383838"/>
          <w:sz w:val="21"/>
          <w:szCs w:val="21"/>
          <w:lang w:eastAsia="en-GB"/>
        </w:rPr>
        <w:br/>
      </w:r>
      <w:r>
        <w:rPr>
          <w:rFonts w:eastAsia="Times New Roman" w:cs="Times New Roman"/>
          <w:color w:val="383838"/>
          <w:sz w:val="21"/>
          <w:szCs w:val="21"/>
          <w:lang w:eastAsia="en-GB"/>
        </w:rPr>
        <w:tab/>
      </w:r>
      <w:r>
        <w:rPr>
          <w:rFonts w:eastAsia="Times New Roman" w:cs="Times New Roman"/>
          <w:color w:val="383838"/>
          <w:sz w:val="21"/>
          <w:szCs w:val="21"/>
          <w:lang w:eastAsia="en-GB"/>
        </w:rPr>
        <w:tab/>
        <w:t xml:space="preserve">Disconnection: FIN, ACK/FIN, ACK. Connection </w:t>
      </w:r>
      <w:r w:rsidR="004C20C6">
        <w:rPr>
          <w:rFonts w:eastAsia="Times New Roman" w:cs="Times New Roman"/>
          <w:color w:val="383838"/>
          <w:sz w:val="21"/>
          <w:szCs w:val="21"/>
          <w:lang w:eastAsia="en-GB"/>
        </w:rPr>
        <w:t>terminated.</w:t>
      </w:r>
    </w:p>
    <w:p w:rsidR="00806767" w:rsidRPr="00684B90" w:rsidRDefault="00806767" w:rsidP="00684B90">
      <w:pPr>
        <w:rPr>
          <w:rFonts w:eastAsia="Times New Roman" w:cs="Times New Roman"/>
          <w:color w:val="383838"/>
          <w:sz w:val="21"/>
          <w:szCs w:val="21"/>
          <w:lang w:eastAsia="en-GB"/>
        </w:rPr>
      </w:pPr>
    </w:p>
    <w:p w:rsidR="00806767" w:rsidRDefault="00806767" w:rsidP="00806767">
      <w:pPr>
        <w:rPr>
          <w:b/>
        </w:rPr>
      </w:pPr>
      <w:r w:rsidRPr="00806767">
        <w:rPr>
          <w:b/>
        </w:rPr>
        <w:t>RTT</w:t>
      </w:r>
      <w:r>
        <w:rPr>
          <w:b/>
        </w:rPr>
        <w:t xml:space="preserve"> - </w:t>
      </w:r>
    </w:p>
    <w:p w:rsidR="00085769" w:rsidRPr="00806767" w:rsidRDefault="00806767" w:rsidP="00806767">
      <w:pPr>
        <w:pStyle w:val="ListParagraph"/>
        <w:numPr>
          <w:ilvl w:val="0"/>
          <w:numId w:val="15"/>
        </w:numPr>
        <w:rPr>
          <w:b/>
        </w:rPr>
      </w:pPr>
      <w:proofErr w:type="spellStart"/>
      <w:r>
        <w:t>EstimatedRTTnew</w:t>
      </w:r>
      <w:proofErr w:type="spellEnd"/>
      <w:r>
        <w:t xml:space="preserve"> = (1- α)</w:t>
      </w:r>
      <w:r w:rsidRPr="00806767">
        <w:rPr>
          <w:rFonts w:ascii="Cambria Math" w:hAnsi="Cambria Math" w:cs="Cambria Math"/>
        </w:rPr>
        <w:t>⋅</w:t>
      </w:r>
      <w:proofErr w:type="spellStart"/>
      <w:r>
        <w:t>EstimatedRTTold</w:t>
      </w:r>
      <w:proofErr w:type="spellEnd"/>
      <w:r>
        <w:t xml:space="preserve"> + </w:t>
      </w:r>
      <w:r w:rsidRPr="00806767">
        <w:rPr>
          <w:rFonts w:ascii="Calibri" w:hAnsi="Calibri" w:cs="Calibri"/>
        </w:rPr>
        <w:t>α</w:t>
      </w:r>
      <w:r w:rsidRPr="00806767">
        <w:rPr>
          <w:rFonts w:ascii="Cambria Math" w:hAnsi="Cambria Math" w:cs="Cambria Math"/>
        </w:rPr>
        <w:t>⋅</w:t>
      </w:r>
      <w:proofErr w:type="spellStart"/>
      <w:r>
        <w:t>SampleRTT</w:t>
      </w:r>
      <w:proofErr w:type="spellEnd"/>
    </w:p>
    <w:p w:rsidR="00806767" w:rsidRPr="00806767" w:rsidRDefault="00806767" w:rsidP="00806767">
      <w:pPr>
        <w:pStyle w:val="ListParagraph"/>
        <w:numPr>
          <w:ilvl w:val="0"/>
          <w:numId w:val="15"/>
        </w:numPr>
        <w:rPr>
          <w:b/>
        </w:rPr>
      </w:pPr>
      <w:proofErr w:type="spellStart"/>
      <w:r>
        <w:t>Följder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TCP-</w:t>
      </w:r>
      <w:proofErr w:type="spellStart"/>
      <w:r>
        <w:t>timervärde</w:t>
      </w:r>
      <w:proofErr w:type="spellEnd"/>
    </w:p>
    <w:p w:rsidR="00806767" w:rsidRPr="00806767" w:rsidRDefault="00806767" w:rsidP="00806767">
      <w:pPr>
        <w:pStyle w:val="ListParagraph"/>
        <w:numPr>
          <w:ilvl w:val="1"/>
          <w:numId w:val="15"/>
        </w:numPr>
        <w:rPr>
          <w:b/>
        </w:rPr>
      </w:pPr>
      <w:r>
        <w:t>Too short – premature timeout (unnecessary retransmissions)</w:t>
      </w:r>
    </w:p>
    <w:p w:rsidR="00806767" w:rsidRPr="00806767" w:rsidRDefault="00806767" w:rsidP="00806767">
      <w:pPr>
        <w:pStyle w:val="ListParagraph"/>
        <w:numPr>
          <w:ilvl w:val="1"/>
          <w:numId w:val="15"/>
        </w:numPr>
        <w:rPr>
          <w:b/>
        </w:rPr>
      </w:pPr>
      <w:r>
        <w:t>Too long – Slow reaction time to segment loss</w:t>
      </w:r>
    </w:p>
    <w:p w:rsidR="00806767" w:rsidRPr="00806767" w:rsidRDefault="00806767" w:rsidP="00806767">
      <w:pPr>
        <w:pStyle w:val="ListParagraph"/>
        <w:numPr>
          <w:ilvl w:val="0"/>
          <w:numId w:val="15"/>
        </w:numPr>
        <w:rPr>
          <w:b/>
        </w:rPr>
      </w:pPr>
      <w:proofErr w:type="spellStart"/>
      <w:r>
        <w:t>TimeoutInterval</w:t>
      </w:r>
      <w:proofErr w:type="spellEnd"/>
      <w:r>
        <w:t xml:space="preserve"> </w:t>
      </w:r>
      <w:proofErr w:type="spellStart"/>
      <w:r>
        <w:t>formel</w:t>
      </w:r>
      <w:proofErr w:type="spellEnd"/>
      <w:r>
        <w:t xml:space="preserve">: </w:t>
      </w:r>
      <w:proofErr w:type="spellStart"/>
      <w:r>
        <w:t>TimeoutInterval</w:t>
      </w:r>
      <w:proofErr w:type="spellEnd"/>
      <w:r>
        <w:t xml:space="preserve"> = </w:t>
      </w:r>
      <w:proofErr w:type="spellStart"/>
      <w:r>
        <w:t>EstimatedRTT</w:t>
      </w:r>
      <w:proofErr w:type="spellEnd"/>
      <w:r>
        <w:t xml:space="preserve"> + 4</w:t>
      </w:r>
      <w:r>
        <w:rPr>
          <w:rFonts w:ascii="Cambria Math" w:hAnsi="Cambria Math" w:cs="Cambria Math"/>
        </w:rPr>
        <w:t>⋅</w:t>
      </w:r>
      <w:r>
        <w:t xml:space="preserve"> </w:t>
      </w:r>
      <w:proofErr w:type="spellStart"/>
      <w:r>
        <w:t>DevRTT</w:t>
      </w:r>
      <w:proofErr w:type="spellEnd"/>
    </w:p>
    <w:p w:rsidR="00806767" w:rsidRDefault="00806767" w:rsidP="00806767">
      <w:pPr>
        <w:rPr>
          <w:b/>
        </w:rPr>
      </w:pPr>
    </w:p>
    <w:p w:rsidR="00806767" w:rsidRPr="00806767" w:rsidRDefault="00806767" w:rsidP="00806767">
      <w:r>
        <w:rPr>
          <w:b/>
        </w:rPr>
        <w:t xml:space="preserve">TCP slow start – </w:t>
      </w:r>
      <w:r w:rsidRPr="00806767">
        <w:t>Initial rate is slow but ramps up exponentially fast</w:t>
      </w:r>
    </w:p>
    <w:p w:rsidR="00C30601" w:rsidRDefault="00C30601">
      <w:pPr>
        <w:rPr>
          <w:rFonts w:ascii="Helvetica" w:eastAsia="Times New Roman" w:hAnsi="Helvetica" w:cs="Times New Roman"/>
          <w:color w:val="383838"/>
          <w:sz w:val="21"/>
          <w:szCs w:val="21"/>
          <w:lang w:eastAsia="en-GB"/>
        </w:rPr>
      </w:pPr>
      <w:r>
        <w:rPr>
          <w:rFonts w:ascii="Helvetica" w:eastAsia="Times New Roman" w:hAnsi="Helvetica" w:cs="Times New Roman"/>
          <w:color w:val="383838"/>
          <w:sz w:val="21"/>
          <w:szCs w:val="21"/>
          <w:lang w:eastAsia="en-GB"/>
        </w:rPr>
        <w:br w:type="page"/>
      </w:r>
    </w:p>
    <w:p w:rsidR="00932691" w:rsidRDefault="00C30601" w:rsidP="00C30601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Network Layer</w:t>
      </w:r>
    </w:p>
    <w:p w:rsidR="00C30601" w:rsidRDefault="00C30601" w:rsidP="00C30601">
      <w:pPr>
        <w:rPr>
          <w:lang w:eastAsia="en-GB"/>
        </w:rPr>
      </w:pPr>
    </w:p>
    <w:p w:rsidR="00C30601" w:rsidRPr="00C30601" w:rsidRDefault="00C30601" w:rsidP="00C30601">
      <w:pPr>
        <w:rPr>
          <w:b/>
          <w:lang w:val="sv-SE" w:eastAsia="en-GB"/>
        </w:rPr>
      </w:pPr>
      <w:r w:rsidRPr="00C30601">
        <w:rPr>
          <w:b/>
          <w:lang w:val="sv-SE" w:eastAsia="en-GB"/>
        </w:rPr>
        <w:t>Transport segment från sändare till mottagare:</w:t>
      </w:r>
    </w:p>
    <w:p w:rsidR="00C30601" w:rsidRDefault="00C30601" w:rsidP="00C30601">
      <w:pPr>
        <w:pStyle w:val="ListParagraph"/>
        <w:numPr>
          <w:ilvl w:val="0"/>
          <w:numId w:val="16"/>
        </w:numPr>
        <w:rPr>
          <w:lang w:val="sv-SE" w:eastAsia="en-GB"/>
        </w:rPr>
      </w:pPr>
      <w:r>
        <w:rPr>
          <w:lang w:val="sv-SE" w:eastAsia="en-GB"/>
        </w:rPr>
        <w:t xml:space="preserve">Sändarens sida </w:t>
      </w:r>
      <w:proofErr w:type="spellStart"/>
      <w:r>
        <w:rPr>
          <w:lang w:val="sv-SE" w:eastAsia="en-GB"/>
        </w:rPr>
        <w:t>enkapsuleras</w:t>
      </w:r>
      <w:proofErr w:type="spellEnd"/>
      <w:r>
        <w:rPr>
          <w:lang w:val="sv-SE" w:eastAsia="en-GB"/>
        </w:rPr>
        <w:t xml:space="preserve"> segmenten i </w:t>
      </w:r>
      <w:proofErr w:type="spellStart"/>
      <w:r>
        <w:rPr>
          <w:lang w:val="sv-SE" w:eastAsia="en-GB"/>
        </w:rPr>
        <w:t>datagram</w:t>
      </w:r>
      <w:proofErr w:type="spellEnd"/>
    </w:p>
    <w:p w:rsidR="00C30601" w:rsidRDefault="00C30601" w:rsidP="00C30601">
      <w:pPr>
        <w:pStyle w:val="ListParagraph"/>
        <w:numPr>
          <w:ilvl w:val="0"/>
          <w:numId w:val="16"/>
        </w:numPr>
        <w:rPr>
          <w:lang w:val="sv-SE" w:eastAsia="en-GB"/>
        </w:rPr>
      </w:pPr>
      <w:r>
        <w:rPr>
          <w:lang w:val="sv-SE" w:eastAsia="en-GB"/>
        </w:rPr>
        <w:t>På mottagarens sida levereras segmenten till transport skiktet</w:t>
      </w:r>
    </w:p>
    <w:p w:rsidR="00C30601" w:rsidRDefault="00C30601" w:rsidP="00C30601">
      <w:pPr>
        <w:pStyle w:val="ListParagraph"/>
        <w:numPr>
          <w:ilvl w:val="0"/>
          <w:numId w:val="16"/>
        </w:numPr>
        <w:rPr>
          <w:lang w:val="sv-SE" w:eastAsia="en-GB"/>
        </w:rPr>
      </w:pPr>
      <w:r>
        <w:rPr>
          <w:lang w:val="sv-SE" w:eastAsia="en-GB"/>
        </w:rPr>
        <w:t>Finns nätverksskikt-protokoll i varje värd och även routrarna</w:t>
      </w:r>
    </w:p>
    <w:p w:rsidR="00C30601" w:rsidRDefault="00C30601" w:rsidP="00C30601">
      <w:pPr>
        <w:pStyle w:val="ListParagraph"/>
        <w:numPr>
          <w:ilvl w:val="0"/>
          <w:numId w:val="16"/>
        </w:numPr>
        <w:rPr>
          <w:lang w:val="sv-SE" w:eastAsia="en-GB"/>
        </w:rPr>
      </w:pPr>
      <w:r>
        <w:rPr>
          <w:lang w:val="sv-SE" w:eastAsia="en-GB"/>
        </w:rPr>
        <w:t xml:space="preserve">Routrarna kollar </w:t>
      </w:r>
      <w:proofErr w:type="spellStart"/>
      <w:r>
        <w:rPr>
          <w:lang w:val="sv-SE" w:eastAsia="en-GB"/>
        </w:rPr>
        <w:t>headern</w:t>
      </w:r>
      <w:proofErr w:type="spellEnd"/>
      <w:r>
        <w:rPr>
          <w:lang w:val="sv-SE" w:eastAsia="en-GB"/>
        </w:rPr>
        <w:t xml:space="preserve"> på alla IP-</w:t>
      </w:r>
      <w:proofErr w:type="spellStart"/>
      <w:r>
        <w:rPr>
          <w:lang w:val="sv-SE" w:eastAsia="en-GB"/>
        </w:rPr>
        <w:t>datagram</w:t>
      </w:r>
      <w:proofErr w:type="spellEnd"/>
      <w:r>
        <w:rPr>
          <w:lang w:val="sv-SE" w:eastAsia="en-GB"/>
        </w:rPr>
        <w:t xml:space="preserve"> som går igenom dem</w:t>
      </w:r>
    </w:p>
    <w:p w:rsidR="00C30601" w:rsidRDefault="00C30601" w:rsidP="00C30601">
      <w:pPr>
        <w:rPr>
          <w:lang w:eastAsia="en-GB"/>
        </w:rPr>
      </w:pPr>
      <w:r w:rsidRPr="00C30601">
        <w:rPr>
          <w:b/>
          <w:lang w:eastAsia="en-GB"/>
        </w:rPr>
        <w:t xml:space="preserve">Forwarding – </w:t>
      </w:r>
      <w:r w:rsidRPr="00C30601">
        <w:rPr>
          <w:lang w:eastAsia="en-GB"/>
        </w:rPr>
        <w:t xml:space="preserve">Move packets from routers input </w:t>
      </w:r>
      <w:r>
        <w:rPr>
          <w:lang w:eastAsia="en-GB"/>
        </w:rPr>
        <w:t>to appropriate router to output</w:t>
      </w:r>
    </w:p>
    <w:p w:rsidR="00C30601" w:rsidRDefault="00C30601" w:rsidP="00C30601">
      <w:pPr>
        <w:rPr>
          <w:lang w:eastAsia="en-GB"/>
        </w:rPr>
      </w:pPr>
      <w:r w:rsidRPr="00C30601">
        <w:rPr>
          <w:b/>
          <w:lang w:eastAsia="en-GB"/>
        </w:rPr>
        <w:t>Routing</w:t>
      </w:r>
      <w:r>
        <w:rPr>
          <w:b/>
          <w:lang w:eastAsia="en-GB"/>
        </w:rPr>
        <w:t xml:space="preserve"> – </w:t>
      </w:r>
      <w:r>
        <w:rPr>
          <w:lang w:eastAsia="en-GB"/>
        </w:rPr>
        <w:t>Determine route taken by packets from source to destination with a routing algorithm</w:t>
      </w:r>
      <w:r w:rsidR="0008527E">
        <w:rPr>
          <w:lang w:eastAsia="en-GB"/>
        </w:rPr>
        <w:t xml:space="preserve"> </w:t>
      </w:r>
    </w:p>
    <w:p w:rsidR="0008527E" w:rsidRDefault="0008527E" w:rsidP="00C30601">
      <w:pPr>
        <w:rPr>
          <w:b/>
          <w:lang w:val="sv-SE" w:eastAsia="en-GB"/>
        </w:rPr>
      </w:pPr>
      <w:r w:rsidRPr="0008527E">
        <w:rPr>
          <w:b/>
          <w:lang w:val="sv-SE" w:eastAsia="en-GB"/>
        </w:rPr>
        <w:t>Routerns fyra huvuddelar –</w:t>
      </w:r>
    </w:p>
    <w:p w:rsidR="0008527E" w:rsidRDefault="0008527E" w:rsidP="0008527E">
      <w:pPr>
        <w:pStyle w:val="ListParagraph"/>
        <w:numPr>
          <w:ilvl w:val="0"/>
          <w:numId w:val="17"/>
        </w:numPr>
        <w:rPr>
          <w:lang w:eastAsia="en-GB"/>
        </w:rPr>
      </w:pPr>
      <w:proofErr w:type="spellStart"/>
      <w:r w:rsidRPr="0008527E">
        <w:rPr>
          <w:lang w:eastAsia="en-GB"/>
        </w:rPr>
        <w:t>Inport</w:t>
      </w:r>
      <w:proofErr w:type="spellEnd"/>
    </w:p>
    <w:p w:rsidR="0008527E" w:rsidRDefault="0008527E" w:rsidP="0008527E">
      <w:pPr>
        <w:pStyle w:val="ListParagraph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>R</w:t>
      </w:r>
      <w:r w:rsidRPr="0008527E">
        <w:rPr>
          <w:lang w:eastAsia="en-GB"/>
        </w:rPr>
        <w:t>outing processor</w:t>
      </w:r>
    </w:p>
    <w:p w:rsidR="0008527E" w:rsidRDefault="0008527E" w:rsidP="0008527E">
      <w:pPr>
        <w:pStyle w:val="ListParagraph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>S</w:t>
      </w:r>
      <w:r w:rsidRPr="0008527E">
        <w:rPr>
          <w:lang w:eastAsia="en-GB"/>
        </w:rPr>
        <w:t>witching fabrics</w:t>
      </w:r>
    </w:p>
    <w:p w:rsidR="0008527E" w:rsidRDefault="0008527E" w:rsidP="0008527E">
      <w:pPr>
        <w:pStyle w:val="ListParagraph"/>
        <w:numPr>
          <w:ilvl w:val="1"/>
          <w:numId w:val="17"/>
        </w:numPr>
        <w:rPr>
          <w:lang w:eastAsia="en-GB"/>
        </w:rPr>
      </w:pPr>
      <w:r>
        <w:rPr>
          <w:lang w:eastAsia="en-GB"/>
        </w:rPr>
        <w:t>Memory</w:t>
      </w:r>
    </w:p>
    <w:p w:rsidR="0008527E" w:rsidRDefault="0008527E" w:rsidP="0008527E">
      <w:pPr>
        <w:pStyle w:val="ListParagraph"/>
        <w:numPr>
          <w:ilvl w:val="1"/>
          <w:numId w:val="17"/>
        </w:numPr>
        <w:rPr>
          <w:lang w:eastAsia="en-GB"/>
        </w:rPr>
      </w:pPr>
      <w:r>
        <w:rPr>
          <w:lang w:eastAsia="en-GB"/>
        </w:rPr>
        <w:t>Bus</w:t>
      </w:r>
    </w:p>
    <w:p w:rsidR="0008527E" w:rsidRDefault="0008527E" w:rsidP="0008527E">
      <w:pPr>
        <w:pStyle w:val="ListParagraph"/>
        <w:numPr>
          <w:ilvl w:val="1"/>
          <w:numId w:val="17"/>
        </w:numPr>
        <w:rPr>
          <w:lang w:eastAsia="en-GB"/>
        </w:rPr>
      </w:pPr>
      <w:r>
        <w:rPr>
          <w:lang w:eastAsia="en-GB"/>
        </w:rPr>
        <w:t>Crossbar</w:t>
      </w:r>
    </w:p>
    <w:p w:rsidR="0008527E" w:rsidRDefault="0008527E" w:rsidP="0008527E">
      <w:pPr>
        <w:pStyle w:val="ListParagraph"/>
        <w:numPr>
          <w:ilvl w:val="0"/>
          <w:numId w:val="17"/>
        </w:numPr>
        <w:rPr>
          <w:lang w:eastAsia="en-GB"/>
        </w:rPr>
      </w:pPr>
      <w:proofErr w:type="spellStart"/>
      <w:r>
        <w:rPr>
          <w:lang w:eastAsia="en-GB"/>
        </w:rPr>
        <w:t>U</w:t>
      </w:r>
      <w:r w:rsidRPr="0008527E">
        <w:rPr>
          <w:lang w:eastAsia="en-GB"/>
        </w:rPr>
        <w:t>tport</w:t>
      </w:r>
      <w:proofErr w:type="spellEnd"/>
    </w:p>
    <w:p w:rsidR="0008527E" w:rsidRDefault="0008527E" w:rsidP="0008527E">
      <w:pPr>
        <w:pStyle w:val="ListParagraph"/>
        <w:numPr>
          <w:ilvl w:val="0"/>
          <w:numId w:val="17"/>
        </w:numPr>
        <w:rPr>
          <w:lang w:eastAsia="en-GB"/>
        </w:rPr>
      </w:pPr>
      <w:proofErr w:type="spellStart"/>
      <w:r>
        <w:rPr>
          <w:lang w:eastAsia="en-GB"/>
        </w:rPr>
        <w:t>Routingprotokoll</w:t>
      </w:r>
      <w:proofErr w:type="spellEnd"/>
    </w:p>
    <w:p w:rsidR="0008527E" w:rsidRPr="0008527E" w:rsidRDefault="0008527E" w:rsidP="0008527E">
      <w:pPr>
        <w:pStyle w:val="ListParagraph"/>
        <w:numPr>
          <w:ilvl w:val="1"/>
          <w:numId w:val="17"/>
        </w:numPr>
        <w:rPr>
          <w:lang w:eastAsia="en-GB"/>
        </w:rPr>
      </w:pPr>
      <w:r w:rsidRPr="0008527E">
        <w:rPr>
          <w:lang w:eastAsia="en-GB"/>
        </w:rPr>
        <w:t>(RIP, BGP, OSPF)</w:t>
      </w:r>
    </w:p>
    <w:p w:rsidR="00D62A5B" w:rsidRDefault="00D62A5B" w:rsidP="00D62A5B">
      <w:pPr>
        <w:ind w:left="2880" w:hanging="2880"/>
      </w:pPr>
      <w:r>
        <w:rPr>
          <w:b/>
          <w:lang w:eastAsia="en-GB"/>
        </w:rPr>
        <w:t xml:space="preserve">Buffering-recommendation - </w:t>
      </w:r>
      <w:r>
        <w:rPr>
          <w:b/>
          <w:lang w:eastAsia="en-GB"/>
        </w:rPr>
        <w:tab/>
      </w:r>
      <w:r>
        <w:t xml:space="preserve">Recent recommendation: </w:t>
      </w:r>
      <w:r>
        <w:br/>
        <w:t>With N flows, buffering equal to B = RTT*C/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</w:t>
      </w:r>
    </w:p>
    <w:p w:rsidR="00C30601" w:rsidRDefault="00A75051" w:rsidP="00C30601">
      <w:r w:rsidRPr="00D62A5B">
        <w:rPr>
          <w:b/>
        </w:rPr>
        <w:t>Head-of-the-Line (HOL) blocking:</w:t>
      </w:r>
      <w:r>
        <w:t xml:space="preserve"> Queued datagram at front of queue prevents others in queue from moving forward</w:t>
      </w:r>
    </w:p>
    <w:p w:rsidR="00A75051" w:rsidRPr="00A75051" w:rsidRDefault="00A75051" w:rsidP="00C30601">
      <w:pPr>
        <w:rPr>
          <w:b/>
          <w:lang w:val="sv-SE"/>
        </w:rPr>
      </w:pPr>
      <w:r w:rsidRPr="00A75051">
        <w:rPr>
          <w:b/>
          <w:lang w:val="sv-SE"/>
        </w:rPr>
        <w:t xml:space="preserve">De tre stora arbetsuppgifterna på </w:t>
      </w:r>
      <w:proofErr w:type="spellStart"/>
      <w:r w:rsidRPr="00A75051">
        <w:rPr>
          <w:b/>
          <w:lang w:val="sv-SE"/>
        </w:rPr>
        <w:t>nätnivå</w:t>
      </w:r>
      <w:proofErr w:type="spellEnd"/>
      <w:r w:rsidRPr="00A75051">
        <w:rPr>
          <w:b/>
          <w:lang w:val="sv-SE"/>
        </w:rPr>
        <w:t>:</w:t>
      </w:r>
    </w:p>
    <w:p w:rsidR="00A75051" w:rsidRDefault="00A75051" w:rsidP="00A75051">
      <w:pPr>
        <w:pStyle w:val="ListParagraph"/>
        <w:numPr>
          <w:ilvl w:val="0"/>
          <w:numId w:val="18"/>
        </w:numPr>
        <w:rPr>
          <w:lang w:val="sv-SE"/>
        </w:rPr>
      </w:pPr>
      <w:proofErr w:type="spellStart"/>
      <w:r>
        <w:rPr>
          <w:lang w:val="sv-SE"/>
        </w:rPr>
        <w:t>Routing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Protocol</w:t>
      </w:r>
      <w:proofErr w:type="spellEnd"/>
      <w:r>
        <w:rPr>
          <w:lang w:val="sv-SE"/>
        </w:rPr>
        <w:t xml:space="preserve"> – </w:t>
      </w:r>
      <w:proofErr w:type="spellStart"/>
      <w:r>
        <w:rPr>
          <w:lang w:val="sv-SE"/>
        </w:rPr>
        <w:t>Forwarding</w:t>
      </w:r>
      <w:proofErr w:type="spellEnd"/>
      <w:r>
        <w:rPr>
          <w:lang w:val="sv-SE"/>
        </w:rPr>
        <w:t xml:space="preserve"> Table</w:t>
      </w:r>
    </w:p>
    <w:p w:rsidR="00A75051" w:rsidRDefault="00A75051" w:rsidP="00A75051">
      <w:pPr>
        <w:pStyle w:val="ListParagraph"/>
        <w:numPr>
          <w:ilvl w:val="1"/>
          <w:numId w:val="18"/>
        </w:numPr>
        <w:rPr>
          <w:lang w:val="sv-SE"/>
        </w:rPr>
      </w:pPr>
      <w:proofErr w:type="spellStart"/>
      <w:r>
        <w:rPr>
          <w:lang w:val="sv-SE"/>
        </w:rPr>
        <w:t>Path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selection</w:t>
      </w:r>
      <w:proofErr w:type="spellEnd"/>
    </w:p>
    <w:p w:rsidR="00A75051" w:rsidRDefault="00A75051" w:rsidP="00A75051">
      <w:pPr>
        <w:pStyle w:val="ListParagraph"/>
        <w:numPr>
          <w:ilvl w:val="1"/>
          <w:numId w:val="18"/>
        </w:numPr>
        <w:rPr>
          <w:lang w:val="sv-SE"/>
        </w:rPr>
      </w:pPr>
      <w:r>
        <w:rPr>
          <w:lang w:val="sv-SE"/>
        </w:rPr>
        <w:t>RIP, OSPF, BGP</w:t>
      </w:r>
    </w:p>
    <w:p w:rsidR="00A75051" w:rsidRDefault="00A75051" w:rsidP="00A75051">
      <w:pPr>
        <w:pStyle w:val="ListParagraph"/>
        <w:numPr>
          <w:ilvl w:val="0"/>
          <w:numId w:val="18"/>
        </w:numPr>
        <w:rPr>
          <w:lang w:val="sv-SE"/>
        </w:rPr>
      </w:pPr>
      <w:r>
        <w:rPr>
          <w:lang w:val="sv-SE"/>
        </w:rPr>
        <w:t xml:space="preserve">IP </w:t>
      </w:r>
      <w:proofErr w:type="spellStart"/>
      <w:r>
        <w:rPr>
          <w:lang w:val="sv-SE"/>
        </w:rPr>
        <w:t>Protocol</w:t>
      </w:r>
      <w:proofErr w:type="spellEnd"/>
    </w:p>
    <w:p w:rsidR="00A75051" w:rsidRDefault="00A75051" w:rsidP="00A75051">
      <w:pPr>
        <w:pStyle w:val="ListParagraph"/>
        <w:numPr>
          <w:ilvl w:val="1"/>
          <w:numId w:val="18"/>
        </w:numPr>
        <w:rPr>
          <w:lang w:val="sv-SE"/>
        </w:rPr>
      </w:pPr>
      <w:proofErr w:type="spellStart"/>
      <w:r>
        <w:rPr>
          <w:lang w:val="sv-SE"/>
        </w:rPr>
        <w:t>Adressing</w:t>
      </w:r>
      <w:proofErr w:type="spellEnd"/>
      <w:r>
        <w:rPr>
          <w:lang w:val="sv-SE"/>
        </w:rPr>
        <w:t xml:space="preserve"> Conventions</w:t>
      </w:r>
    </w:p>
    <w:p w:rsidR="00A75051" w:rsidRDefault="00A75051" w:rsidP="00A75051">
      <w:pPr>
        <w:pStyle w:val="ListParagraph"/>
        <w:numPr>
          <w:ilvl w:val="1"/>
          <w:numId w:val="18"/>
        </w:numPr>
        <w:rPr>
          <w:lang w:val="sv-SE"/>
        </w:rPr>
      </w:pPr>
      <w:proofErr w:type="spellStart"/>
      <w:r>
        <w:rPr>
          <w:lang w:val="sv-SE"/>
        </w:rPr>
        <w:t>Datagram</w:t>
      </w:r>
      <w:proofErr w:type="spellEnd"/>
      <w:r>
        <w:rPr>
          <w:lang w:val="sv-SE"/>
        </w:rPr>
        <w:t xml:space="preserve"> format</w:t>
      </w:r>
    </w:p>
    <w:p w:rsidR="00A75051" w:rsidRDefault="00A75051" w:rsidP="00A75051">
      <w:pPr>
        <w:pStyle w:val="ListParagraph"/>
        <w:numPr>
          <w:ilvl w:val="1"/>
          <w:numId w:val="18"/>
        </w:numPr>
        <w:rPr>
          <w:lang w:val="sv-SE"/>
        </w:rPr>
      </w:pPr>
      <w:r>
        <w:rPr>
          <w:lang w:val="sv-SE"/>
        </w:rPr>
        <w:t xml:space="preserve">Packet handling </w:t>
      </w:r>
      <w:proofErr w:type="spellStart"/>
      <w:r>
        <w:rPr>
          <w:lang w:val="sv-SE"/>
        </w:rPr>
        <w:t>conventions</w:t>
      </w:r>
      <w:proofErr w:type="spellEnd"/>
    </w:p>
    <w:p w:rsidR="00A75051" w:rsidRDefault="00A75051" w:rsidP="00A75051">
      <w:pPr>
        <w:pStyle w:val="ListParagraph"/>
        <w:numPr>
          <w:ilvl w:val="0"/>
          <w:numId w:val="18"/>
        </w:numPr>
        <w:rPr>
          <w:lang w:val="sv-SE"/>
        </w:rPr>
      </w:pPr>
      <w:r>
        <w:rPr>
          <w:lang w:val="sv-SE"/>
        </w:rPr>
        <w:t xml:space="preserve">ICMP </w:t>
      </w:r>
      <w:proofErr w:type="spellStart"/>
      <w:r>
        <w:rPr>
          <w:lang w:val="sv-SE"/>
        </w:rPr>
        <w:t>Protocol</w:t>
      </w:r>
      <w:proofErr w:type="spellEnd"/>
    </w:p>
    <w:p w:rsidR="00A75051" w:rsidRDefault="00A75051" w:rsidP="00A75051">
      <w:pPr>
        <w:pStyle w:val="ListParagraph"/>
        <w:numPr>
          <w:ilvl w:val="1"/>
          <w:numId w:val="18"/>
        </w:numPr>
        <w:rPr>
          <w:lang w:val="sv-SE"/>
        </w:rPr>
      </w:pPr>
      <w:proofErr w:type="spellStart"/>
      <w:r>
        <w:rPr>
          <w:lang w:val="sv-SE"/>
        </w:rPr>
        <w:t>Error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reporting</w:t>
      </w:r>
      <w:proofErr w:type="spellEnd"/>
    </w:p>
    <w:p w:rsidR="00A75051" w:rsidRDefault="00A75051" w:rsidP="00A75051">
      <w:pPr>
        <w:pStyle w:val="ListParagraph"/>
        <w:numPr>
          <w:ilvl w:val="1"/>
          <w:numId w:val="18"/>
        </w:numPr>
        <w:rPr>
          <w:lang w:val="sv-SE"/>
        </w:rPr>
      </w:pPr>
      <w:r>
        <w:rPr>
          <w:lang w:val="sv-SE"/>
        </w:rPr>
        <w:t>Route ”</w:t>
      </w:r>
      <w:proofErr w:type="spellStart"/>
      <w:r>
        <w:rPr>
          <w:lang w:val="sv-SE"/>
        </w:rPr>
        <w:t>signaling</w:t>
      </w:r>
      <w:proofErr w:type="spellEnd"/>
      <w:r>
        <w:rPr>
          <w:lang w:val="sv-SE"/>
        </w:rPr>
        <w:t>”</w:t>
      </w:r>
    </w:p>
    <w:p w:rsidR="00A75051" w:rsidRPr="00A75051" w:rsidRDefault="00A75051" w:rsidP="00A75051">
      <w:pPr>
        <w:rPr>
          <w:lang w:val="sv-SE"/>
        </w:rPr>
      </w:pPr>
    </w:p>
    <w:p w:rsidR="00A75051" w:rsidRDefault="00A75051" w:rsidP="00A75051">
      <w:pPr>
        <w:rPr>
          <w:rFonts w:ascii="Arial" w:hAnsi="Arial" w:cs="Arial"/>
          <w:color w:val="222222"/>
          <w:shd w:val="clear" w:color="auto" w:fill="FFFFFF"/>
        </w:rPr>
      </w:pPr>
      <w:r w:rsidRPr="00A75051">
        <w:rPr>
          <w:b/>
        </w:rPr>
        <w:t xml:space="preserve">DHCP - </w:t>
      </w:r>
      <w:r>
        <w:rPr>
          <w:rFonts w:ascii="Arial" w:hAnsi="Arial" w:cs="Arial"/>
          <w:color w:val="222222"/>
          <w:shd w:val="clear" w:color="auto" w:fill="FFFFFF"/>
        </w:rPr>
        <w:t>Dynamic Host Configuration Protocol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DHCP</w:t>
      </w:r>
      <w:r>
        <w:rPr>
          <w:rFonts w:ascii="Arial" w:hAnsi="Arial" w:cs="Arial"/>
          <w:color w:val="222222"/>
          <w:shd w:val="clear" w:color="auto" w:fill="FFFFFF"/>
        </w:rPr>
        <w:t>) is a client/server protocol that automatically provides an Internet Protocol (IP) host with its IP address and other related configuration information such as the subnet mask and default gateway.</w:t>
      </w:r>
    </w:p>
    <w:p w:rsidR="00676B7A" w:rsidRDefault="00676B7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:rsidR="00676B7A" w:rsidRDefault="00676B7A" w:rsidP="00A75051">
      <w:pPr>
        <w:rPr>
          <w:b/>
        </w:rPr>
      </w:pPr>
      <w:r>
        <w:rPr>
          <w:b/>
        </w:rPr>
        <w:lastRenderedPageBreak/>
        <w:t xml:space="preserve">Link-State Routing Algorithm (LS) – </w:t>
      </w:r>
    </w:p>
    <w:p w:rsidR="00676B7A" w:rsidRPr="00676B7A" w:rsidRDefault="00676B7A" w:rsidP="00A75051">
      <w:pPr>
        <w:rPr>
          <w:lang w:val="sv-SE"/>
        </w:rPr>
      </w:pPr>
      <w:proofErr w:type="spellStart"/>
      <w:r w:rsidRPr="00676B7A">
        <w:rPr>
          <w:lang w:val="sv-SE"/>
        </w:rPr>
        <w:t>Djikstras</w:t>
      </w:r>
      <w:proofErr w:type="spellEnd"/>
      <w:r w:rsidRPr="00676B7A">
        <w:rPr>
          <w:lang w:val="sv-SE"/>
        </w:rPr>
        <w:br/>
        <w:t xml:space="preserve">Global - </w:t>
      </w:r>
      <w:proofErr w:type="spellStart"/>
      <w:r w:rsidRPr="00676B7A">
        <w:rPr>
          <w:lang w:val="sv-SE"/>
        </w:rPr>
        <w:t>Decentralizerad</w:t>
      </w:r>
      <w:proofErr w:type="spellEnd"/>
      <w:r w:rsidRPr="00676B7A">
        <w:rPr>
          <w:lang w:val="sv-SE"/>
        </w:rPr>
        <w:br/>
        <w:t>Iterativ</w:t>
      </w:r>
      <w:r w:rsidRPr="00676B7A">
        <w:rPr>
          <w:lang w:val="sv-SE"/>
        </w:rPr>
        <w:br/>
        <w:t>Använd</w:t>
      </w:r>
      <w:r>
        <w:rPr>
          <w:lang w:val="sv-SE"/>
        </w:rPr>
        <w:t>s av</w:t>
      </w:r>
      <w:r w:rsidRPr="00676B7A">
        <w:rPr>
          <w:lang w:val="sv-SE"/>
        </w:rPr>
        <w:t xml:space="preserve"> protokollet OSPF</w:t>
      </w:r>
    </w:p>
    <w:p w:rsidR="00676B7A" w:rsidRPr="00676B7A" w:rsidRDefault="00676B7A" w:rsidP="00A75051">
      <w:pPr>
        <w:rPr>
          <w:b/>
        </w:rPr>
      </w:pPr>
      <w:r w:rsidRPr="00676B7A">
        <w:rPr>
          <w:b/>
        </w:rPr>
        <w:t>Distance Vector Algorithm (DV) –</w:t>
      </w:r>
    </w:p>
    <w:p w:rsidR="00676B7A" w:rsidRPr="00676B7A" w:rsidRDefault="00676B7A" w:rsidP="00A75051">
      <w:pPr>
        <w:rPr>
          <w:lang w:val="sv-SE"/>
        </w:rPr>
      </w:pPr>
      <w:r w:rsidRPr="00676B7A">
        <w:rPr>
          <w:lang w:val="sv-SE"/>
        </w:rPr>
        <w:t xml:space="preserve">Bellman-Fords </w:t>
      </w:r>
      <w:proofErr w:type="spellStart"/>
      <w:r w:rsidRPr="00676B7A">
        <w:rPr>
          <w:lang w:val="sv-SE"/>
        </w:rPr>
        <w:t>equation</w:t>
      </w:r>
      <w:proofErr w:type="spellEnd"/>
      <w:r w:rsidRPr="00676B7A">
        <w:rPr>
          <w:lang w:val="sv-SE"/>
        </w:rPr>
        <w:t xml:space="preserve"> (</w:t>
      </w:r>
      <w:proofErr w:type="spellStart"/>
      <w:r w:rsidRPr="00676B7A">
        <w:rPr>
          <w:lang w:val="sv-SE"/>
        </w:rPr>
        <w:t>dynamic</w:t>
      </w:r>
      <w:proofErr w:type="spellEnd"/>
      <w:r w:rsidRPr="00676B7A">
        <w:rPr>
          <w:lang w:val="sv-SE"/>
        </w:rPr>
        <w:t xml:space="preserve"> </w:t>
      </w:r>
      <w:proofErr w:type="spellStart"/>
      <w:r w:rsidRPr="00676B7A">
        <w:rPr>
          <w:lang w:val="sv-SE"/>
        </w:rPr>
        <w:t>programming</w:t>
      </w:r>
      <w:proofErr w:type="spellEnd"/>
      <w:r w:rsidRPr="00676B7A">
        <w:rPr>
          <w:lang w:val="sv-SE"/>
        </w:rPr>
        <w:t>)</w:t>
      </w:r>
      <w:r w:rsidRPr="00676B7A">
        <w:rPr>
          <w:lang w:val="sv-SE"/>
        </w:rPr>
        <w:br/>
        <w:t>Decentraliserad</w:t>
      </w:r>
      <w:r w:rsidRPr="00676B7A">
        <w:rPr>
          <w:lang w:val="sv-SE"/>
        </w:rPr>
        <w:br/>
        <w:t>Iterativ</w:t>
      </w:r>
      <w:r w:rsidRPr="00676B7A">
        <w:rPr>
          <w:lang w:val="sv-SE"/>
        </w:rPr>
        <w:br/>
        <w:t>Asynkron</w:t>
      </w:r>
      <w:r w:rsidRPr="00676B7A">
        <w:rPr>
          <w:lang w:val="sv-SE"/>
        </w:rPr>
        <w:br/>
        <w:t>Distribuerad</w:t>
      </w:r>
      <w:r w:rsidRPr="00676B7A">
        <w:rPr>
          <w:lang w:val="sv-SE"/>
        </w:rPr>
        <w:br/>
        <w:t>Används av protokollet RIP</w:t>
      </w:r>
    </w:p>
    <w:p w:rsidR="00676B7A" w:rsidRDefault="00676B7A" w:rsidP="00A75051">
      <w:pPr>
        <w:rPr>
          <w:b/>
          <w:lang w:val="sv-SE"/>
        </w:rPr>
      </w:pPr>
    </w:p>
    <w:p w:rsidR="00081061" w:rsidRDefault="00081061" w:rsidP="00081061">
      <w:pPr>
        <w:pStyle w:val="Heading1"/>
        <w:rPr>
          <w:lang w:val="sv-SE"/>
        </w:rPr>
      </w:pPr>
      <w:proofErr w:type="spellStart"/>
      <w:r>
        <w:rPr>
          <w:lang w:val="sv-SE"/>
        </w:rPr>
        <w:t>Security</w:t>
      </w:r>
      <w:proofErr w:type="spellEnd"/>
      <w:r>
        <w:rPr>
          <w:lang w:val="sv-SE"/>
        </w:rPr>
        <w:t xml:space="preserve"> in Computer </w:t>
      </w:r>
      <w:proofErr w:type="spellStart"/>
      <w:r>
        <w:rPr>
          <w:lang w:val="sv-SE"/>
        </w:rPr>
        <w:t>Networks</w:t>
      </w:r>
      <w:proofErr w:type="spellEnd"/>
    </w:p>
    <w:p w:rsidR="00081061" w:rsidRDefault="00081061" w:rsidP="00081061">
      <w:pPr>
        <w:rPr>
          <w:lang w:val="sv-SE"/>
        </w:rPr>
      </w:pPr>
    </w:p>
    <w:p w:rsidR="00081061" w:rsidRDefault="00081061" w:rsidP="00081061">
      <w:pPr>
        <w:rPr>
          <w:lang w:val="sv-SE"/>
        </w:rPr>
      </w:pPr>
      <w:r>
        <w:rPr>
          <w:lang w:val="sv-SE"/>
        </w:rPr>
        <w:t>Konfidentiella meddelanden (sekretess)</w:t>
      </w:r>
      <w:r>
        <w:rPr>
          <w:lang w:val="sv-SE"/>
        </w:rPr>
        <w:br/>
        <w:t>Autentisering (i meddelanden)</w:t>
      </w:r>
      <w:r>
        <w:rPr>
          <w:lang w:val="sv-SE"/>
        </w:rPr>
        <w:br/>
      </w:r>
      <w:r w:rsidR="00D21143">
        <w:rPr>
          <w:lang w:val="sv-SE"/>
        </w:rPr>
        <w:t xml:space="preserve">Meddelandeintegritet </w:t>
      </w:r>
      <w:r w:rsidR="00D21143">
        <w:rPr>
          <w:lang w:val="sv-SE"/>
        </w:rPr>
        <w:br/>
        <w:t>Operationell säkerhet</w:t>
      </w:r>
    </w:p>
    <w:p w:rsidR="00D21143" w:rsidRDefault="00D21143" w:rsidP="00081061">
      <w:pPr>
        <w:rPr>
          <w:lang w:val="sv-SE"/>
        </w:rPr>
      </w:pPr>
      <w:r>
        <w:rPr>
          <w:lang w:val="sv-SE"/>
        </w:rPr>
        <w:t>Krypteringsalgoritmer</w:t>
      </w:r>
    </w:p>
    <w:p w:rsidR="00D21143" w:rsidRDefault="00D21143" w:rsidP="00D21143">
      <w:pPr>
        <w:pStyle w:val="ListParagraph"/>
        <w:numPr>
          <w:ilvl w:val="0"/>
          <w:numId w:val="19"/>
        </w:numPr>
        <w:rPr>
          <w:lang w:val="sv-SE"/>
        </w:rPr>
      </w:pPr>
      <w:r>
        <w:rPr>
          <w:lang w:val="sv-SE"/>
        </w:rPr>
        <w:t>Symmetriska nycklar</w:t>
      </w:r>
    </w:p>
    <w:p w:rsidR="00D21143" w:rsidRDefault="00D21143" w:rsidP="00D21143">
      <w:pPr>
        <w:pStyle w:val="ListParagraph"/>
        <w:numPr>
          <w:ilvl w:val="1"/>
          <w:numId w:val="19"/>
        </w:numPr>
        <w:rPr>
          <w:lang w:val="sv-SE"/>
        </w:rPr>
      </w:pPr>
      <w:proofErr w:type="spellStart"/>
      <w:r>
        <w:rPr>
          <w:lang w:val="sv-SE"/>
        </w:rPr>
        <w:t>Advanced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Encryption</w:t>
      </w:r>
      <w:proofErr w:type="spellEnd"/>
      <w:r>
        <w:rPr>
          <w:lang w:val="sv-SE"/>
        </w:rPr>
        <w:t xml:space="preserve"> Standard (AES)</w:t>
      </w:r>
    </w:p>
    <w:p w:rsidR="00D21143" w:rsidRPr="00D21143" w:rsidRDefault="00D21143" w:rsidP="00D21143">
      <w:pPr>
        <w:pStyle w:val="ListParagraph"/>
        <w:numPr>
          <w:ilvl w:val="1"/>
          <w:numId w:val="19"/>
        </w:numPr>
      </w:pPr>
      <w:r w:rsidRPr="00D21143">
        <w:t>Wi-Fi Protected Access (WPA)</w:t>
      </w:r>
    </w:p>
    <w:p w:rsidR="00D21143" w:rsidRDefault="00D21143" w:rsidP="00D21143">
      <w:pPr>
        <w:pStyle w:val="ListParagraph"/>
        <w:numPr>
          <w:ilvl w:val="1"/>
          <w:numId w:val="19"/>
        </w:numPr>
      </w:pPr>
      <w:r>
        <w:t>WPA2</w:t>
      </w:r>
    </w:p>
    <w:p w:rsidR="00D21143" w:rsidRDefault="00D21143" w:rsidP="00D21143"/>
    <w:p w:rsidR="00D21143" w:rsidRPr="00D21143" w:rsidRDefault="00D21143" w:rsidP="00D21143">
      <w:bookmarkStart w:id="1" w:name="_GoBack"/>
      <w:bookmarkEnd w:id="1"/>
    </w:p>
    <w:p w:rsidR="00C30601" w:rsidRPr="00D21143" w:rsidRDefault="00C30601" w:rsidP="00C30601">
      <w:pPr>
        <w:rPr>
          <w:lang w:eastAsia="en-GB"/>
        </w:rPr>
      </w:pPr>
    </w:p>
    <w:p w:rsidR="00C30601" w:rsidRPr="00D21143" w:rsidRDefault="00C30601" w:rsidP="00C30601">
      <w:pPr>
        <w:rPr>
          <w:lang w:eastAsia="en-GB"/>
        </w:rPr>
      </w:pPr>
    </w:p>
    <w:p w:rsidR="00C30601" w:rsidRPr="00D21143" w:rsidRDefault="00C30601" w:rsidP="00C30601">
      <w:pPr>
        <w:rPr>
          <w:lang w:eastAsia="en-GB"/>
        </w:rPr>
      </w:pPr>
    </w:p>
    <w:p w:rsidR="00C645F5" w:rsidRPr="00D21143" w:rsidRDefault="00C645F5" w:rsidP="00FC7014">
      <w:pPr>
        <w:rPr>
          <w:lang w:eastAsia="en-GB"/>
        </w:rPr>
      </w:pPr>
    </w:p>
    <w:p w:rsidR="00ED5B41" w:rsidRPr="00D21143" w:rsidRDefault="00ED5B41" w:rsidP="00116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7451F" w:rsidRPr="00D21143" w:rsidRDefault="00D7451F" w:rsidP="00432DCF"/>
    <w:p w:rsidR="002106A6" w:rsidRPr="00D21143" w:rsidRDefault="002106A6" w:rsidP="00432DCF"/>
    <w:p w:rsidR="002106A6" w:rsidRPr="00D21143" w:rsidRDefault="002106A6" w:rsidP="00432DCF"/>
    <w:p w:rsidR="00432DCF" w:rsidRPr="00D21143" w:rsidRDefault="00432DCF"/>
    <w:sectPr w:rsidR="00432DCF" w:rsidRPr="00D21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B7730"/>
    <w:multiLevelType w:val="multilevel"/>
    <w:tmpl w:val="7906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47C4E"/>
    <w:multiLevelType w:val="hybridMultilevel"/>
    <w:tmpl w:val="03482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D602C"/>
    <w:multiLevelType w:val="hybridMultilevel"/>
    <w:tmpl w:val="85C69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F3131"/>
    <w:multiLevelType w:val="hybridMultilevel"/>
    <w:tmpl w:val="DD34D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37904"/>
    <w:multiLevelType w:val="hybridMultilevel"/>
    <w:tmpl w:val="D78C9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22E5B"/>
    <w:multiLevelType w:val="hybridMultilevel"/>
    <w:tmpl w:val="4F388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D6468"/>
    <w:multiLevelType w:val="multilevel"/>
    <w:tmpl w:val="85B6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520962"/>
    <w:multiLevelType w:val="hybridMultilevel"/>
    <w:tmpl w:val="33083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91245"/>
    <w:multiLevelType w:val="multilevel"/>
    <w:tmpl w:val="497E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86D48"/>
    <w:multiLevelType w:val="hybridMultilevel"/>
    <w:tmpl w:val="43C2DDC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53646822"/>
    <w:multiLevelType w:val="hybridMultilevel"/>
    <w:tmpl w:val="8E6A1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D2F97"/>
    <w:multiLevelType w:val="hybridMultilevel"/>
    <w:tmpl w:val="E6F62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142596"/>
    <w:multiLevelType w:val="multilevel"/>
    <w:tmpl w:val="6AEA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F3321D"/>
    <w:multiLevelType w:val="hybridMultilevel"/>
    <w:tmpl w:val="AF2485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785D6F"/>
    <w:multiLevelType w:val="multilevel"/>
    <w:tmpl w:val="908A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765EEA"/>
    <w:multiLevelType w:val="multilevel"/>
    <w:tmpl w:val="19B8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E31D86"/>
    <w:multiLevelType w:val="multilevel"/>
    <w:tmpl w:val="A616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4F4D6E"/>
    <w:multiLevelType w:val="hybridMultilevel"/>
    <w:tmpl w:val="930EF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84EB4"/>
    <w:multiLevelType w:val="multilevel"/>
    <w:tmpl w:val="0622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14"/>
  </w:num>
  <w:num w:numId="5">
    <w:abstractNumId w:val="13"/>
  </w:num>
  <w:num w:numId="6">
    <w:abstractNumId w:val="1"/>
  </w:num>
  <w:num w:numId="7">
    <w:abstractNumId w:val="3"/>
  </w:num>
  <w:num w:numId="8">
    <w:abstractNumId w:val="0"/>
  </w:num>
  <w:num w:numId="9">
    <w:abstractNumId w:val="18"/>
  </w:num>
  <w:num w:numId="10">
    <w:abstractNumId w:val="5"/>
  </w:num>
  <w:num w:numId="11">
    <w:abstractNumId w:val="6"/>
  </w:num>
  <w:num w:numId="12">
    <w:abstractNumId w:val="2"/>
  </w:num>
  <w:num w:numId="13">
    <w:abstractNumId w:val="16"/>
  </w:num>
  <w:num w:numId="14">
    <w:abstractNumId w:val="15"/>
  </w:num>
  <w:num w:numId="15">
    <w:abstractNumId w:val="10"/>
  </w:num>
  <w:num w:numId="16">
    <w:abstractNumId w:val="4"/>
  </w:num>
  <w:num w:numId="17">
    <w:abstractNumId w:val="9"/>
  </w:num>
  <w:num w:numId="18">
    <w:abstractNumId w:val="1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DCF"/>
    <w:rsid w:val="0000322F"/>
    <w:rsid w:val="000628DE"/>
    <w:rsid w:val="00081061"/>
    <w:rsid w:val="0008527E"/>
    <w:rsid w:val="00085769"/>
    <w:rsid w:val="00092898"/>
    <w:rsid w:val="000C59A4"/>
    <w:rsid w:val="000D4227"/>
    <w:rsid w:val="000E1716"/>
    <w:rsid w:val="00116386"/>
    <w:rsid w:val="00116DEB"/>
    <w:rsid w:val="00121302"/>
    <w:rsid w:val="00160ABF"/>
    <w:rsid w:val="001A408A"/>
    <w:rsid w:val="001A7385"/>
    <w:rsid w:val="001E1599"/>
    <w:rsid w:val="002106A6"/>
    <w:rsid w:val="00213B41"/>
    <w:rsid w:val="00254B0B"/>
    <w:rsid w:val="00282288"/>
    <w:rsid w:val="002A3139"/>
    <w:rsid w:val="004174DE"/>
    <w:rsid w:val="00432DCF"/>
    <w:rsid w:val="00476458"/>
    <w:rsid w:val="004C20C6"/>
    <w:rsid w:val="004D08A1"/>
    <w:rsid w:val="004F4B64"/>
    <w:rsid w:val="00503413"/>
    <w:rsid w:val="006075C3"/>
    <w:rsid w:val="006159AB"/>
    <w:rsid w:val="00676B7A"/>
    <w:rsid w:val="0068321D"/>
    <w:rsid w:val="00684B90"/>
    <w:rsid w:val="00702EC2"/>
    <w:rsid w:val="00806767"/>
    <w:rsid w:val="00810819"/>
    <w:rsid w:val="00854F7A"/>
    <w:rsid w:val="008D5253"/>
    <w:rsid w:val="00932691"/>
    <w:rsid w:val="00A75051"/>
    <w:rsid w:val="00AC6D7A"/>
    <w:rsid w:val="00B247C1"/>
    <w:rsid w:val="00B559C3"/>
    <w:rsid w:val="00C03C02"/>
    <w:rsid w:val="00C11D52"/>
    <w:rsid w:val="00C30601"/>
    <w:rsid w:val="00C41897"/>
    <w:rsid w:val="00C645F5"/>
    <w:rsid w:val="00C64A97"/>
    <w:rsid w:val="00C7249C"/>
    <w:rsid w:val="00C75307"/>
    <w:rsid w:val="00CC018C"/>
    <w:rsid w:val="00D005AA"/>
    <w:rsid w:val="00D21143"/>
    <w:rsid w:val="00D57D25"/>
    <w:rsid w:val="00D62A5B"/>
    <w:rsid w:val="00D726C5"/>
    <w:rsid w:val="00D7451F"/>
    <w:rsid w:val="00D77534"/>
    <w:rsid w:val="00D929A2"/>
    <w:rsid w:val="00DA46EF"/>
    <w:rsid w:val="00DA6BDE"/>
    <w:rsid w:val="00E03D51"/>
    <w:rsid w:val="00E17B63"/>
    <w:rsid w:val="00E8214A"/>
    <w:rsid w:val="00ED5B41"/>
    <w:rsid w:val="00ED6B26"/>
    <w:rsid w:val="00F3189D"/>
    <w:rsid w:val="00F84320"/>
    <w:rsid w:val="00FC7014"/>
    <w:rsid w:val="00FD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2F035-B843-45AA-8C49-C820BB81F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D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13B41"/>
    <w:rPr>
      <w:color w:val="808080"/>
    </w:rPr>
  </w:style>
  <w:style w:type="paragraph" w:styleId="ListParagraph">
    <w:name w:val="List Paragraph"/>
    <w:basedOn w:val="Normal"/>
    <w:uiPriority w:val="34"/>
    <w:qFormat/>
    <w:rsid w:val="00AC6D7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26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6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8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10</Pages>
  <Words>1871</Words>
  <Characters>10670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Ozziee</dc:creator>
  <cp:keywords/>
  <dc:description/>
  <cp:lastModifiedBy>Ozziee</cp:lastModifiedBy>
  <cp:revision>33</cp:revision>
  <dcterms:created xsi:type="dcterms:W3CDTF">2015-10-25T10:52:00Z</dcterms:created>
  <dcterms:modified xsi:type="dcterms:W3CDTF">2015-10-25T18:42:00Z</dcterms:modified>
</cp:coreProperties>
</file>