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1C" w:rsidRPr="00D6741C" w:rsidRDefault="00D6741C" w:rsidP="00D6741C">
      <w:pPr>
        <w:spacing w:after="135" w:line="240" w:lineRule="auto"/>
        <w:outlineLvl w:val="1"/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</w:pPr>
      <w:r w:rsidRPr="00D6741C"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  <w:t>INCONSISTENCIAS DE LA FACTURA DE VENTA No ME...59882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45"/>
      </w:tblGrid>
      <w:tr w:rsidR="00D6741C" w:rsidRPr="00D6741C" w:rsidTr="00D6741C"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6741C" w:rsidRPr="00D6741C" w:rsidRDefault="00D6741C" w:rsidP="00D6741C">
            <w:pPr>
              <w:spacing w:after="0" w:line="240" w:lineRule="auto"/>
              <w:divId w:val="2045133895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</w:pPr>
            <w:r w:rsidRPr="00D6741C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  <w:t>Recibidos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6741C" w:rsidRPr="00D6741C" w:rsidRDefault="00D6741C" w:rsidP="00D6741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</w:pPr>
            <w:r w:rsidRPr="00D6741C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  <w:t>x</w:t>
            </w:r>
          </w:p>
        </w:tc>
      </w:tr>
    </w:tbl>
    <w:p w:rsidR="00D6741C" w:rsidRPr="00D6741C" w:rsidRDefault="00D6741C" w:rsidP="00D6741C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CO"/>
        </w:rPr>
      </w:pPr>
      <w:r w:rsidRPr="00D6741C">
        <w:rPr>
          <w:rFonts w:ascii="Arial" w:eastAsia="Times New Roman" w:hAnsi="Arial" w:cs="Arial"/>
          <w:noProof/>
          <w:color w:val="222222"/>
          <w:sz w:val="27"/>
          <w:szCs w:val="27"/>
          <w:lang w:eastAsia="es-CO"/>
        </w:rPr>
        <w:drawing>
          <wp:inline distT="0" distB="0" distL="0" distR="0">
            <wp:extent cx="304800" cy="304800"/>
            <wp:effectExtent l="0" t="0" r="0" b="0"/>
            <wp:docPr id="5" name="Imagen 5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0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9"/>
        <w:gridCol w:w="1772"/>
        <w:gridCol w:w="5"/>
        <w:gridCol w:w="12"/>
      </w:tblGrid>
      <w:tr w:rsidR="00D6741C" w:rsidRPr="00D6741C" w:rsidTr="00D6741C">
        <w:trPr>
          <w:trHeight w:val="240"/>
        </w:trPr>
        <w:tc>
          <w:tcPr>
            <w:tcW w:w="882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88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D6741C" w:rsidRPr="00D6741C">
              <w:tc>
                <w:tcPr>
                  <w:tcW w:w="0" w:type="auto"/>
                  <w:vAlign w:val="center"/>
                  <w:hideMark/>
                </w:tcPr>
                <w:p w:rsidR="00D6741C" w:rsidRPr="00D6741C" w:rsidRDefault="00D6741C" w:rsidP="00D6741C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D6741C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CO"/>
                    </w:rPr>
                    <w:t>MENNAR SAS</w:t>
                  </w:r>
                </w:p>
              </w:tc>
            </w:tr>
          </w:tbl>
          <w:p w:rsidR="00D6741C" w:rsidRPr="00D6741C" w:rsidRDefault="00D6741C" w:rsidP="00D674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D6741C" w:rsidRPr="00D6741C" w:rsidRDefault="00D6741C" w:rsidP="00D674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D6741C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18 nov. (hace 6 días)</w:t>
            </w:r>
          </w:p>
          <w:p w:rsidR="00D6741C" w:rsidRPr="00D6741C" w:rsidRDefault="00D6741C" w:rsidP="00D674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D6741C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4" name="Imagen 4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D6741C" w:rsidRPr="00D6741C" w:rsidRDefault="00D6741C" w:rsidP="00D674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D6741C" w:rsidRPr="00D6741C" w:rsidRDefault="00D6741C" w:rsidP="00D6741C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D6741C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3" name="Imagen 3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741C" w:rsidRPr="00D6741C" w:rsidRDefault="00D6741C" w:rsidP="00D6741C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D6741C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2" name="Imagen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41C" w:rsidRPr="00D6741C" w:rsidTr="00D6741C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1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60"/>
            </w:tblGrid>
            <w:tr w:rsidR="00D6741C" w:rsidRPr="00D6741C">
              <w:tc>
                <w:tcPr>
                  <w:tcW w:w="0" w:type="auto"/>
                  <w:noWrap/>
                  <w:vAlign w:val="center"/>
                  <w:hideMark/>
                </w:tcPr>
                <w:p w:rsidR="00D6741C" w:rsidRPr="00D6741C" w:rsidRDefault="00D6741C" w:rsidP="00D674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D6741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mí</w:t>
                  </w:r>
                </w:p>
                <w:p w:rsidR="00D6741C" w:rsidRPr="00D6741C" w:rsidRDefault="00D6741C" w:rsidP="00D6741C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D6741C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yw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6741C" w:rsidRPr="00D6741C" w:rsidRDefault="00D6741C" w:rsidP="00D674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6741C" w:rsidRPr="00D6741C" w:rsidRDefault="00D6741C" w:rsidP="00D67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</w:p>
        </w:tc>
      </w:tr>
    </w:tbl>
    <w:p w:rsidR="00D6741C" w:rsidRPr="00D6741C" w:rsidRDefault="00D6741C" w:rsidP="00D6741C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D6741C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BUEN DÍA STA TATIANA,</w:t>
      </w:r>
    </w:p>
    <w:p w:rsidR="00D6741C" w:rsidRPr="00D6741C" w:rsidRDefault="00D6741C" w:rsidP="00D6741C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</w:p>
    <w:p w:rsidR="00D6741C" w:rsidRPr="00D6741C" w:rsidRDefault="00D6741C" w:rsidP="00D6741C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D6741C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LO SIGUIENTE ES CON EL FIN DE INFORMARLE QUE EN LA FACTURA DE VENTA No ME...59882,  LLEGARON </w:t>
      </w:r>
    </w:p>
    <w:p w:rsidR="00D6741C" w:rsidRPr="00D6741C" w:rsidRDefault="00D6741C" w:rsidP="00D6741C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D6741C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8 CAJAS DE MAS (7200 UNID) DE ÁCIDO ACETILSALICÍLICO PARA QUE POR FAVOR LO FACTURE A NOMBRE DE MENNAR Y POR OTRO LADO NOS HIZO FALTA 2 CAJAS (1800 UNID) DE METFORMINA PARA QUE POR FAVOR RECTIFIQUEN Y LAS REPONGAN.</w:t>
      </w:r>
    </w:p>
    <w:p w:rsidR="00D6741C" w:rsidRPr="00D6741C" w:rsidRDefault="00D6741C" w:rsidP="00D6741C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</w:p>
    <w:p w:rsidR="00D6741C" w:rsidRPr="00D6741C" w:rsidRDefault="00D6741C" w:rsidP="00D6741C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D6741C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NO SIENDO MAS LE AGRADEZCO SU COLABORACIÓN.</w:t>
      </w:r>
    </w:p>
    <w:p w:rsidR="00D6741C" w:rsidRPr="00D6741C" w:rsidRDefault="00D6741C" w:rsidP="00D6741C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</w:p>
    <w:p w:rsidR="00D6741C" w:rsidRPr="00D6741C" w:rsidRDefault="00D6741C" w:rsidP="00D6741C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D6741C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ATT</w:t>
      </w:r>
    </w:p>
    <w:p w:rsidR="00D6741C" w:rsidRPr="00D6741C" w:rsidRDefault="00D6741C" w:rsidP="00D6741C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D6741C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SONIA RUIZ </w:t>
      </w:r>
    </w:p>
    <w:p w:rsidR="00D6741C" w:rsidRPr="00D6741C" w:rsidRDefault="00D6741C" w:rsidP="00D6741C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D6741C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AUX DE FARMACIA</w:t>
      </w:r>
    </w:p>
    <w:p w:rsidR="00672A47" w:rsidRDefault="00D6741C">
      <w:bookmarkStart w:id="0" w:name="_GoBack"/>
      <w:bookmarkEnd w:id="0"/>
    </w:p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charset w:val="00"/>
    <w:family w:val="roman"/>
    <w:pitch w:val="variable"/>
    <w:sig w:usb0="E0000287" w:usb1="40000013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1C"/>
    <w:rsid w:val="004741BE"/>
    <w:rsid w:val="008610C9"/>
    <w:rsid w:val="00D6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2F6809-B394-4AC2-88E4-63A33E4A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67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67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741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6741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o">
    <w:name w:val="ho"/>
    <w:basedOn w:val="Fuentedeprrafopredeter"/>
    <w:rsid w:val="00D6741C"/>
  </w:style>
  <w:style w:type="character" w:customStyle="1" w:styleId="gd">
    <w:name w:val="gd"/>
    <w:basedOn w:val="Fuentedeprrafopredeter"/>
    <w:rsid w:val="00D6741C"/>
  </w:style>
  <w:style w:type="character" w:customStyle="1" w:styleId="g3">
    <w:name w:val="g3"/>
    <w:basedOn w:val="Fuentedeprrafopredeter"/>
    <w:rsid w:val="00D6741C"/>
  </w:style>
  <w:style w:type="character" w:customStyle="1" w:styleId="hb">
    <w:name w:val="hb"/>
    <w:basedOn w:val="Fuentedeprrafopredeter"/>
    <w:rsid w:val="00D6741C"/>
  </w:style>
  <w:style w:type="character" w:customStyle="1" w:styleId="apple-converted-space">
    <w:name w:val="apple-converted-space"/>
    <w:basedOn w:val="Fuentedeprrafopredeter"/>
    <w:rsid w:val="00D6741C"/>
  </w:style>
  <w:style w:type="character" w:customStyle="1" w:styleId="g2">
    <w:name w:val="g2"/>
    <w:basedOn w:val="Fuentedeprrafopredeter"/>
    <w:rsid w:val="00D6741C"/>
  </w:style>
  <w:style w:type="paragraph" w:styleId="NormalWeb">
    <w:name w:val="Normal (Web)"/>
    <w:basedOn w:val="Normal"/>
    <w:uiPriority w:val="99"/>
    <w:semiHidden/>
    <w:unhideWhenUsed/>
    <w:rsid w:val="00D6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2496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2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95659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4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63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792455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9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74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56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5905148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74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2005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186993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8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77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68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2016-11-24T22:22:00Z</dcterms:created>
  <dcterms:modified xsi:type="dcterms:W3CDTF">2016-11-24T22:22:00Z</dcterms:modified>
</cp:coreProperties>
</file>