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vertAlign w:val="baseline"/>
          <w:lang w:val="en-IN"/>
        </w:rPr>
      </w:pPr>
      <w:r>
        <w:rPr>
          <w:rFonts w:hint="default"/>
          <w:sz w:val="32"/>
          <w:szCs w:val="32"/>
          <w:vertAlign w:val="baseline"/>
          <w:lang w:val="en-IN"/>
        </w:rPr>
        <w:t>Good Evening everyone I am PRAKHAR SINGH PARMAR.</w:t>
      </w:r>
    </w:p>
    <w:p>
      <w:pPr>
        <w:rPr>
          <w:rFonts w:hint="default"/>
          <w:sz w:val="32"/>
          <w:szCs w:val="32"/>
          <w:vertAlign w:val="baseline"/>
          <w:lang w:val="en-IN"/>
        </w:rPr>
      </w:pPr>
      <w:r>
        <w:rPr>
          <w:rFonts w:hint="default"/>
          <w:sz w:val="32"/>
          <w:szCs w:val="32"/>
          <w:vertAlign w:val="baseline"/>
          <w:lang w:val="en-IN"/>
        </w:rPr>
        <w:t xml:space="preserve">So now we have come to the end of this fantastic learning and path enlightening webinar. After such an enthusiastic session, I’m sure everyone everyone is highly excited to start web developing. In our college days, we learn alot of new skills, you might be doing some courses online, or from youtube or through any other platform; but one thing all those coarses lack is providing the experience of the industry. So by hearing the experiences of a full stack web developer who has well-managed the tangled ways of the industry, we’ll be able to prepare for unforeseeable hurdles that we might be facing in the near future. And </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I hope all our attendees must be highly satisfied with all the new knowledge and value they got from the wonderful journey/teachings of Alpit sir.</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I on behalf of kiit and krs wud thank Alpit sir for cultivating knowledge in all the students and guiding them for a new path.</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I would also like to thank TechBairn for their collaboration with</w:t>
      </w:r>
      <w:bookmarkStart w:id="0" w:name="_GoBack"/>
      <w:bookmarkEnd w:id="0"/>
      <w:r>
        <w:rPr>
          <w:rFonts w:hint="default"/>
          <w:sz w:val="32"/>
          <w:szCs w:val="32"/>
          <w:vertAlign w:val="baseline"/>
          <w:lang w:val="en-IN"/>
        </w:rPr>
        <w:t xml:space="preserve"> Kiit Robotic Society for organizing this spectacular event.</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I extend my gratitude to the respected dignitaries and faculty members not only for providing their valuable time to us, but also encouraging us to achieve many endeavours. Thank you.</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Lastly, I would thank all members of KRS for arranging this event. Without you it would not have been a successful one.</w:t>
      </w:r>
    </w:p>
    <w:p>
      <w:pPr>
        <w:rPr>
          <w:rFonts w:hint="default"/>
          <w:sz w:val="32"/>
          <w:szCs w:val="32"/>
          <w:vertAlign w:val="baseline"/>
          <w:lang w:val="en-IN"/>
        </w:rPr>
      </w:pPr>
    </w:p>
    <w:p>
      <w:pPr>
        <w:rPr>
          <w:rFonts w:hint="default"/>
          <w:sz w:val="32"/>
          <w:szCs w:val="32"/>
          <w:vertAlign w:val="baseline"/>
          <w:lang w:val="en-IN"/>
        </w:rPr>
      </w:pPr>
      <w:r>
        <w:rPr>
          <w:rFonts w:hint="default"/>
          <w:sz w:val="32"/>
          <w:szCs w:val="32"/>
          <w:vertAlign w:val="baseline"/>
          <w:lang w:val="en-IN"/>
        </w:rPr>
        <w:t>Thank you all for this phenomenal evening. Stay healthy, and stay safe. Bye bye.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02404"/>
    <w:rsid w:val="6DA0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2021-01-09T22:23:00Z</dcterms:created>
  <dc:creator>HP</dc:creator>
  <cp:lastModifiedBy>HP</cp:lastModifiedBy>
  <dcterms:modified xsi:type="dcterms:W3CDTF">2021-01-10T14:50:43Z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