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Calibri" w:hAnsi="Calibri" w:cs="Calibri"/>
        </w:rPr>
      </w:pPr>
      <w:r>
        <w:rPr>
          <w:rFonts w:hint="default" w:ascii="Calibri" w:hAnsi="Calibri" w:cs="Calibri"/>
        </w:rPr>
        <w:t>Market Store</w:t>
      </w:r>
    </w:p>
    <w:p>
      <w:pPr>
        <w:pStyle w:val="3"/>
        <w:keepNext w:val="0"/>
        <w:keepLines w:val="0"/>
        <w:widowControl/>
        <w:suppressLineNumbers w:val="0"/>
        <w:rPr>
          <w:rFonts w:hint="default" w:ascii="Calibri" w:hAnsi="Calibri" w:cs="Calibri"/>
        </w:rPr>
      </w:pPr>
      <w:r>
        <w:rPr>
          <w:rFonts w:hint="default" w:ascii="Calibri" w:hAnsi="Calibri" w:cs="Calibri"/>
        </w:rPr>
        <w:t>Assignment</w:t>
      </w:r>
    </w:p>
    <w:p>
      <w:pPr>
        <w:pStyle w:val="4"/>
        <w:keepNext w:val="0"/>
        <w:keepLines w:val="0"/>
        <w:widowControl/>
        <w:suppressLineNumbers w:val="0"/>
        <w:bidi w:val="0"/>
        <w:rPr>
          <w:rFonts w:hint="default" w:ascii="Calibri" w:hAnsi="Calibri" w:cs="Calibri"/>
        </w:rPr>
      </w:pPr>
      <w:r>
        <w:rPr>
          <w:rFonts w:hint="default" w:ascii="Calibri" w:hAnsi="Calibri" w:cs="Calibri"/>
        </w:rPr>
        <w:t>A</w:t>
      </w:r>
      <w:r>
        <w:rPr>
          <w:rFonts w:hint="default" w:ascii="Calibri" w:hAnsi="Calibri" w:cs="Calibri"/>
          <w:b/>
        </w:rPr>
        <w:t> </w:t>
      </w:r>
      <w:r>
        <w:rPr>
          <w:rFonts w:hint="default" w:ascii="Calibri" w:hAnsi="Calibri" w:cs="Calibri"/>
        </w:rPr>
        <w:t xml:space="preserve">market store offers to their clients three different types of discount cards: bronze, silver and gold. Each card stores information about its owner, the turnover for the previous month and the initial discount rate. With each card you can calculate the discount of the current purchase. In general this is done using the formula: </w:t>
      </w:r>
      <w:r>
        <w:rPr>
          <w:rFonts w:hint="default" w:ascii="Calibri" w:hAnsi="Calibri" w:cs="Calibri"/>
          <w:i/>
        </w:rPr>
        <w:t>valueOfPurchase * discountRate</w:t>
      </w:r>
      <w:r>
        <w:rPr>
          <w:rFonts w:hint="default" w:ascii="Calibri" w:hAnsi="Calibri" w:cs="Calibri"/>
        </w:rPr>
        <w:t>.</w:t>
      </w:r>
    </w:p>
    <w:p>
      <w:pPr>
        <w:pStyle w:val="4"/>
        <w:keepNext w:val="0"/>
        <w:keepLines w:val="0"/>
        <w:widowControl/>
        <w:suppressLineNumbers w:val="0"/>
        <w:bidi w:val="0"/>
        <w:rPr>
          <w:rFonts w:hint="default" w:ascii="Calibri" w:hAnsi="Calibri" w:cs="Calibri"/>
        </w:rPr>
      </w:pPr>
      <w:r>
        <w:rPr>
          <w:rFonts w:hint="default" w:ascii="Calibri" w:hAnsi="Calibri" w:cs="Calibri"/>
        </w:rPr>
        <w:t>The bronze card comes with no discount rate if the turnover for the previous month is below $100. If it is between $100 and $300, the discount rate is 1%. And if it is above $300, the rate is 2.5%.</w:t>
      </w:r>
    </w:p>
    <w:p>
      <w:pPr>
        <w:pStyle w:val="4"/>
        <w:keepNext w:val="0"/>
        <w:keepLines w:val="0"/>
        <w:widowControl/>
        <w:suppressLineNumbers w:val="0"/>
        <w:bidi w:val="0"/>
        <w:rPr>
          <w:rFonts w:hint="default" w:ascii="Calibri" w:hAnsi="Calibri" w:cs="Calibri"/>
        </w:rPr>
      </w:pPr>
      <w:r>
        <w:rPr>
          <w:rFonts w:hint="default" w:ascii="Calibri" w:hAnsi="Calibri" w:cs="Calibri"/>
        </w:rPr>
        <w:t>The silver card comes with an initial discount rate of 2%. In case, the turnover is above $300, the rate is 3.5%.</w:t>
      </w:r>
    </w:p>
    <w:p>
      <w:pPr>
        <w:pStyle w:val="4"/>
        <w:keepNext w:val="0"/>
        <w:keepLines w:val="0"/>
        <w:widowControl/>
        <w:suppressLineNumbers w:val="0"/>
        <w:bidi w:val="0"/>
        <w:rPr>
          <w:rFonts w:hint="default" w:ascii="Calibri" w:hAnsi="Calibri" w:cs="Calibri"/>
        </w:rPr>
      </w:pPr>
      <w:r>
        <w:rPr>
          <w:rFonts w:hint="default" w:ascii="Calibri" w:hAnsi="Calibri" w:cs="Calibri"/>
        </w:rPr>
        <w:t>The gold card comes with an initial discount rate of 2%. The discount rate grows 1% for each $100 from the turnover, capping at 10%.</w:t>
      </w:r>
    </w:p>
    <w:p>
      <w:pPr>
        <w:pStyle w:val="4"/>
        <w:keepNext w:val="0"/>
        <w:keepLines w:val="0"/>
        <w:widowControl/>
        <w:suppressLineNumbers w:val="0"/>
        <w:bidi w:val="0"/>
        <w:rPr>
          <w:rFonts w:hint="default" w:ascii="Calibri" w:hAnsi="Calibri" w:cs="Calibri"/>
        </w:rPr>
      </w:pPr>
      <w:r>
        <w:rPr>
          <w:rFonts w:hint="default" w:ascii="Calibri" w:hAnsi="Calibri" w:cs="Calibri"/>
        </w:rPr>
        <w:t>Your task is: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to write an object-oriented model of this market store system;</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to create a class that contains method(s) that output the discount rate, the discount and the total purchase value;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in your application entry point:</w:t>
      </w:r>
    </w:p>
    <w:p>
      <w:pPr>
        <w:keepNext w:val="0"/>
        <w:keepLines w:val="0"/>
        <w:widowControl/>
        <w:numPr>
          <w:ilvl w:val="1"/>
          <w:numId w:val="1"/>
        </w:numPr>
        <w:suppressLineNumbers w:val="0"/>
        <w:spacing w:before="0" w:beforeAutospacing="1" w:after="0" w:afterAutospacing="1"/>
        <w:ind w:left="1440" w:hanging="360"/>
        <w:rPr>
          <w:rFonts w:hint="default" w:ascii="Calibri" w:hAnsi="Calibri" w:cs="Calibri"/>
        </w:rPr>
      </w:pPr>
      <w:r>
        <w:rPr>
          <w:rFonts w:hint="default" w:ascii="Calibri" w:hAnsi="Calibri" w:cs="Calibri"/>
        </w:rPr>
        <w:t>create instances with sample data as shown in Example outputs section;</w:t>
      </w:r>
    </w:p>
    <w:p>
      <w:pPr>
        <w:keepNext w:val="0"/>
        <w:keepLines w:val="0"/>
        <w:widowControl/>
        <w:numPr>
          <w:ilvl w:val="1"/>
          <w:numId w:val="1"/>
        </w:numPr>
        <w:suppressLineNumbers w:val="0"/>
        <w:spacing w:before="0" w:beforeAutospacing="1" w:after="0" w:afterAutospacing="1"/>
        <w:ind w:left="1440" w:hanging="360"/>
        <w:rPr>
          <w:rFonts w:hint="default" w:ascii="Calibri" w:hAnsi="Calibri" w:cs="Calibri"/>
        </w:rPr>
      </w:pPr>
      <w:r>
        <w:rPr>
          <w:rFonts w:hint="default" w:ascii="Calibri" w:hAnsi="Calibri" w:cs="Calibri"/>
        </w:rPr>
        <w:t>invoke method(s) to print the required information.</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Example output</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1.Bronze:</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a. Mock data: turnover $0, purchase value $150;</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b. Output:</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Purchase value: $150.00</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Discount rate: 0.0%</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Discount: $0.00</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Total: $150.00</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2.Silver:</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a. Mock data: turnover $600, purchase value $850;</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b. Output:</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Purchase value: $850.00</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Discount rate: 3.5%</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Discount: $29.75</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Total: $820.25</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3.Gold:</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a. Mock data: turnover $1500, purchase value $1300;</w:t>
      </w:r>
    </w:p>
    <w:p>
      <w:pPr>
        <w:pStyle w:val="3"/>
        <w:keepNext w:val="0"/>
        <w:keepLines w:val="0"/>
        <w:widowControl/>
        <w:suppressLineNumbers w:val="0"/>
        <w:ind w:left="0" w:leftChars="0" w:firstLine="0" w:firstLineChars="0"/>
        <w:jc w:val="left"/>
        <w:rPr>
          <w:rFonts w:hint="default" w:ascii="Calibri" w:hAnsi="Calibri" w:cs="Calibri"/>
          <w:b w:val="0"/>
          <w:bCs w:val="0"/>
          <w:sz w:val="21"/>
          <w:szCs w:val="21"/>
        </w:rPr>
      </w:pPr>
      <w:r>
        <w:rPr>
          <w:rFonts w:hint="default" w:ascii="Calibri" w:hAnsi="Calibri" w:cs="Calibri"/>
          <w:b w:val="0"/>
          <w:bCs w:val="0"/>
          <w:sz w:val="21"/>
          <w:szCs w:val="21"/>
        </w:rPr>
        <w:t>b. Output:</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Purchase value: $1300.00</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Discount rate: 10.0%</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Discount: $130.00</w:t>
      </w:r>
    </w:p>
    <w:p>
      <w:pPr>
        <w:pStyle w:val="3"/>
        <w:keepNext w:val="0"/>
        <w:keepLines w:val="0"/>
        <w:widowControl/>
        <w:suppressLineNumbers w:val="0"/>
        <w:ind w:left="0" w:leftChars="0" w:firstLine="420" w:firstLineChars="0"/>
        <w:jc w:val="left"/>
        <w:rPr>
          <w:rFonts w:hint="default" w:ascii="Calibri" w:hAnsi="Calibri" w:cs="Calibri"/>
          <w:b w:val="0"/>
          <w:bCs w:val="0"/>
          <w:sz w:val="21"/>
          <w:szCs w:val="21"/>
        </w:rPr>
      </w:pPr>
      <w:r>
        <w:rPr>
          <w:rFonts w:hint="default" w:ascii="Calibri" w:hAnsi="Calibri" w:cs="Calibri"/>
          <w:b w:val="0"/>
          <w:bCs w:val="0"/>
          <w:sz w:val="21"/>
          <w:szCs w:val="21"/>
        </w:rPr>
        <w:t>Total: $1170.00</w:t>
      </w:r>
    </w:p>
    <w:p>
      <w:pPr>
        <w:pStyle w:val="3"/>
        <w:keepNext w:val="0"/>
        <w:keepLines w:val="0"/>
        <w:widowControl/>
        <w:suppressLineNumbers w:val="0"/>
        <w:ind w:left="0" w:leftChars="0" w:firstLine="420" w:firstLineChars="0"/>
        <w:jc w:val="left"/>
        <w:rPr>
          <w:rFonts w:hint="default" w:ascii="Calibri" w:hAnsi="Calibri" w:cs="Calibri"/>
        </w:rPr>
      </w:pPr>
      <w:r>
        <w:rPr>
          <w:rFonts w:hint="default" w:ascii="Calibri" w:hAnsi="Calibri" w:cs="Calibri"/>
          <w:b w:val="0"/>
          <w:bCs w:val="0"/>
          <w:sz w:val="21"/>
          <w:szCs w:val="21"/>
        </w:rPr>
        <w:br w:type="textWrapping"/>
      </w:r>
      <w:r>
        <w:rPr>
          <w:rFonts w:hint="default" w:ascii="Calibri" w:hAnsi="Calibri" w:cs="Calibri"/>
        </w:rPr>
        <w:t>Deliverables:</w:t>
      </w:r>
      <w:bookmarkStart w:id="0" w:name="_GoBack"/>
      <w:bookmarkEnd w:id="0"/>
    </w:p>
    <w:p>
      <w:pPr>
        <w:keepNext w:val="0"/>
        <w:keepLines w:val="0"/>
        <w:widowControl/>
        <w:numPr>
          <w:numId w:val="0"/>
        </w:numPr>
        <w:suppressLineNumbers w:val="0"/>
        <w:spacing w:before="0" w:beforeAutospacing="1" w:after="0" w:afterAutospacing="1"/>
        <w:ind w:left="-1320" w:leftChars="0" w:firstLine="420" w:firstLineChars="0"/>
        <w:jc w:val="left"/>
        <w:rPr>
          <w:rFonts w:hint="default" w:ascii="Calibri" w:hAnsi="Calibri" w:cs="Calibri"/>
        </w:rPr>
      </w:pPr>
      <w:r>
        <w:rPr>
          <w:rFonts w:hint="default" w:ascii="Calibri" w:hAnsi="Calibri" w:cs="Calibri"/>
        </w:rPr>
        <w:t>a link to the source code in version control system (GitHub, Bitbucket, GitLab, etc.) or a cloud storage (Google Drive, OneDrive, iCloud, etc.).</w:t>
      </w: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42B31"/>
    <w:multiLevelType w:val="multilevel"/>
    <w:tmpl w:val="89F42B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3238E"/>
    <w:rsid w:val="20D53ED2"/>
    <w:rsid w:val="34BC0BBB"/>
    <w:rsid w:val="4A1373DA"/>
    <w:rsid w:val="55D8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2020-07-04T17:42:14Z</dcterms:created>
  <dc:creator>pdimp</dc:creator>
  <cp:lastModifiedBy>google1586338952</cp:lastModifiedBy>
  <dcterms:modified xsi:type="dcterms:W3CDTF">2020-07-04T17:47:36Z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