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Script Blocking Issue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To make PowerShell fully accept and output Unicode (UTF-8), enter: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$OutputEncoding = [Console]::InputEncoding = [Console]::OutputEncoding = [System.Text.Encoding]::UTF8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Set your user account permanently (doesn't need admin) to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RemoteSigned (rather than Bypass) as the safer permanent choice — it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allows locally-created scripts (like these) to run freely, but still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requires a digital signature for scripts downloaded from the internet,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so you're not fully disabling the protection, just exempting your own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local files. Enter: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Set-ExecutionPolicy -Scope CurrentUser -ExecutionPolicy RemoteSigned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Since install.ps1 was downloaded through the browser/chat interface,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Windows tagged it with a hidden "Mark of the Web" (an NTFS alternate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data stream called Zone.Identifier), so PowerShell treats it as remote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— hence the error even after changing the policy.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Enter directly: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.\unlock.ps1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Then call it to unblock the scripts below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.\unlock.ps1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Fix — strip that tag from each file: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.\install.ps1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.\run.ps1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.\check-connections.ps1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.\test-backend.ps1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.\test-frontend.ps1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.\backend\Activate.ps1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Unblock-File .\backend\Deactivate.ps1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40" w:before="0" w:after="120"/>
    </w:pPr>
    <w:rPr>
      <w:rFonts w:ascii="Times New Roman" w:hAnsi="Times New Roman"/>
      <w:sz w:val="28"/>
    </w:rPr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LibreOffice/26.2.4.2$Windows_X86_64 LibreOffice_project/0229ac93fcf0d7cbc6376066c6f35021cef002dc</Application>
  <AppVersion>15.0000</AppVersion>
  <Pages>2</Pages>
  <Words>165</Words>
  <Characters>1096</Characters>
  <CharactersWithSpaces>1238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2026-08-18T10:07:18Z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