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CF11" w14:textId="75F78B54" w:rsidR="00E550C2" w:rsidRDefault="00E550C2" w:rsidP="00865FB7"/>
    <w:p w14:paraId="65FF77A0" w14:textId="3D5C57A9" w:rsidR="00E550C2" w:rsidRDefault="00E550C2" w:rsidP="00C90C03">
      <w:pPr>
        <w:pStyle w:val="Titre"/>
        <w:jc w:val="center"/>
      </w:pPr>
      <w:r>
        <w:t xml:space="preserve">Labo </w:t>
      </w:r>
      <w:r w:rsidR="00C15E5A">
        <w:t>0</w:t>
      </w:r>
      <w:r w:rsidR="00E66AC0">
        <w:t>8</w:t>
      </w:r>
      <w:r>
        <w:t xml:space="preserve">– </w:t>
      </w:r>
      <w:r w:rsidR="00E66AC0">
        <w:t>Echecs</w:t>
      </w:r>
    </w:p>
    <w:p w14:paraId="3F1913F9" w14:textId="7B0766CB" w:rsidR="00E550C2" w:rsidRDefault="00E550C2" w:rsidP="00E550C2">
      <w:pPr>
        <w:jc w:val="center"/>
      </w:pPr>
      <w:r>
        <w:t xml:space="preserve">Auteurs : </w:t>
      </w:r>
      <w:proofErr w:type="spellStart"/>
      <w:proofErr w:type="gramStart"/>
      <w:r>
        <w:t>P.Gillet</w:t>
      </w:r>
      <w:proofErr w:type="spellEnd"/>
      <w:proofErr w:type="gramEnd"/>
      <w:r>
        <w:t xml:space="preserve"> &amp; </w:t>
      </w:r>
      <w:proofErr w:type="spellStart"/>
      <w:r>
        <w:t>L.Haye</w:t>
      </w:r>
      <w:proofErr w:type="spellEnd"/>
    </w:p>
    <w:p w14:paraId="41456C6E" w14:textId="63229C46" w:rsidR="00E550C2" w:rsidRDefault="00E550C2" w:rsidP="00E550C2">
      <w:pPr>
        <w:jc w:val="center"/>
      </w:pPr>
      <w:r>
        <w:t xml:space="preserve">Groupe n° </w:t>
      </w:r>
      <w:r w:rsidRPr="00E550C2">
        <w:t>L0</w:t>
      </w:r>
      <w:r w:rsidR="00E66AC0">
        <w:t>8</w:t>
      </w:r>
      <w:r w:rsidRPr="00E550C2">
        <w:t>Gr</w:t>
      </w:r>
      <w:r w:rsidR="00E66AC0">
        <w:t>C</w:t>
      </w:r>
    </w:p>
    <w:p w14:paraId="235D726B" w14:textId="52FB3495" w:rsidR="00E550C2" w:rsidRDefault="00E550C2" w:rsidP="00E550C2">
      <w:pPr>
        <w:jc w:val="center"/>
      </w:pPr>
    </w:p>
    <w:p w14:paraId="7CBDD416" w14:textId="0BD92B3E" w:rsidR="00277CFC" w:rsidRDefault="00277CFC" w:rsidP="00277CFC">
      <w:r>
        <w:t xml:space="preserve"> </w:t>
      </w:r>
    </w:p>
    <w:sdt>
      <w:sdtPr>
        <w:rPr>
          <w:rFonts w:asciiTheme="minorHAnsi" w:eastAsiaTheme="minorHAnsi" w:hAnsiTheme="minorHAnsi" w:cstheme="minorBidi"/>
          <w:color w:val="auto"/>
          <w:kern w:val="2"/>
          <w:sz w:val="22"/>
          <w:szCs w:val="22"/>
          <w:lang w:val="fr-FR" w:eastAsia="en-US"/>
          <w14:ligatures w14:val="standardContextual"/>
        </w:rPr>
        <w:id w:val="171465650"/>
        <w:docPartObj>
          <w:docPartGallery w:val="Table of Contents"/>
          <w:docPartUnique/>
        </w:docPartObj>
      </w:sdtPr>
      <w:sdtEndPr>
        <w:rPr>
          <w:b/>
          <w:bCs/>
        </w:rPr>
      </w:sdtEndPr>
      <w:sdtContent>
        <w:p w14:paraId="6AB803D7" w14:textId="7E8EF8AA" w:rsidR="00C15E5A" w:rsidRDefault="00C15E5A">
          <w:pPr>
            <w:pStyle w:val="En-ttedetabledesmatires"/>
          </w:pPr>
          <w:r>
            <w:rPr>
              <w:lang w:val="fr-FR"/>
            </w:rPr>
            <w:t>Table des matières</w:t>
          </w:r>
        </w:p>
        <w:p w14:paraId="6B99F546" w14:textId="3D0DE554" w:rsidR="00166B3B" w:rsidRDefault="00C15E5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5688308" w:history="1">
            <w:r w:rsidR="00166B3B" w:rsidRPr="00CD295F">
              <w:rPr>
                <w:rStyle w:val="Lienhypertexte"/>
                <w:noProof/>
              </w:rPr>
              <w:t>1.</w:t>
            </w:r>
            <w:r w:rsidR="00166B3B">
              <w:rPr>
                <w:rFonts w:eastAsiaTheme="minorEastAsia"/>
                <w:noProof/>
                <w:lang w:eastAsia="fr-CH"/>
              </w:rPr>
              <w:tab/>
            </w:r>
            <w:r w:rsidR="00166B3B" w:rsidRPr="00CD295F">
              <w:rPr>
                <w:rStyle w:val="Lienhypertexte"/>
                <w:noProof/>
              </w:rPr>
              <w:t>UML</w:t>
            </w:r>
            <w:r w:rsidR="00166B3B">
              <w:rPr>
                <w:noProof/>
                <w:webHidden/>
              </w:rPr>
              <w:tab/>
            </w:r>
            <w:r w:rsidR="00166B3B">
              <w:rPr>
                <w:noProof/>
                <w:webHidden/>
              </w:rPr>
              <w:fldChar w:fldCharType="begin"/>
            </w:r>
            <w:r w:rsidR="00166B3B">
              <w:rPr>
                <w:noProof/>
                <w:webHidden/>
              </w:rPr>
              <w:instrText xml:space="preserve"> PAGEREF _Toc155688308 \h </w:instrText>
            </w:r>
            <w:r w:rsidR="00166B3B">
              <w:rPr>
                <w:noProof/>
                <w:webHidden/>
              </w:rPr>
            </w:r>
            <w:r w:rsidR="00166B3B">
              <w:rPr>
                <w:noProof/>
                <w:webHidden/>
              </w:rPr>
              <w:fldChar w:fldCharType="separate"/>
            </w:r>
            <w:r w:rsidR="00166B3B">
              <w:rPr>
                <w:noProof/>
                <w:webHidden/>
              </w:rPr>
              <w:t>1</w:t>
            </w:r>
            <w:r w:rsidR="00166B3B">
              <w:rPr>
                <w:noProof/>
                <w:webHidden/>
              </w:rPr>
              <w:fldChar w:fldCharType="end"/>
            </w:r>
          </w:hyperlink>
        </w:p>
        <w:p w14:paraId="0C63739F" w14:textId="5861E2FC" w:rsidR="00166B3B" w:rsidRDefault="00166B3B">
          <w:pPr>
            <w:pStyle w:val="TM1"/>
            <w:tabs>
              <w:tab w:val="left" w:pos="440"/>
              <w:tab w:val="right" w:leader="dot" w:pos="9062"/>
            </w:tabs>
            <w:rPr>
              <w:rFonts w:eastAsiaTheme="minorEastAsia"/>
              <w:noProof/>
              <w:lang w:eastAsia="fr-CH"/>
            </w:rPr>
          </w:pPr>
          <w:hyperlink w:anchor="_Toc155688309" w:history="1">
            <w:r w:rsidRPr="00CD295F">
              <w:rPr>
                <w:rStyle w:val="Lienhypertexte"/>
                <w:noProof/>
              </w:rPr>
              <w:t>2.</w:t>
            </w:r>
            <w:r>
              <w:rPr>
                <w:rFonts w:eastAsiaTheme="minorEastAsia"/>
                <w:noProof/>
                <w:lang w:eastAsia="fr-CH"/>
              </w:rPr>
              <w:tab/>
            </w:r>
            <w:r w:rsidRPr="00CD295F">
              <w:rPr>
                <w:rStyle w:val="Lienhypertexte"/>
                <w:noProof/>
              </w:rPr>
              <w:t>Choix de conception</w:t>
            </w:r>
            <w:r>
              <w:rPr>
                <w:noProof/>
                <w:webHidden/>
              </w:rPr>
              <w:tab/>
            </w:r>
            <w:r>
              <w:rPr>
                <w:noProof/>
                <w:webHidden/>
              </w:rPr>
              <w:fldChar w:fldCharType="begin"/>
            </w:r>
            <w:r>
              <w:rPr>
                <w:noProof/>
                <w:webHidden/>
              </w:rPr>
              <w:instrText xml:space="preserve"> PAGEREF _Toc155688309 \h </w:instrText>
            </w:r>
            <w:r>
              <w:rPr>
                <w:noProof/>
                <w:webHidden/>
              </w:rPr>
            </w:r>
            <w:r>
              <w:rPr>
                <w:noProof/>
                <w:webHidden/>
              </w:rPr>
              <w:fldChar w:fldCharType="separate"/>
            </w:r>
            <w:r>
              <w:rPr>
                <w:noProof/>
                <w:webHidden/>
              </w:rPr>
              <w:t>1</w:t>
            </w:r>
            <w:r>
              <w:rPr>
                <w:noProof/>
                <w:webHidden/>
              </w:rPr>
              <w:fldChar w:fldCharType="end"/>
            </w:r>
          </w:hyperlink>
        </w:p>
        <w:p w14:paraId="5E575188" w14:textId="556D0CD6" w:rsidR="00166B3B" w:rsidRDefault="00166B3B">
          <w:pPr>
            <w:pStyle w:val="TM1"/>
            <w:tabs>
              <w:tab w:val="left" w:pos="440"/>
              <w:tab w:val="right" w:leader="dot" w:pos="9062"/>
            </w:tabs>
            <w:rPr>
              <w:rFonts w:eastAsiaTheme="minorEastAsia"/>
              <w:noProof/>
              <w:lang w:eastAsia="fr-CH"/>
            </w:rPr>
          </w:pPr>
          <w:hyperlink w:anchor="_Toc155688310" w:history="1">
            <w:r w:rsidRPr="00CD295F">
              <w:rPr>
                <w:rStyle w:val="Lienhypertexte"/>
                <w:noProof/>
              </w:rPr>
              <w:t>3.</w:t>
            </w:r>
            <w:r>
              <w:rPr>
                <w:rFonts w:eastAsiaTheme="minorEastAsia"/>
                <w:noProof/>
                <w:lang w:eastAsia="fr-CH"/>
              </w:rPr>
              <w:tab/>
            </w:r>
            <w:r w:rsidRPr="00CD295F">
              <w:rPr>
                <w:rStyle w:val="Lienhypertexte"/>
                <w:noProof/>
              </w:rPr>
              <w:t>Tests</w:t>
            </w:r>
            <w:r>
              <w:rPr>
                <w:noProof/>
                <w:webHidden/>
              </w:rPr>
              <w:tab/>
            </w:r>
            <w:r>
              <w:rPr>
                <w:noProof/>
                <w:webHidden/>
              </w:rPr>
              <w:fldChar w:fldCharType="begin"/>
            </w:r>
            <w:r>
              <w:rPr>
                <w:noProof/>
                <w:webHidden/>
              </w:rPr>
              <w:instrText xml:space="preserve"> PAGEREF _Toc155688310 \h </w:instrText>
            </w:r>
            <w:r>
              <w:rPr>
                <w:noProof/>
                <w:webHidden/>
              </w:rPr>
            </w:r>
            <w:r>
              <w:rPr>
                <w:noProof/>
                <w:webHidden/>
              </w:rPr>
              <w:fldChar w:fldCharType="separate"/>
            </w:r>
            <w:r>
              <w:rPr>
                <w:noProof/>
                <w:webHidden/>
              </w:rPr>
              <w:t>1</w:t>
            </w:r>
            <w:r>
              <w:rPr>
                <w:noProof/>
                <w:webHidden/>
              </w:rPr>
              <w:fldChar w:fldCharType="end"/>
            </w:r>
          </w:hyperlink>
        </w:p>
        <w:p w14:paraId="307842A6" w14:textId="56DFC624" w:rsidR="00C15E5A" w:rsidRDefault="00C15E5A">
          <w:r>
            <w:rPr>
              <w:b/>
              <w:bCs/>
              <w:lang w:val="fr-FR"/>
            </w:rPr>
            <w:fldChar w:fldCharType="end"/>
          </w:r>
        </w:p>
      </w:sdtContent>
    </w:sdt>
    <w:p w14:paraId="1D018DE0" w14:textId="701A4A57" w:rsidR="00277CFC" w:rsidRDefault="00277CFC"/>
    <w:p w14:paraId="20C1DA61" w14:textId="41D20C56" w:rsidR="00C15E5A" w:rsidRDefault="00C15E5A" w:rsidP="00C15E5A">
      <w:pPr>
        <w:pStyle w:val="Titre1"/>
        <w:numPr>
          <w:ilvl w:val="0"/>
          <w:numId w:val="1"/>
        </w:numPr>
      </w:pPr>
      <w:bookmarkStart w:id="0" w:name="_Toc155688308"/>
      <w:r>
        <w:t>UML</w:t>
      </w:r>
      <w:bookmarkEnd w:id="0"/>
    </w:p>
    <w:p w14:paraId="7B9C8D00" w14:textId="1321FFCA" w:rsidR="00C15E5A" w:rsidRPr="00C15E5A" w:rsidRDefault="00C15E5A" w:rsidP="00C15E5A"/>
    <w:p w14:paraId="18B09546" w14:textId="0FD6116C" w:rsidR="00C15E5A" w:rsidRDefault="00C15E5A" w:rsidP="00C15E5A">
      <w:pPr>
        <w:pStyle w:val="Titre1"/>
        <w:numPr>
          <w:ilvl w:val="0"/>
          <w:numId w:val="1"/>
        </w:numPr>
      </w:pPr>
      <w:bookmarkStart w:id="1" w:name="_Toc155688309"/>
      <w:r>
        <w:t>Choix de conception</w:t>
      </w:r>
      <w:bookmarkEnd w:id="1"/>
    </w:p>
    <w:p w14:paraId="3CFC4DF1" w14:textId="4050EDB2" w:rsidR="00E66AC0" w:rsidRDefault="00E66AC0" w:rsidP="00E66AC0">
      <w:pPr>
        <w:pStyle w:val="Paragraphedeliste"/>
        <w:numPr>
          <w:ilvl w:val="0"/>
          <w:numId w:val="3"/>
        </w:numPr>
      </w:pPr>
      <w:r>
        <w:t>Chaque pièce du jeu découle de la classe abstraite Piece.</w:t>
      </w:r>
    </w:p>
    <w:p w14:paraId="34834714" w14:textId="5CD20756" w:rsidR="003B2D3C" w:rsidRDefault="003B2D3C" w:rsidP="00E66AC0">
      <w:pPr>
        <w:pStyle w:val="Paragraphedeliste"/>
        <w:numPr>
          <w:ilvl w:val="0"/>
          <w:numId w:val="3"/>
        </w:numPr>
      </w:pPr>
      <w:r>
        <w:t xml:space="preserve">Afin de factoriser un peu notre code, nous avons représenter </w:t>
      </w:r>
      <w:r w:rsidR="00166B3B">
        <w:t xml:space="preserve">les coordonnées x, y d’une case avec la classe Point, disponible dans </w:t>
      </w:r>
      <w:proofErr w:type="spellStart"/>
      <w:r w:rsidR="00166B3B">
        <w:t>java.awt</w:t>
      </w:r>
      <w:proofErr w:type="spellEnd"/>
      <w:r w:rsidR="00166B3B">
        <w:t>.</w:t>
      </w:r>
    </w:p>
    <w:p w14:paraId="74E9EAA6" w14:textId="634BDABA" w:rsidR="003B2D3C" w:rsidRPr="00E66AC0" w:rsidRDefault="003B2D3C" w:rsidP="00E66AC0">
      <w:pPr>
        <w:pStyle w:val="Paragraphedeliste"/>
        <w:numPr>
          <w:ilvl w:val="0"/>
          <w:numId w:val="3"/>
        </w:numPr>
      </w:pPr>
      <w:r>
        <w:t>Avant d’effectuer un mouvement, une pièce doit vérifier si ce déplacement est autorisé. C’est ensuite que le mouvement est effectué sur le plateau de jeu.</w:t>
      </w:r>
    </w:p>
    <w:p w14:paraId="337D3616" w14:textId="2246FA46" w:rsidR="00C15E5A" w:rsidRDefault="008A0AF5" w:rsidP="008A0AF5">
      <w:pPr>
        <w:pStyle w:val="Paragraphedeliste"/>
        <w:numPr>
          <w:ilvl w:val="0"/>
          <w:numId w:val="3"/>
        </w:numPr>
      </w:pPr>
      <w:r>
        <w:t xml:space="preserve">Afin de factoriser notre code, </w:t>
      </w:r>
      <w:r w:rsidR="00E66AC0">
        <w:t>nous avons fait en sorte que les pièces ayant le même type de mouvement (linéaire, diagonale et/ou restreint par une distance) utilise la même interface.</w:t>
      </w:r>
    </w:p>
    <w:p w14:paraId="22311D8F" w14:textId="683E2C92" w:rsidR="003B2D3C" w:rsidRDefault="003B2D3C" w:rsidP="008A0AF5">
      <w:pPr>
        <w:pStyle w:val="Paragraphedeliste"/>
        <w:numPr>
          <w:ilvl w:val="0"/>
          <w:numId w:val="3"/>
        </w:numPr>
      </w:pPr>
      <w:r>
        <w:t>Pour vérifier que le mouvement d’un joueur ne le mette pas en échec lui-même, nous effectuons ce mouvement avec une pièce factice puis vérifions si le roi est sain et sauf. En cas d’échec et mat, il ne sera donc plus possible d’effectuer de mouvement.</w:t>
      </w:r>
    </w:p>
    <w:p w14:paraId="1FE07CB2" w14:textId="44516A66" w:rsidR="003B2D3C" w:rsidRDefault="003B2D3C" w:rsidP="003B2D3C">
      <w:pPr>
        <w:pStyle w:val="Paragraphedeliste"/>
      </w:pPr>
    </w:p>
    <w:p w14:paraId="4F98A07F" w14:textId="2B3FCC90" w:rsidR="00C15E5A" w:rsidRDefault="00C15E5A" w:rsidP="00605651">
      <w:pPr>
        <w:pStyle w:val="Titre1"/>
      </w:pPr>
    </w:p>
    <w:p w14:paraId="5CC93EF0" w14:textId="77777777" w:rsidR="008A0AF5" w:rsidRPr="008A0AF5" w:rsidRDefault="008A0AF5" w:rsidP="008A0AF5"/>
    <w:p w14:paraId="67680410" w14:textId="67E538DF" w:rsidR="00C15E5A" w:rsidRPr="00C15E5A" w:rsidRDefault="00C15E5A" w:rsidP="00C15E5A">
      <w:pPr>
        <w:pStyle w:val="Titre1"/>
        <w:numPr>
          <w:ilvl w:val="0"/>
          <w:numId w:val="1"/>
        </w:numPr>
      </w:pPr>
      <w:bookmarkStart w:id="2" w:name="_Toc155688310"/>
      <w:r>
        <w:t>Tests</w:t>
      </w:r>
      <w:bookmarkEnd w:id="2"/>
    </w:p>
    <w:p w14:paraId="51CC8A54" w14:textId="65689420" w:rsidR="00E66AC0" w:rsidRDefault="00605651" w:rsidP="00E66AC0">
      <w:r>
        <w:t xml:space="preserve">Concernant les tests, </w:t>
      </w:r>
      <w:r w:rsidR="00E66AC0">
        <w:t>nous testons ces cas :</w:t>
      </w:r>
    </w:p>
    <w:p w14:paraId="7200B9EF" w14:textId="20EA067A" w:rsidR="004E4E3A" w:rsidRDefault="00E66AC0" w:rsidP="00E66AC0">
      <w:r>
        <w:t xml:space="preserve">+ Pour le plateau de jeu : </w:t>
      </w:r>
    </w:p>
    <w:p w14:paraId="602787D1" w14:textId="70B694E4" w:rsidR="00E66AC0" w:rsidRDefault="004E4E3A" w:rsidP="00E66AC0">
      <w:pPr>
        <w:pStyle w:val="Paragraphedeliste"/>
        <w:numPr>
          <w:ilvl w:val="0"/>
          <w:numId w:val="3"/>
        </w:numPr>
      </w:pPr>
      <w:r>
        <w:t>Sa création</w:t>
      </w:r>
    </w:p>
    <w:p w14:paraId="1CAED23E" w14:textId="70AC2D42" w:rsidR="004E4E3A" w:rsidRDefault="004E4E3A" w:rsidP="004E4E3A">
      <w:pPr>
        <w:pStyle w:val="Paragraphedeliste"/>
        <w:numPr>
          <w:ilvl w:val="0"/>
          <w:numId w:val="3"/>
        </w:numPr>
      </w:pPr>
      <w:r>
        <w:t>Sa réinitialisation</w:t>
      </w:r>
    </w:p>
    <w:p w14:paraId="0A6FD50E" w14:textId="153337B4" w:rsidR="00E66AC0" w:rsidRDefault="004E4E3A" w:rsidP="004E4E3A">
      <w:pPr>
        <w:pStyle w:val="Paragraphedeliste"/>
        <w:numPr>
          <w:ilvl w:val="0"/>
          <w:numId w:val="3"/>
        </w:numPr>
      </w:pPr>
      <w:r w:rsidRPr="004E4E3A">
        <w:t>Le</w:t>
      </w:r>
      <w:r w:rsidRPr="004E4E3A">
        <w:t xml:space="preserve"> changement de couleur après chaque tour</w:t>
      </w:r>
    </w:p>
    <w:p w14:paraId="5D2C9C13" w14:textId="15E167BF" w:rsidR="004E4E3A" w:rsidRDefault="004E4E3A" w:rsidP="004E4E3A">
      <w:pPr>
        <w:pStyle w:val="Paragraphedeliste"/>
        <w:numPr>
          <w:ilvl w:val="0"/>
          <w:numId w:val="3"/>
        </w:numPr>
      </w:pPr>
      <w:r>
        <w:t>Le getter pour des cases</w:t>
      </w:r>
    </w:p>
    <w:p w14:paraId="54654DE7" w14:textId="427B1C76" w:rsidR="004E4E3A" w:rsidRDefault="004E4E3A" w:rsidP="004E4E3A">
      <w:pPr>
        <w:pStyle w:val="Paragraphedeliste"/>
        <w:numPr>
          <w:ilvl w:val="0"/>
          <w:numId w:val="3"/>
        </w:numPr>
      </w:pPr>
      <w:r>
        <w:lastRenderedPageBreak/>
        <w:t>Le placement d’une pièce</w:t>
      </w:r>
    </w:p>
    <w:p w14:paraId="0E80B502" w14:textId="716BA395" w:rsidR="004E4E3A" w:rsidRDefault="004E4E3A" w:rsidP="004E4E3A">
      <w:pPr>
        <w:pStyle w:val="Paragraphedeliste"/>
        <w:numPr>
          <w:ilvl w:val="0"/>
          <w:numId w:val="3"/>
        </w:numPr>
      </w:pPr>
      <w:r>
        <w:t>Le déplacement d’une pièce</w:t>
      </w:r>
    </w:p>
    <w:p w14:paraId="1514CCA4" w14:textId="19E022E1" w:rsidR="004E4E3A" w:rsidRDefault="004E4E3A" w:rsidP="004E4E3A">
      <w:pPr>
        <w:pStyle w:val="Paragraphedeliste"/>
        <w:numPr>
          <w:ilvl w:val="0"/>
          <w:numId w:val="3"/>
        </w:numPr>
      </w:pPr>
      <w:r>
        <w:t>Le déplacement d’une pièce</w:t>
      </w:r>
      <w:r>
        <w:t xml:space="preserve"> en cas d’échec</w:t>
      </w:r>
    </w:p>
    <w:p w14:paraId="07FFC5CB" w14:textId="6969D316" w:rsidR="004E4E3A" w:rsidRDefault="004E4E3A" w:rsidP="004E4E3A">
      <w:pPr>
        <w:pStyle w:val="Paragraphedeliste"/>
        <w:numPr>
          <w:ilvl w:val="0"/>
          <w:numId w:val="3"/>
        </w:numPr>
      </w:pPr>
      <w:r>
        <w:t>L</w:t>
      </w:r>
      <w:r>
        <w:t>a suppression</w:t>
      </w:r>
      <w:r>
        <w:t xml:space="preserve"> d’une pièce</w:t>
      </w:r>
    </w:p>
    <w:p w14:paraId="579D097C" w14:textId="5FC33A5F" w:rsidR="004E4E3A" w:rsidRDefault="004E4E3A" w:rsidP="004E4E3A">
      <w:pPr>
        <w:pStyle w:val="Paragraphedeliste"/>
        <w:numPr>
          <w:ilvl w:val="0"/>
          <w:numId w:val="3"/>
        </w:numPr>
      </w:pPr>
      <w:r>
        <w:t>Les mouvements spéciaux (roque, prise en passant, promotion)</w:t>
      </w:r>
    </w:p>
    <w:p w14:paraId="57429135" w14:textId="714FD108" w:rsidR="004E4E3A" w:rsidRDefault="004E4E3A" w:rsidP="004E4E3A">
      <w:pPr>
        <w:pStyle w:val="Paragraphedeliste"/>
        <w:numPr>
          <w:ilvl w:val="0"/>
          <w:numId w:val="3"/>
        </w:numPr>
      </w:pPr>
      <w:r>
        <w:t>La dernière pièce jouée</w:t>
      </w:r>
    </w:p>
    <w:p w14:paraId="5DEC249F" w14:textId="3A6AD1FC" w:rsidR="004E4E3A" w:rsidRDefault="004E4E3A" w:rsidP="004E4E3A">
      <w:pPr>
        <w:pStyle w:val="Paragraphedeliste"/>
        <w:numPr>
          <w:ilvl w:val="0"/>
          <w:numId w:val="3"/>
        </w:numPr>
      </w:pPr>
      <w:r w:rsidRPr="004E4E3A">
        <w:t>La</w:t>
      </w:r>
      <w:r w:rsidRPr="004E4E3A">
        <w:t xml:space="preserve"> définition du nombre de tour</w:t>
      </w:r>
    </w:p>
    <w:p w14:paraId="453D564B" w14:textId="5B4BA0A5" w:rsidR="004E4E3A" w:rsidRDefault="004E4E3A" w:rsidP="004E4E3A">
      <w:pPr>
        <w:pStyle w:val="Paragraphedeliste"/>
        <w:numPr>
          <w:ilvl w:val="0"/>
          <w:numId w:val="3"/>
        </w:numPr>
      </w:pPr>
      <w:r w:rsidRPr="004E4E3A">
        <w:t>La</w:t>
      </w:r>
      <w:r w:rsidRPr="004E4E3A">
        <w:t xml:space="preserve"> position de départ de</w:t>
      </w:r>
      <w:r>
        <w:t xml:space="preserve"> chaque pièce</w:t>
      </w:r>
    </w:p>
    <w:p w14:paraId="33D27F36" w14:textId="69CFA428" w:rsidR="004E4E3A" w:rsidRDefault="004E4E3A" w:rsidP="004E4E3A">
      <w:r>
        <w:t>+ Pour chaque type de pièce :</w:t>
      </w:r>
    </w:p>
    <w:p w14:paraId="6B5301EC" w14:textId="09015994" w:rsidR="004E4E3A" w:rsidRDefault="003D5A1C" w:rsidP="004E4E3A">
      <w:pPr>
        <w:pStyle w:val="Paragraphedeliste"/>
        <w:numPr>
          <w:ilvl w:val="0"/>
          <w:numId w:val="3"/>
        </w:numPr>
      </w:pPr>
      <w:r>
        <w:t>Les d</w:t>
      </w:r>
      <w:r w:rsidRPr="003D5A1C">
        <w:t>éplacements propres</w:t>
      </w:r>
      <w:r w:rsidRPr="003D5A1C">
        <w:t xml:space="preserve"> à la pièce</w:t>
      </w:r>
      <w:r>
        <w:t xml:space="preserve"> et autres cas spéciaux</w:t>
      </w:r>
    </w:p>
    <w:p w14:paraId="345B5534" w14:textId="244A5FE4" w:rsidR="003D5A1C" w:rsidRDefault="003D5A1C" w:rsidP="004E4E3A">
      <w:pPr>
        <w:pStyle w:val="Paragraphedeliste"/>
        <w:numPr>
          <w:ilvl w:val="0"/>
          <w:numId w:val="3"/>
        </w:numPr>
      </w:pPr>
      <w:r>
        <w:t>Le getter pour son type</w:t>
      </w:r>
    </w:p>
    <w:p w14:paraId="6B1C805D" w14:textId="036F3033" w:rsidR="003D5A1C" w:rsidRDefault="003D5A1C" w:rsidP="004E4E3A">
      <w:pPr>
        <w:pStyle w:val="Paragraphedeliste"/>
        <w:numPr>
          <w:ilvl w:val="0"/>
          <w:numId w:val="3"/>
        </w:numPr>
      </w:pPr>
      <w:r>
        <w:t>Le getter pour son nom</w:t>
      </w:r>
    </w:p>
    <w:p w14:paraId="0CED7AAE" w14:textId="6F1E9CFC" w:rsidR="003D5A1C" w:rsidRPr="00C15E5A" w:rsidRDefault="003D5A1C" w:rsidP="004E4E3A">
      <w:pPr>
        <w:pStyle w:val="Paragraphedeliste"/>
        <w:numPr>
          <w:ilvl w:val="0"/>
          <w:numId w:val="3"/>
        </w:numPr>
      </w:pPr>
      <w:r>
        <w:t xml:space="preserve">Sa méthode </w:t>
      </w:r>
      <w:proofErr w:type="spellStart"/>
      <w:r>
        <w:t>toString</w:t>
      </w:r>
      <w:proofErr w:type="spellEnd"/>
      <w:r>
        <w:t>.</w:t>
      </w:r>
    </w:p>
    <w:sectPr w:rsidR="003D5A1C" w:rsidRPr="00C15E5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8E45" w14:textId="77777777" w:rsidR="00970166" w:rsidRDefault="00970166" w:rsidP="00063CFC">
      <w:pPr>
        <w:spacing w:after="0" w:line="240" w:lineRule="auto"/>
      </w:pPr>
      <w:r>
        <w:separator/>
      </w:r>
    </w:p>
  </w:endnote>
  <w:endnote w:type="continuationSeparator" w:id="0">
    <w:p w14:paraId="7387A2FD" w14:textId="77777777" w:rsidR="00970166" w:rsidRDefault="00970166" w:rsidP="0006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76F3" w14:textId="64A803EB" w:rsidR="00063CFC" w:rsidRDefault="004E4E3A">
    <w:pPr>
      <w:pStyle w:val="Pieddepage"/>
    </w:pPr>
    <w:r>
      <w:t>09</w:t>
    </w:r>
    <w:r w:rsidR="00063CFC">
      <w:t>.10.2023</w:t>
    </w:r>
    <w:r w:rsidR="00063CFC">
      <w:ptab w:relativeTo="margin" w:alignment="center" w:leader="none"/>
    </w:r>
    <w:r w:rsidR="00063CFC">
      <w:fldChar w:fldCharType="begin"/>
    </w:r>
    <w:r w:rsidR="00063CFC">
      <w:instrText>PAGE   \* MERGEFORMAT</w:instrText>
    </w:r>
    <w:r w:rsidR="00063CFC">
      <w:fldChar w:fldCharType="separate"/>
    </w:r>
    <w:r w:rsidR="00063CFC">
      <w:rPr>
        <w:lang w:val="fr-FR"/>
      </w:rPr>
      <w:t>1</w:t>
    </w:r>
    <w:r w:rsidR="00063CFC">
      <w:fldChar w:fldCharType="end"/>
    </w:r>
    <w:r w:rsidR="00063CFC">
      <w:ptab w:relativeTo="margin" w:alignment="right" w:leader="none"/>
    </w:r>
    <w:proofErr w:type="spellStart"/>
    <w:r w:rsidR="00063CFC">
      <w:t>P.Gillet</w:t>
    </w:r>
    <w:proofErr w:type="spellEnd"/>
    <w:r w:rsidR="00063CFC">
      <w:t xml:space="preserve"> &amp; </w:t>
    </w:r>
    <w:proofErr w:type="gramStart"/>
    <w:r w:rsidR="00063CFC">
      <w:t>L.Haye</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82E5" w14:textId="77777777" w:rsidR="00970166" w:rsidRDefault="00970166" w:rsidP="00063CFC">
      <w:pPr>
        <w:spacing w:after="0" w:line="240" w:lineRule="auto"/>
      </w:pPr>
      <w:r>
        <w:separator/>
      </w:r>
    </w:p>
  </w:footnote>
  <w:footnote w:type="continuationSeparator" w:id="0">
    <w:p w14:paraId="5801CC7A" w14:textId="77777777" w:rsidR="00970166" w:rsidRDefault="00970166" w:rsidP="0006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A029" w14:textId="4D7D5A91" w:rsidR="00063CFC" w:rsidRDefault="00063CFC">
    <w:pPr>
      <w:pStyle w:val="En-tte"/>
    </w:pPr>
    <w:r>
      <w:ptab w:relativeTo="margin" w:alignment="right" w:leader="none"/>
    </w:r>
    <w:r>
      <w:rPr>
        <w:noProof/>
      </w:rPr>
      <w:drawing>
        <wp:inline distT="0" distB="0" distL="0" distR="0" wp14:anchorId="04868F47" wp14:editId="1B0D6D19">
          <wp:extent cx="352425" cy="266368"/>
          <wp:effectExtent l="0" t="0" r="0" b="635"/>
          <wp:docPr id="1749023297" name="Image 1" descr="Nouvelle identité visuelle - HEIG-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dentité visuelle - HEIG-V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280" cy="272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E2B"/>
    <w:multiLevelType w:val="hybridMultilevel"/>
    <w:tmpl w:val="810AF498"/>
    <w:lvl w:ilvl="0" w:tplc="54C6867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0354B97"/>
    <w:multiLevelType w:val="hybridMultilevel"/>
    <w:tmpl w:val="F90037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B404CEB"/>
    <w:multiLevelType w:val="hybridMultilevel"/>
    <w:tmpl w:val="77D836C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3952732">
    <w:abstractNumId w:val="1"/>
  </w:num>
  <w:num w:numId="2" w16cid:durableId="430008771">
    <w:abstractNumId w:val="2"/>
  </w:num>
  <w:num w:numId="3" w16cid:durableId="179386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43"/>
    <w:rsid w:val="00063CFC"/>
    <w:rsid w:val="001175D9"/>
    <w:rsid w:val="00166B3B"/>
    <w:rsid w:val="00220170"/>
    <w:rsid w:val="00277CFC"/>
    <w:rsid w:val="003B2D3C"/>
    <w:rsid w:val="003D5A1C"/>
    <w:rsid w:val="004E4E3A"/>
    <w:rsid w:val="00605651"/>
    <w:rsid w:val="007A3AF8"/>
    <w:rsid w:val="00827862"/>
    <w:rsid w:val="00865FB7"/>
    <w:rsid w:val="008A0AF5"/>
    <w:rsid w:val="00970166"/>
    <w:rsid w:val="009747C7"/>
    <w:rsid w:val="00C15E5A"/>
    <w:rsid w:val="00C90C03"/>
    <w:rsid w:val="00CE0571"/>
    <w:rsid w:val="00CF3B43"/>
    <w:rsid w:val="00D81681"/>
    <w:rsid w:val="00DA78E5"/>
    <w:rsid w:val="00E550C2"/>
    <w:rsid w:val="00E66A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968B"/>
  <w15:chartTrackingRefBased/>
  <w15:docId w15:val="{9875F7C4-5531-47E3-B696-F843973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5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3B43"/>
    <w:rPr>
      <w:color w:val="0563C1" w:themeColor="hyperlink"/>
      <w:u w:val="single"/>
    </w:rPr>
  </w:style>
  <w:style w:type="character" w:styleId="Mentionnonrsolue">
    <w:name w:val="Unresolved Mention"/>
    <w:basedOn w:val="Policepardfaut"/>
    <w:uiPriority w:val="99"/>
    <w:semiHidden/>
    <w:unhideWhenUsed/>
    <w:rsid w:val="00CF3B43"/>
    <w:rPr>
      <w:color w:val="605E5C"/>
      <w:shd w:val="clear" w:color="auto" w:fill="E1DFDD"/>
    </w:rPr>
  </w:style>
  <w:style w:type="paragraph" w:styleId="En-tte">
    <w:name w:val="header"/>
    <w:basedOn w:val="Normal"/>
    <w:link w:val="En-tteCar"/>
    <w:uiPriority w:val="99"/>
    <w:unhideWhenUsed/>
    <w:rsid w:val="00063CFC"/>
    <w:pPr>
      <w:tabs>
        <w:tab w:val="center" w:pos="4536"/>
        <w:tab w:val="right" w:pos="9072"/>
      </w:tabs>
      <w:spacing w:after="0" w:line="240" w:lineRule="auto"/>
    </w:pPr>
  </w:style>
  <w:style w:type="character" w:customStyle="1" w:styleId="En-tteCar">
    <w:name w:val="En-tête Car"/>
    <w:basedOn w:val="Policepardfaut"/>
    <w:link w:val="En-tte"/>
    <w:uiPriority w:val="99"/>
    <w:rsid w:val="00063CFC"/>
  </w:style>
  <w:style w:type="paragraph" w:styleId="Pieddepage">
    <w:name w:val="footer"/>
    <w:basedOn w:val="Normal"/>
    <w:link w:val="PieddepageCar"/>
    <w:uiPriority w:val="99"/>
    <w:unhideWhenUsed/>
    <w:rsid w:val="00063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3CFC"/>
  </w:style>
  <w:style w:type="paragraph" w:styleId="Titre">
    <w:name w:val="Title"/>
    <w:basedOn w:val="Normal"/>
    <w:next w:val="Normal"/>
    <w:link w:val="TitreCar"/>
    <w:uiPriority w:val="10"/>
    <w:qFormat/>
    <w:rsid w:val="00865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FB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15E5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5E5A"/>
    <w:pPr>
      <w:outlineLvl w:val="9"/>
    </w:pPr>
    <w:rPr>
      <w:kern w:val="0"/>
      <w:lang w:eastAsia="fr-CH"/>
      <w14:ligatures w14:val="none"/>
    </w:rPr>
  </w:style>
  <w:style w:type="paragraph" w:styleId="TM1">
    <w:name w:val="toc 1"/>
    <w:basedOn w:val="Normal"/>
    <w:next w:val="Normal"/>
    <w:autoRedefine/>
    <w:uiPriority w:val="39"/>
    <w:unhideWhenUsed/>
    <w:rsid w:val="00C15E5A"/>
    <w:pPr>
      <w:spacing w:after="100"/>
    </w:pPr>
  </w:style>
  <w:style w:type="paragraph" w:styleId="Paragraphedeliste">
    <w:name w:val="List Paragraph"/>
    <w:basedOn w:val="Normal"/>
    <w:uiPriority w:val="34"/>
    <w:qFormat/>
    <w:rsid w:val="008A0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6976">
      <w:bodyDiv w:val="1"/>
      <w:marLeft w:val="0"/>
      <w:marRight w:val="0"/>
      <w:marTop w:val="0"/>
      <w:marBottom w:val="0"/>
      <w:divBdr>
        <w:top w:val="none" w:sz="0" w:space="0" w:color="auto"/>
        <w:left w:val="none" w:sz="0" w:space="0" w:color="auto"/>
        <w:bottom w:val="none" w:sz="0" w:space="0" w:color="auto"/>
        <w:right w:val="none" w:sz="0" w:space="0" w:color="auto"/>
      </w:divBdr>
      <w:divsChild>
        <w:div w:id="953095884">
          <w:marLeft w:val="0"/>
          <w:marRight w:val="0"/>
          <w:marTop w:val="0"/>
          <w:marBottom w:val="0"/>
          <w:divBdr>
            <w:top w:val="none" w:sz="0" w:space="0" w:color="auto"/>
            <w:left w:val="none" w:sz="0" w:space="0" w:color="auto"/>
            <w:bottom w:val="none" w:sz="0" w:space="0" w:color="auto"/>
            <w:right w:val="none" w:sz="0" w:space="0" w:color="auto"/>
          </w:divBdr>
        </w:div>
      </w:divsChild>
    </w:div>
    <w:div w:id="686565591">
      <w:bodyDiv w:val="1"/>
      <w:marLeft w:val="0"/>
      <w:marRight w:val="0"/>
      <w:marTop w:val="0"/>
      <w:marBottom w:val="0"/>
      <w:divBdr>
        <w:top w:val="none" w:sz="0" w:space="0" w:color="auto"/>
        <w:left w:val="none" w:sz="0" w:space="0" w:color="auto"/>
        <w:bottom w:val="none" w:sz="0" w:space="0" w:color="auto"/>
        <w:right w:val="none" w:sz="0" w:space="0" w:color="auto"/>
      </w:divBdr>
      <w:divsChild>
        <w:div w:id="253251644">
          <w:marLeft w:val="0"/>
          <w:marRight w:val="0"/>
          <w:marTop w:val="0"/>
          <w:marBottom w:val="0"/>
          <w:divBdr>
            <w:top w:val="none" w:sz="0" w:space="0" w:color="auto"/>
            <w:left w:val="none" w:sz="0" w:space="0" w:color="auto"/>
            <w:bottom w:val="none" w:sz="0" w:space="0" w:color="auto"/>
            <w:right w:val="none" w:sz="0" w:space="0" w:color="auto"/>
          </w:divBdr>
        </w:div>
      </w:divsChild>
    </w:div>
    <w:div w:id="809982410">
      <w:bodyDiv w:val="1"/>
      <w:marLeft w:val="0"/>
      <w:marRight w:val="0"/>
      <w:marTop w:val="0"/>
      <w:marBottom w:val="0"/>
      <w:divBdr>
        <w:top w:val="none" w:sz="0" w:space="0" w:color="auto"/>
        <w:left w:val="none" w:sz="0" w:space="0" w:color="auto"/>
        <w:bottom w:val="none" w:sz="0" w:space="0" w:color="auto"/>
        <w:right w:val="none" w:sz="0" w:space="0" w:color="auto"/>
      </w:divBdr>
      <w:divsChild>
        <w:div w:id="403534650">
          <w:marLeft w:val="0"/>
          <w:marRight w:val="0"/>
          <w:marTop w:val="0"/>
          <w:marBottom w:val="0"/>
          <w:divBdr>
            <w:top w:val="none" w:sz="0" w:space="0" w:color="auto"/>
            <w:left w:val="none" w:sz="0" w:space="0" w:color="auto"/>
            <w:bottom w:val="none" w:sz="0" w:space="0" w:color="auto"/>
            <w:right w:val="none" w:sz="0" w:space="0" w:color="auto"/>
          </w:divBdr>
        </w:div>
      </w:divsChild>
    </w:div>
    <w:div w:id="818807870">
      <w:bodyDiv w:val="1"/>
      <w:marLeft w:val="0"/>
      <w:marRight w:val="0"/>
      <w:marTop w:val="0"/>
      <w:marBottom w:val="0"/>
      <w:divBdr>
        <w:top w:val="none" w:sz="0" w:space="0" w:color="auto"/>
        <w:left w:val="none" w:sz="0" w:space="0" w:color="auto"/>
        <w:bottom w:val="none" w:sz="0" w:space="0" w:color="auto"/>
        <w:right w:val="none" w:sz="0" w:space="0" w:color="auto"/>
      </w:divBdr>
      <w:divsChild>
        <w:div w:id="436406430">
          <w:marLeft w:val="0"/>
          <w:marRight w:val="0"/>
          <w:marTop w:val="0"/>
          <w:marBottom w:val="0"/>
          <w:divBdr>
            <w:top w:val="none" w:sz="0" w:space="0" w:color="auto"/>
            <w:left w:val="none" w:sz="0" w:space="0" w:color="auto"/>
            <w:bottom w:val="none" w:sz="0" w:space="0" w:color="auto"/>
            <w:right w:val="none" w:sz="0" w:space="0" w:color="auto"/>
          </w:divBdr>
        </w:div>
      </w:divsChild>
    </w:div>
    <w:div w:id="1621378290">
      <w:bodyDiv w:val="1"/>
      <w:marLeft w:val="0"/>
      <w:marRight w:val="0"/>
      <w:marTop w:val="0"/>
      <w:marBottom w:val="0"/>
      <w:divBdr>
        <w:top w:val="none" w:sz="0" w:space="0" w:color="auto"/>
        <w:left w:val="none" w:sz="0" w:space="0" w:color="auto"/>
        <w:bottom w:val="none" w:sz="0" w:space="0" w:color="auto"/>
        <w:right w:val="none" w:sz="0" w:space="0" w:color="auto"/>
      </w:divBdr>
      <w:divsChild>
        <w:div w:id="37554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134C-49D6-41D2-B47C-49E16B8E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274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gillet</dc:creator>
  <cp:keywords/>
  <dc:description/>
  <cp:lastModifiedBy>Haye Louis</cp:lastModifiedBy>
  <cp:revision>4</cp:revision>
  <cp:lastPrinted>2023-10-17T11:44:00Z</cp:lastPrinted>
  <dcterms:created xsi:type="dcterms:W3CDTF">2023-10-31T16:36:00Z</dcterms:created>
  <dcterms:modified xsi:type="dcterms:W3CDTF">2024-01-09T09:24:00Z</dcterms:modified>
</cp:coreProperties>
</file>