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447" w:rsidRDefault="00AF0CC0" w:rsidP="00AF0CC0">
      <w:pPr>
        <w:ind w:left="1440" w:firstLine="720"/>
        <w:rPr>
          <w:rFonts w:ascii="Calibri" w:hAnsi="Calibri" w:cs="Calibri"/>
          <w:color w:val="00B0F0"/>
          <w:sz w:val="40"/>
          <w:szCs w:val="40"/>
        </w:rPr>
      </w:pPr>
      <w:r w:rsidRPr="00AF0CC0">
        <w:rPr>
          <w:rFonts w:ascii="Calibri" w:hAnsi="Calibri" w:cs="Calibri"/>
          <w:color w:val="00B0F0"/>
          <w:sz w:val="40"/>
          <w:szCs w:val="40"/>
        </w:rPr>
        <w:t>BLINKIT SALES ANALYSIS</w:t>
      </w:r>
    </w:p>
    <w:p w:rsidR="00AF0CC0" w:rsidRPr="001F3F86" w:rsidRDefault="00AF0CC0" w:rsidP="00AF0CC0">
      <w:pPr>
        <w:pStyle w:val="ListParagraph"/>
        <w:numPr>
          <w:ilvl w:val="0"/>
          <w:numId w:val="2"/>
        </w:numPr>
        <w:jc w:val="both"/>
        <w:rPr>
          <w:rFonts w:ascii="Calibri" w:hAnsi="Calibri" w:cs="Calibri"/>
          <w:color w:val="00B0F0"/>
          <w:sz w:val="32"/>
          <w:szCs w:val="32"/>
        </w:rPr>
      </w:pPr>
      <w:r w:rsidRPr="001F3F86">
        <w:rPr>
          <w:rFonts w:ascii="Calibri" w:hAnsi="Calibri" w:cs="Calibri"/>
          <w:color w:val="00B0F0"/>
          <w:sz w:val="32"/>
          <w:szCs w:val="32"/>
        </w:rPr>
        <w:t>Data Cleaning</w:t>
      </w:r>
      <w:r w:rsidR="001F3F86">
        <w:rPr>
          <w:rFonts w:ascii="Calibri" w:hAnsi="Calibri" w:cs="Calibri"/>
          <w:color w:val="00B0F0"/>
          <w:sz w:val="32"/>
          <w:szCs w:val="32"/>
        </w:rPr>
        <w:t>: (Used Excel)</w:t>
      </w:r>
    </w:p>
    <w:p w:rsidR="001F3F86" w:rsidRPr="00EE2626" w:rsidRDefault="00EE2626" w:rsidP="001F3F86">
      <w:pPr>
        <w:pStyle w:val="NormalWeb"/>
        <w:ind w:left="720"/>
        <w:jc w:val="both"/>
        <w:rPr>
          <w:rFonts w:ascii="Calibri" w:hAnsi="Calibri" w:cs="Calibri"/>
          <w:b/>
          <w:bCs/>
          <w:color w:val="17365D" w:themeColor="text2" w:themeShade="BF"/>
          <w:sz w:val="20"/>
          <w:szCs w:val="20"/>
        </w:rPr>
      </w:pPr>
      <w:r w:rsidRPr="00EE2626">
        <w:rPr>
          <w:rFonts w:asciiTheme="minorHAnsi" w:hAnsiTheme="minorHAnsi" w:cstheme="minorHAnsi"/>
          <w:b/>
          <w:bCs/>
          <w:color w:val="17365D" w:themeColor="text2" w:themeShade="BF"/>
          <w:sz w:val="20"/>
          <w:szCs w:val="20"/>
        </w:rPr>
        <w:t xml:space="preserve">Standardizing the </w:t>
      </w:r>
      <w:r w:rsidRPr="00EE2626">
        <w:rPr>
          <w:rFonts w:asciiTheme="minorHAnsi" w:hAnsiTheme="minorHAnsi" w:cstheme="minorHAnsi"/>
          <w:b/>
          <w:bCs/>
          <w:i/>
          <w:iCs/>
          <w:color w:val="17365D" w:themeColor="text2" w:themeShade="BF"/>
          <w:sz w:val="20"/>
          <w:szCs w:val="20"/>
        </w:rPr>
        <w:t>Item_Fat_Content</w:t>
      </w:r>
      <w:r w:rsidRPr="00EE2626">
        <w:rPr>
          <w:rFonts w:asciiTheme="minorHAnsi" w:hAnsiTheme="minorHAnsi" w:cstheme="minorHAnsi"/>
          <w:b/>
          <w:bCs/>
          <w:color w:val="17365D" w:themeColor="text2" w:themeShade="BF"/>
          <w:sz w:val="20"/>
          <w:szCs w:val="20"/>
        </w:rPr>
        <w:t xml:space="preserve"> field (e.g., converting 'LF', 'low fat' to 'Low Fat') ensures consistency, improves reporting accuracy, and prevents duplicate categorizations</w:t>
      </w:r>
      <w:r w:rsidR="001F3F86" w:rsidRPr="00EE2626">
        <w:rPr>
          <w:rFonts w:asciiTheme="minorHAnsi" w:hAnsiTheme="minorHAnsi" w:cstheme="minorHAnsi"/>
          <w:b/>
          <w:bCs/>
          <w:color w:val="17365D" w:themeColor="text2" w:themeShade="BF"/>
          <w:sz w:val="20"/>
          <w:szCs w:val="20"/>
        </w:rPr>
        <w:t xml:space="preserve">. </w:t>
      </w:r>
      <w:r w:rsidR="001F3F86" w:rsidRPr="00EE2626">
        <w:rPr>
          <w:rFonts w:ascii="Calibri" w:hAnsi="Calibri" w:cs="Calibri"/>
          <w:b/>
          <w:bCs/>
          <w:color w:val="17365D" w:themeColor="text2" w:themeShade="BF"/>
          <w:sz w:val="20"/>
          <w:szCs w:val="20"/>
        </w:rPr>
        <w:t>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rsidR="001F3F86" w:rsidRDefault="001F3F86" w:rsidP="001F3F86">
      <w:pPr>
        <w:pStyle w:val="NormalWeb"/>
        <w:ind w:left="720"/>
        <w:jc w:val="both"/>
        <w:rPr>
          <w:rFonts w:ascii="Calibri" w:hAnsi="Calibri" w:cs="Calibri"/>
          <w:b/>
          <w:bCs/>
          <w:color w:val="004AAD"/>
          <w:sz w:val="20"/>
          <w:szCs w:val="20"/>
        </w:rPr>
      </w:pPr>
      <w:r>
        <w:rPr>
          <w:rFonts w:ascii="Calibri" w:hAnsi="Calibri" w:cs="Calibri"/>
          <w:noProof/>
          <w:sz w:val="20"/>
          <w:szCs w:val="20"/>
        </w:rPr>
        <w:drawing>
          <wp:inline distT="0" distB="0" distL="0" distR="0">
            <wp:extent cx="5943600" cy="1463040"/>
            <wp:effectExtent l="19050" t="0" r="0" b="0"/>
            <wp:docPr id="2" name="Picture 0" descr="Screenshot 2025-03-01 16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1 162732.png"/>
                    <pic:cNvPicPr/>
                  </pic:nvPicPr>
                  <pic:blipFill>
                    <a:blip r:embed="rId7"/>
                    <a:stretch>
                      <a:fillRect/>
                    </a:stretch>
                  </pic:blipFill>
                  <pic:spPr>
                    <a:xfrm>
                      <a:off x="0" y="0"/>
                      <a:ext cx="5943600" cy="1463040"/>
                    </a:xfrm>
                    <a:prstGeom prst="rect">
                      <a:avLst/>
                    </a:prstGeom>
                  </pic:spPr>
                </pic:pic>
              </a:graphicData>
            </a:graphic>
          </wp:inline>
        </w:drawing>
      </w:r>
    </w:p>
    <w:p w:rsidR="001F3F86" w:rsidRPr="001F3F86" w:rsidRDefault="001F3F86" w:rsidP="001F3F86">
      <w:pPr>
        <w:pStyle w:val="NormalWeb"/>
        <w:ind w:left="720"/>
        <w:jc w:val="both"/>
        <w:rPr>
          <w:rFonts w:ascii="Calibri" w:hAnsi="Calibri" w:cs="Calibri"/>
          <w:sz w:val="20"/>
          <w:szCs w:val="20"/>
        </w:rPr>
      </w:pPr>
    </w:p>
    <w:p w:rsidR="001F3F86" w:rsidRDefault="001F3F86" w:rsidP="00AF0CC0">
      <w:pPr>
        <w:pStyle w:val="ListParagraph"/>
        <w:numPr>
          <w:ilvl w:val="0"/>
          <w:numId w:val="2"/>
        </w:numPr>
        <w:jc w:val="both"/>
        <w:rPr>
          <w:rFonts w:ascii="Calibri" w:hAnsi="Calibri" w:cs="Calibri"/>
          <w:color w:val="00B0F0"/>
          <w:sz w:val="40"/>
          <w:szCs w:val="40"/>
        </w:rPr>
      </w:pPr>
      <w:r>
        <w:rPr>
          <w:rFonts w:ascii="Calibri" w:hAnsi="Calibri" w:cs="Calibri"/>
          <w:color w:val="00B0F0"/>
          <w:sz w:val="40"/>
          <w:szCs w:val="40"/>
        </w:rPr>
        <w:t>KPI’s :</w:t>
      </w:r>
    </w:p>
    <w:p w:rsidR="001F3F86" w:rsidRDefault="001F3F86" w:rsidP="001F3F86">
      <w:pPr>
        <w:pStyle w:val="ListParagraph"/>
        <w:numPr>
          <w:ilvl w:val="0"/>
          <w:numId w:val="5"/>
        </w:numPr>
        <w:jc w:val="both"/>
        <w:rPr>
          <w:rFonts w:ascii="Calibri" w:hAnsi="Calibri" w:cs="Calibri"/>
          <w:color w:val="00B0F0"/>
          <w:sz w:val="28"/>
          <w:szCs w:val="28"/>
        </w:rPr>
      </w:pPr>
      <w:r>
        <w:rPr>
          <w:rFonts w:ascii="Calibri" w:hAnsi="Calibri" w:cs="Calibri"/>
          <w:color w:val="00B0F0"/>
          <w:sz w:val="28"/>
          <w:szCs w:val="28"/>
        </w:rPr>
        <w:t xml:space="preserve">Total Sales : </w:t>
      </w:r>
    </w:p>
    <w:p w:rsidR="001F3F86" w:rsidRPr="001F3F86" w:rsidRDefault="001F3F86" w:rsidP="001F3F86">
      <w:pPr>
        <w:pStyle w:val="ListParagraph"/>
        <w:autoSpaceDE w:val="0"/>
        <w:autoSpaceDN w:val="0"/>
        <w:adjustRightInd w:val="0"/>
        <w:spacing w:after="0" w:line="240" w:lineRule="auto"/>
        <w:ind w:left="1440"/>
        <w:rPr>
          <w:rFonts w:ascii="Consolas" w:hAnsi="Consolas" w:cs="Consolas"/>
          <w:color w:val="000000"/>
          <w:kern w:val="0"/>
          <w:sz w:val="19"/>
          <w:szCs w:val="19"/>
        </w:rPr>
      </w:pPr>
      <w:r w:rsidRPr="001F3F86">
        <w:rPr>
          <w:rFonts w:ascii="Consolas" w:hAnsi="Consolas" w:cs="Consolas"/>
          <w:color w:val="008000"/>
          <w:kern w:val="0"/>
          <w:sz w:val="19"/>
          <w:szCs w:val="19"/>
        </w:rPr>
        <w:t>-- TOTAL SALES IN MILLIONS</w:t>
      </w:r>
    </w:p>
    <w:p w:rsidR="001F3F86" w:rsidRDefault="001F3F86" w:rsidP="001F3F86">
      <w:pPr>
        <w:pStyle w:val="ListParagraph"/>
        <w:ind w:left="1440"/>
        <w:jc w:val="both"/>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 xml:space="preserve">1000000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Total_Sales_Millions </w:t>
      </w: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blinkit_cleaned </w:t>
      </w:r>
      <w:r>
        <w:rPr>
          <w:rFonts w:ascii="Consolas" w:hAnsi="Consolas" w:cs="Consolas"/>
          <w:color w:val="808080"/>
          <w:kern w:val="0"/>
          <w:sz w:val="19"/>
          <w:szCs w:val="19"/>
        </w:rPr>
        <w:t>;</w:t>
      </w:r>
    </w:p>
    <w:p w:rsidR="00A50814" w:rsidRDefault="00A50814" w:rsidP="001F3F86">
      <w:pPr>
        <w:pStyle w:val="ListParagraph"/>
        <w:ind w:left="1440"/>
        <w:jc w:val="both"/>
        <w:rPr>
          <w:rFonts w:ascii="Calibri" w:hAnsi="Calibri" w:cs="Calibri"/>
          <w:color w:val="00B0F0"/>
          <w:sz w:val="28"/>
          <w:szCs w:val="28"/>
        </w:rPr>
      </w:pPr>
    </w:p>
    <w:p w:rsidR="00A50814" w:rsidRDefault="00A50814" w:rsidP="001F3F86">
      <w:pPr>
        <w:pStyle w:val="ListParagraph"/>
        <w:ind w:left="1440"/>
        <w:jc w:val="both"/>
        <w:rPr>
          <w:rFonts w:ascii="Calibri" w:hAnsi="Calibri" w:cs="Calibri"/>
          <w:color w:val="00B0F0"/>
          <w:sz w:val="28"/>
          <w:szCs w:val="28"/>
        </w:rPr>
      </w:pPr>
      <w:r>
        <w:rPr>
          <w:rFonts w:ascii="Calibri" w:hAnsi="Calibri" w:cs="Calibri"/>
          <w:noProof/>
          <w:color w:val="00B0F0"/>
          <w:sz w:val="28"/>
          <w:szCs w:val="28"/>
        </w:rPr>
        <w:drawing>
          <wp:inline distT="0" distB="0" distL="0" distR="0">
            <wp:extent cx="1352550" cy="593897"/>
            <wp:effectExtent l="19050" t="0" r="0" b="0"/>
            <wp:docPr id="3" name="Picture 2" descr="Screenshot 2025-03-01 16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1 163549.png"/>
                    <pic:cNvPicPr/>
                  </pic:nvPicPr>
                  <pic:blipFill>
                    <a:blip r:embed="rId8"/>
                    <a:stretch>
                      <a:fillRect/>
                    </a:stretch>
                  </pic:blipFill>
                  <pic:spPr>
                    <a:xfrm>
                      <a:off x="0" y="0"/>
                      <a:ext cx="1356710" cy="595724"/>
                    </a:xfrm>
                    <a:prstGeom prst="rect">
                      <a:avLst/>
                    </a:prstGeom>
                  </pic:spPr>
                </pic:pic>
              </a:graphicData>
            </a:graphic>
          </wp:inline>
        </w:drawing>
      </w:r>
    </w:p>
    <w:p w:rsidR="00A50814" w:rsidRDefault="00A50814" w:rsidP="001F3F86">
      <w:pPr>
        <w:pStyle w:val="ListParagraph"/>
        <w:ind w:left="1440"/>
        <w:jc w:val="both"/>
        <w:rPr>
          <w:rFonts w:ascii="Calibri" w:hAnsi="Calibri" w:cs="Calibri"/>
          <w:color w:val="00B0F0"/>
          <w:sz w:val="28"/>
          <w:szCs w:val="28"/>
        </w:rPr>
      </w:pPr>
    </w:p>
    <w:p w:rsidR="00A50814" w:rsidRDefault="00A50814" w:rsidP="00A50814">
      <w:pPr>
        <w:pStyle w:val="ListParagraph"/>
        <w:numPr>
          <w:ilvl w:val="0"/>
          <w:numId w:val="5"/>
        </w:numPr>
        <w:jc w:val="both"/>
        <w:rPr>
          <w:rFonts w:ascii="Calibri" w:hAnsi="Calibri" w:cs="Calibri"/>
          <w:color w:val="00B0F0"/>
          <w:sz w:val="28"/>
          <w:szCs w:val="28"/>
        </w:rPr>
      </w:pPr>
      <w:r>
        <w:rPr>
          <w:rFonts w:ascii="Calibri" w:hAnsi="Calibri" w:cs="Calibri"/>
          <w:color w:val="00B0F0"/>
          <w:sz w:val="28"/>
          <w:szCs w:val="28"/>
        </w:rPr>
        <w:t xml:space="preserve">Average Sales : </w:t>
      </w:r>
    </w:p>
    <w:p w:rsidR="00A50814" w:rsidRDefault="00A50814" w:rsidP="00A50814">
      <w:pPr>
        <w:autoSpaceDE w:val="0"/>
        <w:autoSpaceDN w:val="0"/>
        <w:adjustRightInd w:val="0"/>
        <w:spacing w:after="0" w:line="240" w:lineRule="auto"/>
        <w:rPr>
          <w:rFonts w:ascii="Consolas" w:hAnsi="Consolas" w:cs="Consolas"/>
          <w:color w:val="000000"/>
          <w:kern w:val="0"/>
          <w:sz w:val="19"/>
          <w:szCs w:val="19"/>
        </w:rPr>
      </w:pPr>
      <w:r>
        <w:rPr>
          <w:rFonts w:ascii="Calibri" w:hAnsi="Calibri" w:cs="Calibri"/>
          <w:color w:val="00B0F0"/>
          <w:sz w:val="28"/>
          <w:szCs w:val="28"/>
        </w:rPr>
        <w:t xml:space="preserve">                       </w:t>
      </w:r>
      <w:r>
        <w:rPr>
          <w:rFonts w:ascii="Consolas" w:hAnsi="Consolas" w:cs="Consolas"/>
          <w:color w:val="008000"/>
          <w:kern w:val="0"/>
          <w:sz w:val="19"/>
          <w:szCs w:val="19"/>
        </w:rPr>
        <w:t>-- AVERAGE SALES</w:t>
      </w:r>
    </w:p>
    <w:p w:rsidR="00A50814" w:rsidRDefault="00A50814" w:rsidP="00A50814">
      <w:pPr>
        <w:pStyle w:val="ListParagraph"/>
        <w:ind w:left="1440"/>
        <w:jc w:val="both"/>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Average_Sales </w:t>
      </w: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blinkit_cleaned </w:t>
      </w:r>
      <w:r>
        <w:rPr>
          <w:rFonts w:ascii="Consolas" w:hAnsi="Consolas" w:cs="Consolas"/>
          <w:color w:val="808080"/>
          <w:kern w:val="0"/>
          <w:sz w:val="19"/>
          <w:szCs w:val="19"/>
        </w:rPr>
        <w:t>;</w:t>
      </w:r>
    </w:p>
    <w:p w:rsidR="00A50814" w:rsidRDefault="00A50814" w:rsidP="00A50814">
      <w:pPr>
        <w:pStyle w:val="ListParagraph"/>
        <w:ind w:left="1440"/>
        <w:jc w:val="both"/>
        <w:rPr>
          <w:rFonts w:ascii="Consolas" w:hAnsi="Consolas" w:cs="Consolas"/>
          <w:color w:val="808080"/>
          <w:kern w:val="0"/>
          <w:sz w:val="19"/>
          <w:szCs w:val="19"/>
        </w:rPr>
      </w:pPr>
    </w:p>
    <w:p w:rsidR="00A50814" w:rsidRDefault="00A50814" w:rsidP="00A50814">
      <w:pPr>
        <w:pStyle w:val="ListParagraph"/>
        <w:ind w:left="1440"/>
        <w:jc w:val="both"/>
        <w:rPr>
          <w:rFonts w:ascii="Calibri" w:hAnsi="Calibri" w:cs="Calibri"/>
          <w:color w:val="00B0F0"/>
          <w:sz w:val="28"/>
          <w:szCs w:val="28"/>
        </w:rPr>
      </w:pPr>
      <w:r>
        <w:rPr>
          <w:rFonts w:ascii="Calibri" w:hAnsi="Calibri" w:cs="Calibri"/>
          <w:noProof/>
          <w:color w:val="00B0F0"/>
          <w:sz w:val="28"/>
          <w:szCs w:val="28"/>
        </w:rPr>
        <w:drawing>
          <wp:inline distT="0" distB="0" distL="0" distR="0">
            <wp:extent cx="1230630" cy="579120"/>
            <wp:effectExtent l="19050" t="0" r="7620" b="0"/>
            <wp:docPr id="6" name="Picture 3" descr="Screenshot 2025-03-01 163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1 163805.png"/>
                    <pic:cNvPicPr/>
                  </pic:nvPicPr>
                  <pic:blipFill>
                    <a:blip r:embed="rId9"/>
                    <a:stretch>
                      <a:fillRect/>
                    </a:stretch>
                  </pic:blipFill>
                  <pic:spPr>
                    <a:xfrm>
                      <a:off x="0" y="0"/>
                      <a:ext cx="1230802" cy="579201"/>
                    </a:xfrm>
                    <a:prstGeom prst="rect">
                      <a:avLst/>
                    </a:prstGeom>
                  </pic:spPr>
                </pic:pic>
              </a:graphicData>
            </a:graphic>
          </wp:inline>
        </w:drawing>
      </w:r>
    </w:p>
    <w:p w:rsidR="00A50814" w:rsidRDefault="00A50814" w:rsidP="00A50814">
      <w:pPr>
        <w:pStyle w:val="ListParagraph"/>
        <w:ind w:left="1440"/>
        <w:jc w:val="both"/>
        <w:rPr>
          <w:rFonts w:ascii="Calibri" w:hAnsi="Calibri" w:cs="Calibri"/>
          <w:color w:val="00B0F0"/>
          <w:sz w:val="28"/>
          <w:szCs w:val="28"/>
        </w:rPr>
      </w:pPr>
    </w:p>
    <w:p w:rsidR="00A50814" w:rsidRDefault="00A50814" w:rsidP="00A50814">
      <w:pPr>
        <w:pStyle w:val="ListParagraph"/>
        <w:numPr>
          <w:ilvl w:val="0"/>
          <w:numId w:val="5"/>
        </w:numPr>
        <w:jc w:val="both"/>
        <w:rPr>
          <w:rFonts w:ascii="Calibri" w:hAnsi="Calibri" w:cs="Calibri"/>
          <w:color w:val="00B0F0"/>
          <w:sz w:val="28"/>
          <w:szCs w:val="28"/>
        </w:rPr>
      </w:pPr>
      <w:r>
        <w:rPr>
          <w:rFonts w:ascii="Calibri" w:hAnsi="Calibri" w:cs="Calibri"/>
          <w:color w:val="00B0F0"/>
          <w:sz w:val="28"/>
          <w:szCs w:val="28"/>
        </w:rPr>
        <w:t>No Of  Items :</w:t>
      </w:r>
    </w:p>
    <w:p w:rsidR="00A50814" w:rsidRDefault="00A50814" w:rsidP="00A50814">
      <w:pPr>
        <w:pStyle w:val="ListParagraph"/>
        <w:autoSpaceDE w:val="0"/>
        <w:autoSpaceDN w:val="0"/>
        <w:adjustRightInd w:val="0"/>
        <w:spacing w:after="0" w:line="240" w:lineRule="auto"/>
        <w:ind w:left="1440"/>
        <w:rPr>
          <w:rFonts w:ascii="Consolas" w:hAnsi="Consolas" w:cs="Consolas"/>
          <w:color w:val="008000"/>
          <w:kern w:val="0"/>
          <w:sz w:val="19"/>
          <w:szCs w:val="19"/>
        </w:rPr>
      </w:pPr>
    </w:p>
    <w:p w:rsidR="00A50814" w:rsidRPr="00A50814" w:rsidRDefault="00A50814" w:rsidP="00A50814">
      <w:pPr>
        <w:pStyle w:val="ListParagraph"/>
        <w:autoSpaceDE w:val="0"/>
        <w:autoSpaceDN w:val="0"/>
        <w:adjustRightInd w:val="0"/>
        <w:spacing w:after="0" w:line="240" w:lineRule="auto"/>
        <w:ind w:left="1440"/>
        <w:rPr>
          <w:rFonts w:ascii="Consolas" w:hAnsi="Consolas" w:cs="Consolas"/>
          <w:color w:val="000000"/>
          <w:kern w:val="0"/>
          <w:sz w:val="19"/>
          <w:szCs w:val="19"/>
        </w:rPr>
      </w:pPr>
      <w:r w:rsidRPr="00A50814">
        <w:rPr>
          <w:rFonts w:ascii="Consolas" w:hAnsi="Consolas" w:cs="Consolas"/>
          <w:color w:val="008000"/>
          <w:kern w:val="0"/>
          <w:sz w:val="19"/>
          <w:szCs w:val="19"/>
        </w:rPr>
        <w:lastRenderedPageBreak/>
        <w:t>-- NUMBER OF ITEMS</w:t>
      </w:r>
    </w:p>
    <w:p w:rsidR="00A50814" w:rsidRDefault="00A50814" w:rsidP="00A50814">
      <w:pPr>
        <w:pStyle w:val="ListParagraph"/>
        <w:ind w:left="1440"/>
        <w:jc w:val="both"/>
        <w:rPr>
          <w:rFonts w:ascii="Calibri" w:hAnsi="Calibri" w:cs="Calibri"/>
          <w:color w:val="00B0F0"/>
          <w:sz w:val="28"/>
          <w:szCs w:val="28"/>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No_of_items </w:t>
      </w: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 xml:space="preserve">blinkit_cleaned </w:t>
      </w:r>
      <w:r>
        <w:rPr>
          <w:rFonts w:ascii="Consolas" w:hAnsi="Consolas" w:cs="Consolas"/>
          <w:color w:val="808080"/>
          <w:kern w:val="0"/>
          <w:sz w:val="19"/>
          <w:szCs w:val="19"/>
        </w:rPr>
        <w:t>;</w:t>
      </w:r>
    </w:p>
    <w:p w:rsidR="00A50814" w:rsidRDefault="00A50814" w:rsidP="00A50814">
      <w:pPr>
        <w:pStyle w:val="ListParagraph"/>
        <w:ind w:left="1440"/>
        <w:jc w:val="both"/>
        <w:rPr>
          <w:rFonts w:ascii="Calibri" w:hAnsi="Calibri" w:cs="Calibri"/>
          <w:color w:val="00B0F0"/>
          <w:sz w:val="28"/>
          <w:szCs w:val="28"/>
        </w:rPr>
      </w:pPr>
    </w:p>
    <w:p w:rsidR="00A50814" w:rsidRDefault="00A50814" w:rsidP="00A50814">
      <w:pPr>
        <w:pStyle w:val="ListParagraph"/>
        <w:ind w:left="1440"/>
        <w:jc w:val="both"/>
        <w:rPr>
          <w:rFonts w:ascii="Calibri" w:hAnsi="Calibri" w:cs="Calibri"/>
          <w:color w:val="00B0F0"/>
          <w:sz w:val="28"/>
          <w:szCs w:val="28"/>
        </w:rPr>
      </w:pPr>
      <w:r>
        <w:rPr>
          <w:rFonts w:ascii="Calibri" w:hAnsi="Calibri" w:cs="Calibri"/>
          <w:noProof/>
          <w:color w:val="00B0F0"/>
          <w:sz w:val="28"/>
          <w:szCs w:val="28"/>
        </w:rPr>
        <w:drawing>
          <wp:inline distT="0" distB="0" distL="0" distR="0">
            <wp:extent cx="1268730" cy="472440"/>
            <wp:effectExtent l="19050" t="0" r="762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268730" cy="472440"/>
                    </a:xfrm>
                    <a:prstGeom prst="rect">
                      <a:avLst/>
                    </a:prstGeom>
                    <a:noFill/>
                    <a:ln w="9525">
                      <a:noFill/>
                      <a:miter lim="800000"/>
                      <a:headEnd/>
                      <a:tailEnd/>
                    </a:ln>
                  </pic:spPr>
                </pic:pic>
              </a:graphicData>
            </a:graphic>
          </wp:inline>
        </w:drawing>
      </w:r>
    </w:p>
    <w:p w:rsidR="00A50814" w:rsidRDefault="00A50814" w:rsidP="00A50814">
      <w:pPr>
        <w:pStyle w:val="ListParagraph"/>
        <w:ind w:left="1440"/>
        <w:jc w:val="both"/>
        <w:rPr>
          <w:rFonts w:ascii="Calibri" w:hAnsi="Calibri" w:cs="Calibri"/>
          <w:color w:val="00B0F0"/>
          <w:sz w:val="28"/>
          <w:szCs w:val="28"/>
        </w:rPr>
      </w:pPr>
    </w:p>
    <w:p w:rsidR="00A50814" w:rsidRDefault="00A50814" w:rsidP="00A50814">
      <w:pPr>
        <w:pStyle w:val="ListParagraph"/>
        <w:numPr>
          <w:ilvl w:val="0"/>
          <w:numId w:val="5"/>
        </w:numPr>
        <w:jc w:val="both"/>
        <w:rPr>
          <w:rFonts w:ascii="Calibri" w:hAnsi="Calibri" w:cs="Calibri"/>
          <w:color w:val="00B0F0"/>
          <w:sz w:val="28"/>
          <w:szCs w:val="28"/>
        </w:rPr>
      </w:pPr>
      <w:r>
        <w:rPr>
          <w:rFonts w:ascii="Calibri" w:hAnsi="Calibri" w:cs="Calibri"/>
          <w:color w:val="00B0F0"/>
          <w:sz w:val="28"/>
          <w:szCs w:val="28"/>
        </w:rPr>
        <w:t>Average Rating :</w:t>
      </w:r>
    </w:p>
    <w:p w:rsidR="00A50814" w:rsidRPr="00A50814" w:rsidRDefault="00A50814" w:rsidP="00A50814">
      <w:pPr>
        <w:autoSpaceDE w:val="0"/>
        <w:autoSpaceDN w:val="0"/>
        <w:adjustRightInd w:val="0"/>
        <w:spacing w:after="0" w:line="240" w:lineRule="auto"/>
        <w:ind w:left="1440"/>
        <w:rPr>
          <w:rFonts w:ascii="Consolas" w:hAnsi="Consolas" w:cs="Consolas"/>
          <w:color w:val="000000"/>
          <w:kern w:val="0"/>
          <w:sz w:val="19"/>
          <w:szCs w:val="19"/>
        </w:rPr>
      </w:pPr>
      <w:r w:rsidRPr="00A50814">
        <w:rPr>
          <w:rFonts w:ascii="Consolas" w:hAnsi="Consolas" w:cs="Consolas"/>
          <w:color w:val="008000"/>
          <w:kern w:val="0"/>
          <w:sz w:val="19"/>
          <w:szCs w:val="19"/>
        </w:rPr>
        <w:t>-- AVERAGE RATING</w:t>
      </w:r>
    </w:p>
    <w:p w:rsidR="00A50814" w:rsidRDefault="00A50814" w:rsidP="00A50814">
      <w:pPr>
        <w:ind w:left="1440"/>
        <w:jc w:val="both"/>
        <w:rPr>
          <w:rFonts w:ascii="Consolas" w:hAnsi="Consolas" w:cs="Consolas"/>
          <w:color w:val="808080"/>
          <w:kern w:val="0"/>
          <w:sz w:val="19"/>
          <w:szCs w:val="19"/>
        </w:rPr>
      </w:pPr>
      <w:r w:rsidRPr="00A50814">
        <w:rPr>
          <w:rFonts w:ascii="Consolas" w:hAnsi="Consolas" w:cs="Consolas"/>
          <w:color w:val="0000FF"/>
          <w:kern w:val="0"/>
          <w:sz w:val="19"/>
          <w:szCs w:val="19"/>
        </w:rPr>
        <w:t>SELECT</w:t>
      </w:r>
      <w:r w:rsidRPr="00A50814">
        <w:rPr>
          <w:rFonts w:ascii="Consolas" w:hAnsi="Consolas" w:cs="Consolas"/>
          <w:color w:val="000000"/>
          <w:kern w:val="0"/>
          <w:sz w:val="19"/>
          <w:szCs w:val="19"/>
        </w:rPr>
        <w:t xml:space="preserve"> </w:t>
      </w:r>
      <w:r w:rsidRPr="00A50814">
        <w:rPr>
          <w:rFonts w:ascii="Consolas" w:hAnsi="Consolas" w:cs="Consolas"/>
          <w:color w:val="FF00FF"/>
          <w:kern w:val="0"/>
          <w:sz w:val="19"/>
          <w:szCs w:val="19"/>
        </w:rPr>
        <w:t>AVG</w:t>
      </w:r>
      <w:r w:rsidRPr="00A50814">
        <w:rPr>
          <w:rFonts w:ascii="Consolas" w:hAnsi="Consolas" w:cs="Consolas"/>
          <w:color w:val="808080"/>
          <w:kern w:val="0"/>
          <w:sz w:val="19"/>
          <w:szCs w:val="19"/>
        </w:rPr>
        <w:t>(</w:t>
      </w:r>
      <w:r w:rsidRPr="00A50814">
        <w:rPr>
          <w:rFonts w:ascii="Consolas" w:hAnsi="Consolas" w:cs="Consolas"/>
          <w:color w:val="000000"/>
          <w:kern w:val="0"/>
          <w:sz w:val="19"/>
          <w:szCs w:val="19"/>
        </w:rPr>
        <w:t>Rating</w:t>
      </w:r>
      <w:r w:rsidRPr="00A50814">
        <w:rPr>
          <w:rFonts w:ascii="Consolas" w:hAnsi="Consolas" w:cs="Consolas"/>
          <w:color w:val="808080"/>
          <w:kern w:val="0"/>
          <w:sz w:val="19"/>
          <w:szCs w:val="19"/>
        </w:rPr>
        <w:t>)</w:t>
      </w:r>
      <w:r w:rsidRPr="00A50814">
        <w:rPr>
          <w:rFonts w:ascii="Consolas" w:hAnsi="Consolas" w:cs="Consolas"/>
          <w:color w:val="000000"/>
          <w:kern w:val="0"/>
          <w:sz w:val="19"/>
          <w:szCs w:val="19"/>
        </w:rPr>
        <w:t xml:space="preserve"> </w:t>
      </w:r>
      <w:r w:rsidRPr="00A50814">
        <w:rPr>
          <w:rFonts w:ascii="Consolas" w:hAnsi="Consolas" w:cs="Consolas"/>
          <w:color w:val="0000FF"/>
          <w:kern w:val="0"/>
          <w:sz w:val="19"/>
          <w:szCs w:val="19"/>
        </w:rPr>
        <w:t>AS</w:t>
      </w:r>
      <w:r w:rsidRPr="00A50814">
        <w:rPr>
          <w:rFonts w:ascii="Consolas" w:hAnsi="Consolas" w:cs="Consolas"/>
          <w:color w:val="000000"/>
          <w:kern w:val="0"/>
          <w:sz w:val="19"/>
          <w:szCs w:val="19"/>
        </w:rPr>
        <w:t xml:space="preserve"> Avg_rating </w:t>
      </w:r>
      <w:r w:rsidRPr="00A50814">
        <w:rPr>
          <w:rFonts w:ascii="Consolas" w:hAnsi="Consolas" w:cs="Consolas"/>
          <w:color w:val="0000FF"/>
          <w:kern w:val="0"/>
          <w:sz w:val="19"/>
          <w:szCs w:val="19"/>
        </w:rPr>
        <w:t>FROM</w:t>
      </w:r>
      <w:r w:rsidRPr="00A50814">
        <w:rPr>
          <w:rFonts w:ascii="Consolas" w:hAnsi="Consolas" w:cs="Consolas"/>
          <w:color w:val="000000"/>
          <w:kern w:val="0"/>
          <w:sz w:val="19"/>
          <w:szCs w:val="19"/>
        </w:rPr>
        <w:t xml:space="preserve"> dbo</w:t>
      </w:r>
      <w:r w:rsidRPr="00A50814">
        <w:rPr>
          <w:rFonts w:ascii="Consolas" w:hAnsi="Consolas" w:cs="Consolas"/>
          <w:color w:val="808080"/>
          <w:kern w:val="0"/>
          <w:sz w:val="19"/>
          <w:szCs w:val="19"/>
        </w:rPr>
        <w:t>.</w:t>
      </w:r>
      <w:r w:rsidRPr="00A50814">
        <w:rPr>
          <w:rFonts w:ascii="Consolas" w:hAnsi="Consolas" w:cs="Consolas"/>
          <w:color w:val="000000"/>
          <w:kern w:val="0"/>
          <w:sz w:val="19"/>
          <w:szCs w:val="19"/>
        </w:rPr>
        <w:t xml:space="preserve">blinkit_cleaned </w:t>
      </w:r>
      <w:r w:rsidRPr="00A50814">
        <w:rPr>
          <w:rFonts w:ascii="Consolas" w:hAnsi="Consolas" w:cs="Consolas"/>
          <w:color w:val="808080"/>
          <w:kern w:val="0"/>
          <w:sz w:val="19"/>
          <w:szCs w:val="19"/>
        </w:rPr>
        <w:t>;</w:t>
      </w:r>
    </w:p>
    <w:p w:rsidR="00A50814" w:rsidRDefault="00A50814" w:rsidP="00A50814">
      <w:pPr>
        <w:ind w:left="1440"/>
        <w:jc w:val="both"/>
        <w:rPr>
          <w:rFonts w:ascii="Calibri" w:hAnsi="Calibri" w:cs="Calibri"/>
          <w:color w:val="00B0F0"/>
          <w:sz w:val="28"/>
          <w:szCs w:val="28"/>
        </w:rPr>
      </w:pPr>
      <w:r>
        <w:rPr>
          <w:rFonts w:ascii="Calibri" w:hAnsi="Calibri" w:cs="Calibri"/>
          <w:noProof/>
          <w:color w:val="00B0F0"/>
          <w:sz w:val="28"/>
          <w:szCs w:val="28"/>
        </w:rPr>
        <w:drawing>
          <wp:inline distT="0" distB="0" distL="0" distR="0">
            <wp:extent cx="1306830" cy="457200"/>
            <wp:effectExtent l="19050" t="0" r="762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306830" cy="457200"/>
                    </a:xfrm>
                    <a:prstGeom prst="rect">
                      <a:avLst/>
                    </a:prstGeom>
                    <a:noFill/>
                    <a:ln w="9525">
                      <a:noFill/>
                      <a:miter lim="800000"/>
                      <a:headEnd/>
                      <a:tailEnd/>
                    </a:ln>
                  </pic:spPr>
                </pic:pic>
              </a:graphicData>
            </a:graphic>
          </wp:inline>
        </w:drawing>
      </w:r>
    </w:p>
    <w:p w:rsidR="00A60A0C" w:rsidRDefault="00A60A0C" w:rsidP="00A50814">
      <w:pPr>
        <w:ind w:left="1440"/>
        <w:jc w:val="both"/>
        <w:rPr>
          <w:rFonts w:ascii="Calibri" w:hAnsi="Calibri" w:cs="Calibri"/>
          <w:color w:val="00B0F0"/>
          <w:sz w:val="28"/>
          <w:szCs w:val="28"/>
        </w:rPr>
      </w:pPr>
    </w:p>
    <w:p w:rsidR="00A60A0C" w:rsidRDefault="00A60A0C" w:rsidP="00A60A0C">
      <w:pPr>
        <w:pStyle w:val="ListParagraph"/>
        <w:numPr>
          <w:ilvl w:val="0"/>
          <w:numId w:val="2"/>
        </w:numPr>
        <w:jc w:val="both"/>
        <w:rPr>
          <w:rFonts w:ascii="Calibri" w:hAnsi="Calibri" w:cs="Calibri"/>
          <w:color w:val="00B0F0"/>
          <w:sz w:val="40"/>
          <w:szCs w:val="40"/>
        </w:rPr>
      </w:pPr>
      <w:r w:rsidRPr="00A60A0C">
        <w:rPr>
          <w:rFonts w:ascii="Calibri" w:hAnsi="Calibri" w:cs="Calibri"/>
          <w:color w:val="00B0F0"/>
          <w:sz w:val="40"/>
          <w:szCs w:val="40"/>
        </w:rPr>
        <w:t>GRANULAR REQUIREMENTS:</w:t>
      </w:r>
    </w:p>
    <w:p w:rsidR="00A60A0C" w:rsidRPr="00A60A0C" w:rsidRDefault="00A60A0C" w:rsidP="00A60A0C">
      <w:pPr>
        <w:pStyle w:val="ListParagraph"/>
        <w:numPr>
          <w:ilvl w:val="0"/>
          <w:numId w:val="5"/>
        </w:numPr>
        <w:jc w:val="both"/>
        <w:rPr>
          <w:rFonts w:ascii="Calibri" w:hAnsi="Calibri" w:cs="Calibri"/>
          <w:b/>
          <w:bCs/>
          <w:color w:val="00B0F0"/>
          <w:sz w:val="28"/>
          <w:szCs w:val="28"/>
          <w:highlight w:val="yellow"/>
        </w:rPr>
      </w:pPr>
      <w:r w:rsidRPr="00A60A0C">
        <w:rPr>
          <w:b/>
          <w:bCs/>
          <w:color w:val="00B0F0"/>
          <w:sz w:val="28"/>
          <w:szCs w:val="28"/>
          <w:highlight w:val="yellow"/>
        </w:rPr>
        <w:t>Total Sales by Fat Content:</w:t>
      </w:r>
    </w:p>
    <w:p w:rsidR="00A60A0C" w:rsidRPr="00A60A0C" w:rsidRDefault="00A60A0C" w:rsidP="00A60A0C">
      <w:pPr>
        <w:pStyle w:val="ListParagraph"/>
        <w:autoSpaceDE w:val="0"/>
        <w:autoSpaceDN w:val="0"/>
        <w:adjustRightInd w:val="0"/>
        <w:spacing w:after="0" w:line="240" w:lineRule="auto"/>
        <w:ind w:left="1440"/>
        <w:rPr>
          <w:rFonts w:ascii="Consolas" w:hAnsi="Consolas" w:cs="Consolas"/>
          <w:color w:val="000000"/>
          <w:kern w:val="0"/>
          <w:sz w:val="19"/>
          <w:szCs w:val="19"/>
        </w:rPr>
      </w:pPr>
      <w:r w:rsidRPr="00A60A0C">
        <w:rPr>
          <w:rFonts w:ascii="Consolas" w:hAnsi="Consolas" w:cs="Consolas"/>
          <w:color w:val="0000FF"/>
          <w:kern w:val="0"/>
          <w:sz w:val="19"/>
          <w:szCs w:val="19"/>
        </w:rPr>
        <w:t>SELECT</w:t>
      </w:r>
      <w:r w:rsidRPr="00A60A0C">
        <w:rPr>
          <w:rFonts w:ascii="Consolas" w:hAnsi="Consolas" w:cs="Consolas"/>
          <w:color w:val="000000"/>
          <w:kern w:val="0"/>
          <w:sz w:val="19"/>
          <w:szCs w:val="19"/>
        </w:rPr>
        <w:t xml:space="preserve"> item_fat_content</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 xml:space="preserve"> </w:t>
      </w:r>
      <w:r w:rsidRPr="00A60A0C">
        <w:rPr>
          <w:rFonts w:ascii="Consolas" w:hAnsi="Consolas" w:cs="Consolas"/>
          <w:color w:val="FF00FF"/>
          <w:kern w:val="0"/>
          <w:sz w:val="19"/>
          <w:szCs w:val="19"/>
        </w:rPr>
        <w:t>CAST</w:t>
      </w:r>
      <w:r w:rsidRPr="00A60A0C">
        <w:rPr>
          <w:rFonts w:ascii="Consolas" w:hAnsi="Consolas" w:cs="Consolas"/>
          <w:color w:val="808080"/>
          <w:kern w:val="0"/>
          <w:sz w:val="19"/>
          <w:szCs w:val="19"/>
        </w:rPr>
        <w:t>(</w:t>
      </w:r>
      <w:r w:rsidRPr="00A60A0C">
        <w:rPr>
          <w:rFonts w:ascii="Consolas" w:hAnsi="Consolas" w:cs="Consolas"/>
          <w:color w:val="FF00FF"/>
          <w:kern w:val="0"/>
          <w:sz w:val="19"/>
          <w:szCs w:val="19"/>
        </w:rPr>
        <w:t>SUM</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Sales</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 xml:space="preserve">1000000 </w:t>
      </w:r>
      <w:r w:rsidRPr="00A60A0C">
        <w:rPr>
          <w:rFonts w:ascii="Consolas" w:hAnsi="Consolas" w:cs="Consolas"/>
          <w:color w:val="0000FF"/>
          <w:kern w:val="0"/>
          <w:sz w:val="19"/>
          <w:szCs w:val="19"/>
        </w:rPr>
        <w:t>AS</w:t>
      </w:r>
      <w:r w:rsidRPr="00A60A0C">
        <w:rPr>
          <w:rFonts w:ascii="Consolas" w:hAnsi="Consolas" w:cs="Consolas"/>
          <w:color w:val="000000"/>
          <w:kern w:val="0"/>
          <w:sz w:val="19"/>
          <w:szCs w:val="19"/>
        </w:rPr>
        <w:t xml:space="preserve"> </w:t>
      </w:r>
      <w:r w:rsidRPr="00A60A0C">
        <w:rPr>
          <w:rFonts w:ascii="Consolas" w:hAnsi="Consolas" w:cs="Consolas"/>
          <w:color w:val="0000FF"/>
          <w:kern w:val="0"/>
          <w:sz w:val="19"/>
          <w:szCs w:val="19"/>
        </w:rPr>
        <w:t>DECIMAL</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10</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2</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 xml:space="preserve"> </w:t>
      </w:r>
      <w:r w:rsidRPr="00A60A0C">
        <w:rPr>
          <w:rFonts w:ascii="Consolas" w:hAnsi="Consolas" w:cs="Consolas"/>
          <w:color w:val="0000FF"/>
          <w:kern w:val="0"/>
          <w:sz w:val="19"/>
          <w:szCs w:val="19"/>
        </w:rPr>
        <w:t>AS</w:t>
      </w:r>
      <w:r w:rsidRPr="00A60A0C">
        <w:rPr>
          <w:rFonts w:ascii="Consolas" w:hAnsi="Consolas" w:cs="Consolas"/>
          <w:color w:val="000000"/>
          <w:kern w:val="0"/>
          <w:sz w:val="19"/>
          <w:szCs w:val="19"/>
        </w:rPr>
        <w:t xml:space="preserve"> Total_Sales_Millions </w:t>
      </w:r>
      <w:r w:rsidRPr="00A60A0C">
        <w:rPr>
          <w:rFonts w:ascii="Consolas" w:hAnsi="Consolas" w:cs="Consolas"/>
          <w:color w:val="0000FF"/>
          <w:kern w:val="0"/>
          <w:sz w:val="19"/>
          <w:szCs w:val="19"/>
        </w:rPr>
        <w:t>FROM</w:t>
      </w:r>
      <w:r w:rsidRPr="00A60A0C">
        <w:rPr>
          <w:rFonts w:ascii="Consolas" w:hAnsi="Consolas" w:cs="Consolas"/>
          <w:color w:val="000000"/>
          <w:kern w:val="0"/>
          <w:sz w:val="19"/>
          <w:szCs w:val="19"/>
        </w:rPr>
        <w:t xml:space="preserve"> dbo</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 xml:space="preserve">blinkit_cleaned </w:t>
      </w:r>
    </w:p>
    <w:p w:rsidR="00A60A0C" w:rsidRDefault="00A60A0C" w:rsidP="00A60A0C">
      <w:pPr>
        <w:pStyle w:val="ListParagraph"/>
        <w:ind w:left="1440"/>
        <w:jc w:val="both"/>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item_fat_content </w:t>
      </w:r>
      <w:r>
        <w:rPr>
          <w:rFonts w:ascii="Consolas" w:hAnsi="Consolas" w:cs="Consolas"/>
          <w:color w:val="808080"/>
          <w:kern w:val="0"/>
          <w:sz w:val="19"/>
          <w:szCs w:val="19"/>
        </w:rPr>
        <w:t>;</w:t>
      </w:r>
    </w:p>
    <w:p w:rsidR="00A60A0C" w:rsidRDefault="00A60A0C" w:rsidP="00A60A0C">
      <w:pPr>
        <w:pStyle w:val="ListParagraph"/>
        <w:ind w:left="1440"/>
        <w:jc w:val="both"/>
        <w:rPr>
          <w:rFonts w:ascii="Consolas" w:hAnsi="Consolas" w:cs="Consolas"/>
          <w:color w:val="808080"/>
          <w:kern w:val="0"/>
          <w:sz w:val="19"/>
          <w:szCs w:val="19"/>
        </w:rPr>
      </w:pPr>
    </w:p>
    <w:p w:rsidR="00A60A0C" w:rsidRDefault="00A60A0C" w:rsidP="00A60A0C">
      <w:pPr>
        <w:pStyle w:val="ListParagraph"/>
        <w:ind w:left="1440"/>
        <w:jc w:val="both"/>
        <w:rPr>
          <w:rFonts w:ascii="Calibri" w:hAnsi="Calibri" w:cs="Calibri"/>
          <w:b/>
          <w:bCs/>
          <w:color w:val="00B0F0"/>
          <w:sz w:val="28"/>
          <w:szCs w:val="28"/>
          <w:highlight w:val="yellow"/>
        </w:rPr>
      </w:pPr>
      <w:r>
        <w:rPr>
          <w:rFonts w:ascii="Calibri" w:hAnsi="Calibri" w:cs="Calibri"/>
          <w:b/>
          <w:bCs/>
          <w:noProof/>
          <w:color w:val="00B0F0"/>
          <w:sz w:val="28"/>
          <w:szCs w:val="28"/>
        </w:rPr>
        <w:drawing>
          <wp:inline distT="0" distB="0" distL="0" distR="0">
            <wp:extent cx="2045970" cy="70104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061808" cy="706467"/>
                    </a:xfrm>
                    <a:prstGeom prst="rect">
                      <a:avLst/>
                    </a:prstGeom>
                    <a:noFill/>
                    <a:ln w="9525">
                      <a:noFill/>
                      <a:miter lim="800000"/>
                      <a:headEnd/>
                      <a:tailEnd/>
                    </a:ln>
                  </pic:spPr>
                </pic:pic>
              </a:graphicData>
            </a:graphic>
          </wp:inline>
        </w:drawing>
      </w:r>
    </w:p>
    <w:p w:rsidR="00A60A0C" w:rsidRDefault="00A60A0C" w:rsidP="00A60A0C">
      <w:pPr>
        <w:pStyle w:val="ListParagraph"/>
        <w:ind w:left="1440"/>
        <w:jc w:val="both"/>
        <w:rPr>
          <w:rFonts w:ascii="Calibri" w:hAnsi="Calibri" w:cs="Calibri"/>
          <w:b/>
          <w:bCs/>
          <w:color w:val="00B0F0"/>
          <w:sz w:val="28"/>
          <w:szCs w:val="28"/>
          <w:highlight w:val="yellow"/>
        </w:rPr>
      </w:pPr>
    </w:p>
    <w:p w:rsidR="00A60A0C" w:rsidRPr="00A60A0C" w:rsidRDefault="00A60A0C" w:rsidP="00A60A0C">
      <w:pPr>
        <w:pStyle w:val="ListParagraph"/>
        <w:numPr>
          <w:ilvl w:val="0"/>
          <w:numId w:val="5"/>
        </w:numPr>
        <w:jc w:val="both"/>
        <w:rPr>
          <w:rFonts w:ascii="Calibri" w:hAnsi="Calibri" w:cs="Calibri"/>
          <w:b/>
          <w:bCs/>
          <w:color w:val="00B0F0"/>
          <w:sz w:val="28"/>
          <w:szCs w:val="28"/>
          <w:highlight w:val="yellow"/>
        </w:rPr>
      </w:pPr>
      <w:r>
        <w:rPr>
          <w:b/>
          <w:bCs/>
          <w:color w:val="00B0F0"/>
          <w:sz w:val="28"/>
          <w:szCs w:val="28"/>
          <w:highlight w:val="yellow"/>
        </w:rPr>
        <w:t>Total Sales by Item Type</w:t>
      </w:r>
      <w:r w:rsidRPr="00A60A0C">
        <w:rPr>
          <w:b/>
          <w:bCs/>
          <w:color w:val="00B0F0"/>
          <w:sz w:val="28"/>
          <w:szCs w:val="28"/>
          <w:highlight w:val="yellow"/>
        </w:rPr>
        <w:t>:</w:t>
      </w:r>
    </w:p>
    <w:p w:rsidR="00A60A0C" w:rsidRPr="00A60A0C" w:rsidRDefault="00A60A0C" w:rsidP="00B26625">
      <w:pPr>
        <w:pStyle w:val="ListParagraph"/>
        <w:autoSpaceDE w:val="0"/>
        <w:autoSpaceDN w:val="0"/>
        <w:adjustRightInd w:val="0"/>
        <w:spacing w:after="0" w:line="240" w:lineRule="auto"/>
        <w:ind w:left="1440"/>
        <w:rPr>
          <w:rFonts w:ascii="Consolas" w:hAnsi="Consolas" w:cs="Consolas"/>
          <w:color w:val="000000"/>
          <w:kern w:val="0"/>
          <w:sz w:val="19"/>
          <w:szCs w:val="19"/>
        </w:rPr>
      </w:pPr>
      <w:r w:rsidRPr="00A60A0C">
        <w:rPr>
          <w:rFonts w:ascii="Consolas" w:hAnsi="Consolas" w:cs="Consolas"/>
          <w:color w:val="008000"/>
          <w:kern w:val="0"/>
          <w:sz w:val="19"/>
          <w:szCs w:val="19"/>
        </w:rPr>
        <w:t xml:space="preserve">-- </w:t>
      </w:r>
      <w:r w:rsidR="00B26625">
        <w:rPr>
          <w:rFonts w:ascii="Consolas" w:hAnsi="Consolas" w:cs="Consolas"/>
          <w:color w:val="008000"/>
          <w:kern w:val="0"/>
          <w:sz w:val="19"/>
          <w:szCs w:val="19"/>
        </w:rPr>
        <w:t>Extracting top 5 items based on total sales</w:t>
      </w:r>
    </w:p>
    <w:p w:rsidR="00A60A0C" w:rsidRPr="00A60A0C" w:rsidRDefault="00A60A0C" w:rsidP="00B26625">
      <w:pPr>
        <w:pStyle w:val="ListParagraph"/>
        <w:autoSpaceDE w:val="0"/>
        <w:autoSpaceDN w:val="0"/>
        <w:adjustRightInd w:val="0"/>
        <w:spacing w:after="0" w:line="240" w:lineRule="auto"/>
        <w:ind w:left="1440"/>
        <w:rPr>
          <w:rFonts w:ascii="Consolas" w:hAnsi="Consolas" w:cs="Consolas"/>
          <w:color w:val="000000"/>
          <w:kern w:val="0"/>
          <w:sz w:val="19"/>
          <w:szCs w:val="19"/>
        </w:rPr>
      </w:pPr>
      <w:r w:rsidRPr="00A60A0C">
        <w:rPr>
          <w:rFonts w:ascii="Consolas" w:hAnsi="Consolas" w:cs="Consolas"/>
          <w:color w:val="0000FF"/>
          <w:kern w:val="0"/>
          <w:sz w:val="19"/>
          <w:szCs w:val="19"/>
        </w:rPr>
        <w:t>SELECT</w:t>
      </w:r>
      <w:r w:rsidRPr="00A60A0C">
        <w:rPr>
          <w:rFonts w:ascii="Consolas" w:hAnsi="Consolas" w:cs="Consolas"/>
          <w:color w:val="000000"/>
          <w:kern w:val="0"/>
          <w:sz w:val="19"/>
          <w:szCs w:val="19"/>
        </w:rPr>
        <w:t xml:space="preserve">  </w:t>
      </w:r>
      <w:r w:rsidRPr="00A60A0C">
        <w:rPr>
          <w:rFonts w:ascii="Consolas" w:hAnsi="Consolas" w:cs="Consolas"/>
          <w:color w:val="0000FF"/>
          <w:kern w:val="0"/>
          <w:sz w:val="19"/>
          <w:szCs w:val="19"/>
        </w:rPr>
        <w:t>TOP</w:t>
      </w:r>
      <w:r w:rsidRPr="00A60A0C">
        <w:rPr>
          <w:rFonts w:ascii="Consolas" w:hAnsi="Consolas" w:cs="Consolas"/>
          <w:color w:val="000000"/>
          <w:kern w:val="0"/>
          <w:sz w:val="19"/>
          <w:szCs w:val="19"/>
        </w:rPr>
        <w:t xml:space="preserve"> 5 Item_Type </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 xml:space="preserve"> </w:t>
      </w:r>
    </w:p>
    <w:p w:rsidR="00A60A0C" w:rsidRPr="00A60A0C" w:rsidRDefault="00A60A0C" w:rsidP="00B26625">
      <w:pPr>
        <w:pStyle w:val="ListParagraph"/>
        <w:autoSpaceDE w:val="0"/>
        <w:autoSpaceDN w:val="0"/>
        <w:adjustRightInd w:val="0"/>
        <w:spacing w:after="0" w:line="240" w:lineRule="auto"/>
        <w:ind w:left="1440"/>
        <w:rPr>
          <w:rFonts w:ascii="Consolas" w:hAnsi="Consolas" w:cs="Consolas"/>
          <w:color w:val="000000"/>
          <w:kern w:val="0"/>
          <w:sz w:val="19"/>
          <w:szCs w:val="19"/>
        </w:rPr>
      </w:pPr>
      <w:r w:rsidRPr="00A60A0C">
        <w:rPr>
          <w:rFonts w:ascii="Consolas" w:hAnsi="Consolas" w:cs="Consolas"/>
          <w:color w:val="FF00FF"/>
          <w:kern w:val="0"/>
          <w:sz w:val="19"/>
          <w:szCs w:val="19"/>
        </w:rPr>
        <w:t>CAST</w:t>
      </w:r>
      <w:r w:rsidRPr="00A60A0C">
        <w:rPr>
          <w:rFonts w:ascii="Consolas" w:hAnsi="Consolas" w:cs="Consolas"/>
          <w:color w:val="808080"/>
          <w:kern w:val="0"/>
          <w:sz w:val="19"/>
          <w:szCs w:val="19"/>
        </w:rPr>
        <w:t>(</w:t>
      </w:r>
      <w:r w:rsidRPr="00A60A0C">
        <w:rPr>
          <w:rFonts w:ascii="Consolas" w:hAnsi="Consolas" w:cs="Consolas"/>
          <w:color w:val="FF00FF"/>
          <w:kern w:val="0"/>
          <w:sz w:val="19"/>
          <w:szCs w:val="19"/>
        </w:rPr>
        <w:t>SUM</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Sales</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 xml:space="preserve">1000000 </w:t>
      </w:r>
      <w:r w:rsidRPr="00A60A0C">
        <w:rPr>
          <w:rFonts w:ascii="Consolas" w:hAnsi="Consolas" w:cs="Consolas"/>
          <w:color w:val="0000FF"/>
          <w:kern w:val="0"/>
          <w:sz w:val="19"/>
          <w:szCs w:val="19"/>
        </w:rPr>
        <w:t>AS</w:t>
      </w:r>
      <w:r w:rsidRPr="00A60A0C">
        <w:rPr>
          <w:rFonts w:ascii="Consolas" w:hAnsi="Consolas" w:cs="Consolas"/>
          <w:color w:val="000000"/>
          <w:kern w:val="0"/>
          <w:sz w:val="19"/>
          <w:szCs w:val="19"/>
        </w:rPr>
        <w:t xml:space="preserve"> </w:t>
      </w:r>
      <w:r w:rsidRPr="00A60A0C">
        <w:rPr>
          <w:rFonts w:ascii="Consolas" w:hAnsi="Consolas" w:cs="Consolas"/>
          <w:color w:val="0000FF"/>
          <w:kern w:val="0"/>
          <w:sz w:val="19"/>
          <w:szCs w:val="19"/>
        </w:rPr>
        <w:t>DECIMAL</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10</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2</w:t>
      </w:r>
      <w:r w:rsidRPr="00A60A0C">
        <w:rPr>
          <w:rFonts w:ascii="Consolas" w:hAnsi="Consolas" w:cs="Consolas"/>
          <w:color w:val="808080"/>
          <w:kern w:val="0"/>
          <w:sz w:val="19"/>
          <w:szCs w:val="19"/>
        </w:rPr>
        <w:t>))</w:t>
      </w:r>
      <w:r w:rsidRPr="00A60A0C">
        <w:rPr>
          <w:rFonts w:ascii="Consolas" w:hAnsi="Consolas" w:cs="Consolas"/>
          <w:color w:val="000000"/>
          <w:kern w:val="0"/>
          <w:sz w:val="19"/>
          <w:szCs w:val="19"/>
        </w:rPr>
        <w:t xml:space="preserve"> </w:t>
      </w:r>
      <w:r w:rsidRPr="00A60A0C">
        <w:rPr>
          <w:rFonts w:ascii="Consolas" w:hAnsi="Consolas" w:cs="Consolas"/>
          <w:color w:val="0000FF"/>
          <w:kern w:val="0"/>
          <w:sz w:val="19"/>
          <w:szCs w:val="19"/>
        </w:rPr>
        <w:t>AS</w:t>
      </w:r>
      <w:r w:rsidRPr="00A60A0C">
        <w:rPr>
          <w:rFonts w:ascii="Consolas" w:hAnsi="Consolas" w:cs="Consolas"/>
          <w:color w:val="000000"/>
          <w:kern w:val="0"/>
          <w:sz w:val="19"/>
          <w:szCs w:val="19"/>
        </w:rPr>
        <w:t xml:space="preserve"> Total_Sales_Millions</w:t>
      </w:r>
      <w:r w:rsidRPr="00A60A0C">
        <w:rPr>
          <w:rFonts w:ascii="Consolas" w:hAnsi="Consolas" w:cs="Consolas"/>
          <w:color w:val="808080"/>
          <w:kern w:val="0"/>
          <w:sz w:val="19"/>
          <w:szCs w:val="19"/>
        </w:rPr>
        <w:t>,</w:t>
      </w:r>
    </w:p>
    <w:p w:rsidR="00A60A0C" w:rsidRPr="00B26625" w:rsidRDefault="00B26625" w:rsidP="00B2662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sidR="00A60A0C" w:rsidRPr="00B26625">
        <w:rPr>
          <w:rFonts w:ascii="Consolas" w:hAnsi="Consolas" w:cs="Consolas"/>
          <w:color w:val="0000FF"/>
          <w:kern w:val="0"/>
          <w:sz w:val="19"/>
          <w:szCs w:val="19"/>
        </w:rPr>
        <w:t>FROM</w:t>
      </w:r>
      <w:r w:rsidR="00A60A0C" w:rsidRPr="00B26625">
        <w:rPr>
          <w:rFonts w:ascii="Consolas" w:hAnsi="Consolas" w:cs="Consolas"/>
          <w:color w:val="000000"/>
          <w:kern w:val="0"/>
          <w:sz w:val="19"/>
          <w:szCs w:val="19"/>
        </w:rPr>
        <w:t xml:space="preserve"> dbo</w:t>
      </w:r>
      <w:r w:rsidR="00A60A0C" w:rsidRPr="00B26625">
        <w:rPr>
          <w:rFonts w:ascii="Consolas" w:hAnsi="Consolas" w:cs="Consolas"/>
          <w:color w:val="808080"/>
          <w:kern w:val="0"/>
          <w:sz w:val="19"/>
          <w:szCs w:val="19"/>
        </w:rPr>
        <w:t>.</w:t>
      </w:r>
      <w:r w:rsidR="00A60A0C" w:rsidRPr="00B26625">
        <w:rPr>
          <w:rFonts w:ascii="Consolas" w:hAnsi="Consolas" w:cs="Consolas"/>
          <w:color w:val="000000"/>
          <w:kern w:val="0"/>
          <w:sz w:val="19"/>
          <w:szCs w:val="19"/>
        </w:rPr>
        <w:t xml:space="preserve">blinkit_cleaned </w:t>
      </w:r>
    </w:p>
    <w:p w:rsidR="00A60A0C" w:rsidRPr="00A60A0C" w:rsidRDefault="00A60A0C" w:rsidP="00B26625">
      <w:pPr>
        <w:pStyle w:val="ListParagraph"/>
        <w:autoSpaceDE w:val="0"/>
        <w:autoSpaceDN w:val="0"/>
        <w:adjustRightInd w:val="0"/>
        <w:spacing w:after="0" w:line="240" w:lineRule="auto"/>
        <w:ind w:left="1440"/>
        <w:rPr>
          <w:rFonts w:ascii="Consolas" w:hAnsi="Consolas" w:cs="Consolas"/>
          <w:color w:val="000000"/>
          <w:kern w:val="0"/>
          <w:sz w:val="19"/>
          <w:szCs w:val="19"/>
        </w:rPr>
      </w:pPr>
      <w:r w:rsidRPr="00A60A0C">
        <w:rPr>
          <w:rFonts w:ascii="Consolas" w:hAnsi="Consolas" w:cs="Consolas"/>
          <w:color w:val="0000FF"/>
          <w:kern w:val="0"/>
          <w:sz w:val="19"/>
          <w:szCs w:val="19"/>
        </w:rPr>
        <w:t>GROUP</w:t>
      </w:r>
      <w:r w:rsidRPr="00A60A0C">
        <w:rPr>
          <w:rFonts w:ascii="Consolas" w:hAnsi="Consolas" w:cs="Consolas"/>
          <w:color w:val="000000"/>
          <w:kern w:val="0"/>
          <w:sz w:val="19"/>
          <w:szCs w:val="19"/>
        </w:rPr>
        <w:t xml:space="preserve"> </w:t>
      </w:r>
      <w:r w:rsidRPr="00A60A0C">
        <w:rPr>
          <w:rFonts w:ascii="Consolas" w:hAnsi="Consolas" w:cs="Consolas"/>
          <w:color w:val="0000FF"/>
          <w:kern w:val="0"/>
          <w:sz w:val="19"/>
          <w:szCs w:val="19"/>
        </w:rPr>
        <w:t>BY</w:t>
      </w:r>
      <w:r w:rsidRPr="00A60A0C">
        <w:rPr>
          <w:rFonts w:ascii="Consolas" w:hAnsi="Consolas" w:cs="Consolas"/>
          <w:color w:val="000000"/>
          <w:kern w:val="0"/>
          <w:sz w:val="19"/>
          <w:szCs w:val="19"/>
        </w:rPr>
        <w:t xml:space="preserve"> Item_Type </w:t>
      </w:r>
    </w:p>
    <w:p w:rsidR="00A60A0C" w:rsidRDefault="00A60A0C" w:rsidP="00B26625">
      <w:pPr>
        <w:pStyle w:val="ListParagraph"/>
        <w:ind w:left="1440"/>
        <w:jc w:val="both"/>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Total_Sales_Millions </w:t>
      </w:r>
      <w:r>
        <w:rPr>
          <w:rFonts w:ascii="Consolas" w:hAnsi="Consolas" w:cs="Consolas"/>
          <w:color w:val="0000FF"/>
          <w:kern w:val="0"/>
          <w:sz w:val="19"/>
          <w:szCs w:val="19"/>
        </w:rPr>
        <w:t>DESC</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rsidR="00B26625" w:rsidRDefault="00B26625" w:rsidP="00B26625">
      <w:pPr>
        <w:pStyle w:val="ListParagraph"/>
        <w:ind w:left="1440"/>
        <w:jc w:val="both"/>
        <w:rPr>
          <w:rFonts w:ascii="Consolas" w:hAnsi="Consolas" w:cs="Consolas"/>
          <w:color w:val="808080"/>
          <w:kern w:val="0"/>
          <w:sz w:val="19"/>
          <w:szCs w:val="19"/>
        </w:rPr>
      </w:pPr>
    </w:p>
    <w:p w:rsidR="00B26625" w:rsidRPr="00A60A0C" w:rsidRDefault="00B26625" w:rsidP="00B26625">
      <w:pPr>
        <w:pStyle w:val="ListParagraph"/>
        <w:ind w:left="1440"/>
        <w:jc w:val="both"/>
        <w:rPr>
          <w:rFonts w:ascii="Calibri" w:hAnsi="Calibri" w:cs="Calibri"/>
          <w:b/>
          <w:bCs/>
          <w:color w:val="00B0F0"/>
          <w:sz w:val="28"/>
          <w:szCs w:val="28"/>
          <w:highlight w:val="yellow"/>
        </w:rPr>
      </w:pPr>
      <w:r>
        <w:rPr>
          <w:rFonts w:ascii="Calibri" w:hAnsi="Calibri" w:cs="Calibri"/>
          <w:b/>
          <w:bCs/>
          <w:noProof/>
          <w:color w:val="00B0F0"/>
          <w:sz w:val="28"/>
          <w:szCs w:val="28"/>
        </w:rPr>
        <w:drawing>
          <wp:inline distT="0" distB="0" distL="0" distR="0">
            <wp:extent cx="2914650" cy="144780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918460" cy="1449693"/>
                    </a:xfrm>
                    <a:prstGeom prst="rect">
                      <a:avLst/>
                    </a:prstGeom>
                    <a:noFill/>
                    <a:ln w="9525">
                      <a:noFill/>
                      <a:miter lim="800000"/>
                      <a:headEnd/>
                      <a:tailEnd/>
                    </a:ln>
                  </pic:spPr>
                </pic:pic>
              </a:graphicData>
            </a:graphic>
          </wp:inline>
        </w:drawing>
      </w:r>
    </w:p>
    <w:p w:rsidR="00A60A0C" w:rsidRPr="00A60A0C" w:rsidRDefault="00A60A0C" w:rsidP="00A60A0C">
      <w:pPr>
        <w:pStyle w:val="ListParagraph"/>
        <w:ind w:left="1440"/>
        <w:jc w:val="both"/>
        <w:rPr>
          <w:rFonts w:ascii="Calibri" w:hAnsi="Calibri" w:cs="Calibri"/>
          <w:b/>
          <w:bCs/>
          <w:color w:val="00B0F0"/>
          <w:sz w:val="28"/>
          <w:szCs w:val="28"/>
          <w:highlight w:val="yellow"/>
        </w:rPr>
      </w:pPr>
    </w:p>
    <w:p w:rsidR="00B26625" w:rsidRPr="00A60A0C" w:rsidRDefault="00B26625" w:rsidP="00B26625">
      <w:pPr>
        <w:pStyle w:val="ListParagraph"/>
        <w:numPr>
          <w:ilvl w:val="0"/>
          <w:numId w:val="5"/>
        </w:numPr>
        <w:jc w:val="both"/>
        <w:rPr>
          <w:rFonts w:ascii="Calibri" w:hAnsi="Calibri" w:cs="Calibri"/>
          <w:b/>
          <w:bCs/>
          <w:color w:val="00B0F0"/>
          <w:sz w:val="28"/>
          <w:szCs w:val="28"/>
          <w:highlight w:val="yellow"/>
        </w:rPr>
      </w:pPr>
      <w:r>
        <w:rPr>
          <w:b/>
          <w:bCs/>
          <w:color w:val="00B0F0"/>
          <w:sz w:val="28"/>
          <w:szCs w:val="28"/>
          <w:highlight w:val="yellow"/>
        </w:rPr>
        <w:t>Total Sales Across Different Outlet By Fat Content</w:t>
      </w:r>
      <w:r w:rsidRPr="00A60A0C">
        <w:rPr>
          <w:b/>
          <w:bCs/>
          <w:color w:val="00B0F0"/>
          <w:sz w:val="28"/>
          <w:szCs w:val="28"/>
          <w:highlight w:val="yellow"/>
        </w:rPr>
        <w:t>:</w:t>
      </w:r>
    </w:p>
    <w:p w:rsidR="00B26625" w:rsidRDefault="00B26625" w:rsidP="00B26625">
      <w:pPr>
        <w:autoSpaceDE w:val="0"/>
        <w:autoSpaceDN w:val="0"/>
        <w:adjustRightInd w:val="0"/>
        <w:spacing w:after="0" w:line="240" w:lineRule="auto"/>
        <w:rPr>
          <w:rFonts w:ascii="Consolas" w:hAnsi="Consolas" w:cs="Consolas"/>
          <w:color w:val="0000FF"/>
          <w:kern w:val="0"/>
          <w:sz w:val="19"/>
          <w:szCs w:val="19"/>
        </w:rPr>
      </w:pPr>
    </w:p>
    <w:p w:rsidR="00B26625" w:rsidRDefault="00B26625" w:rsidP="00B2662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SELECT</w:t>
      </w:r>
      <w:r>
        <w:rPr>
          <w:rFonts w:ascii="Consolas" w:hAnsi="Consolas" w:cs="Consolas"/>
          <w:color w:val="000000"/>
          <w:kern w:val="0"/>
          <w:sz w:val="19"/>
          <w:szCs w:val="19"/>
        </w:rPr>
        <w:t xml:space="preserve">  Outlet_Type</w:t>
      </w:r>
      <w:r>
        <w:rPr>
          <w:rFonts w:ascii="Consolas" w:hAnsi="Consolas" w:cs="Consolas"/>
          <w:color w:val="808080"/>
          <w:kern w:val="0"/>
          <w:sz w:val="19"/>
          <w:szCs w:val="19"/>
        </w:rPr>
        <w:t>,</w:t>
      </w:r>
      <w:r>
        <w:rPr>
          <w:rFonts w:ascii="Consolas" w:hAnsi="Consolas" w:cs="Consolas"/>
          <w:color w:val="000000"/>
          <w:kern w:val="0"/>
          <w:sz w:val="19"/>
          <w:szCs w:val="19"/>
        </w:rPr>
        <w:t xml:space="preserve"> Item_Fat_Content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B26625" w:rsidRDefault="00B26625" w:rsidP="00B2662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 xml:space="preserve">1000000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Total_Sales_Millions</w:t>
      </w:r>
    </w:p>
    <w:p w:rsidR="00B26625" w:rsidRDefault="00B26625" w:rsidP="00B26625">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8000"/>
          <w:kern w:val="0"/>
          <w:sz w:val="19"/>
          <w:szCs w:val="19"/>
        </w:rPr>
        <w:t>--ROUND(AVG(Sales),2) AS Average_Sales,</w:t>
      </w:r>
    </w:p>
    <w:p w:rsidR="00B26625" w:rsidRDefault="00B26625" w:rsidP="00B26625">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8000"/>
          <w:kern w:val="0"/>
          <w:sz w:val="19"/>
          <w:szCs w:val="19"/>
        </w:rPr>
        <w:t>--COUNT(*)  AS No_of_items,</w:t>
      </w:r>
    </w:p>
    <w:p w:rsidR="00B26625" w:rsidRDefault="00B26625" w:rsidP="00B26625">
      <w:pPr>
        <w:autoSpaceDE w:val="0"/>
        <w:autoSpaceDN w:val="0"/>
        <w:adjustRightInd w:val="0"/>
        <w:spacing w:after="0" w:line="240" w:lineRule="auto"/>
        <w:ind w:left="216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8000"/>
          <w:kern w:val="0"/>
          <w:sz w:val="19"/>
          <w:szCs w:val="19"/>
        </w:rPr>
        <w:t>--AVG(Rating) AS Avg_rating</w:t>
      </w:r>
    </w:p>
    <w:p w:rsidR="00B26625" w:rsidRDefault="00732E91" w:rsidP="00732E9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sidR="00B26625">
        <w:rPr>
          <w:rFonts w:ascii="Consolas" w:hAnsi="Consolas" w:cs="Consolas"/>
          <w:color w:val="0000FF"/>
          <w:kern w:val="0"/>
          <w:sz w:val="19"/>
          <w:szCs w:val="19"/>
        </w:rPr>
        <w:t>FROM</w:t>
      </w:r>
      <w:r w:rsidR="00B26625">
        <w:rPr>
          <w:rFonts w:ascii="Consolas" w:hAnsi="Consolas" w:cs="Consolas"/>
          <w:color w:val="000000"/>
          <w:kern w:val="0"/>
          <w:sz w:val="19"/>
          <w:szCs w:val="19"/>
        </w:rPr>
        <w:t xml:space="preserve"> dbo</w:t>
      </w:r>
      <w:r w:rsidR="00B26625">
        <w:rPr>
          <w:rFonts w:ascii="Consolas" w:hAnsi="Consolas" w:cs="Consolas"/>
          <w:color w:val="808080"/>
          <w:kern w:val="0"/>
          <w:sz w:val="19"/>
          <w:szCs w:val="19"/>
        </w:rPr>
        <w:t>.</w:t>
      </w:r>
      <w:r w:rsidR="00B26625">
        <w:rPr>
          <w:rFonts w:ascii="Consolas" w:hAnsi="Consolas" w:cs="Consolas"/>
          <w:color w:val="000000"/>
          <w:kern w:val="0"/>
          <w:sz w:val="19"/>
          <w:szCs w:val="19"/>
        </w:rPr>
        <w:t xml:space="preserve">blinkit_cleaned </w:t>
      </w:r>
    </w:p>
    <w:p w:rsidR="00B26625" w:rsidRDefault="00732E91" w:rsidP="00732E91">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sidR="00B26625">
        <w:rPr>
          <w:rFonts w:ascii="Consolas" w:hAnsi="Consolas" w:cs="Consolas"/>
          <w:color w:val="0000FF"/>
          <w:kern w:val="0"/>
          <w:sz w:val="19"/>
          <w:szCs w:val="19"/>
        </w:rPr>
        <w:t>GROUP</w:t>
      </w:r>
      <w:r w:rsidR="00B26625">
        <w:rPr>
          <w:rFonts w:ascii="Consolas" w:hAnsi="Consolas" w:cs="Consolas"/>
          <w:color w:val="000000"/>
          <w:kern w:val="0"/>
          <w:sz w:val="19"/>
          <w:szCs w:val="19"/>
        </w:rPr>
        <w:t xml:space="preserve"> </w:t>
      </w:r>
      <w:r w:rsidR="00B26625">
        <w:rPr>
          <w:rFonts w:ascii="Consolas" w:hAnsi="Consolas" w:cs="Consolas"/>
          <w:color w:val="0000FF"/>
          <w:kern w:val="0"/>
          <w:sz w:val="19"/>
          <w:szCs w:val="19"/>
        </w:rPr>
        <w:t>BY</w:t>
      </w:r>
      <w:r w:rsidR="00B26625">
        <w:rPr>
          <w:rFonts w:ascii="Consolas" w:hAnsi="Consolas" w:cs="Consolas"/>
          <w:color w:val="000000"/>
          <w:kern w:val="0"/>
          <w:sz w:val="19"/>
          <w:szCs w:val="19"/>
        </w:rPr>
        <w:t xml:space="preserve"> Outlet_Type</w:t>
      </w:r>
      <w:r w:rsidR="00B26625">
        <w:rPr>
          <w:rFonts w:ascii="Consolas" w:hAnsi="Consolas" w:cs="Consolas"/>
          <w:color w:val="808080"/>
          <w:kern w:val="0"/>
          <w:sz w:val="19"/>
          <w:szCs w:val="19"/>
        </w:rPr>
        <w:t>,</w:t>
      </w:r>
      <w:r w:rsidR="00B26625">
        <w:rPr>
          <w:rFonts w:ascii="Consolas" w:hAnsi="Consolas" w:cs="Consolas"/>
          <w:color w:val="000000"/>
          <w:kern w:val="0"/>
          <w:sz w:val="19"/>
          <w:szCs w:val="19"/>
        </w:rPr>
        <w:t xml:space="preserve"> Item_Fat_Content  </w:t>
      </w:r>
    </w:p>
    <w:p w:rsidR="00AF0CC0" w:rsidRDefault="00732E91" w:rsidP="00732E91">
      <w:pPr>
        <w:jc w:val="both"/>
        <w:rPr>
          <w:rFonts w:ascii="Consolas" w:hAnsi="Consolas" w:cs="Consolas"/>
          <w:color w:val="808080"/>
          <w:kern w:val="0"/>
          <w:sz w:val="19"/>
          <w:szCs w:val="19"/>
        </w:rPr>
      </w:pPr>
      <w:r>
        <w:rPr>
          <w:rFonts w:ascii="Consolas" w:hAnsi="Consolas" w:cs="Consolas"/>
          <w:color w:val="0000FF"/>
          <w:kern w:val="0"/>
          <w:sz w:val="19"/>
          <w:szCs w:val="19"/>
        </w:rPr>
        <w:t xml:space="preserve">             </w:t>
      </w:r>
      <w:r w:rsidR="00B26625" w:rsidRPr="00732E91">
        <w:rPr>
          <w:rFonts w:ascii="Consolas" w:hAnsi="Consolas" w:cs="Consolas"/>
          <w:color w:val="0000FF"/>
          <w:kern w:val="0"/>
          <w:sz w:val="19"/>
          <w:szCs w:val="19"/>
        </w:rPr>
        <w:t>ORDER</w:t>
      </w:r>
      <w:r w:rsidR="00B26625" w:rsidRPr="00732E91">
        <w:rPr>
          <w:rFonts w:ascii="Consolas" w:hAnsi="Consolas" w:cs="Consolas"/>
          <w:color w:val="000000"/>
          <w:kern w:val="0"/>
          <w:sz w:val="19"/>
          <w:szCs w:val="19"/>
        </w:rPr>
        <w:t xml:space="preserve"> </w:t>
      </w:r>
      <w:r w:rsidR="00B26625" w:rsidRPr="00732E91">
        <w:rPr>
          <w:rFonts w:ascii="Consolas" w:hAnsi="Consolas" w:cs="Consolas"/>
          <w:color w:val="0000FF"/>
          <w:kern w:val="0"/>
          <w:sz w:val="19"/>
          <w:szCs w:val="19"/>
        </w:rPr>
        <w:t>BY</w:t>
      </w:r>
      <w:r w:rsidR="00B26625" w:rsidRPr="00732E91">
        <w:rPr>
          <w:rFonts w:ascii="Consolas" w:hAnsi="Consolas" w:cs="Consolas"/>
          <w:color w:val="000000"/>
          <w:kern w:val="0"/>
          <w:sz w:val="19"/>
          <w:szCs w:val="19"/>
        </w:rPr>
        <w:t xml:space="preserve"> Outlet_Type</w:t>
      </w:r>
      <w:r w:rsidR="00B26625" w:rsidRPr="00732E91">
        <w:rPr>
          <w:rFonts w:ascii="Consolas" w:hAnsi="Consolas" w:cs="Consolas"/>
          <w:color w:val="808080"/>
          <w:kern w:val="0"/>
          <w:sz w:val="19"/>
          <w:szCs w:val="19"/>
        </w:rPr>
        <w:t>,</w:t>
      </w:r>
      <w:r w:rsidR="00B26625" w:rsidRPr="00732E91">
        <w:rPr>
          <w:rFonts w:ascii="Consolas" w:hAnsi="Consolas" w:cs="Consolas"/>
          <w:color w:val="000000"/>
          <w:kern w:val="0"/>
          <w:sz w:val="19"/>
          <w:szCs w:val="19"/>
        </w:rPr>
        <w:t xml:space="preserve"> Item_Fat_Content</w:t>
      </w:r>
      <w:r w:rsidR="00B26625" w:rsidRPr="00732E91">
        <w:rPr>
          <w:rFonts w:ascii="Consolas" w:hAnsi="Consolas" w:cs="Consolas"/>
          <w:color w:val="808080"/>
          <w:kern w:val="0"/>
          <w:sz w:val="19"/>
          <w:szCs w:val="19"/>
        </w:rPr>
        <w:t>,</w:t>
      </w:r>
      <w:r w:rsidR="00B26625" w:rsidRPr="00732E91">
        <w:rPr>
          <w:rFonts w:ascii="Consolas" w:hAnsi="Consolas" w:cs="Consolas"/>
          <w:color w:val="000000"/>
          <w:kern w:val="0"/>
          <w:sz w:val="19"/>
          <w:szCs w:val="19"/>
        </w:rPr>
        <w:t xml:space="preserve"> Total_Sales_Millions </w:t>
      </w:r>
      <w:r w:rsidR="00B26625" w:rsidRPr="00732E91">
        <w:rPr>
          <w:rFonts w:ascii="Consolas" w:hAnsi="Consolas" w:cs="Consolas"/>
          <w:color w:val="0000FF"/>
          <w:kern w:val="0"/>
          <w:sz w:val="19"/>
          <w:szCs w:val="19"/>
        </w:rPr>
        <w:t>DESC</w:t>
      </w:r>
      <w:r w:rsidR="00B26625" w:rsidRPr="00732E91">
        <w:rPr>
          <w:rFonts w:ascii="Consolas" w:hAnsi="Consolas" w:cs="Consolas"/>
          <w:color w:val="000000"/>
          <w:kern w:val="0"/>
          <w:sz w:val="19"/>
          <w:szCs w:val="19"/>
        </w:rPr>
        <w:t xml:space="preserve"> </w:t>
      </w:r>
      <w:r w:rsidR="00B26625" w:rsidRPr="00732E91">
        <w:rPr>
          <w:rFonts w:ascii="Consolas" w:hAnsi="Consolas" w:cs="Consolas"/>
          <w:color w:val="808080"/>
          <w:kern w:val="0"/>
          <w:sz w:val="19"/>
          <w:szCs w:val="19"/>
        </w:rPr>
        <w:t>;</w:t>
      </w:r>
    </w:p>
    <w:p w:rsidR="00732E91" w:rsidRDefault="00732E91" w:rsidP="00732E91">
      <w:pPr>
        <w:jc w:val="both"/>
        <w:rPr>
          <w:rFonts w:ascii="Calibri" w:hAnsi="Calibri" w:cs="Calibri"/>
          <w:color w:val="00B0F0"/>
          <w:sz w:val="40"/>
          <w:szCs w:val="40"/>
        </w:rPr>
      </w:pPr>
      <w:r>
        <w:rPr>
          <w:rFonts w:ascii="Calibri" w:hAnsi="Calibri" w:cs="Calibri"/>
          <w:color w:val="00B0F0"/>
          <w:sz w:val="40"/>
          <w:szCs w:val="40"/>
        </w:rPr>
        <w:t xml:space="preserve">                  </w:t>
      </w:r>
      <w:r>
        <w:rPr>
          <w:rFonts w:ascii="Calibri" w:hAnsi="Calibri" w:cs="Calibri"/>
          <w:noProof/>
          <w:color w:val="00B0F0"/>
          <w:sz w:val="40"/>
          <w:szCs w:val="40"/>
        </w:rPr>
        <w:drawing>
          <wp:inline distT="0" distB="0" distL="0" distR="0">
            <wp:extent cx="3726180" cy="1325880"/>
            <wp:effectExtent l="19050" t="0" r="762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726180" cy="1325880"/>
                    </a:xfrm>
                    <a:prstGeom prst="rect">
                      <a:avLst/>
                    </a:prstGeom>
                    <a:noFill/>
                    <a:ln w="9525">
                      <a:noFill/>
                      <a:miter lim="800000"/>
                      <a:headEnd/>
                      <a:tailEnd/>
                    </a:ln>
                  </pic:spPr>
                </pic:pic>
              </a:graphicData>
            </a:graphic>
          </wp:inline>
        </w:drawing>
      </w:r>
    </w:p>
    <w:p w:rsidR="00E775FE" w:rsidRDefault="007632FA" w:rsidP="00E775FE">
      <w:pPr>
        <w:pStyle w:val="ListParagraph"/>
        <w:numPr>
          <w:ilvl w:val="0"/>
          <w:numId w:val="5"/>
        </w:numPr>
        <w:jc w:val="both"/>
        <w:rPr>
          <w:rFonts w:cstheme="minorHAnsi"/>
          <w:b/>
          <w:bCs/>
          <w:color w:val="00B0F0"/>
          <w:sz w:val="28"/>
          <w:szCs w:val="28"/>
          <w:highlight w:val="yellow"/>
        </w:rPr>
      </w:pPr>
      <w:r>
        <w:rPr>
          <w:rFonts w:cstheme="minorHAnsi"/>
          <w:b/>
          <w:bCs/>
          <w:color w:val="00B0F0"/>
          <w:kern w:val="0"/>
          <w:sz w:val="28"/>
          <w:szCs w:val="28"/>
          <w:highlight w:val="yellow"/>
        </w:rPr>
        <w:t>Total Sales Across Different Outlet Location For Each Fat</w:t>
      </w:r>
      <w:r w:rsidR="00E775FE" w:rsidRPr="007632FA">
        <w:rPr>
          <w:rFonts w:cstheme="minorHAnsi"/>
          <w:b/>
          <w:bCs/>
          <w:color w:val="00B0F0"/>
          <w:kern w:val="0"/>
          <w:sz w:val="28"/>
          <w:szCs w:val="28"/>
          <w:highlight w:val="yellow"/>
        </w:rPr>
        <w:t xml:space="preserve"> C</w:t>
      </w:r>
      <w:r>
        <w:rPr>
          <w:rFonts w:cstheme="minorHAnsi"/>
          <w:b/>
          <w:bCs/>
          <w:color w:val="00B0F0"/>
          <w:kern w:val="0"/>
          <w:sz w:val="28"/>
          <w:szCs w:val="28"/>
          <w:highlight w:val="yellow"/>
        </w:rPr>
        <w:t>ontent</w:t>
      </w:r>
      <w:r w:rsidR="00E775FE" w:rsidRPr="007632FA">
        <w:rPr>
          <w:rFonts w:cstheme="minorHAnsi"/>
          <w:b/>
          <w:bCs/>
          <w:color w:val="00B0F0"/>
          <w:sz w:val="28"/>
          <w:szCs w:val="28"/>
          <w:highlight w:val="yellow"/>
        </w:rPr>
        <w:t>:</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FF"/>
          <w:kern w:val="0"/>
          <w:sz w:val="19"/>
          <w:szCs w:val="19"/>
        </w:rPr>
        <w:t>SELECT</w:t>
      </w:r>
      <w:r w:rsidRPr="007632FA">
        <w:rPr>
          <w:rFonts w:ascii="Consolas" w:hAnsi="Consolas" w:cs="Consolas"/>
          <w:color w:val="000000"/>
          <w:kern w:val="0"/>
          <w:sz w:val="19"/>
          <w:szCs w:val="19"/>
        </w:rPr>
        <w:t xml:space="preserve"> Outlet_location_type</w:t>
      </w:r>
      <w:r w:rsidRPr="007632FA">
        <w:rPr>
          <w:rFonts w:ascii="Consolas" w:hAnsi="Consolas" w:cs="Consolas"/>
          <w:color w:val="808080"/>
          <w:kern w:val="0"/>
          <w:sz w:val="19"/>
          <w:szCs w:val="19"/>
        </w:rPr>
        <w:t>,</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00"/>
          <w:kern w:val="0"/>
          <w:sz w:val="19"/>
          <w:szCs w:val="19"/>
        </w:rPr>
        <w:t xml:space="preserve">       </w:t>
      </w:r>
      <w:r w:rsidRPr="007632FA">
        <w:rPr>
          <w:rFonts w:ascii="Consolas" w:hAnsi="Consolas" w:cs="Consolas"/>
          <w:color w:val="FF00FF"/>
          <w:kern w:val="0"/>
          <w:sz w:val="19"/>
          <w:szCs w:val="19"/>
        </w:rPr>
        <w:t>ISNULL</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[Low Fat]</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0</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w:t>
      </w:r>
      <w:r w:rsidRPr="007632FA">
        <w:rPr>
          <w:rFonts w:ascii="Consolas" w:hAnsi="Consolas" w:cs="Consolas"/>
          <w:color w:val="0000FF"/>
          <w:kern w:val="0"/>
          <w:sz w:val="19"/>
          <w:szCs w:val="19"/>
        </w:rPr>
        <w:t>AS</w:t>
      </w:r>
      <w:r w:rsidRPr="007632FA">
        <w:rPr>
          <w:rFonts w:ascii="Consolas" w:hAnsi="Consolas" w:cs="Consolas"/>
          <w:color w:val="000000"/>
          <w:kern w:val="0"/>
          <w:sz w:val="19"/>
          <w:szCs w:val="19"/>
        </w:rPr>
        <w:t xml:space="preserve"> Low_fat</w:t>
      </w:r>
      <w:r w:rsidRPr="007632FA">
        <w:rPr>
          <w:rFonts w:ascii="Consolas" w:hAnsi="Consolas" w:cs="Consolas"/>
          <w:color w:val="808080"/>
          <w:kern w:val="0"/>
          <w:sz w:val="19"/>
          <w:szCs w:val="19"/>
        </w:rPr>
        <w:t>,</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00"/>
          <w:kern w:val="0"/>
          <w:sz w:val="19"/>
          <w:szCs w:val="19"/>
        </w:rPr>
        <w:tab/>
      </w:r>
      <w:r w:rsidRPr="007632FA">
        <w:rPr>
          <w:rFonts w:ascii="Consolas" w:hAnsi="Consolas" w:cs="Consolas"/>
          <w:color w:val="FF00FF"/>
          <w:kern w:val="0"/>
          <w:sz w:val="19"/>
          <w:szCs w:val="19"/>
        </w:rPr>
        <w:t>ISNULL</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[Regular]</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0</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w:t>
      </w:r>
      <w:r w:rsidRPr="007632FA">
        <w:rPr>
          <w:rFonts w:ascii="Consolas" w:hAnsi="Consolas" w:cs="Consolas"/>
          <w:color w:val="0000FF"/>
          <w:kern w:val="0"/>
          <w:sz w:val="19"/>
          <w:szCs w:val="19"/>
        </w:rPr>
        <w:t>AS</w:t>
      </w:r>
      <w:r w:rsidRPr="007632FA">
        <w:rPr>
          <w:rFonts w:ascii="Consolas" w:hAnsi="Consolas" w:cs="Consolas"/>
          <w:color w:val="000000"/>
          <w:kern w:val="0"/>
          <w:sz w:val="19"/>
          <w:szCs w:val="19"/>
        </w:rPr>
        <w:t xml:space="preserve"> Regular</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FF"/>
          <w:kern w:val="0"/>
          <w:sz w:val="19"/>
          <w:szCs w:val="19"/>
        </w:rPr>
        <w:t>FROM</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808080"/>
          <w:kern w:val="0"/>
          <w:sz w:val="19"/>
          <w:szCs w:val="19"/>
        </w:rPr>
        <w:t>(</w:t>
      </w:r>
      <w:r w:rsidRPr="007632FA">
        <w:rPr>
          <w:rFonts w:ascii="Consolas" w:hAnsi="Consolas" w:cs="Consolas"/>
          <w:color w:val="0000FF"/>
          <w:kern w:val="0"/>
          <w:sz w:val="19"/>
          <w:szCs w:val="19"/>
        </w:rPr>
        <w:t>SELECT</w:t>
      </w:r>
      <w:r w:rsidRPr="007632FA">
        <w:rPr>
          <w:rFonts w:ascii="Consolas" w:hAnsi="Consolas" w:cs="Consolas"/>
          <w:color w:val="000000"/>
          <w:kern w:val="0"/>
          <w:sz w:val="19"/>
          <w:szCs w:val="19"/>
        </w:rPr>
        <w:t xml:space="preserve"> Outlet_location_type</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Item_fat_content</w:t>
      </w:r>
      <w:r w:rsidRPr="007632FA">
        <w:rPr>
          <w:rFonts w:ascii="Consolas" w:hAnsi="Consolas" w:cs="Consolas"/>
          <w:color w:val="808080"/>
          <w:kern w:val="0"/>
          <w:sz w:val="19"/>
          <w:szCs w:val="19"/>
        </w:rPr>
        <w:t>,</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00"/>
          <w:kern w:val="0"/>
          <w:sz w:val="19"/>
          <w:szCs w:val="19"/>
        </w:rPr>
        <w:t xml:space="preserve">       </w:t>
      </w:r>
      <w:r w:rsidRPr="007632FA">
        <w:rPr>
          <w:rFonts w:ascii="Consolas" w:hAnsi="Consolas" w:cs="Consolas"/>
          <w:color w:val="FF00FF"/>
          <w:kern w:val="0"/>
          <w:sz w:val="19"/>
          <w:szCs w:val="19"/>
        </w:rPr>
        <w:t>ROUND</w:t>
      </w:r>
      <w:r w:rsidRPr="007632FA">
        <w:rPr>
          <w:rFonts w:ascii="Consolas" w:hAnsi="Consolas" w:cs="Consolas"/>
          <w:color w:val="808080"/>
          <w:kern w:val="0"/>
          <w:sz w:val="19"/>
          <w:szCs w:val="19"/>
        </w:rPr>
        <w:t>(</w:t>
      </w:r>
      <w:r w:rsidRPr="007632FA">
        <w:rPr>
          <w:rFonts w:ascii="Consolas" w:hAnsi="Consolas" w:cs="Consolas"/>
          <w:color w:val="FF00FF"/>
          <w:kern w:val="0"/>
          <w:sz w:val="19"/>
          <w:szCs w:val="19"/>
        </w:rPr>
        <w:t>SUM</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Sales</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2</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w:t>
      </w:r>
      <w:r w:rsidRPr="007632FA">
        <w:rPr>
          <w:rFonts w:ascii="Consolas" w:hAnsi="Consolas" w:cs="Consolas"/>
          <w:color w:val="0000FF"/>
          <w:kern w:val="0"/>
          <w:sz w:val="19"/>
          <w:szCs w:val="19"/>
        </w:rPr>
        <w:t>AS</w:t>
      </w:r>
      <w:r w:rsidRPr="007632FA">
        <w:rPr>
          <w:rFonts w:ascii="Consolas" w:hAnsi="Consolas" w:cs="Consolas"/>
          <w:color w:val="000000"/>
          <w:kern w:val="0"/>
          <w:sz w:val="19"/>
          <w:szCs w:val="19"/>
        </w:rPr>
        <w:t xml:space="preserve"> Total_Sales</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FF"/>
          <w:kern w:val="0"/>
          <w:sz w:val="19"/>
          <w:szCs w:val="19"/>
        </w:rPr>
        <w:t>FROM</w:t>
      </w:r>
      <w:r w:rsidRPr="007632FA">
        <w:rPr>
          <w:rFonts w:ascii="Consolas" w:hAnsi="Consolas" w:cs="Consolas"/>
          <w:color w:val="000000"/>
          <w:kern w:val="0"/>
          <w:sz w:val="19"/>
          <w:szCs w:val="19"/>
        </w:rPr>
        <w:t xml:space="preserve"> dbo</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blinkit_cleaned</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FF"/>
          <w:kern w:val="0"/>
          <w:sz w:val="19"/>
          <w:szCs w:val="19"/>
        </w:rPr>
        <w:t>GROUP</w:t>
      </w:r>
      <w:r w:rsidRPr="007632FA">
        <w:rPr>
          <w:rFonts w:ascii="Consolas" w:hAnsi="Consolas" w:cs="Consolas"/>
          <w:color w:val="000000"/>
          <w:kern w:val="0"/>
          <w:sz w:val="19"/>
          <w:szCs w:val="19"/>
        </w:rPr>
        <w:t xml:space="preserve"> </w:t>
      </w:r>
      <w:r w:rsidRPr="007632FA">
        <w:rPr>
          <w:rFonts w:ascii="Consolas" w:hAnsi="Consolas" w:cs="Consolas"/>
          <w:color w:val="0000FF"/>
          <w:kern w:val="0"/>
          <w:sz w:val="19"/>
          <w:szCs w:val="19"/>
        </w:rPr>
        <w:t>BY</w:t>
      </w:r>
      <w:r w:rsidRPr="007632FA">
        <w:rPr>
          <w:rFonts w:ascii="Consolas" w:hAnsi="Consolas" w:cs="Consolas"/>
          <w:color w:val="000000"/>
          <w:kern w:val="0"/>
          <w:sz w:val="19"/>
          <w:szCs w:val="19"/>
        </w:rPr>
        <w:t xml:space="preserve"> Outlet_location_type</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Item_fat_content</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w:t>
      </w:r>
      <w:r w:rsidRPr="007632FA">
        <w:rPr>
          <w:rFonts w:ascii="Consolas" w:hAnsi="Consolas" w:cs="Consolas"/>
          <w:color w:val="0000FF"/>
          <w:kern w:val="0"/>
          <w:sz w:val="19"/>
          <w:szCs w:val="19"/>
        </w:rPr>
        <w:t>AS</w:t>
      </w:r>
      <w:r w:rsidRPr="007632FA">
        <w:rPr>
          <w:rFonts w:ascii="Consolas" w:hAnsi="Consolas" w:cs="Consolas"/>
          <w:color w:val="000000"/>
          <w:kern w:val="0"/>
          <w:sz w:val="19"/>
          <w:szCs w:val="19"/>
        </w:rPr>
        <w:t xml:space="preserve"> SourceTable</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808080"/>
          <w:kern w:val="0"/>
          <w:sz w:val="19"/>
          <w:szCs w:val="19"/>
        </w:rPr>
        <w:t>PIVOT</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00"/>
          <w:kern w:val="0"/>
          <w:sz w:val="19"/>
          <w:szCs w:val="19"/>
        </w:rPr>
        <w:t xml:space="preserve">  </w:t>
      </w:r>
      <w:r w:rsidRPr="007632FA">
        <w:rPr>
          <w:rFonts w:ascii="Consolas" w:hAnsi="Consolas" w:cs="Consolas"/>
          <w:color w:val="FF00FF"/>
          <w:kern w:val="0"/>
          <w:sz w:val="19"/>
          <w:szCs w:val="19"/>
        </w:rPr>
        <w:t>SUM</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Total_Sales</w:t>
      </w:r>
      <w:r w:rsidRPr="007632FA">
        <w:rPr>
          <w:rFonts w:ascii="Consolas" w:hAnsi="Consolas" w:cs="Consolas"/>
          <w:color w:val="808080"/>
          <w:kern w:val="0"/>
          <w:sz w:val="19"/>
          <w:szCs w:val="19"/>
        </w:rPr>
        <w:t>)</w:t>
      </w:r>
    </w:p>
    <w:p w:rsidR="007632FA" w:rsidRPr="007632FA" w:rsidRDefault="007632FA" w:rsidP="007632FA">
      <w:pPr>
        <w:pStyle w:val="ListParagraph"/>
        <w:autoSpaceDE w:val="0"/>
        <w:autoSpaceDN w:val="0"/>
        <w:adjustRightInd w:val="0"/>
        <w:spacing w:after="0" w:line="240" w:lineRule="auto"/>
        <w:ind w:left="1440"/>
        <w:rPr>
          <w:rFonts w:ascii="Consolas" w:hAnsi="Consolas" w:cs="Consolas"/>
          <w:color w:val="000000"/>
          <w:kern w:val="0"/>
          <w:sz w:val="19"/>
          <w:szCs w:val="19"/>
        </w:rPr>
      </w:pPr>
      <w:r w:rsidRPr="007632FA">
        <w:rPr>
          <w:rFonts w:ascii="Consolas" w:hAnsi="Consolas" w:cs="Consolas"/>
          <w:color w:val="000000"/>
          <w:kern w:val="0"/>
          <w:sz w:val="19"/>
          <w:szCs w:val="19"/>
        </w:rPr>
        <w:t xml:space="preserve">  </w:t>
      </w:r>
      <w:r w:rsidRPr="007632FA">
        <w:rPr>
          <w:rFonts w:ascii="Consolas" w:hAnsi="Consolas" w:cs="Consolas"/>
          <w:color w:val="0000FF"/>
          <w:kern w:val="0"/>
          <w:sz w:val="19"/>
          <w:szCs w:val="19"/>
        </w:rPr>
        <w:t>FOR</w:t>
      </w:r>
      <w:r w:rsidRPr="007632FA">
        <w:rPr>
          <w:rFonts w:ascii="Consolas" w:hAnsi="Consolas" w:cs="Consolas"/>
          <w:color w:val="000000"/>
          <w:kern w:val="0"/>
          <w:sz w:val="19"/>
          <w:szCs w:val="19"/>
        </w:rPr>
        <w:t xml:space="preserve"> Item_fat_content </w:t>
      </w:r>
      <w:r w:rsidRPr="007632FA">
        <w:rPr>
          <w:rFonts w:ascii="Consolas" w:hAnsi="Consolas" w:cs="Consolas"/>
          <w:color w:val="808080"/>
          <w:kern w:val="0"/>
          <w:sz w:val="19"/>
          <w:szCs w:val="19"/>
        </w:rPr>
        <w:t>IN</w:t>
      </w:r>
      <w:r w:rsidRPr="007632FA">
        <w:rPr>
          <w:rFonts w:ascii="Consolas" w:hAnsi="Consolas" w:cs="Consolas"/>
          <w:color w:val="0000FF"/>
          <w:kern w:val="0"/>
          <w:sz w:val="19"/>
          <w:szCs w:val="19"/>
        </w:rPr>
        <w:t xml:space="preserve"> </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[Low Fat]</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[Regular]</w:t>
      </w:r>
      <w:r w:rsidRPr="007632FA">
        <w:rPr>
          <w:rFonts w:ascii="Consolas" w:hAnsi="Consolas" w:cs="Consolas"/>
          <w:color w:val="808080"/>
          <w:kern w:val="0"/>
          <w:sz w:val="19"/>
          <w:szCs w:val="19"/>
        </w:rPr>
        <w:t>)</w:t>
      </w:r>
    </w:p>
    <w:p w:rsidR="007632FA" w:rsidRDefault="007632FA" w:rsidP="007632FA">
      <w:pPr>
        <w:ind w:left="1080"/>
        <w:jc w:val="both"/>
        <w:rPr>
          <w:rFonts w:ascii="Consolas" w:hAnsi="Consolas" w:cs="Consolas"/>
          <w:color w:val="000000"/>
          <w:kern w:val="0"/>
          <w:sz w:val="19"/>
          <w:szCs w:val="19"/>
        </w:rPr>
      </w:pPr>
      <w:r w:rsidRPr="007632FA">
        <w:rPr>
          <w:rFonts w:ascii="Consolas" w:hAnsi="Consolas" w:cs="Consolas"/>
          <w:color w:val="000000"/>
          <w:kern w:val="0"/>
          <w:sz w:val="19"/>
          <w:szCs w:val="19"/>
        </w:rPr>
        <w:t xml:space="preserve">  </w:t>
      </w:r>
      <w:r>
        <w:rPr>
          <w:rFonts w:ascii="Consolas" w:hAnsi="Consolas" w:cs="Consolas"/>
          <w:color w:val="000000"/>
          <w:kern w:val="0"/>
          <w:sz w:val="19"/>
          <w:szCs w:val="19"/>
        </w:rPr>
        <w:t xml:space="preserve"> </w:t>
      </w:r>
      <w:r w:rsidRPr="007632FA">
        <w:rPr>
          <w:rFonts w:ascii="Consolas" w:hAnsi="Consolas" w:cs="Consolas"/>
          <w:color w:val="808080"/>
          <w:kern w:val="0"/>
          <w:sz w:val="19"/>
          <w:szCs w:val="19"/>
        </w:rPr>
        <w:t>)</w:t>
      </w:r>
      <w:r w:rsidRPr="007632FA">
        <w:rPr>
          <w:rFonts w:ascii="Consolas" w:hAnsi="Consolas" w:cs="Consolas"/>
          <w:color w:val="000000"/>
          <w:kern w:val="0"/>
          <w:sz w:val="19"/>
          <w:szCs w:val="19"/>
        </w:rPr>
        <w:t xml:space="preserve"> </w:t>
      </w:r>
      <w:r w:rsidRPr="007632FA">
        <w:rPr>
          <w:rFonts w:ascii="Consolas" w:hAnsi="Consolas" w:cs="Consolas"/>
          <w:color w:val="0000FF"/>
          <w:kern w:val="0"/>
          <w:sz w:val="19"/>
          <w:szCs w:val="19"/>
        </w:rPr>
        <w:t>AS</w:t>
      </w:r>
      <w:r w:rsidRPr="007632FA">
        <w:rPr>
          <w:rFonts w:ascii="Consolas" w:hAnsi="Consolas" w:cs="Consolas"/>
          <w:color w:val="000000"/>
          <w:kern w:val="0"/>
          <w:sz w:val="19"/>
          <w:szCs w:val="19"/>
        </w:rPr>
        <w:t xml:space="preserve"> PivotTable</w:t>
      </w:r>
      <w:r>
        <w:rPr>
          <w:rFonts w:ascii="Consolas" w:hAnsi="Consolas" w:cs="Consolas"/>
          <w:color w:val="000000"/>
          <w:kern w:val="0"/>
          <w:sz w:val="19"/>
          <w:szCs w:val="19"/>
        </w:rPr>
        <w:t xml:space="preserve"> ;</w:t>
      </w:r>
    </w:p>
    <w:p w:rsidR="007632FA" w:rsidRDefault="007632FA" w:rsidP="007632FA">
      <w:pPr>
        <w:ind w:left="1080"/>
        <w:jc w:val="both"/>
        <w:rPr>
          <w:rFonts w:ascii="Consolas" w:hAnsi="Consolas" w:cs="Consolas"/>
          <w:color w:val="000000"/>
          <w:kern w:val="0"/>
          <w:sz w:val="19"/>
          <w:szCs w:val="19"/>
        </w:rPr>
      </w:pPr>
    </w:p>
    <w:p w:rsidR="00BA531F" w:rsidRDefault="007632FA" w:rsidP="007632FA">
      <w:pPr>
        <w:ind w:left="1080"/>
        <w:jc w:val="both"/>
        <w:rPr>
          <w:rFonts w:cstheme="minorHAnsi"/>
          <w:b/>
          <w:bCs/>
          <w:color w:val="00B0F0"/>
          <w:sz w:val="28"/>
          <w:szCs w:val="28"/>
        </w:rPr>
      </w:pPr>
      <w:r>
        <w:rPr>
          <w:rFonts w:cstheme="minorHAnsi"/>
          <w:b/>
          <w:bCs/>
          <w:color w:val="00B0F0"/>
          <w:sz w:val="28"/>
          <w:szCs w:val="28"/>
        </w:rPr>
        <w:lastRenderedPageBreak/>
        <w:t xml:space="preserve">      </w:t>
      </w:r>
      <w:r>
        <w:rPr>
          <w:rFonts w:cstheme="minorHAnsi"/>
          <w:b/>
          <w:bCs/>
          <w:noProof/>
          <w:color w:val="00B0F0"/>
          <w:sz w:val="28"/>
          <w:szCs w:val="28"/>
        </w:rPr>
        <w:drawing>
          <wp:inline distT="0" distB="0" distL="0" distR="0">
            <wp:extent cx="3307080" cy="1897380"/>
            <wp:effectExtent l="19050" t="0" r="762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307080" cy="1897380"/>
                    </a:xfrm>
                    <a:prstGeom prst="rect">
                      <a:avLst/>
                    </a:prstGeom>
                    <a:noFill/>
                    <a:ln w="9525">
                      <a:noFill/>
                      <a:miter lim="800000"/>
                      <a:headEnd/>
                      <a:tailEnd/>
                    </a:ln>
                  </pic:spPr>
                </pic:pic>
              </a:graphicData>
            </a:graphic>
          </wp:inline>
        </w:drawing>
      </w:r>
    </w:p>
    <w:p w:rsidR="00BA531F" w:rsidRPr="00BA531F" w:rsidRDefault="00BA531F" w:rsidP="00BA531F">
      <w:pPr>
        <w:spacing w:before="100" w:beforeAutospacing="1" w:after="100" w:afterAutospacing="1" w:line="240" w:lineRule="auto"/>
        <w:outlineLvl w:val="2"/>
        <w:rPr>
          <w:rFonts w:eastAsia="Times New Roman" w:cstheme="minorHAnsi"/>
          <w:b/>
          <w:bCs/>
          <w:kern w:val="0"/>
          <w:sz w:val="27"/>
          <w:szCs w:val="27"/>
        </w:rPr>
      </w:pPr>
      <w:r w:rsidRPr="00BA531F">
        <w:rPr>
          <w:rFonts w:eastAsia="Times New Roman" w:cstheme="minorHAnsi"/>
          <w:b/>
          <w:bCs/>
          <w:kern w:val="0"/>
          <w:sz w:val="27"/>
          <w:szCs w:val="27"/>
        </w:rPr>
        <w:t>Explanation of the Query</w:t>
      </w:r>
    </w:p>
    <w:p w:rsidR="00BA531F" w:rsidRPr="00BA531F" w:rsidRDefault="00BA531F" w:rsidP="00BA531F">
      <w:pPr>
        <w:spacing w:before="100" w:beforeAutospacing="1" w:after="100" w:afterAutospacing="1" w:line="240" w:lineRule="auto"/>
        <w:rPr>
          <w:rFonts w:eastAsia="Times New Roman" w:cstheme="minorHAnsi"/>
          <w:kern w:val="0"/>
          <w:sz w:val="20"/>
        </w:rPr>
      </w:pPr>
      <w:r w:rsidRPr="00BA531F">
        <w:rPr>
          <w:rFonts w:eastAsia="Times New Roman" w:cstheme="minorHAnsi"/>
          <w:kern w:val="0"/>
          <w:sz w:val="20"/>
        </w:rPr>
        <w:t>This SQL query retrieves total sales data for different outlet location types, categorized by item fat content ("Low Fat" and "Regular").</w:t>
      </w:r>
    </w:p>
    <w:p w:rsidR="00BA531F" w:rsidRPr="00BA531F" w:rsidRDefault="00BA531F" w:rsidP="00BA531F">
      <w:pPr>
        <w:numPr>
          <w:ilvl w:val="0"/>
          <w:numId w:val="8"/>
        </w:numPr>
        <w:spacing w:before="100" w:beforeAutospacing="1" w:after="100" w:afterAutospacing="1" w:line="240" w:lineRule="auto"/>
        <w:rPr>
          <w:rFonts w:eastAsia="Times New Roman" w:cstheme="minorHAnsi"/>
          <w:kern w:val="0"/>
          <w:sz w:val="24"/>
          <w:szCs w:val="24"/>
        </w:rPr>
      </w:pPr>
      <w:r w:rsidRPr="00BA531F">
        <w:rPr>
          <w:rFonts w:eastAsia="Times New Roman" w:cstheme="minorHAnsi"/>
          <w:b/>
          <w:bCs/>
          <w:kern w:val="0"/>
          <w:sz w:val="24"/>
          <w:szCs w:val="24"/>
        </w:rPr>
        <w:t>Subquery (</w:t>
      </w:r>
      <w:r w:rsidRPr="00BA531F">
        <w:rPr>
          <w:rFonts w:eastAsia="Times New Roman" w:cstheme="minorHAnsi"/>
          <w:b/>
          <w:bCs/>
          <w:kern w:val="0"/>
          <w:sz w:val="20"/>
        </w:rPr>
        <w:t>SourceTable</w:t>
      </w:r>
      <w:r w:rsidRPr="00BA531F">
        <w:rPr>
          <w:rFonts w:eastAsia="Times New Roman" w:cstheme="minorHAnsi"/>
          <w:b/>
          <w:bCs/>
          <w:kern w:val="0"/>
          <w:sz w:val="24"/>
          <w:szCs w:val="24"/>
        </w:rPr>
        <w:t>)</w:t>
      </w:r>
    </w:p>
    <w:p w:rsidR="00BA531F" w:rsidRPr="00BA531F" w:rsidRDefault="00BA531F" w:rsidP="00BA531F">
      <w:pPr>
        <w:numPr>
          <w:ilvl w:val="1"/>
          <w:numId w:val="8"/>
        </w:numPr>
        <w:spacing w:before="100" w:beforeAutospacing="1" w:after="100" w:afterAutospacing="1" w:line="240" w:lineRule="auto"/>
        <w:rPr>
          <w:rFonts w:eastAsia="Times New Roman" w:cstheme="minorHAnsi"/>
          <w:kern w:val="0"/>
          <w:sz w:val="20"/>
        </w:rPr>
      </w:pPr>
      <w:r w:rsidRPr="00BA531F">
        <w:rPr>
          <w:rFonts w:eastAsia="Times New Roman" w:cstheme="minorHAnsi"/>
          <w:kern w:val="0"/>
          <w:sz w:val="20"/>
        </w:rPr>
        <w:t>Groups data by Outlet_location_type and Item_fat_content.</w:t>
      </w:r>
    </w:p>
    <w:p w:rsidR="00BA531F" w:rsidRPr="00BA531F" w:rsidRDefault="00BA531F" w:rsidP="00BA531F">
      <w:pPr>
        <w:numPr>
          <w:ilvl w:val="1"/>
          <w:numId w:val="8"/>
        </w:numPr>
        <w:spacing w:before="100" w:beforeAutospacing="1" w:after="100" w:afterAutospacing="1" w:line="240" w:lineRule="auto"/>
        <w:rPr>
          <w:rFonts w:eastAsia="Times New Roman" w:cstheme="minorHAnsi"/>
          <w:kern w:val="0"/>
          <w:sz w:val="20"/>
        </w:rPr>
      </w:pPr>
      <w:r w:rsidRPr="00BA531F">
        <w:rPr>
          <w:rFonts w:eastAsia="Times New Roman" w:cstheme="minorHAnsi"/>
          <w:kern w:val="0"/>
          <w:sz w:val="20"/>
        </w:rPr>
        <w:t>Calculates the total sales for each combination, rounding to two decimal places.</w:t>
      </w:r>
    </w:p>
    <w:p w:rsidR="00BA531F" w:rsidRPr="00BA531F" w:rsidRDefault="00BA531F" w:rsidP="00BA531F">
      <w:pPr>
        <w:numPr>
          <w:ilvl w:val="0"/>
          <w:numId w:val="8"/>
        </w:numPr>
        <w:spacing w:before="100" w:beforeAutospacing="1" w:after="100" w:afterAutospacing="1" w:line="240" w:lineRule="auto"/>
        <w:rPr>
          <w:rFonts w:eastAsia="Times New Roman" w:cstheme="minorHAnsi"/>
          <w:kern w:val="0"/>
          <w:sz w:val="24"/>
          <w:szCs w:val="24"/>
        </w:rPr>
      </w:pPr>
      <w:r w:rsidRPr="00BA531F">
        <w:rPr>
          <w:rFonts w:eastAsia="Times New Roman" w:cstheme="minorHAnsi"/>
          <w:b/>
          <w:bCs/>
          <w:kern w:val="0"/>
          <w:sz w:val="24"/>
          <w:szCs w:val="24"/>
        </w:rPr>
        <w:t>PIVOT Operation (PivotTable)</w:t>
      </w:r>
    </w:p>
    <w:p w:rsidR="00BA531F" w:rsidRPr="00BA531F" w:rsidRDefault="00BA531F" w:rsidP="00BA531F">
      <w:pPr>
        <w:numPr>
          <w:ilvl w:val="1"/>
          <w:numId w:val="8"/>
        </w:numPr>
        <w:spacing w:before="100" w:beforeAutospacing="1" w:after="100" w:afterAutospacing="1" w:line="240" w:lineRule="auto"/>
        <w:rPr>
          <w:rFonts w:eastAsia="Times New Roman" w:cstheme="minorHAnsi"/>
          <w:kern w:val="0"/>
          <w:sz w:val="20"/>
        </w:rPr>
      </w:pPr>
      <w:r w:rsidRPr="00BA531F">
        <w:rPr>
          <w:rFonts w:eastAsia="Times New Roman" w:cstheme="minorHAnsi"/>
          <w:kern w:val="0"/>
          <w:sz w:val="20"/>
        </w:rPr>
        <w:t>Transforms the Item_fat_content values into column headers ("Low Fat" and "Regular").</w:t>
      </w:r>
    </w:p>
    <w:p w:rsidR="00BA531F" w:rsidRPr="00BA531F" w:rsidRDefault="00BA531F" w:rsidP="00BA531F">
      <w:pPr>
        <w:numPr>
          <w:ilvl w:val="1"/>
          <w:numId w:val="8"/>
        </w:numPr>
        <w:spacing w:before="100" w:beforeAutospacing="1" w:after="100" w:afterAutospacing="1" w:line="240" w:lineRule="auto"/>
        <w:rPr>
          <w:rFonts w:eastAsia="Times New Roman" w:cstheme="minorHAnsi"/>
          <w:kern w:val="0"/>
          <w:sz w:val="20"/>
        </w:rPr>
      </w:pPr>
      <w:r w:rsidRPr="00BA531F">
        <w:rPr>
          <w:rFonts w:eastAsia="Times New Roman" w:cstheme="minorHAnsi"/>
          <w:kern w:val="0"/>
          <w:sz w:val="20"/>
        </w:rPr>
        <w:t>Uses SUM(Total_Sales) to aggregate sales data for each outlet location type.</w:t>
      </w:r>
    </w:p>
    <w:p w:rsidR="00BA531F" w:rsidRPr="00BA531F" w:rsidRDefault="00BA531F" w:rsidP="00BA531F">
      <w:pPr>
        <w:numPr>
          <w:ilvl w:val="0"/>
          <w:numId w:val="8"/>
        </w:numPr>
        <w:spacing w:before="100" w:beforeAutospacing="1" w:after="100" w:afterAutospacing="1" w:line="240" w:lineRule="auto"/>
        <w:rPr>
          <w:rFonts w:eastAsia="Times New Roman" w:cstheme="minorHAnsi"/>
          <w:kern w:val="0"/>
          <w:sz w:val="24"/>
          <w:szCs w:val="24"/>
        </w:rPr>
      </w:pPr>
      <w:r w:rsidRPr="00BA531F">
        <w:rPr>
          <w:rFonts w:eastAsia="Times New Roman" w:cstheme="minorHAnsi"/>
          <w:b/>
          <w:bCs/>
          <w:kern w:val="0"/>
          <w:sz w:val="24"/>
          <w:szCs w:val="24"/>
        </w:rPr>
        <w:t>Final Output</w:t>
      </w:r>
    </w:p>
    <w:p w:rsidR="00BA531F" w:rsidRPr="00BA531F" w:rsidRDefault="00BA531F" w:rsidP="00BA531F">
      <w:pPr>
        <w:numPr>
          <w:ilvl w:val="1"/>
          <w:numId w:val="8"/>
        </w:numPr>
        <w:spacing w:before="100" w:beforeAutospacing="1" w:after="100" w:afterAutospacing="1" w:line="240" w:lineRule="auto"/>
        <w:rPr>
          <w:rFonts w:eastAsia="Times New Roman" w:cstheme="minorHAnsi"/>
          <w:kern w:val="0"/>
          <w:sz w:val="20"/>
        </w:rPr>
      </w:pPr>
      <w:r w:rsidRPr="00BA531F">
        <w:rPr>
          <w:rFonts w:eastAsia="Times New Roman" w:cstheme="minorHAnsi"/>
          <w:kern w:val="0"/>
          <w:sz w:val="20"/>
        </w:rPr>
        <w:t>Replaces NULL values with 0 using ISNULL() to ensure completeness in the result.</w:t>
      </w:r>
    </w:p>
    <w:p w:rsidR="00BA531F" w:rsidRDefault="00BA531F" w:rsidP="00BA531F">
      <w:pPr>
        <w:numPr>
          <w:ilvl w:val="1"/>
          <w:numId w:val="8"/>
        </w:numPr>
        <w:spacing w:before="100" w:beforeAutospacing="1" w:after="100" w:afterAutospacing="1" w:line="240" w:lineRule="auto"/>
        <w:rPr>
          <w:rFonts w:eastAsia="Times New Roman" w:cstheme="minorHAnsi"/>
          <w:kern w:val="0"/>
          <w:sz w:val="20"/>
        </w:rPr>
      </w:pPr>
      <w:r w:rsidRPr="00BA531F">
        <w:rPr>
          <w:rFonts w:eastAsia="Times New Roman" w:cstheme="minorHAnsi"/>
          <w:kern w:val="0"/>
          <w:sz w:val="20"/>
        </w:rPr>
        <w:t>Returns sales figures for each Outlet_location_type, with separate columns for "Low Fat" and "Regular" item sales.</w:t>
      </w:r>
    </w:p>
    <w:p w:rsidR="00BA531F" w:rsidRDefault="00BA531F" w:rsidP="00BA531F">
      <w:pPr>
        <w:spacing w:before="100" w:beforeAutospacing="1" w:after="100" w:afterAutospacing="1" w:line="240" w:lineRule="auto"/>
        <w:rPr>
          <w:rFonts w:eastAsia="Times New Roman" w:cstheme="minorHAnsi"/>
          <w:kern w:val="0"/>
          <w:sz w:val="20"/>
        </w:rPr>
      </w:pPr>
    </w:p>
    <w:p w:rsidR="00BA531F" w:rsidRPr="007632FA" w:rsidRDefault="00BA531F" w:rsidP="00BA531F">
      <w:pPr>
        <w:pStyle w:val="ListParagraph"/>
        <w:numPr>
          <w:ilvl w:val="0"/>
          <w:numId w:val="5"/>
        </w:numPr>
        <w:jc w:val="both"/>
        <w:rPr>
          <w:rFonts w:ascii="Calibri" w:hAnsi="Calibri" w:cs="Calibri"/>
          <w:b/>
          <w:bCs/>
          <w:color w:val="00B0F0"/>
          <w:sz w:val="28"/>
          <w:szCs w:val="28"/>
          <w:highlight w:val="yellow"/>
        </w:rPr>
      </w:pPr>
      <w:r>
        <w:rPr>
          <w:rFonts w:eastAsia="Times New Roman" w:cstheme="minorHAnsi"/>
          <w:kern w:val="0"/>
          <w:sz w:val="20"/>
        </w:rPr>
        <w:t xml:space="preserve">           </w:t>
      </w:r>
      <w:r>
        <w:rPr>
          <w:b/>
          <w:bCs/>
          <w:color w:val="00B0F0"/>
          <w:sz w:val="28"/>
          <w:szCs w:val="28"/>
          <w:highlight w:val="yellow"/>
        </w:rPr>
        <w:t>Total Sales By Outlet Establishment</w:t>
      </w:r>
      <w:r w:rsidRPr="00A60A0C">
        <w:rPr>
          <w:b/>
          <w:bCs/>
          <w:color w:val="00B0F0"/>
          <w:sz w:val="28"/>
          <w:szCs w:val="28"/>
          <w:highlight w:val="yellow"/>
        </w:rPr>
        <w:t>:</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Outlet_Establishment_year</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Total_sales</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8000"/>
          <w:kern w:val="0"/>
          <w:sz w:val="19"/>
          <w:szCs w:val="19"/>
        </w:rPr>
        <w:t>--ROUND(AVG(Sales),2) AS Avg_sales,</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8000"/>
          <w:kern w:val="0"/>
          <w:sz w:val="19"/>
          <w:szCs w:val="19"/>
        </w:rPr>
        <w:t>--AVG(Rating) AS Avg_rating</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blinkit_cleaned</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Outlet_Establishment_year</w:t>
      </w:r>
    </w:p>
    <w:p w:rsidR="00BA531F" w:rsidRDefault="00BA531F" w:rsidP="00BA531F">
      <w:pPr>
        <w:ind w:left="1440"/>
        <w:jc w:val="both"/>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Outlet_Establishment_year </w:t>
      </w:r>
      <w:r>
        <w:rPr>
          <w:rFonts w:ascii="Consolas" w:hAnsi="Consolas" w:cs="Consolas"/>
          <w:color w:val="808080"/>
          <w:kern w:val="0"/>
          <w:sz w:val="19"/>
          <w:szCs w:val="19"/>
        </w:rPr>
        <w:t>;</w:t>
      </w:r>
    </w:p>
    <w:p w:rsidR="00BA531F" w:rsidRDefault="00BA531F" w:rsidP="00BA531F">
      <w:pPr>
        <w:ind w:left="1440"/>
        <w:jc w:val="both"/>
        <w:rPr>
          <w:rFonts w:ascii="Consolas" w:hAnsi="Consolas" w:cs="Consolas"/>
          <w:color w:val="808080"/>
          <w:kern w:val="0"/>
          <w:sz w:val="19"/>
          <w:szCs w:val="19"/>
        </w:rPr>
      </w:pPr>
      <w:r w:rsidRPr="00BA531F">
        <w:rPr>
          <w:rFonts w:ascii="Consolas" w:hAnsi="Consolas" w:cs="Consolas"/>
          <w:color w:val="808080"/>
          <w:kern w:val="0"/>
          <w:sz w:val="19"/>
          <w:szCs w:val="19"/>
        </w:rPr>
        <w:lastRenderedPageBreak/>
        <w:drawing>
          <wp:inline distT="0" distB="0" distL="0" distR="0">
            <wp:extent cx="2419350" cy="1866900"/>
            <wp:effectExtent l="1905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419350" cy="1866900"/>
                    </a:xfrm>
                    <a:prstGeom prst="rect">
                      <a:avLst/>
                    </a:prstGeom>
                    <a:noFill/>
                    <a:ln w="9525">
                      <a:noFill/>
                      <a:miter lim="800000"/>
                      <a:headEnd/>
                      <a:tailEnd/>
                    </a:ln>
                  </pic:spPr>
                </pic:pic>
              </a:graphicData>
            </a:graphic>
          </wp:inline>
        </w:drawing>
      </w:r>
    </w:p>
    <w:p w:rsidR="00BA531F" w:rsidRDefault="00BA531F" w:rsidP="00BA531F">
      <w:pPr>
        <w:ind w:left="1440"/>
        <w:jc w:val="both"/>
        <w:rPr>
          <w:rFonts w:ascii="Consolas" w:hAnsi="Consolas" w:cs="Consolas"/>
          <w:color w:val="808080"/>
          <w:kern w:val="0"/>
          <w:sz w:val="19"/>
          <w:szCs w:val="19"/>
        </w:rPr>
      </w:pPr>
    </w:p>
    <w:p w:rsidR="00BA531F" w:rsidRPr="00B45A9E" w:rsidRDefault="00BA531F" w:rsidP="00BA531F">
      <w:pPr>
        <w:pStyle w:val="ListParagraph"/>
        <w:numPr>
          <w:ilvl w:val="0"/>
          <w:numId w:val="5"/>
        </w:numPr>
        <w:jc w:val="both"/>
        <w:rPr>
          <w:rFonts w:ascii="Calibri" w:hAnsi="Calibri" w:cs="Calibri"/>
          <w:b/>
          <w:bCs/>
          <w:color w:val="00B0F0"/>
          <w:sz w:val="28"/>
          <w:szCs w:val="28"/>
          <w:highlight w:val="yellow"/>
        </w:rPr>
      </w:pPr>
      <w:r>
        <w:rPr>
          <w:b/>
          <w:bCs/>
          <w:color w:val="00B0F0"/>
          <w:sz w:val="28"/>
          <w:szCs w:val="28"/>
          <w:highlight w:val="yellow"/>
        </w:rPr>
        <w:t>All Metrics By Outlet Size</w:t>
      </w:r>
      <w:r w:rsidRPr="00A60A0C">
        <w:rPr>
          <w:b/>
          <w:bCs/>
          <w:color w:val="00B0F0"/>
          <w:sz w:val="28"/>
          <w:szCs w:val="28"/>
          <w:highlight w:val="yellow"/>
        </w:rPr>
        <w:t>:</w:t>
      </w:r>
    </w:p>
    <w:p w:rsidR="00BA531F" w:rsidRPr="00B45A9E" w:rsidRDefault="00BA531F" w:rsidP="00BA531F">
      <w:pPr>
        <w:pStyle w:val="ListParagraph"/>
        <w:autoSpaceDE w:val="0"/>
        <w:autoSpaceDN w:val="0"/>
        <w:adjustRightInd w:val="0"/>
        <w:spacing w:after="0" w:line="240" w:lineRule="auto"/>
        <w:ind w:left="1440"/>
        <w:rPr>
          <w:rFonts w:ascii="Consolas" w:hAnsi="Consolas" w:cs="Consolas"/>
          <w:color w:val="000000"/>
          <w:kern w:val="0"/>
          <w:sz w:val="19"/>
          <w:szCs w:val="19"/>
        </w:rPr>
      </w:pPr>
      <w:r w:rsidRPr="00B45A9E">
        <w:rPr>
          <w:rFonts w:ascii="Consolas" w:hAnsi="Consolas" w:cs="Consolas"/>
          <w:color w:val="0000FF"/>
          <w:kern w:val="0"/>
          <w:sz w:val="19"/>
          <w:szCs w:val="19"/>
        </w:rPr>
        <w:t>SELECT</w:t>
      </w:r>
      <w:r w:rsidRPr="00B45A9E">
        <w:rPr>
          <w:rFonts w:ascii="Consolas" w:hAnsi="Consolas" w:cs="Consolas"/>
          <w:color w:val="000000"/>
          <w:kern w:val="0"/>
          <w:sz w:val="19"/>
          <w:szCs w:val="19"/>
        </w:rPr>
        <w:t xml:space="preserve"> Outlet_Size</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 xml:space="preserve"> </w:t>
      </w:r>
    </w:p>
    <w:p w:rsidR="00BA531F" w:rsidRPr="00B45A9E" w:rsidRDefault="00BA531F" w:rsidP="00BA531F">
      <w:pPr>
        <w:pStyle w:val="ListParagraph"/>
        <w:autoSpaceDE w:val="0"/>
        <w:autoSpaceDN w:val="0"/>
        <w:adjustRightInd w:val="0"/>
        <w:spacing w:after="0" w:line="240" w:lineRule="auto"/>
        <w:ind w:left="1440"/>
        <w:rPr>
          <w:rFonts w:ascii="Consolas" w:hAnsi="Consolas" w:cs="Consolas"/>
          <w:color w:val="000000"/>
          <w:kern w:val="0"/>
          <w:sz w:val="19"/>
          <w:szCs w:val="19"/>
        </w:rPr>
      </w:pPr>
      <w:r w:rsidRPr="00B45A9E">
        <w:rPr>
          <w:rFonts w:ascii="Consolas" w:hAnsi="Consolas" w:cs="Consolas"/>
          <w:color w:val="000000"/>
          <w:kern w:val="0"/>
          <w:sz w:val="19"/>
          <w:szCs w:val="19"/>
        </w:rPr>
        <w:t xml:space="preserve">       </w:t>
      </w:r>
      <w:r w:rsidRPr="00B45A9E">
        <w:rPr>
          <w:rFonts w:ascii="Consolas" w:hAnsi="Consolas" w:cs="Consolas"/>
          <w:color w:val="FF00FF"/>
          <w:kern w:val="0"/>
          <w:sz w:val="19"/>
          <w:szCs w:val="19"/>
        </w:rPr>
        <w:t>ROUND</w:t>
      </w:r>
      <w:r w:rsidRPr="00B45A9E">
        <w:rPr>
          <w:rFonts w:ascii="Consolas" w:hAnsi="Consolas" w:cs="Consolas"/>
          <w:color w:val="808080"/>
          <w:kern w:val="0"/>
          <w:sz w:val="19"/>
          <w:szCs w:val="19"/>
        </w:rPr>
        <w:t>(</w:t>
      </w:r>
      <w:r w:rsidRPr="00B45A9E">
        <w:rPr>
          <w:rFonts w:ascii="Consolas" w:hAnsi="Consolas" w:cs="Consolas"/>
          <w:color w:val="FF00FF"/>
          <w:kern w:val="0"/>
          <w:sz w:val="19"/>
          <w:szCs w:val="19"/>
        </w:rPr>
        <w:t>SUM</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Sales</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2</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 xml:space="preserve"> </w:t>
      </w:r>
      <w:r w:rsidRPr="00B45A9E">
        <w:rPr>
          <w:rFonts w:ascii="Consolas" w:hAnsi="Consolas" w:cs="Consolas"/>
          <w:color w:val="0000FF"/>
          <w:kern w:val="0"/>
          <w:sz w:val="19"/>
          <w:szCs w:val="19"/>
        </w:rPr>
        <w:t>AS</w:t>
      </w:r>
      <w:r w:rsidRPr="00B45A9E">
        <w:rPr>
          <w:rFonts w:ascii="Consolas" w:hAnsi="Consolas" w:cs="Consolas"/>
          <w:color w:val="000000"/>
          <w:kern w:val="0"/>
          <w:sz w:val="19"/>
          <w:szCs w:val="19"/>
        </w:rPr>
        <w:t xml:space="preserve"> Total_Sales</w:t>
      </w:r>
      <w:r w:rsidRPr="00B45A9E">
        <w:rPr>
          <w:rFonts w:ascii="Consolas" w:hAnsi="Consolas" w:cs="Consolas"/>
          <w:color w:val="808080"/>
          <w:kern w:val="0"/>
          <w:sz w:val="19"/>
          <w:szCs w:val="19"/>
        </w:rPr>
        <w:t>,</w:t>
      </w:r>
    </w:p>
    <w:p w:rsidR="00BA531F" w:rsidRPr="00B45A9E" w:rsidRDefault="00BA531F" w:rsidP="00BA531F">
      <w:pPr>
        <w:pStyle w:val="ListParagraph"/>
        <w:autoSpaceDE w:val="0"/>
        <w:autoSpaceDN w:val="0"/>
        <w:adjustRightInd w:val="0"/>
        <w:spacing w:after="0" w:line="240" w:lineRule="auto"/>
        <w:ind w:left="1440"/>
        <w:rPr>
          <w:rFonts w:ascii="Consolas" w:hAnsi="Consolas" w:cs="Consolas"/>
          <w:color w:val="000000"/>
          <w:kern w:val="0"/>
          <w:sz w:val="19"/>
          <w:szCs w:val="19"/>
        </w:rPr>
      </w:pPr>
      <w:r w:rsidRPr="00B45A9E">
        <w:rPr>
          <w:rFonts w:ascii="Consolas" w:hAnsi="Consolas" w:cs="Consolas"/>
          <w:color w:val="000000"/>
          <w:kern w:val="0"/>
          <w:sz w:val="19"/>
          <w:szCs w:val="19"/>
        </w:rPr>
        <w:tab/>
      </w:r>
      <w:r w:rsidRPr="00B45A9E">
        <w:rPr>
          <w:rFonts w:ascii="Consolas" w:hAnsi="Consolas" w:cs="Consolas"/>
          <w:color w:val="FF00FF"/>
          <w:kern w:val="0"/>
          <w:sz w:val="19"/>
          <w:szCs w:val="19"/>
        </w:rPr>
        <w:t>ROUND</w:t>
      </w:r>
      <w:r w:rsidRPr="00B45A9E">
        <w:rPr>
          <w:rFonts w:ascii="Consolas" w:hAnsi="Consolas" w:cs="Consolas"/>
          <w:color w:val="808080"/>
          <w:kern w:val="0"/>
          <w:sz w:val="19"/>
          <w:szCs w:val="19"/>
        </w:rPr>
        <w:t>(</w:t>
      </w:r>
      <w:r w:rsidRPr="00B45A9E">
        <w:rPr>
          <w:rFonts w:ascii="Consolas" w:hAnsi="Consolas" w:cs="Consolas"/>
          <w:color w:val="FF00FF"/>
          <w:kern w:val="0"/>
          <w:sz w:val="19"/>
          <w:szCs w:val="19"/>
        </w:rPr>
        <w:t>SUM</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Sales</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100</w:t>
      </w:r>
      <w:r w:rsidRPr="00B45A9E">
        <w:rPr>
          <w:rFonts w:ascii="Consolas" w:hAnsi="Consolas" w:cs="Consolas"/>
          <w:color w:val="808080"/>
          <w:kern w:val="0"/>
          <w:sz w:val="19"/>
          <w:szCs w:val="19"/>
        </w:rPr>
        <w:t>/</w:t>
      </w:r>
      <w:r w:rsidRPr="00B45A9E">
        <w:rPr>
          <w:rFonts w:ascii="Consolas" w:hAnsi="Consolas" w:cs="Consolas"/>
          <w:color w:val="FF00FF"/>
          <w:kern w:val="0"/>
          <w:sz w:val="19"/>
          <w:szCs w:val="19"/>
        </w:rPr>
        <w:t>SUM</w:t>
      </w:r>
      <w:r w:rsidRPr="00B45A9E">
        <w:rPr>
          <w:rFonts w:ascii="Consolas" w:hAnsi="Consolas" w:cs="Consolas"/>
          <w:color w:val="808080"/>
          <w:kern w:val="0"/>
          <w:sz w:val="19"/>
          <w:szCs w:val="19"/>
        </w:rPr>
        <w:t>(</w:t>
      </w:r>
      <w:r w:rsidRPr="00B45A9E">
        <w:rPr>
          <w:rFonts w:ascii="Consolas" w:hAnsi="Consolas" w:cs="Consolas"/>
          <w:color w:val="FF00FF"/>
          <w:kern w:val="0"/>
          <w:sz w:val="19"/>
          <w:szCs w:val="19"/>
        </w:rPr>
        <w:t>SUM</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Sales</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 xml:space="preserve"> </w:t>
      </w:r>
      <w:r w:rsidRPr="00B45A9E">
        <w:rPr>
          <w:rFonts w:ascii="Consolas" w:hAnsi="Consolas" w:cs="Consolas"/>
          <w:color w:val="0000FF"/>
          <w:kern w:val="0"/>
          <w:sz w:val="19"/>
          <w:szCs w:val="19"/>
        </w:rPr>
        <w:t>OVER</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2</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 xml:space="preserve"> </w:t>
      </w:r>
      <w:r w:rsidRPr="00B45A9E">
        <w:rPr>
          <w:rFonts w:ascii="Consolas" w:hAnsi="Consolas" w:cs="Consolas"/>
          <w:color w:val="0000FF"/>
          <w:kern w:val="0"/>
          <w:sz w:val="19"/>
          <w:szCs w:val="19"/>
        </w:rPr>
        <w:t>AS</w:t>
      </w:r>
      <w:r w:rsidRPr="00B45A9E">
        <w:rPr>
          <w:rFonts w:ascii="Consolas" w:hAnsi="Consolas" w:cs="Consolas"/>
          <w:color w:val="000000"/>
          <w:kern w:val="0"/>
          <w:sz w:val="19"/>
          <w:szCs w:val="19"/>
        </w:rPr>
        <w:t xml:space="preserve"> Percentage_Sales</w:t>
      </w:r>
      <w:r w:rsidRPr="00B45A9E">
        <w:rPr>
          <w:rFonts w:ascii="Consolas" w:hAnsi="Consolas" w:cs="Consolas"/>
          <w:color w:val="808080"/>
          <w:kern w:val="0"/>
          <w:sz w:val="19"/>
          <w:szCs w:val="19"/>
        </w:rPr>
        <w:t>,</w:t>
      </w:r>
    </w:p>
    <w:p w:rsidR="00BA531F" w:rsidRPr="00B45A9E" w:rsidRDefault="00BA531F" w:rsidP="00BA531F">
      <w:pPr>
        <w:pStyle w:val="ListParagraph"/>
        <w:autoSpaceDE w:val="0"/>
        <w:autoSpaceDN w:val="0"/>
        <w:adjustRightInd w:val="0"/>
        <w:spacing w:after="0" w:line="240" w:lineRule="auto"/>
        <w:ind w:left="1440"/>
        <w:rPr>
          <w:rFonts w:ascii="Consolas" w:hAnsi="Consolas" w:cs="Consolas"/>
          <w:color w:val="000000"/>
          <w:kern w:val="0"/>
          <w:sz w:val="19"/>
          <w:szCs w:val="19"/>
        </w:rPr>
      </w:pPr>
      <w:r w:rsidRPr="00B45A9E">
        <w:rPr>
          <w:rFonts w:ascii="Consolas" w:hAnsi="Consolas" w:cs="Consolas"/>
          <w:color w:val="000000"/>
          <w:kern w:val="0"/>
          <w:sz w:val="19"/>
          <w:szCs w:val="19"/>
        </w:rPr>
        <w:tab/>
      </w:r>
      <w:r w:rsidRPr="00B45A9E">
        <w:rPr>
          <w:rFonts w:ascii="Consolas" w:hAnsi="Consolas" w:cs="Consolas"/>
          <w:color w:val="FF00FF"/>
          <w:kern w:val="0"/>
          <w:sz w:val="19"/>
          <w:szCs w:val="19"/>
        </w:rPr>
        <w:t>ROUND</w:t>
      </w:r>
      <w:r w:rsidRPr="00B45A9E">
        <w:rPr>
          <w:rFonts w:ascii="Consolas" w:hAnsi="Consolas" w:cs="Consolas"/>
          <w:color w:val="808080"/>
          <w:kern w:val="0"/>
          <w:sz w:val="19"/>
          <w:szCs w:val="19"/>
        </w:rPr>
        <w:t>(</w:t>
      </w:r>
      <w:r w:rsidRPr="00B45A9E">
        <w:rPr>
          <w:rFonts w:ascii="Consolas" w:hAnsi="Consolas" w:cs="Consolas"/>
          <w:color w:val="FF00FF"/>
          <w:kern w:val="0"/>
          <w:sz w:val="19"/>
          <w:szCs w:val="19"/>
        </w:rPr>
        <w:t>AVG</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Sales</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2</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 xml:space="preserve"> </w:t>
      </w:r>
      <w:r w:rsidRPr="00B45A9E">
        <w:rPr>
          <w:rFonts w:ascii="Consolas" w:hAnsi="Consolas" w:cs="Consolas"/>
          <w:color w:val="0000FF"/>
          <w:kern w:val="0"/>
          <w:sz w:val="19"/>
          <w:szCs w:val="19"/>
        </w:rPr>
        <w:t>AS</w:t>
      </w:r>
      <w:r w:rsidRPr="00B45A9E">
        <w:rPr>
          <w:rFonts w:ascii="Consolas" w:hAnsi="Consolas" w:cs="Consolas"/>
          <w:color w:val="000000"/>
          <w:kern w:val="0"/>
          <w:sz w:val="19"/>
          <w:szCs w:val="19"/>
        </w:rPr>
        <w:t xml:space="preserve"> Avg_sales</w:t>
      </w:r>
      <w:r w:rsidRPr="00B45A9E">
        <w:rPr>
          <w:rFonts w:ascii="Consolas" w:hAnsi="Consolas" w:cs="Consolas"/>
          <w:color w:val="808080"/>
          <w:kern w:val="0"/>
          <w:sz w:val="19"/>
          <w:szCs w:val="19"/>
        </w:rPr>
        <w:t>,</w:t>
      </w:r>
    </w:p>
    <w:p w:rsidR="00BA531F" w:rsidRPr="00B45A9E" w:rsidRDefault="00BA531F" w:rsidP="00BA531F">
      <w:pPr>
        <w:pStyle w:val="ListParagraph"/>
        <w:autoSpaceDE w:val="0"/>
        <w:autoSpaceDN w:val="0"/>
        <w:adjustRightInd w:val="0"/>
        <w:spacing w:after="0" w:line="240" w:lineRule="auto"/>
        <w:ind w:left="1440"/>
        <w:rPr>
          <w:rFonts w:ascii="Consolas" w:hAnsi="Consolas" w:cs="Consolas"/>
          <w:color w:val="000000"/>
          <w:kern w:val="0"/>
          <w:sz w:val="19"/>
          <w:szCs w:val="19"/>
        </w:rPr>
      </w:pPr>
      <w:r w:rsidRPr="00B45A9E">
        <w:rPr>
          <w:rFonts w:ascii="Consolas" w:hAnsi="Consolas" w:cs="Consolas"/>
          <w:color w:val="000000"/>
          <w:kern w:val="0"/>
          <w:sz w:val="19"/>
          <w:szCs w:val="19"/>
        </w:rPr>
        <w:tab/>
      </w:r>
      <w:r w:rsidRPr="00B45A9E">
        <w:rPr>
          <w:rFonts w:ascii="Consolas" w:hAnsi="Consolas" w:cs="Consolas"/>
          <w:color w:val="FF00FF"/>
          <w:kern w:val="0"/>
          <w:sz w:val="19"/>
          <w:szCs w:val="19"/>
        </w:rPr>
        <w:t>COUNT</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 xml:space="preserve"> </w:t>
      </w:r>
      <w:r w:rsidRPr="00B45A9E">
        <w:rPr>
          <w:rFonts w:ascii="Consolas" w:hAnsi="Consolas" w:cs="Consolas"/>
          <w:color w:val="0000FF"/>
          <w:kern w:val="0"/>
          <w:sz w:val="19"/>
          <w:szCs w:val="19"/>
        </w:rPr>
        <w:t>AS</w:t>
      </w:r>
      <w:r w:rsidRPr="00B45A9E">
        <w:rPr>
          <w:rFonts w:ascii="Consolas" w:hAnsi="Consolas" w:cs="Consolas"/>
          <w:color w:val="000000"/>
          <w:kern w:val="0"/>
          <w:sz w:val="19"/>
          <w:szCs w:val="19"/>
        </w:rPr>
        <w:t xml:space="preserve"> Outlet_count</w:t>
      </w:r>
      <w:r w:rsidRPr="00B45A9E">
        <w:rPr>
          <w:rFonts w:ascii="Consolas" w:hAnsi="Consolas" w:cs="Consolas"/>
          <w:color w:val="808080"/>
          <w:kern w:val="0"/>
          <w:sz w:val="19"/>
          <w:szCs w:val="19"/>
        </w:rPr>
        <w:t>,</w:t>
      </w:r>
    </w:p>
    <w:p w:rsidR="00BA531F" w:rsidRPr="00B45A9E" w:rsidRDefault="00BA531F" w:rsidP="00BA531F">
      <w:pPr>
        <w:pStyle w:val="ListParagraph"/>
        <w:autoSpaceDE w:val="0"/>
        <w:autoSpaceDN w:val="0"/>
        <w:adjustRightInd w:val="0"/>
        <w:spacing w:after="0" w:line="240" w:lineRule="auto"/>
        <w:ind w:left="1440"/>
        <w:rPr>
          <w:rFonts w:ascii="Consolas" w:hAnsi="Consolas" w:cs="Consolas"/>
          <w:color w:val="000000"/>
          <w:kern w:val="0"/>
          <w:sz w:val="19"/>
          <w:szCs w:val="19"/>
        </w:rPr>
      </w:pPr>
      <w:r w:rsidRPr="00B45A9E">
        <w:rPr>
          <w:rFonts w:ascii="Consolas" w:hAnsi="Consolas" w:cs="Consolas"/>
          <w:color w:val="000000"/>
          <w:kern w:val="0"/>
          <w:sz w:val="19"/>
          <w:szCs w:val="19"/>
        </w:rPr>
        <w:tab/>
      </w:r>
      <w:r w:rsidRPr="00B45A9E">
        <w:rPr>
          <w:rFonts w:ascii="Consolas" w:hAnsi="Consolas" w:cs="Consolas"/>
          <w:color w:val="FF00FF"/>
          <w:kern w:val="0"/>
          <w:sz w:val="19"/>
          <w:szCs w:val="19"/>
        </w:rPr>
        <w:t>AVG</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Rating</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 xml:space="preserve"> </w:t>
      </w:r>
      <w:r w:rsidRPr="00B45A9E">
        <w:rPr>
          <w:rFonts w:ascii="Consolas" w:hAnsi="Consolas" w:cs="Consolas"/>
          <w:color w:val="0000FF"/>
          <w:kern w:val="0"/>
          <w:sz w:val="19"/>
          <w:szCs w:val="19"/>
        </w:rPr>
        <w:t>AS</w:t>
      </w:r>
      <w:r w:rsidRPr="00B45A9E">
        <w:rPr>
          <w:rFonts w:ascii="Consolas" w:hAnsi="Consolas" w:cs="Consolas"/>
          <w:color w:val="000000"/>
          <w:kern w:val="0"/>
          <w:sz w:val="19"/>
          <w:szCs w:val="19"/>
        </w:rPr>
        <w:t xml:space="preserve"> Avg_rating</w:t>
      </w:r>
    </w:p>
    <w:p w:rsidR="00BA531F" w:rsidRPr="00B45A9E" w:rsidRDefault="00BA531F" w:rsidP="00BA531F">
      <w:pPr>
        <w:pStyle w:val="ListParagraph"/>
        <w:autoSpaceDE w:val="0"/>
        <w:autoSpaceDN w:val="0"/>
        <w:adjustRightInd w:val="0"/>
        <w:spacing w:after="0" w:line="240" w:lineRule="auto"/>
        <w:ind w:left="1440"/>
        <w:rPr>
          <w:rFonts w:ascii="Consolas" w:hAnsi="Consolas" w:cs="Consolas"/>
          <w:color w:val="000000"/>
          <w:kern w:val="0"/>
          <w:sz w:val="19"/>
          <w:szCs w:val="19"/>
        </w:rPr>
      </w:pPr>
      <w:r w:rsidRPr="00B45A9E">
        <w:rPr>
          <w:rFonts w:ascii="Consolas" w:hAnsi="Consolas" w:cs="Consolas"/>
          <w:color w:val="0000FF"/>
          <w:kern w:val="0"/>
          <w:sz w:val="19"/>
          <w:szCs w:val="19"/>
        </w:rPr>
        <w:t>FROM</w:t>
      </w:r>
      <w:r w:rsidRPr="00B45A9E">
        <w:rPr>
          <w:rFonts w:ascii="Consolas" w:hAnsi="Consolas" w:cs="Consolas"/>
          <w:color w:val="000000"/>
          <w:kern w:val="0"/>
          <w:sz w:val="19"/>
          <w:szCs w:val="19"/>
        </w:rPr>
        <w:t xml:space="preserve"> dbo</w:t>
      </w:r>
      <w:r w:rsidRPr="00B45A9E">
        <w:rPr>
          <w:rFonts w:ascii="Consolas" w:hAnsi="Consolas" w:cs="Consolas"/>
          <w:color w:val="808080"/>
          <w:kern w:val="0"/>
          <w:sz w:val="19"/>
          <w:szCs w:val="19"/>
        </w:rPr>
        <w:t>.</w:t>
      </w:r>
      <w:r w:rsidRPr="00B45A9E">
        <w:rPr>
          <w:rFonts w:ascii="Consolas" w:hAnsi="Consolas" w:cs="Consolas"/>
          <w:color w:val="000000"/>
          <w:kern w:val="0"/>
          <w:sz w:val="19"/>
          <w:szCs w:val="19"/>
        </w:rPr>
        <w:t>blinkit_cleaned</w:t>
      </w:r>
    </w:p>
    <w:p w:rsidR="00BA531F" w:rsidRDefault="00BA531F" w:rsidP="00BA531F">
      <w:pPr>
        <w:pStyle w:val="ListParagraph"/>
        <w:ind w:left="1440"/>
        <w:jc w:val="both"/>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Outlet_Size </w:t>
      </w:r>
      <w:r>
        <w:rPr>
          <w:rFonts w:ascii="Consolas" w:hAnsi="Consolas" w:cs="Consolas"/>
          <w:color w:val="808080"/>
          <w:kern w:val="0"/>
          <w:sz w:val="19"/>
          <w:szCs w:val="19"/>
        </w:rPr>
        <w:t>;</w:t>
      </w:r>
    </w:p>
    <w:p w:rsidR="00BA531F" w:rsidRDefault="00BA531F" w:rsidP="00BA531F">
      <w:pPr>
        <w:ind w:left="1440"/>
        <w:jc w:val="both"/>
        <w:rPr>
          <w:rFonts w:ascii="Consolas" w:hAnsi="Consolas" w:cs="Consolas"/>
          <w:color w:val="808080"/>
          <w:kern w:val="0"/>
          <w:sz w:val="19"/>
          <w:szCs w:val="19"/>
        </w:rPr>
      </w:pPr>
      <w:r>
        <w:rPr>
          <w:rFonts w:ascii="Calibri" w:hAnsi="Calibri" w:cs="Calibri"/>
          <w:b/>
          <w:bCs/>
          <w:noProof/>
          <w:color w:val="00B0F0"/>
          <w:sz w:val="28"/>
          <w:szCs w:val="28"/>
        </w:rPr>
        <w:drawing>
          <wp:inline distT="0" distB="0" distL="0" distR="0">
            <wp:extent cx="4789169" cy="2171700"/>
            <wp:effectExtent l="1905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792653" cy="2173280"/>
                    </a:xfrm>
                    <a:prstGeom prst="rect">
                      <a:avLst/>
                    </a:prstGeom>
                    <a:noFill/>
                    <a:ln w="9525">
                      <a:noFill/>
                      <a:miter lim="800000"/>
                      <a:headEnd/>
                      <a:tailEnd/>
                    </a:ln>
                  </pic:spPr>
                </pic:pic>
              </a:graphicData>
            </a:graphic>
          </wp:inline>
        </w:drawing>
      </w:r>
    </w:p>
    <w:p w:rsidR="00BA531F" w:rsidRDefault="00BA531F" w:rsidP="00BA531F">
      <w:pPr>
        <w:ind w:left="1440"/>
        <w:jc w:val="both"/>
        <w:rPr>
          <w:rFonts w:ascii="Consolas" w:hAnsi="Consolas" w:cs="Consolas"/>
          <w:color w:val="808080"/>
          <w:kern w:val="0"/>
          <w:sz w:val="19"/>
          <w:szCs w:val="19"/>
        </w:rPr>
      </w:pPr>
    </w:p>
    <w:p w:rsidR="00BA531F" w:rsidRPr="00B45A9E" w:rsidRDefault="00BA531F" w:rsidP="00BA531F">
      <w:pPr>
        <w:pStyle w:val="ListParagraph"/>
        <w:numPr>
          <w:ilvl w:val="0"/>
          <w:numId w:val="5"/>
        </w:numPr>
        <w:jc w:val="both"/>
        <w:rPr>
          <w:rFonts w:ascii="Calibri" w:hAnsi="Calibri" w:cs="Calibri"/>
          <w:b/>
          <w:bCs/>
          <w:color w:val="00B0F0"/>
          <w:sz w:val="28"/>
          <w:szCs w:val="28"/>
          <w:highlight w:val="yellow"/>
        </w:rPr>
      </w:pPr>
      <w:r>
        <w:rPr>
          <w:rFonts w:eastAsia="Times New Roman" w:cstheme="minorHAnsi"/>
          <w:kern w:val="0"/>
          <w:sz w:val="20"/>
        </w:rPr>
        <w:t xml:space="preserve">   </w:t>
      </w:r>
      <w:r>
        <w:rPr>
          <w:b/>
          <w:bCs/>
          <w:color w:val="00B0F0"/>
          <w:sz w:val="28"/>
          <w:szCs w:val="28"/>
          <w:highlight w:val="yellow"/>
        </w:rPr>
        <w:t>All Metrics By Outlet Location Type</w:t>
      </w:r>
      <w:r w:rsidRPr="00A60A0C">
        <w:rPr>
          <w:b/>
          <w:bCs/>
          <w:color w:val="00B0F0"/>
          <w:sz w:val="28"/>
          <w:szCs w:val="28"/>
          <w:highlight w:val="yellow"/>
        </w:rPr>
        <w:t>:</w:t>
      </w:r>
    </w:p>
    <w:p w:rsidR="00BA531F" w:rsidRDefault="00BA531F" w:rsidP="00BA531F">
      <w:pPr>
        <w:pStyle w:val="ListParagraph"/>
        <w:ind w:left="1440"/>
        <w:jc w:val="both"/>
        <w:rPr>
          <w:b/>
          <w:bCs/>
          <w:color w:val="00B0F0"/>
          <w:sz w:val="28"/>
          <w:szCs w:val="28"/>
          <w:highlight w:val="yellow"/>
        </w:rPr>
      </w:pP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Outlet_Location_Type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Total_Sales</w:t>
      </w:r>
      <w:r>
        <w:rPr>
          <w:rFonts w:ascii="Consolas" w:hAnsi="Consolas" w:cs="Consolas"/>
          <w:color w:val="808080"/>
          <w:kern w:val="0"/>
          <w:sz w:val="19"/>
          <w:szCs w:val="19"/>
        </w:rPr>
        <w:t>,</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OVER</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Percentage_Sales</w:t>
      </w:r>
      <w:r>
        <w:rPr>
          <w:rFonts w:ascii="Consolas" w:hAnsi="Consolas" w:cs="Consolas"/>
          <w:color w:val="808080"/>
          <w:kern w:val="0"/>
          <w:sz w:val="19"/>
          <w:szCs w:val="19"/>
        </w:rPr>
        <w:t>,</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Avg_sales</w:t>
      </w:r>
      <w:r>
        <w:rPr>
          <w:rFonts w:ascii="Consolas" w:hAnsi="Consolas" w:cs="Consolas"/>
          <w:color w:val="808080"/>
          <w:kern w:val="0"/>
          <w:sz w:val="19"/>
          <w:szCs w:val="19"/>
        </w:rPr>
        <w:t>,</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Number_of_items</w:t>
      </w:r>
      <w:r>
        <w:rPr>
          <w:rFonts w:ascii="Consolas" w:hAnsi="Consolas" w:cs="Consolas"/>
          <w:color w:val="808080"/>
          <w:kern w:val="0"/>
          <w:sz w:val="19"/>
          <w:szCs w:val="19"/>
        </w:rPr>
        <w:t>,</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Avg_rating</w:t>
      </w:r>
    </w:p>
    <w:p w:rsidR="00BA531F" w:rsidRDefault="00BA531F" w:rsidP="00BA531F">
      <w:pPr>
        <w:autoSpaceDE w:val="0"/>
        <w:autoSpaceDN w:val="0"/>
        <w:adjustRightInd w:val="0"/>
        <w:spacing w:after="0" w:line="240" w:lineRule="auto"/>
        <w:ind w:left="144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blinkit_cleaned</w:t>
      </w:r>
    </w:p>
    <w:p w:rsidR="00BA531F" w:rsidRDefault="00BA531F" w:rsidP="00BA531F">
      <w:pPr>
        <w:jc w:val="both"/>
        <w:rPr>
          <w:rFonts w:ascii="Consolas" w:hAnsi="Consolas" w:cs="Consolas"/>
          <w:color w:val="808080"/>
          <w:kern w:val="0"/>
          <w:sz w:val="19"/>
          <w:szCs w:val="19"/>
        </w:rPr>
      </w:pPr>
      <w:r>
        <w:rPr>
          <w:rFonts w:ascii="Consolas" w:hAnsi="Consolas" w:cs="Consolas"/>
          <w:color w:val="0000FF"/>
          <w:kern w:val="0"/>
          <w:sz w:val="19"/>
          <w:szCs w:val="19"/>
        </w:rPr>
        <w:t xml:space="preserve">             </w:t>
      </w:r>
      <w:r w:rsidRPr="00B45A9E">
        <w:rPr>
          <w:rFonts w:ascii="Consolas" w:hAnsi="Consolas" w:cs="Consolas"/>
          <w:color w:val="0000FF"/>
          <w:kern w:val="0"/>
          <w:sz w:val="19"/>
          <w:szCs w:val="19"/>
        </w:rPr>
        <w:t>GROUP</w:t>
      </w:r>
      <w:r w:rsidRPr="00B45A9E">
        <w:rPr>
          <w:rFonts w:ascii="Consolas" w:hAnsi="Consolas" w:cs="Consolas"/>
          <w:color w:val="000000"/>
          <w:kern w:val="0"/>
          <w:sz w:val="19"/>
          <w:szCs w:val="19"/>
        </w:rPr>
        <w:t xml:space="preserve"> </w:t>
      </w:r>
      <w:r w:rsidRPr="00B45A9E">
        <w:rPr>
          <w:rFonts w:ascii="Consolas" w:hAnsi="Consolas" w:cs="Consolas"/>
          <w:color w:val="0000FF"/>
          <w:kern w:val="0"/>
          <w:sz w:val="19"/>
          <w:szCs w:val="19"/>
        </w:rPr>
        <w:t>BY</w:t>
      </w:r>
      <w:r w:rsidRPr="00B45A9E">
        <w:rPr>
          <w:rFonts w:ascii="Consolas" w:hAnsi="Consolas" w:cs="Consolas"/>
          <w:color w:val="000000"/>
          <w:kern w:val="0"/>
          <w:sz w:val="19"/>
          <w:szCs w:val="19"/>
        </w:rPr>
        <w:t xml:space="preserve"> Outlet_Location_Type </w:t>
      </w:r>
      <w:r w:rsidRPr="00B45A9E">
        <w:rPr>
          <w:rFonts w:ascii="Consolas" w:hAnsi="Consolas" w:cs="Consolas"/>
          <w:color w:val="808080"/>
          <w:kern w:val="0"/>
          <w:sz w:val="19"/>
          <w:szCs w:val="19"/>
        </w:rPr>
        <w:t>;</w:t>
      </w:r>
    </w:p>
    <w:p w:rsidR="00BA531F" w:rsidRDefault="00BA531F" w:rsidP="00BA531F">
      <w:pPr>
        <w:jc w:val="both"/>
        <w:rPr>
          <w:rFonts w:ascii="Consolas" w:hAnsi="Consolas" w:cs="Consolas"/>
          <w:color w:val="808080"/>
          <w:kern w:val="0"/>
          <w:sz w:val="19"/>
          <w:szCs w:val="19"/>
        </w:rPr>
      </w:pPr>
    </w:p>
    <w:p w:rsidR="00BA531F" w:rsidRDefault="00BA531F" w:rsidP="00BA531F">
      <w:pPr>
        <w:jc w:val="both"/>
        <w:rPr>
          <w:rFonts w:ascii="Consolas" w:hAnsi="Consolas" w:cs="Consolas"/>
          <w:color w:val="808080"/>
          <w:kern w:val="0"/>
          <w:sz w:val="19"/>
          <w:szCs w:val="19"/>
        </w:rPr>
      </w:pPr>
    </w:p>
    <w:p w:rsidR="00BA531F" w:rsidRDefault="00BA531F" w:rsidP="00BA531F">
      <w:pPr>
        <w:jc w:val="both"/>
        <w:rPr>
          <w:rFonts w:ascii="Consolas" w:hAnsi="Consolas" w:cs="Consolas"/>
          <w:color w:val="808080"/>
          <w:kern w:val="0"/>
          <w:sz w:val="19"/>
          <w:szCs w:val="19"/>
        </w:rPr>
      </w:pPr>
      <w:r>
        <w:rPr>
          <w:rFonts w:ascii="Consolas" w:hAnsi="Consolas" w:cs="Consolas"/>
          <w:color w:val="808080"/>
          <w:kern w:val="0"/>
          <w:sz w:val="19"/>
          <w:szCs w:val="19"/>
        </w:rPr>
        <w:t xml:space="preserve"> </w:t>
      </w:r>
      <w:r w:rsidRPr="00BA531F">
        <w:rPr>
          <w:rFonts w:ascii="Consolas" w:hAnsi="Consolas" w:cs="Consolas"/>
          <w:color w:val="808080"/>
          <w:kern w:val="0"/>
          <w:sz w:val="19"/>
          <w:szCs w:val="19"/>
        </w:rPr>
        <w:drawing>
          <wp:inline distT="0" distB="0" distL="0" distR="0">
            <wp:extent cx="4827270" cy="1150620"/>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829292" cy="1151102"/>
                    </a:xfrm>
                    <a:prstGeom prst="rect">
                      <a:avLst/>
                    </a:prstGeom>
                    <a:noFill/>
                    <a:ln w="9525">
                      <a:noFill/>
                      <a:miter lim="800000"/>
                      <a:headEnd/>
                      <a:tailEnd/>
                    </a:ln>
                  </pic:spPr>
                </pic:pic>
              </a:graphicData>
            </a:graphic>
          </wp:inline>
        </w:drawing>
      </w:r>
    </w:p>
    <w:p w:rsidR="00BA531F" w:rsidRPr="00BA531F" w:rsidRDefault="00BA531F" w:rsidP="00BA531F">
      <w:pPr>
        <w:spacing w:before="100" w:beforeAutospacing="1" w:after="100" w:afterAutospacing="1" w:line="240" w:lineRule="auto"/>
        <w:rPr>
          <w:rFonts w:eastAsia="Times New Roman" w:cstheme="minorHAnsi"/>
          <w:kern w:val="0"/>
          <w:sz w:val="20"/>
        </w:rPr>
      </w:pPr>
    </w:p>
    <w:p w:rsidR="007632FA" w:rsidRPr="007632FA" w:rsidRDefault="007632FA" w:rsidP="007632FA">
      <w:pPr>
        <w:ind w:left="1080"/>
        <w:jc w:val="both"/>
        <w:rPr>
          <w:rFonts w:cstheme="minorHAnsi"/>
          <w:b/>
          <w:bCs/>
          <w:color w:val="00B0F0"/>
          <w:sz w:val="28"/>
          <w:szCs w:val="28"/>
          <w:highlight w:val="yellow"/>
        </w:rPr>
      </w:pPr>
    </w:p>
    <w:p w:rsidR="00B45A9E" w:rsidRDefault="00B45A9E" w:rsidP="007632FA">
      <w:pPr>
        <w:ind w:left="1440"/>
        <w:jc w:val="both"/>
        <w:rPr>
          <w:rFonts w:ascii="Calibri" w:hAnsi="Calibri" w:cs="Calibri"/>
          <w:b/>
          <w:bCs/>
          <w:color w:val="00B0F0"/>
          <w:sz w:val="28"/>
          <w:szCs w:val="28"/>
          <w:highlight w:val="yellow"/>
        </w:rPr>
      </w:pPr>
    </w:p>
    <w:p w:rsidR="00B45A9E" w:rsidRDefault="00B45A9E" w:rsidP="007632FA">
      <w:pPr>
        <w:ind w:left="1440"/>
        <w:jc w:val="both"/>
        <w:rPr>
          <w:rFonts w:ascii="Calibri" w:hAnsi="Calibri" w:cs="Calibri"/>
          <w:b/>
          <w:bCs/>
          <w:color w:val="00B0F0"/>
          <w:sz w:val="28"/>
          <w:szCs w:val="28"/>
          <w:highlight w:val="yellow"/>
        </w:rPr>
      </w:pPr>
    </w:p>
    <w:p w:rsidR="00B45A9E" w:rsidRDefault="00B45A9E" w:rsidP="00B45A9E">
      <w:pPr>
        <w:pStyle w:val="ListParagraph"/>
        <w:ind w:left="1440"/>
        <w:jc w:val="both"/>
        <w:rPr>
          <w:rFonts w:ascii="Consolas" w:hAnsi="Consolas" w:cs="Consolas"/>
          <w:color w:val="808080"/>
          <w:kern w:val="0"/>
          <w:sz w:val="19"/>
          <w:szCs w:val="19"/>
        </w:rPr>
      </w:pPr>
    </w:p>
    <w:p w:rsidR="00B45A9E" w:rsidRDefault="00B45A9E" w:rsidP="00B45A9E">
      <w:pPr>
        <w:pStyle w:val="ListParagraph"/>
        <w:ind w:left="1440"/>
        <w:jc w:val="both"/>
        <w:rPr>
          <w:rFonts w:ascii="Consolas" w:hAnsi="Consolas" w:cs="Consolas"/>
          <w:color w:val="808080"/>
          <w:kern w:val="0"/>
          <w:sz w:val="19"/>
          <w:szCs w:val="19"/>
        </w:rPr>
      </w:pPr>
    </w:p>
    <w:p w:rsidR="00B45A9E" w:rsidRDefault="0014391C" w:rsidP="0014391C">
      <w:pPr>
        <w:jc w:val="both"/>
        <w:rPr>
          <w:rFonts w:cstheme="minorHAnsi"/>
          <w:b/>
          <w:bCs/>
          <w:color w:val="215868" w:themeColor="accent5" w:themeShade="80"/>
          <w:kern w:val="0"/>
          <w:sz w:val="28"/>
          <w:szCs w:val="28"/>
        </w:rPr>
      </w:pPr>
      <w:r w:rsidRPr="0014391C">
        <w:rPr>
          <w:rFonts w:cstheme="minorHAnsi"/>
          <w:b/>
          <w:bCs/>
          <w:color w:val="215868" w:themeColor="accent5" w:themeShade="80"/>
          <w:kern w:val="0"/>
          <w:sz w:val="28"/>
          <w:szCs w:val="28"/>
          <w:highlight w:val="yellow"/>
        </w:rPr>
        <w:t>KEY INSIGHTS :</w:t>
      </w:r>
    </w:p>
    <w:p w:rsidR="0014391C" w:rsidRPr="0014391C" w:rsidRDefault="0014391C" w:rsidP="0014391C">
      <w:pPr>
        <w:jc w:val="both"/>
        <w:rPr>
          <w:rFonts w:cstheme="minorHAnsi"/>
          <w:b/>
          <w:bCs/>
          <w:color w:val="215868" w:themeColor="accent5" w:themeShade="80"/>
          <w:kern w:val="0"/>
          <w:sz w:val="24"/>
          <w:szCs w:val="24"/>
        </w:rPr>
      </w:pPr>
    </w:p>
    <w:p w:rsidR="0014391C" w:rsidRPr="00B94444" w:rsidRDefault="0014391C" w:rsidP="0014391C">
      <w:pPr>
        <w:pStyle w:val="ListParagraph"/>
        <w:numPr>
          <w:ilvl w:val="0"/>
          <w:numId w:val="9"/>
        </w:numPr>
        <w:jc w:val="both"/>
        <w:rPr>
          <w:rFonts w:cstheme="minorHAnsi"/>
          <w:b/>
          <w:bCs/>
          <w:color w:val="215868" w:themeColor="accent5" w:themeShade="80"/>
          <w:kern w:val="0"/>
          <w:sz w:val="20"/>
        </w:rPr>
      </w:pPr>
      <w:r w:rsidRPr="0014391C">
        <w:rPr>
          <w:rStyle w:val="Strong"/>
          <w:sz w:val="24"/>
          <w:szCs w:val="24"/>
        </w:rPr>
        <w:t>Customer Preferences Drive Sales</w:t>
      </w:r>
      <w:r w:rsidRPr="0014391C">
        <w:rPr>
          <w:sz w:val="20"/>
        </w:rPr>
        <w:t xml:space="preserve"> – </w:t>
      </w:r>
    </w:p>
    <w:p w:rsidR="00B94444" w:rsidRPr="0014391C" w:rsidRDefault="00B94444" w:rsidP="00B94444">
      <w:pPr>
        <w:pStyle w:val="ListParagraph"/>
        <w:jc w:val="both"/>
        <w:rPr>
          <w:rFonts w:cstheme="minorHAnsi"/>
          <w:b/>
          <w:bCs/>
          <w:color w:val="215868" w:themeColor="accent5" w:themeShade="80"/>
          <w:kern w:val="0"/>
          <w:sz w:val="20"/>
        </w:rPr>
      </w:pPr>
    </w:p>
    <w:p w:rsidR="0014391C" w:rsidRPr="0014391C" w:rsidRDefault="0014391C" w:rsidP="0014391C">
      <w:pPr>
        <w:pStyle w:val="ListParagraph"/>
        <w:numPr>
          <w:ilvl w:val="1"/>
          <w:numId w:val="2"/>
        </w:numPr>
        <w:jc w:val="both"/>
        <w:rPr>
          <w:rFonts w:cstheme="minorHAnsi"/>
          <w:b/>
          <w:bCs/>
          <w:color w:val="215868" w:themeColor="accent5" w:themeShade="80"/>
          <w:kern w:val="0"/>
          <w:sz w:val="20"/>
        </w:rPr>
      </w:pPr>
      <w:r w:rsidRPr="0014391C">
        <w:rPr>
          <w:sz w:val="20"/>
        </w:rPr>
        <w:t>Higher sales in specific categories suggest that customer preferences should be analyzed and used  for  personalized promotions and product recommendations</w:t>
      </w:r>
      <w:r w:rsidRPr="0014391C">
        <w:rPr>
          <w:rFonts w:cstheme="minorHAnsi"/>
          <w:b/>
          <w:bCs/>
          <w:color w:val="215868" w:themeColor="accent5" w:themeShade="80"/>
          <w:kern w:val="0"/>
          <w:sz w:val="20"/>
        </w:rPr>
        <w:t>.</w:t>
      </w:r>
    </w:p>
    <w:p w:rsidR="0014391C" w:rsidRPr="00950DBA" w:rsidRDefault="0014391C" w:rsidP="0014391C">
      <w:pPr>
        <w:pStyle w:val="ListParagraph"/>
        <w:numPr>
          <w:ilvl w:val="1"/>
          <w:numId w:val="2"/>
        </w:numPr>
        <w:jc w:val="both"/>
        <w:rPr>
          <w:rFonts w:cstheme="minorHAnsi"/>
          <w:b/>
          <w:bCs/>
          <w:color w:val="215868" w:themeColor="accent5" w:themeShade="80"/>
          <w:kern w:val="0"/>
          <w:sz w:val="20"/>
        </w:rPr>
      </w:pPr>
      <w:r w:rsidRPr="0014391C">
        <w:rPr>
          <w:sz w:val="20"/>
        </w:rPr>
        <w:t>Outlets with higher sales of "Low Fat" products may have more health-conscious customers. Introducing healthier product options or promotions can boost customer satisfaction and loyalty.</w:t>
      </w:r>
    </w:p>
    <w:p w:rsidR="00950DBA" w:rsidRPr="0014391C" w:rsidRDefault="00950DBA" w:rsidP="00950DBA">
      <w:pPr>
        <w:pStyle w:val="ListParagraph"/>
        <w:ind w:left="1440"/>
        <w:jc w:val="both"/>
        <w:rPr>
          <w:rFonts w:cstheme="minorHAnsi"/>
          <w:b/>
          <w:bCs/>
          <w:color w:val="215868" w:themeColor="accent5" w:themeShade="80"/>
          <w:kern w:val="0"/>
          <w:sz w:val="20"/>
        </w:rPr>
      </w:pPr>
    </w:p>
    <w:p w:rsidR="00B94444" w:rsidRPr="00950DBA" w:rsidRDefault="0014391C" w:rsidP="00950DBA">
      <w:pPr>
        <w:pStyle w:val="ListParagraph"/>
        <w:numPr>
          <w:ilvl w:val="0"/>
          <w:numId w:val="9"/>
        </w:numPr>
        <w:jc w:val="both"/>
        <w:rPr>
          <w:rFonts w:cstheme="minorHAnsi"/>
          <w:sz w:val="24"/>
          <w:szCs w:val="24"/>
        </w:rPr>
      </w:pPr>
      <w:r w:rsidRPr="00950DBA">
        <w:rPr>
          <w:rStyle w:val="Strong"/>
          <w:rFonts w:cstheme="minorHAnsi"/>
          <w:sz w:val="24"/>
          <w:szCs w:val="24"/>
        </w:rPr>
        <w:t>Outlet Type Influences Sales Performance</w:t>
      </w:r>
      <w:r w:rsidRPr="00950DBA">
        <w:rPr>
          <w:rFonts w:cstheme="minorHAnsi"/>
          <w:sz w:val="24"/>
          <w:szCs w:val="24"/>
        </w:rPr>
        <w:t xml:space="preserve"> –</w:t>
      </w:r>
    </w:p>
    <w:p w:rsidR="0014391C" w:rsidRDefault="0014391C" w:rsidP="00B94444">
      <w:pPr>
        <w:pStyle w:val="ListParagraph"/>
        <w:jc w:val="both"/>
        <w:rPr>
          <w:rFonts w:cstheme="minorHAnsi"/>
          <w:sz w:val="24"/>
          <w:szCs w:val="24"/>
        </w:rPr>
      </w:pPr>
      <w:r w:rsidRPr="00B94444">
        <w:rPr>
          <w:rFonts w:cstheme="minorHAnsi"/>
          <w:sz w:val="24"/>
          <w:szCs w:val="24"/>
        </w:rPr>
        <w:t xml:space="preserve"> </w:t>
      </w:r>
    </w:p>
    <w:p w:rsidR="00B94444" w:rsidRPr="00B94444" w:rsidRDefault="00B94444" w:rsidP="00B94444">
      <w:pPr>
        <w:pStyle w:val="ListParagraph"/>
        <w:numPr>
          <w:ilvl w:val="1"/>
          <w:numId w:val="2"/>
        </w:numPr>
        <w:jc w:val="both"/>
        <w:rPr>
          <w:rFonts w:cstheme="minorHAnsi"/>
          <w:b/>
          <w:bCs/>
          <w:color w:val="215868" w:themeColor="accent5" w:themeShade="80"/>
          <w:kern w:val="0"/>
          <w:sz w:val="20"/>
        </w:rPr>
      </w:pPr>
      <w:r w:rsidRPr="00B94444">
        <w:rPr>
          <w:sz w:val="20"/>
        </w:rPr>
        <w:t>Different outlet types (e.g., Supermarkets vs. Grocery stores) show varying sales trends, indicating that store format impacts consumer purchasing behavior.</w:t>
      </w:r>
    </w:p>
    <w:p w:rsidR="00B94444" w:rsidRPr="00B94444" w:rsidRDefault="00B94444" w:rsidP="00B94444">
      <w:pPr>
        <w:pStyle w:val="ListParagraph"/>
        <w:ind w:left="1440"/>
        <w:jc w:val="both"/>
        <w:rPr>
          <w:rFonts w:cstheme="minorHAnsi"/>
          <w:b/>
          <w:bCs/>
          <w:color w:val="215868" w:themeColor="accent5" w:themeShade="80"/>
          <w:kern w:val="0"/>
          <w:sz w:val="20"/>
        </w:rPr>
      </w:pPr>
    </w:p>
    <w:p w:rsidR="00B94444" w:rsidRPr="00B94444" w:rsidRDefault="00B94444" w:rsidP="00B94444">
      <w:pPr>
        <w:pStyle w:val="ListParagraph"/>
        <w:numPr>
          <w:ilvl w:val="0"/>
          <w:numId w:val="9"/>
        </w:numPr>
        <w:jc w:val="both"/>
        <w:rPr>
          <w:rFonts w:cstheme="minorHAnsi"/>
          <w:b/>
          <w:bCs/>
          <w:sz w:val="24"/>
          <w:szCs w:val="24"/>
        </w:rPr>
      </w:pPr>
      <w:r>
        <w:rPr>
          <w:rFonts w:cstheme="minorHAnsi"/>
          <w:b/>
          <w:bCs/>
          <w:color w:val="215868" w:themeColor="accent5" w:themeShade="80"/>
          <w:kern w:val="0"/>
          <w:sz w:val="20"/>
        </w:rPr>
        <w:t xml:space="preserve"> </w:t>
      </w:r>
      <w:r w:rsidRPr="00B94444">
        <w:rPr>
          <w:rFonts w:cstheme="minorHAnsi"/>
          <w:b/>
          <w:bCs/>
          <w:sz w:val="24"/>
          <w:szCs w:val="24"/>
        </w:rPr>
        <w:t xml:space="preserve">Older Outlets May Need Revamping– </w:t>
      </w:r>
    </w:p>
    <w:p w:rsidR="00B94444" w:rsidRPr="0014391C" w:rsidRDefault="00B94444" w:rsidP="00B94444">
      <w:pPr>
        <w:pStyle w:val="ListParagraph"/>
        <w:jc w:val="both"/>
        <w:rPr>
          <w:rFonts w:cstheme="minorHAnsi"/>
        </w:rPr>
      </w:pPr>
    </w:p>
    <w:p w:rsidR="00B94444" w:rsidRPr="00B94444" w:rsidRDefault="00B94444" w:rsidP="00B94444">
      <w:pPr>
        <w:pStyle w:val="ListParagraph"/>
        <w:numPr>
          <w:ilvl w:val="1"/>
          <w:numId w:val="2"/>
        </w:numPr>
        <w:jc w:val="both"/>
        <w:rPr>
          <w:rFonts w:cstheme="minorHAnsi"/>
          <w:b/>
          <w:bCs/>
          <w:color w:val="215868" w:themeColor="accent5" w:themeShade="80"/>
          <w:kern w:val="0"/>
          <w:sz w:val="20"/>
        </w:rPr>
      </w:pPr>
      <w:r>
        <w:t>Sales trends across outlet establishment years could indicate that older stores need improved promotions, renovations, or better stock management.</w:t>
      </w:r>
    </w:p>
    <w:p w:rsidR="00B45A9E" w:rsidRPr="007632FA" w:rsidRDefault="00B45A9E" w:rsidP="00B45A9E">
      <w:pPr>
        <w:pStyle w:val="ListParagraph"/>
        <w:ind w:left="1440"/>
        <w:jc w:val="both"/>
        <w:rPr>
          <w:rFonts w:ascii="Calibri" w:hAnsi="Calibri" w:cs="Calibri"/>
          <w:b/>
          <w:bCs/>
          <w:color w:val="00B0F0"/>
          <w:sz w:val="28"/>
          <w:szCs w:val="28"/>
          <w:highlight w:val="yellow"/>
        </w:rPr>
      </w:pPr>
    </w:p>
    <w:p w:rsidR="00B45A9E" w:rsidRPr="00B45A9E" w:rsidRDefault="00B45A9E" w:rsidP="00B45A9E">
      <w:pPr>
        <w:jc w:val="both"/>
        <w:rPr>
          <w:rFonts w:ascii="Calibri" w:hAnsi="Calibri" w:cs="Calibri"/>
          <w:b/>
          <w:bCs/>
          <w:color w:val="00B0F0"/>
          <w:sz w:val="28"/>
          <w:szCs w:val="28"/>
          <w:highlight w:val="yellow"/>
        </w:rPr>
      </w:pPr>
      <w:r>
        <w:rPr>
          <w:rFonts w:ascii="Consolas" w:hAnsi="Consolas" w:cs="Consolas"/>
          <w:color w:val="808080"/>
          <w:kern w:val="0"/>
          <w:sz w:val="19"/>
          <w:szCs w:val="19"/>
        </w:rPr>
        <w:t xml:space="preserve">                                </w:t>
      </w:r>
    </w:p>
    <w:p w:rsidR="00B45A9E" w:rsidRDefault="00B45A9E" w:rsidP="007632FA">
      <w:pPr>
        <w:ind w:left="1440"/>
        <w:jc w:val="both"/>
        <w:rPr>
          <w:rFonts w:ascii="Calibri" w:hAnsi="Calibri" w:cs="Calibri"/>
          <w:b/>
          <w:bCs/>
          <w:color w:val="00B0F0"/>
          <w:sz w:val="28"/>
          <w:szCs w:val="28"/>
          <w:highlight w:val="yellow"/>
        </w:rPr>
      </w:pPr>
    </w:p>
    <w:p w:rsidR="00B94444" w:rsidRDefault="00B94444" w:rsidP="00B94444">
      <w:pPr>
        <w:pStyle w:val="Heading3"/>
        <w:rPr>
          <w:rStyle w:val="Strong"/>
          <w:rFonts w:asciiTheme="minorHAnsi" w:hAnsiTheme="minorHAnsi" w:cstheme="minorHAnsi"/>
          <w:b/>
          <w:bCs/>
        </w:rPr>
      </w:pPr>
      <w:r w:rsidRPr="00B94444">
        <w:rPr>
          <w:rStyle w:val="Strong"/>
          <w:rFonts w:asciiTheme="minorHAnsi" w:hAnsiTheme="minorHAnsi" w:cstheme="minorHAnsi"/>
          <w:b/>
          <w:bCs/>
          <w:highlight w:val="yellow"/>
        </w:rPr>
        <w:t>Estimated Overall Sales Increase:</w:t>
      </w:r>
    </w:p>
    <w:p w:rsidR="00B94444" w:rsidRPr="00B94444" w:rsidRDefault="00B94444" w:rsidP="00B94444">
      <w:pPr>
        <w:pStyle w:val="ListParagraph"/>
        <w:numPr>
          <w:ilvl w:val="0"/>
          <w:numId w:val="2"/>
        </w:numPr>
        <w:rPr>
          <w:rFonts w:cstheme="minorHAnsi"/>
          <w:sz w:val="20"/>
        </w:rPr>
      </w:pPr>
      <w:r w:rsidRPr="00B94444">
        <w:rPr>
          <w:rStyle w:val="Strong"/>
          <w:rFonts w:cstheme="minorHAnsi"/>
          <w:sz w:val="20"/>
        </w:rPr>
        <w:t>Inventory Optimization</w:t>
      </w:r>
      <w:r w:rsidRPr="00B94444">
        <w:rPr>
          <w:rFonts w:cstheme="minorHAnsi"/>
          <w:sz w:val="20"/>
        </w:rPr>
        <w:t xml:space="preserve"> → </w:t>
      </w:r>
      <w:r w:rsidRPr="00B94444">
        <w:rPr>
          <w:rStyle w:val="Strong"/>
          <w:rFonts w:cstheme="minorHAnsi"/>
          <w:sz w:val="20"/>
        </w:rPr>
        <w:t>5-10%</w:t>
      </w:r>
      <w:r w:rsidRPr="00B94444">
        <w:rPr>
          <w:rFonts w:cstheme="minorHAnsi"/>
          <w:sz w:val="20"/>
        </w:rPr>
        <w:t xml:space="preserve"> increase by reducing stockouts and overstocking.</w:t>
      </w:r>
    </w:p>
    <w:p w:rsidR="00B94444" w:rsidRPr="00B94444" w:rsidRDefault="00B94444" w:rsidP="00B94444">
      <w:pPr>
        <w:pStyle w:val="ListParagraph"/>
        <w:numPr>
          <w:ilvl w:val="0"/>
          <w:numId w:val="2"/>
        </w:numPr>
        <w:rPr>
          <w:rFonts w:cstheme="minorHAnsi"/>
          <w:sz w:val="20"/>
        </w:rPr>
      </w:pPr>
      <w:r w:rsidRPr="00B94444">
        <w:rPr>
          <w:rStyle w:val="Strong"/>
          <w:rFonts w:cstheme="minorHAnsi"/>
          <w:sz w:val="20"/>
        </w:rPr>
        <w:t>Targeted Promotions &amp; Pricing</w:t>
      </w:r>
      <w:r w:rsidRPr="00B94444">
        <w:rPr>
          <w:rFonts w:cstheme="minorHAnsi"/>
          <w:sz w:val="20"/>
        </w:rPr>
        <w:t xml:space="preserve"> → </w:t>
      </w:r>
      <w:r w:rsidRPr="00B94444">
        <w:rPr>
          <w:rStyle w:val="Strong"/>
          <w:rFonts w:cstheme="minorHAnsi"/>
          <w:sz w:val="20"/>
        </w:rPr>
        <w:t>10-15%</w:t>
      </w:r>
      <w:r w:rsidRPr="00B94444">
        <w:rPr>
          <w:rFonts w:cstheme="minorHAnsi"/>
          <w:sz w:val="20"/>
        </w:rPr>
        <w:t xml:space="preserve"> increase by aligning offers with customer preferences.</w:t>
      </w:r>
    </w:p>
    <w:p w:rsidR="00B94444" w:rsidRDefault="00B94444" w:rsidP="00B94444">
      <w:pPr>
        <w:pStyle w:val="ListParagraph"/>
        <w:numPr>
          <w:ilvl w:val="0"/>
          <w:numId w:val="2"/>
        </w:numPr>
        <w:rPr>
          <w:rFonts w:cstheme="minorHAnsi"/>
          <w:sz w:val="20"/>
        </w:rPr>
      </w:pPr>
      <w:r w:rsidRPr="00B94444">
        <w:rPr>
          <w:rStyle w:val="Strong"/>
          <w:rFonts w:cstheme="minorHAnsi"/>
          <w:sz w:val="20"/>
        </w:rPr>
        <w:t>Outlet-Specific Strategies</w:t>
      </w:r>
      <w:r w:rsidRPr="00B94444">
        <w:rPr>
          <w:rFonts w:cstheme="minorHAnsi"/>
          <w:sz w:val="20"/>
        </w:rPr>
        <w:t xml:space="preserve"> → </w:t>
      </w:r>
      <w:r w:rsidRPr="00B94444">
        <w:rPr>
          <w:rStyle w:val="Strong"/>
          <w:rFonts w:cstheme="minorHAnsi"/>
          <w:sz w:val="20"/>
        </w:rPr>
        <w:t>5-8%</w:t>
      </w:r>
      <w:r w:rsidRPr="00B94444">
        <w:rPr>
          <w:rFonts w:cstheme="minorHAnsi"/>
          <w:sz w:val="20"/>
        </w:rPr>
        <w:t xml:space="preserve"> increase by tailoring marketing to location-based demand.</w:t>
      </w:r>
    </w:p>
    <w:p w:rsidR="00B94444" w:rsidRPr="00B94444" w:rsidRDefault="00B94444" w:rsidP="00B94444">
      <w:pPr>
        <w:pStyle w:val="ListParagraph"/>
        <w:numPr>
          <w:ilvl w:val="0"/>
          <w:numId w:val="2"/>
        </w:numPr>
        <w:rPr>
          <w:rFonts w:cstheme="minorHAnsi"/>
          <w:sz w:val="20"/>
        </w:rPr>
      </w:pPr>
      <w:r w:rsidRPr="00B94444">
        <w:rPr>
          <w:rStyle w:val="Strong"/>
          <w:rFonts w:cstheme="minorHAnsi"/>
          <w:sz w:val="20"/>
        </w:rPr>
        <w:t>Store Revamping &amp; Customer Experience</w:t>
      </w:r>
      <w:r w:rsidRPr="00B94444">
        <w:rPr>
          <w:rFonts w:cstheme="minorHAnsi"/>
          <w:sz w:val="20"/>
        </w:rPr>
        <w:t xml:space="preserve"> → </w:t>
      </w:r>
      <w:r w:rsidRPr="00B94444">
        <w:rPr>
          <w:rStyle w:val="Strong"/>
          <w:rFonts w:cstheme="minorHAnsi"/>
          <w:sz w:val="20"/>
        </w:rPr>
        <w:t>5-10%</w:t>
      </w:r>
      <w:r w:rsidRPr="00B94444">
        <w:rPr>
          <w:rFonts w:cstheme="minorHAnsi"/>
          <w:sz w:val="20"/>
        </w:rPr>
        <w:t xml:space="preserve"> increase by enhancing older stores and improving in-store experience.</w:t>
      </w:r>
    </w:p>
    <w:p w:rsidR="00B94444" w:rsidRPr="00EE2626" w:rsidRDefault="00EE2626" w:rsidP="00EE2626">
      <w:pPr>
        <w:jc w:val="both"/>
        <w:rPr>
          <w:rFonts w:ascii="Calibri" w:hAnsi="Calibri" w:cs="Calibri"/>
          <w:b/>
          <w:bCs/>
          <w:color w:val="00B0F0"/>
          <w:sz w:val="20"/>
          <w:highlight w:val="yellow"/>
        </w:rPr>
      </w:pPr>
      <w:r w:rsidRPr="00EE2626">
        <w:rPr>
          <w:sz w:val="20"/>
        </w:rPr>
        <w:t xml:space="preserve">With proper execution, </w:t>
      </w:r>
      <w:r w:rsidRPr="00EE2626">
        <w:rPr>
          <w:b/>
          <w:bCs/>
          <w:sz w:val="20"/>
        </w:rPr>
        <w:t>sales growth of 20-30%</w:t>
      </w:r>
      <w:r w:rsidRPr="00EE2626">
        <w:rPr>
          <w:sz w:val="20"/>
        </w:rPr>
        <w:t xml:space="preserve"> can be achieved over the next </w:t>
      </w:r>
      <w:r w:rsidRPr="00EE2626">
        <w:rPr>
          <w:rStyle w:val="Strong"/>
          <w:sz w:val="20"/>
        </w:rPr>
        <w:t>6-12 months</w:t>
      </w:r>
      <w:r w:rsidRPr="00EE2626">
        <w:rPr>
          <w:sz w:val="20"/>
        </w:rPr>
        <w:t>, depending on customer response and market conditions</w:t>
      </w:r>
    </w:p>
    <w:p w:rsidR="00E775FE" w:rsidRPr="00732E91" w:rsidRDefault="00E775FE" w:rsidP="00732E91">
      <w:pPr>
        <w:jc w:val="both"/>
        <w:rPr>
          <w:rFonts w:ascii="Calibri" w:hAnsi="Calibri" w:cs="Calibri"/>
          <w:color w:val="00B0F0"/>
          <w:sz w:val="40"/>
          <w:szCs w:val="40"/>
        </w:rPr>
      </w:pPr>
    </w:p>
    <w:p w:rsidR="00AF0CC0" w:rsidRDefault="00AF0CC0" w:rsidP="00AF0CC0">
      <w:pPr>
        <w:ind w:left="2520"/>
        <w:jc w:val="both"/>
        <w:rPr>
          <w:rFonts w:ascii="Calibri" w:hAnsi="Calibri" w:cs="Calibri"/>
          <w:color w:val="00B0F0"/>
          <w:sz w:val="40"/>
          <w:szCs w:val="40"/>
        </w:rPr>
      </w:pPr>
    </w:p>
    <w:p w:rsidR="00AF0CC0" w:rsidRPr="00AF0CC0" w:rsidRDefault="00AF0CC0" w:rsidP="00AF0CC0">
      <w:pPr>
        <w:ind w:left="1440" w:firstLine="720"/>
        <w:rPr>
          <w:rFonts w:ascii="Calibri" w:hAnsi="Calibri" w:cs="Calibri"/>
          <w:color w:val="00B0F0"/>
          <w:sz w:val="40"/>
          <w:szCs w:val="40"/>
        </w:rPr>
      </w:pPr>
    </w:p>
    <w:sectPr w:rsidR="00AF0CC0" w:rsidRPr="00AF0CC0" w:rsidSect="00CC41C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5EB" w:rsidRDefault="002935EB" w:rsidP="00BA531F">
      <w:pPr>
        <w:spacing w:after="0" w:line="240" w:lineRule="auto"/>
      </w:pPr>
      <w:r>
        <w:separator/>
      </w:r>
    </w:p>
  </w:endnote>
  <w:endnote w:type="continuationSeparator" w:id="1">
    <w:p w:rsidR="002935EB" w:rsidRDefault="002935EB" w:rsidP="00BA5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5EB" w:rsidRDefault="002935EB" w:rsidP="00BA531F">
      <w:pPr>
        <w:spacing w:after="0" w:line="240" w:lineRule="auto"/>
      </w:pPr>
      <w:r>
        <w:separator/>
      </w:r>
    </w:p>
  </w:footnote>
  <w:footnote w:type="continuationSeparator" w:id="1">
    <w:p w:rsidR="002935EB" w:rsidRDefault="002935EB" w:rsidP="00BA5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B0DAA"/>
    <w:multiLevelType w:val="hybridMultilevel"/>
    <w:tmpl w:val="B97074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1F7931"/>
    <w:multiLevelType w:val="multilevel"/>
    <w:tmpl w:val="3C702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AD1A0D"/>
    <w:multiLevelType w:val="hybridMultilevel"/>
    <w:tmpl w:val="00DA0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D1515"/>
    <w:multiLevelType w:val="hybridMultilevel"/>
    <w:tmpl w:val="F29A8D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581C745B"/>
    <w:multiLevelType w:val="hybridMultilevel"/>
    <w:tmpl w:val="435CA4A2"/>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5">
    <w:nsid w:val="5ACC1C55"/>
    <w:multiLevelType w:val="multilevel"/>
    <w:tmpl w:val="2258D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EA0F31"/>
    <w:multiLevelType w:val="multilevel"/>
    <w:tmpl w:val="2258D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951068"/>
    <w:multiLevelType w:val="hybridMultilevel"/>
    <w:tmpl w:val="55D8A1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C4A2296"/>
    <w:multiLevelType w:val="hybridMultilevel"/>
    <w:tmpl w:val="02582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8"/>
  </w:num>
  <w:num w:numId="4">
    <w:abstractNumId w:val="0"/>
  </w:num>
  <w:num w:numId="5">
    <w:abstractNumId w:val="7"/>
  </w:num>
  <w:num w:numId="6">
    <w:abstractNumId w:val="5"/>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0CC0"/>
    <w:rsid w:val="0014391C"/>
    <w:rsid w:val="001F3F86"/>
    <w:rsid w:val="00287E82"/>
    <w:rsid w:val="002935EB"/>
    <w:rsid w:val="003317FC"/>
    <w:rsid w:val="006A6FEB"/>
    <w:rsid w:val="00732E91"/>
    <w:rsid w:val="007632FA"/>
    <w:rsid w:val="00950DBA"/>
    <w:rsid w:val="00A50814"/>
    <w:rsid w:val="00A60A0C"/>
    <w:rsid w:val="00AF0CC0"/>
    <w:rsid w:val="00B26625"/>
    <w:rsid w:val="00B45A9E"/>
    <w:rsid w:val="00B94444"/>
    <w:rsid w:val="00BA531F"/>
    <w:rsid w:val="00CC41CA"/>
    <w:rsid w:val="00D42447"/>
    <w:rsid w:val="00E775FE"/>
    <w:rsid w:val="00EE262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1CA"/>
    <w:rPr>
      <w:rFonts w:cs="Mangal"/>
    </w:rPr>
  </w:style>
  <w:style w:type="paragraph" w:styleId="Heading3">
    <w:name w:val="heading 3"/>
    <w:basedOn w:val="Normal"/>
    <w:link w:val="Heading3Char"/>
    <w:uiPriority w:val="9"/>
    <w:qFormat/>
    <w:rsid w:val="00BA531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CC0"/>
    <w:pPr>
      <w:ind w:left="720"/>
      <w:contextualSpacing/>
    </w:pPr>
  </w:style>
  <w:style w:type="paragraph" w:styleId="NormalWeb">
    <w:name w:val="Normal (Web)"/>
    <w:basedOn w:val="Normal"/>
    <w:uiPriority w:val="99"/>
    <w:semiHidden/>
    <w:unhideWhenUsed/>
    <w:rsid w:val="001F3F8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1F3F8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F3F86"/>
    <w:rPr>
      <w:rFonts w:ascii="Tahoma" w:hAnsi="Tahoma" w:cs="Mangal"/>
      <w:sz w:val="16"/>
      <w:szCs w:val="14"/>
    </w:rPr>
  </w:style>
  <w:style w:type="character" w:customStyle="1" w:styleId="Heading3Char">
    <w:name w:val="Heading 3 Char"/>
    <w:basedOn w:val="DefaultParagraphFont"/>
    <w:link w:val="Heading3"/>
    <w:uiPriority w:val="9"/>
    <w:rsid w:val="00BA531F"/>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BA531F"/>
    <w:rPr>
      <w:b/>
      <w:bCs/>
    </w:rPr>
  </w:style>
  <w:style w:type="character" w:styleId="HTMLCode">
    <w:name w:val="HTML Code"/>
    <w:basedOn w:val="DefaultParagraphFont"/>
    <w:uiPriority w:val="99"/>
    <w:semiHidden/>
    <w:unhideWhenUsed/>
    <w:rsid w:val="00BA531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A53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531F"/>
    <w:rPr>
      <w:rFonts w:cs="Mangal"/>
    </w:rPr>
  </w:style>
  <w:style w:type="paragraph" w:styleId="Footer">
    <w:name w:val="footer"/>
    <w:basedOn w:val="Normal"/>
    <w:link w:val="FooterChar"/>
    <w:uiPriority w:val="99"/>
    <w:semiHidden/>
    <w:unhideWhenUsed/>
    <w:rsid w:val="00BA53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531F"/>
    <w:rPr>
      <w:rFonts w:cs="Mangal"/>
    </w:rPr>
  </w:style>
</w:styles>
</file>

<file path=word/webSettings.xml><?xml version="1.0" encoding="utf-8"?>
<w:webSettings xmlns:r="http://schemas.openxmlformats.org/officeDocument/2006/relationships" xmlns:w="http://schemas.openxmlformats.org/wordprocessingml/2006/main">
  <w:divs>
    <w:div w:id="431248786">
      <w:bodyDiv w:val="1"/>
      <w:marLeft w:val="0"/>
      <w:marRight w:val="0"/>
      <w:marTop w:val="0"/>
      <w:marBottom w:val="0"/>
      <w:divBdr>
        <w:top w:val="none" w:sz="0" w:space="0" w:color="auto"/>
        <w:left w:val="none" w:sz="0" w:space="0" w:color="auto"/>
        <w:bottom w:val="none" w:sz="0" w:space="0" w:color="auto"/>
        <w:right w:val="none" w:sz="0" w:space="0" w:color="auto"/>
      </w:divBdr>
    </w:div>
    <w:div w:id="887495053">
      <w:bodyDiv w:val="1"/>
      <w:marLeft w:val="0"/>
      <w:marRight w:val="0"/>
      <w:marTop w:val="0"/>
      <w:marBottom w:val="0"/>
      <w:divBdr>
        <w:top w:val="none" w:sz="0" w:space="0" w:color="auto"/>
        <w:left w:val="none" w:sz="0" w:space="0" w:color="auto"/>
        <w:bottom w:val="none" w:sz="0" w:space="0" w:color="auto"/>
        <w:right w:val="none" w:sz="0" w:space="0" w:color="auto"/>
      </w:divBdr>
    </w:div>
    <w:div w:id="1202203574">
      <w:bodyDiv w:val="1"/>
      <w:marLeft w:val="0"/>
      <w:marRight w:val="0"/>
      <w:marTop w:val="0"/>
      <w:marBottom w:val="0"/>
      <w:divBdr>
        <w:top w:val="none" w:sz="0" w:space="0" w:color="auto"/>
        <w:left w:val="none" w:sz="0" w:space="0" w:color="auto"/>
        <w:bottom w:val="none" w:sz="0" w:space="0" w:color="auto"/>
        <w:right w:val="none" w:sz="0" w:space="0" w:color="auto"/>
      </w:divBdr>
    </w:div>
    <w:div w:id="1839223249">
      <w:bodyDiv w:val="1"/>
      <w:marLeft w:val="0"/>
      <w:marRight w:val="0"/>
      <w:marTop w:val="0"/>
      <w:marBottom w:val="0"/>
      <w:divBdr>
        <w:top w:val="none" w:sz="0" w:space="0" w:color="auto"/>
        <w:left w:val="none" w:sz="0" w:space="0" w:color="auto"/>
        <w:bottom w:val="none" w:sz="0" w:space="0" w:color="auto"/>
        <w:right w:val="none" w:sz="0" w:space="0" w:color="auto"/>
      </w:divBdr>
    </w:div>
    <w:div w:id="1861579133">
      <w:bodyDiv w:val="1"/>
      <w:marLeft w:val="0"/>
      <w:marRight w:val="0"/>
      <w:marTop w:val="0"/>
      <w:marBottom w:val="0"/>
      <w:divBdr>
        <w:top w:val="none" w:sz="0" w:space="0" w:color="auto"/>
        <w:left w:val="none" w:sz="0" w:space="0" w:color="auto"/>
        <w:bottom w:val="none" w:sz="0" w:space="0" w:color="auto"/>
        <w:right w:val="none" w:sz="0" w:space="0" w:color="auto"/>
      </w:divBdr>
      <w:divsChild>
        <w:div w:id="519589686">
          <w:marLeft w:val="0"/>
          <w:marRight w:val="0"/>
          <w:marTop w:val="0"/>
          <w:marBottom w:val="0"/>
          <w:divBdr>
            <w:top w:val="none" w:sz="0" w:space="0" w:color="auto"/>
            <w:left w:val="none" w:sz="0" w:space="0" w:color="auto"/>
            <w:bottom w:val="none" w:sz="0" w:space="0" w:color="auto"/>
            <w:right w:val="none" w:sz="0" w:space="0" w:color="auto"/>
          </w:divBdr>
          <w:divsChild>
            <w:div w:id="1639611198">
              <w:marLeft w:val="384"/>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2025-03-01T10:42:00Z</dcterms:created>
  <dcterms:modified xsi:type="dcterms:W3CDTF">2025-03-01T14:54:00Z</dcterms:modified>
</cp:coreProperties>
</file>