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E3AED" w14:textId="0006215E" w:rsidR="00660711" w:rsidRPr="003944F5" w:rsidRDefault="00574FD7" w:rsidP="00F927EB">
      <w:pPr>
        <w:ind w:right="-285"/>
        <w:rPr>
          <w:rFonts w:ascii="Courier New" w:eastAsiaTheme="minorEastAsia" w:hAnsi="Courier New" w:cs="Courier New"/>
          <w:b/>
          <w:sz w:val="24"/>
          <w:szCs w:val="24"/>
        </w:rPr>
      </w:pPr>
      <w:bookmarkStart w:id="0" w:name="_Hlk87113166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57BBE6EF" wp14:editId="7977B4EB">
            <wp:simplePos x="0" y="0"/>
            <wp:positionH relativeFrom="column">
              <wp:posOffset>-2540</wp:posOffset>
            </wp:positionH>
            <wp:positionV relativeFrom="paragraph">
              <wp:posOffset>261399</wp:posOffset>
            </wp:positionV>
            <wp:extent cx="2862469" cy="2206100"/>
            <wp:effectExtent l="0" t="0" r="0" b="3810"/>
            <wp:wrapTight wrapText="bothSides">
              <wp:wrapPolygon edited="0">
                <wp:start x="0" y="0"/>
                <wp:lineTo x="0" y="21451"/>
                <wp:lineTo x="21423" y="21451"/>
                <wp:lineTo x="21423" y="0"/>
                <wp:lineTo x="0" y="0"/>
              </wp:wrapPolygon>
            </wp:wrapTight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9" r="7641"/>
                    <a:stretch/>
                  </pic:blipFill>
                  <pic:spPr bwMode="auto">
                    <a:xfrm>
                      <a:off x="0" y="0"/>
                      <a:ext cx="2862469" cy="220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1CCF">
        <w:rPr>
          <w:rFonts w:ascii="Courier New" w:eastAsiaTheme="minorEastAsia" w:hAnsi="Courier New" w:cs="Courier New"/>
          <w:b/>
          <w:noProof/>
        </w:rPr>
        <w:drawing>
          <wp:anchor distT="0" distB="0" distL="114300" distR="114300" simplePos="0" relativeHeight="251658240" behindDoc="1" locked="0" layoutInCell="1" allowOverlap="1" wp14:anchorId="03E471FF" wp14:editId="1F8610AA">
            <wp:simplePos x="0" y="0"/>
            <wp:positionH relativeFrom="column">
              <wp:posOffset>2533015</wp:posOffset>
            </wp:positionH>
            <wp:positionV relativeFrom="paragraph">
              <wp:posOffset>264160</wp:posOffset>
            </wp:positionV>
            <wp:extent cx="2865120" cy="2149475"/>
            <wp:effectExtent l="0" t="0" r="0" b="3175"/>
            <wp:wrapTight wrapText="bothSides">
              <wp:wrapPolygon edited="1">
                <wp:start x="0" y="0"/>
                <wp:lineTo x="0" y="21440"/>
                <wp:lineTo x="21399" y="21440"/>
                <wp:lineTo x="21600" y="0"/>
                <wp:lineTo x="0" y="0"/>
              </wp:wrapPolygon>
            </wp:wrapTight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78" r="7512" b="1911"/>
                    <a:stretch/>
                  </pic:blipFill>
                  <pic:spPr bwMode="auto">
                    <a:xfrm>
                      <a:off x="0" y="0"/>
                      <a:ext cx="2865120" cy="214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1087" w:rsidRPr="003944F5">
        <w:rPr>
          <w:rFonts w:ascii="Courier New" w:eastAsiaTheme="minorEastAsia" w:hAnsi="Courier New" w:cs="Courier New"/>
          <w:b/>
          <w:bCs/>
          <w:iCs/>
          <w:sz w:val="24"/>
          <w:szCs w:val="24"/>
        </w:rPr>
        <w:t>Wyniki eksperymentów dla f</w:t>
      </w:r>
      <w:r w:rsidR="00F927EB">
        <w:rPr>
          <w:rFonts w:ascii="Courier New" w:eastAsiaTheme="minorEastAsia" w:hAnsi="Courier New" w:cs="Courier New"/>
          <w:b/>
          <w:bCs/>
          <w:iCs/>
          <w:sz w:val="24"/>
          <w:szCs w:val="24"/>
        </w:rPr>
        <w:t>-</w:t>
      </w:r>
      <w:proofErr w:type="spellStart"/>
      <w:r w:rsidR="00F927EB">
        <w:rPr>
          <w:rFonts w:ascii="Courier New" w:eastAsiaTheme="minorEastAsia" w:hAnsi="Courier New" w:cs="Courier New"/>
          <w:b/>
          <w:bCs/>
          <w:iCs/>
          <w:sz w:val="24"/>
          <w:szCs w:val="24"/>
        </w:rPr>
        <w:t>cji</w:t>
      </w:r>
      <w:proofErr w:type="spellEnd"/>
      <w:r w:rsidR="000D02DB">
        <w:rPr>
          <w:rFonts w:ascii="Courier New" w:eastAsiaTheme="minorEastAsia" w:hAnsi="Courier New" w:cs="Courier New"/>
          <w:b/>
          <w:bCs/>
          <w:iCs/>
          <w:sz w:val="24"/>
          <w:szCs w:val="24"/>
        </w:rPr>
        <w:t xml:space="preserve"> Schuberta</w:t>
      </w:r>
      <w:r w:rsidR="006A1087" w:rsidRPr="003944F5">
        <w:rPr>
          <w:rFonts w:ascii="Courier New" w:eastAsiaTheme="minorEastAsia" w:hAnsi="Courier New" w:cs="Courier New"/>
          <w:b/>
          <w:bCs/>
          <w:iCs/>
          <w:sz w:val="24"/>
          <w:szCs w:val="24"/>
        </w:rPr>
        <w:t>:</w:t>
      </w:r>
      <m:oMath>
        <m:r>
          <m:rPr>
            <m:sty m:val="b"/>
          </m:rPr>
          <w:rPr>
            <w:rFonts w:ascii="Cambria Math" w:eastAsiaTheme="minorEastAsia" w:hAnsi="Cambria Math" w:cs="Courier New"/>
            <w:sz w:val="24"/>
            <w:szCs w:val="24"/>
          </w:rPr>
          <m:t>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Courier New"/>
                <w:b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Courier New"/>
                <w:sz w:val="24"/>
                <w:szCs w:val="24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Courier New"/>
                <w:sz w:val="24"/>
                <w:szCs w:val="24"/>
              </w:rPr>
              <m:t>5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4"/>
                <w:szCs w:val="24"/>
              </w:rPr>
              <m:t>icos((i+1)</m:t>
            </m:r>
            <m:sSub>
              <m:sSubPr>
                <m:ctrlPr>
                  <w:rPr>
                    <w:rFonts w:ascii="Cambria Math" w:eastAsiaTheme="minorEastAsia" w:hAnsi="Cambria Math" w:cs="Courier New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Courier New"/>
                <w:sz w:val="24"/>
                <w:szCs w:val="24"/>
              </w:rPr>
              <m:t>+i))</m:t>
            </m:r>
          </m:e>
        </m:nary>
        <m:r>
          <m:rPr>
            <m:sty m:val="b"/>
          </m:rPr>
          <w:rPr>
            <w:rFonts w:ascii="Cambria Math" w:eastAsiaTheme="minorEastAsia" w:hAnsi="Cambria Math" w:cs="Courier New"/>
            <w:sz w:val="24"/>
            <w:szCs w:val="24"/>
          </w:rPr>
          <m:t>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Courier New"/>
                <w:b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Courier New"/>
                <w:sz w:val="24"/>
                <w:szCs w:val="24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Courier New"/>
                <w:sz w:val="24"/>
                <w:szCs w:val="24"/>
              </w:rPr>
              <m:t>5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24"/>
                <w:szCs w:val="24"/>
              </w:rPr>
              <m:t>icos((i+1)</m:t>
            </m:r>
            <m:sSub>
              <m:sSubPr>
                <m:ctrlPr>
                  <w:rPr>
                    <w:rFonts w:ascii="Cambria Math" w:eastAsiaTheme="minorEastAsia" w:hAnsi="Cambria Math" w:cs="Courier New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Courier New"/>
                <w:sz w:val="24"/>
                <w:szCs w:val="24"/>
              </w:rPr>
              <m:t>+i))</m:t>
            </m:r>
          </m:e>
        </m:nary>
      </m:oMath>
    </w:p>
    <w:p w14:paraId="45328F81" w14:textId="7E919559" w:rsidR="00EB2A22" w:rsidRDefault="00EB2A22" w:rsidP="000C7ABC">
      <w:pPr>
        <w:keepNext/>
        <w:ind w:left="-426"/>
      </w:pPr>
    </w:p>
    <w:p w14:paraId="088813A7" w14:textId="1BC56D7D" w:rsidR="000C7ABC" w:rsidRDefault="000C7ABC" w:rsidP="008551E7">
      <w:pPr>
        <w:pStyle w:val="Legenda"/>
        <w:spacing w:after="0"/>
        <w:ind w:right="-1"/>
      </w:pPr>
    </w:p>
    <w:p w14:paraId="05238D58" w14:textId="14876650" w:rsidR="008551E7" w:rsidRPr="008551E7" w:rsidRDefault="008551E7" w:rsidP="008551E7"/>
    <w:p w14:paraId="656C4F31" w14:textId="77777777" w:rsidR="000C7ABC" w:rsidRDefault="000C7ABC" w:rsidP="00677329">
      <w:pPr>
        <w:pStyle w:val="Legenda"/>
        <w:spacing w:after="0"/>
        <w:ind w:left="708" w:right="-1" w:firstLine="708"/>
      </w:pPr>
    </w:p>
    <w:p w14:paraId="7CFB3845" w14:textId="01734B7C" w:rsidR="000C7ABC" w:rsidRDefault="000C7ABC" w:rsidP="00677329">
      <w:pPr>
        <w:pStyle w:val="Legenda"/>
        <w:spacing w:after="0"/>
        <w:ind w:left="708" w:right="-1" w:firstLine="708"/>
      </w:pPr>
    </w:p>
    <w:p w14:paraId="48BFB682" w14:textId="77777777" w:rsidR="000C7ABC" w:rsidRDefault="000C7ABC" w:rsidP="008551E7">
      <w:pPr>
        <w:pStyle w:val="Legenda"/>
        <w:spacing w:after="0"/>
        <w:ind w:left="708" w:right="-1" w:firstLine="1"/>
      </w:pPr>
    </w:p>
    <w:p w14:paraId="25FE00D5" w14:textId="077DF38A" w:rsidR="008551E7" w:rsidRPr="0011497D" w:rsidRDefault="008551E7" w:rsidP="0011497D">
      <w:pPr>
        <w:pStyle w:val="Legenda"/>
        <w:spacing w:after="0"/>
        <w:ind w:right="-143" w:firstLine="1"/>
        <w:rPr>
          <w:rFonts w:ascii="Courier New" w:hAnsi="Courier New" w:cs="Courier New"/>
          <w:i w:val="0"/>
          <w:iCs w:val="0"/>
          <w:color w:val="auto"/>
        </w:rPr>
      </w:pPr>
      <w:r w:rsidRPr="0011497D">
        <w:rPr>
          <w:rFonts w:ascii="Courier New" w:hAnsi="Courier New" w:cs="Courier New"/>
          <w:i w:val="0"/>
          <w:iCs w:val="0"/>
          <w:color w:val="auto"/>
        </w:rPr>
        <w:t>gdzie:</w:t>
      </w:r>
    </w:p>
    <w:p w14:paraId="5FAAB27C" w14:textId="164235C1" w:rsidR="008551E7" w:rsidRPr="0011497D" w:rsidRDefault="008551E7" w:rsidP="0011497D">
      <w:pPr>
        <w:pStyle w:val="Legenda"/>
        <w:spacing w:after="0"/>
        <w:ind w:right="-143" w:firstLine="1"/>
        <w:rPr>
          <w:rFonts w:ascii="Courier New" w:hAnsi="Courier New" w:cs="Courier New"/>
          <w:i w:val="0"/>
          <w:iCs w:val="0"/>
          <w:color w:val="auto"/>
        </w:rPr>
      </w:pPr>
      <w:r w:rsidRPr="0011497D">
        <w:rPr>
          <w:rFonts w:ascii="Courier New" w:hAnsi="Courier New" w:cs="Courier New"/>
          <w:i w:val="0"/>
          <w:iCs w:val="0"/>
          <w:color w:val="auto"/>
        </w:rPr>
        <w:t>u – liczba osobników</w:t>
      </w:r>
    </w:p>
    <w:p w14:paraId="328E15AA" w14:textId="7FA4A1B9" w:rsidR="008551E7" w:rsidRPr="0011497D" w:rsidRDefault="008551E7" w:rsidP="0011497D">
      <w:pPr>
        <w:pStyle w:val="Legenda"/>
        <w:spacing w:after="0"/>
        <w:ind w:left="708" w:right="-143" w:firstLine="1"/>
        <w:rPr>
          <w:rFonts w:ascii="Courier New" w:hAnsi="Courier New" w:cs="Courier New"/>
          <w:i w:val="0"/>
          <w:iCs w:val="0"/>
          <w:color w:val="auto"/>
        </w:rPr>
      </w:pPr>
      <w:r w:rsidRPr="0011497D">
        <w:rPr>
          <w:rFonts w:ascii="Courier New" w:hAnsi="Courier New" w:cs="Courier New"/>
          <w:i w:val="0"/>
          <w:iCs w:val="0"/>
          <w:color w:val="auto"/>
        </w:rPr>
        <w:t>sigma – siła mutacji</w:t>
      </w:r>
    </w:p>
    <w:p w14:paraId="0FE1F3B3" w14:textId="77777777" w:rsidR="008551E7" w:rsidRPr="0011497D" w:rsidRDefault="008551E7" w:rsidP="0011497D">
      <w:pPr>
        <w:pStyle w:val="Legenda"/>
        <w:spacing w:after="0"/>
        <w:ind w:left="708" w:right="-143" w:firstLine="1"/>
        <w:rPr>
          <w:rFonts w:ascii="Courier New" w:hAnsi="Courier New" w:cs="Courier New"/>
          <w:i w:val="0"/>
          <w:iCs w:val="0"/>
          <w:color w:val="auto"/>
        </w:rPr>
      </w:pPr>
      <w:r w:rsidRPr="0011497D">
        <w:rPr>
          <w:rFonts w:ascii="Courier New" w:hAnsi="Courier New" w:cs="Courier New"/>
          <w:i w:val="0"/>
          <w:iCs w:val="0"/>
          <w:color w:val="auto"/>
        </w:rPr>
        <w:t>k – rozmiar elity</w:t>
      </w:r>
    </w:p>
    <w:p w14:paraId="299D15B8" w14:textId="7E5FC908" w:rsidR="00100E8A" w:rsidRPr="0011497D" w:rsidRDefault="00100E8A" w:rsidP="0011497D">
      <w:pPr>
        <w:pStyle w:val="Legenda"/>
        <w:spacing w:after="0"/>
        <w:ind w:left="708" w:right="-143" w:firstLine="1"/>
        <w:rPr>
          <w:rFonts w:ascii="Courier New" w:hAnsi="Courier New" w:cs="Courier New"/>
          <w:i w:val="0"/>
          <w:iCs w:val="0"/>
          <w:color w:val="auto"/>
        </w:rPr>
      </w:pPr>
      <w:r w:rsidRPr="0011497D">
        <w:rPr>
          <w:rFonts w:ascii="Courier New" w:hAnsi="Courier New" w:cs="Courier New"/>
          <w:i w:val="0"/>
          <w:iCs w:val="0"/>
          <w:color w:val="auto"/>
        </w:rPr>
        <w:t>t</w:t>
      </w:r>
      <w:r w:rsidRPr="0011497D">
        <w:rPr>
          <w:rFonts w:ascii="Courier New" w:hAnsi="Courier New" w:cs="Courier New"/>
          <w:i w:val="0"/>
          <w:iCs w:val="0"/>
          <w:color w:val="auto"/>
        </w:rPr>
        <w:t xml:space="preserve"> – </w:t>
      </w:r>
      <w:r w:rsidRPr="0011497D">
        <w:rPr>
          <w:rFonts w:ascii="Courier New" w:hAnsi="Courier New" w:cs="Courier New"/>
          <w:i w:val="0"/>
          <w:iCs w:val="0"/>
          <w:color w:val="auto"/>
        </w:rPr>
        <w:t>iteracje</w:t>
      </w:r>
    </w:p>
    <w:p w14:paraId="359AB5FA" w14:textId="77777777" w:rsidR="000C7ABC" w:rsidRDefault="000C7ABC" w:rsidP="00677329">
      <w:pPr>
        <w:pStyle w:val="Legenda"/>
        <w:spacing w:after="0"/>
        <w:ind w:left="708" w:right="-1" w:firstLine="708"/>
      </w:pPr>
    </w:p>
    <w:p w14:paraId="51265630" w14:textId="77777777" w:rsidR="000C7ABC" w:rsidRDefault="000C7ABC" w:rsidP="00677329">
      <w:pPr>
        <w:pStyle w:val="Legenda"/>
        <w:spacing w:after="0"/>
        <w:ind w:left="708" w:right="-1" w:firstLine="708"/>
      </w:pPr>
    </w:p>
    <w:p w14:paraId="5844FAD8" w14:textId="11D838BE" w:rsidR="000C7ABC" w:rsidRDefault="000C7ABC" w:rsidP="00425B8C">
      <w:pPr>
        <w:pStyle w:val="Legenda"/>
        <w:spacing w:after="0"/>
        <w:ind w:right="-1"/>
      </w:pPr>
    </w:p>
    <w:p w14:paraId="7EA168CD" w14:textId="15447C59" w:rsidR="00677329" w:rsidRDefault="00EB2A22" w:rsidP="000C7ABC">
      <w:pPr>
        <w:pStyle w:val="Legenda"/>
        <w:spacing w:after="0"/>
        <w:ind w:left="284" w:right="-1" w:firstLine="283"/>
      </w:pPr>
      <w:r>
        <w:t xml:space="preserve">Rysunek </w:t>
      </w:r>
      <w:fldSimple w:instr=" SEQ Rysunek \* ARABIC ">
        <w:r w:rsidR="00BA47B4">
          <w:rPr>
            <w:noProof/>
          </w:rPr>
          <w:t>1</w:t>
        </w:r>
      </w:fldSimple>
      <w:r>
        <w:t>. Funkcja celu dla różny</w:t>
      </w:r>
      <w:r w:rsidR="00425B8C">
        <w:t xml:space="preserve">ch </w:t>
      </w:r>
      <w:r>
        <w:t>populacji z</w:t>
      </w:r>
      <w:r w:rsidR="000C7ABC">
        <w:tab/>
      </w:r>
      <w:r w:rsidR="000C7ABC">
        <w:tab/>
      </w:r>
      <w:r w:rsidR="00677329">
        <w:t xml:space="preserve">  </w:t>
      </w:r>
      <w:r w:rsidR="00677329">
        <w:t xml:space="preserve">Rysunek </w:t>
      </w:r>
      <w:r w:rsidR="00677329">
        <w:fldChar w:fldCharType="begin"/>
      </w:r>
      <w:r w:rsidR="00677329">
        <w:instrText xml:space="preserve"> SEQ Rysunek \* ARABIC </w:instrText>
      </w:r>
      <w:r w:rsidR="00677329">
        <w:fldChar w:fldCharType="separate"/>
      </w:r>
      <w:r w:rsidR="00BA47B4">
        <w:rPr>
          <w:noProof/>
        </w:rPr>
        <w:t>2</w:t>
      </w:r>
      <w:r w:rsidR="00677329">
        <w:fldChar w:fldCharType="end"/>
      </w:r>
      <w:r w:rsidR="00677329" w:rsidRPr="0000476E">
        <w:t>. Funkcja celu dla różnych populacji z</w:t>
      </w:r>
    </w:p>
    <w:p w14:paraId="6EE8ED51" w14:textId="79A8B357" w:rsidR="00BB234E" w:rsidRDefault="000C7ABC" w:rsidP="000C7ABC">
      <w:pPr>
        <w:pStyle w:val="Legenda"/>
      </w:pPr>
      <w:r>
        <w:t xml:space="preserve">                </w:t>
      </w:r>
      <w:r w:rsidR="00EB2A22">
        <w:t>losowymi os</w:t>
      </w:r>
      <w:r w:rsidR="00EB10C4">
        <w:t>ob</w:t>
      </w:r>
      <w:r w:rsidR="00EB2A22">
        <w:t>nikami populacji początkowej</w:t>
      </w:r>
      <w:r w:rsidR="00677329">
        <w:tab/>
      </w:r>
      <w:r>
        <w:tab/>
      </w:r>
      <w:r>
        <w:tab/>
      </w:r>
      <w:r w:rsidR="00677329">
        <w:t>klonami w</w:t>
      </w:r>
      <w:r w:rsidR="00677329" w:rsidRPr="0000476E">
        <w:t xml:space="preserve"> populacji początkowej</w:t>
      </w:r>
    </w:p>
    <w:p w14:paraId="7ED308D1" w14:textId="70F23164" w:rsidR="004C5C36" w:rsidRDefault="004C5C36" w:rsidP="00AC00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 wykresach wyraźnie widać, że </w:t>
      </w:r>
      <w:r w:rsidR="00535435">
        <w:rPr>
          <w:rFonts w:ascii="Courier New" w:hAnsi="Courier New" w:cs="Courier New"/>
        </w:rPr>
        <w:t>dla dobranych parametrów znacznie lepiej zachowywała się populacja zainicjowana różnymi losowymi osobnikami</w:t>
      </w:r>
      <w:r w:rsidR="008D40B1">
        <w:rPr>
          <w:rFonts w:ascii="Courier New" w:hAnsi="Courier New" w:cs="Courier New"/>
        </w:rPr>
        <w:t>. Tylko jeden algorytm z rys. 1 utknął w minimum lokalnym</w:t>
      </w:r>
      <w:r w:rsidR="00917B13">
        <w:rPr>
          <w:rFonts w:ascii="Courier New" w:hAnsi="Courier New" w:cs="Courier New"/>
        </w:rPr>
        <w:t>. Natomiast</w:t>
      </w:r>
      <w:r w:rsidR="00181ACE">
        <w:rPr>
          <w:rFonts w:ascii="Courier New" w:hAnsi="Courier New" w:cs="Courier New"/>
        </w:rPr>
        <w:t xml:space="preserve"> dla</w:t>
      </w:r>
      <w:r w:rsidR="00917B13">
        <w:rPr>
          <w:rFonts w:ascii="Courier New" w:hAnsi="Courier New" w:cs="Courier New"/>
        </w:rPr>
        <w:t xml:space="preserve"> algorytm</w:t>
      </w:r>
      <w:r w:rsidR="00181ACE">
        <w:rPr>
          <w:rFonts w:ascii="Courier New" w:hAnsi="Courier New" w:cs="Courier New"/>
        </w:rPr>
        <w:t>ów</w:t>
      </w:r>
      <w:r w:rsidR="00917B13">
        <w:rPr>
          <w:rFonts w:ascii="Courier New" w:hAnsi="Courier New" w:cs="Courier New"/>
        </w:rPr>
        <w:t xml:space="preserve"> z rys. 2</w:t>
      </w:r>
      <w:r w:rsidR="00181ACE">
        <w:rPr>
          <w:rFonts w:ascii="Courier New" w:hAnsi="Courier New" w:cs="Courier New"/>
        </w:rPr>
        <w:t xml:space="preserve"> aż połowa </w:t>
      </w:r>
      <w:r w:rsidR="009C4F05">
        <w:rPr>
          <w:rFonts w:ascii="Courier New" w:hAnsi="Courier New" w:cs="Courier New"/>
        </w:rPr>
        <w:t>nie wykazała globalnego minimum</w:t>
      </w:r>
      <w:r w:rsidR="009C6567">
        <w:rPr>
          <w:rFonts w:ascii="Courier New" w:hAnsi="Courier New" w:cs="Courier New"/>
        </w:rPr>
        <w:t>,</w:t>
      </w:r>
      <w:r w:rsidR="009E5016">
        <w:rPr>
          <w:rFonts w:ascii="Courier New" w:hAnsi="Courier New" w:cs="Courier New"/>
        </w:rPr>
        <w:t xml:space="preserve"> wartość optymalną osiągają algorytmy </w:t>
      </w:r>
      <w:r w:rsidR="007919D8">
        <w:rPr>
          <w:rFonts w:ascii="Courier New" w:hAnsi="Courier New" w:cs="Courier New"/>
        </w:rPr>
        <w:t>z</w:t>
      </w:r>
      <w:r w:rsidR="00CB5D6D">
        <w:rPr>
          <w:rFonts w:ascii="Courier New" w:hAnsi="Courier New" w:cs="Courier New"/>
        </w:rPr>
        <w:t xml:space="preserve"> </w:t>
      </w:r>
      <w:r w:rsidR="00246CA3">
        <w:rPr>
          <w:rFonts w:ascii="Courier New" w:hAnsi="Courier New" w:cs="Courier New"/>
        </w:rPr>
        <w:t>większym wpływem mutacji osobników.</w:t>
      </w:r>
    </w:p>
    <w:p w14:paraId="3F2D52E9" w14:textId="074EF565" w:rsidR="0081654E" w:rsidRDefault="00814F31" w:rsidP="007700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Powyższe wyniki przedstawiono dla liczby iteracji równej </w:t>
      </w:r>
      <w:r w:rsidR="009F7CA6">
        <w:rPr>
          <w:rFonts w:ascii="Courier New" w:hAnsi="Courier New" w:cs="Courier New"/>
        </w:rPr>
        <w:t>500</w:t>
      </w:r>
      <w:r>
        <w:rPr>
          <w:rFonts w:ascii="Courier New" w:hAnsi="Courier New" w:cs="Courier New"/>
        </w:rPr>
        <w:t xml:space="preserve">, dalsze zwiększanie </w:t>
      </w:r>
      <w:r w:rsidR="009A6625">
        <w:rPr>
          <w:rFonts w:ascii="Courier New" w:hAnsi="Courier New" w:cs="Courier New"/>
        </w:rPr>
        <w:t>liczby iteracji nie wniosło nic pozytywnego</w:t>
      </w:r>
      <w:r w:rsidR="0042568E">
        <w:rPr>
          <w:rFonts w:ascii="Courier New" w:hAnsi="Courier New" w:cs="Courier New"/>
        </w:rPr>
        <w:t xml:space="preserve">, a wydłużało czas </w:t>
      </w:r>
      <w:r w:rsidR="009A6625">
        <w:rPr>
          <w:rFonts w:ascii="Courier New" w:hAnsi="Courier New" w:cs="Courier New"/>
        </w:rPr>
        <w:t xml:space="preserve">działania </w:t>
      </w:r>
      <w:r w:rsidR="00450743">
        <w:rPr>
          <w:rFonts w:ascii="Courier New" w:hAnsi="Courier New" w:cs="Courier New"/>
        </w:rPr>
        <w:t>algorytmu</w:t>
      </w:r>
      <w:r w:rsidR="00D56B10">
        <w:rPr>
          <w:rFonts w:ascii="Courier New" w:hAnsi="Courier New" w:cs="Courier New"/>
        </w:rPr>
        <w:t xml:space="preserve">, lecz w przypadku </w:t>
      </w:r>
      <w:r w:rsidR="00D72390">
        <w:rPr>
          <w:rFonts w:ascii="Courier New" w:hAnsi="Courier New" w:cs="Courier New"/>
        </w:rPr>
        <w:t>bardziej skomplikowanych algorytmów warto przep</w:t>
      </w:r>
      <w:r w:rsidR="001E535A">
        <w:rPr>
          <w:rFonts w:ascii="Courier New" w:hAnsi="Courier New" w:cs="Courier New"/>
        </w:rPr>
        <w:t xml:space="preserve">rowadzić więcej iteracji, gdyż </w:t>
      </w:r>
      <w:r w:rsidR="00AE563C">
        <w:rPr>
          <w:rFonts w:ascii="Courier New" w:hAnsi="Courier New" w:cs="Courier New"/>
        </w:rPr>
        <w:t>może to rozwiązać problem utknięcia algorytmu w minimum l</w:t>
      </w:r>
      <w:r w:rsidR="00EC5015">
        <w:rPr>
          <w:rFonts w:ascii="Courier New" w:hAnsi="Courier New" w:cs="Courier New"/>
        </w:rPr>
        <w:t>okalnym.</w:t>
      </w:r>
    </w:p>
    <w:p w14:paraId="459A402F" w14:textId="77777777" w:rsidR="00A51F3A" w:rsidRDefault="0081654E" w:rsidP="008F63C0">
      <w:pPr>
        <w:keepNext/>
        <w:ind w:left="-284" w:right="-567"/>
      </w:pPr>
      <w:r>
        <w:rPr>
          <w:rFonts w:ascii="Courier New" w:hAnsi="Courier New" w:cs="Courier New"/>
          <w:noProof/>
        </w:rPr>
        <w:drawing>
          <wp:inline distT="0" distB="0" distL="0" distR="0" wp14:anchorId="06CB338F" wp14:editId="3DA16DA1">
            <wp:extent cx="2381534" cy="1851831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9" r="5337"/>
                    <a:stretch/>
                  </pic:blipFill>
                  <pic:spPr bwMode="auto">
                    <a:xfrm>
                      <a:off x="0" y="0"/>
                      <a:ext cx="2382102" cy="185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9298D">
        <w:rPr>
          <w:rFonts w:ascii="Courier New" w:hAnsi="Courier New" w:cs="Courier New"/>
          <w:noProof/>
        </w:rPr>
        <w:drawing>
          <wp:inline distT="0" distB="0" distL="0" distR="0" wp14:anchorId="340E7D6E" wp14:editId="2AEEBFED">
            <wp:extent cx="2374710" cy="1885950"/>
            <wp:effectExtent l="0" t="0" r="698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08"/>
                    <a:stretch/>
                  </pic:blipFill>
                  <pic:spPr bwMode="auto">
                    <a:xfrm>
                      <a:off x="0" y="0"/>
                      <a:ext cx="2375277" cy="18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F63C0">
        <w:rPr>
          <w:rFonts w:ascii="Courier New" w:hAnsi="Courier New" w:cs="Courier New"/>
          <w:noProof/>
        </w:rPr>
        <w:drawing>
          <wp:inline distT="0" distB="0" distL="0" distR="0" wp14:anchorId="488F09C4" wp14:editId="274F2D3F">
            <wp:extent cx="2516400" cy="188640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400" cy="18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E3BD5" w14:textId="7B5C431E" w:rsidR="00A51F3A" w:rsidRDefault="00A51F3A" w:rsidP="008F63C0">
      <w:pPr>
        <w:pStyle w:val="Legenda"/>
        <w:spacing w:after="0"/>
        <w:ind w:right="-427"/>
      </w:pPr>
      <w:r>
        <w:t xml:space="preserve">Rysunek </w:t>
      </w:r>
      <w:fldSimple w:instr=" SEQ Rysunek \* ARABIC ">
        <w:r w:rsidR="00BA47B4">
          <w:rPr>
            <w:noProof/>
          </w:rPr>
          <w:t>3</w:t>
        </w:r>
      </w:fldSimple>
      <w:r>
        <w:t>.</w:t>
      </w:r>
      <w:r w:rsidRPr="00A51F3A">
        <w:t xml:space="preserve"> </w:t>
      </w:r>
      <w:r>
        <w:t>Losowa populacja początkowa</w:t>
      </w:r>
      <w:r>
        <w:t>,</w:t>
      </w:r>
      <w:r>
        <w:tab/>
        <w:t xml:space="preserve">         </w:t>
      </w: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BA47B4">
        <w:rPr>
          <w:noProof/>
        </w:rPr>
        <w:t>4</w:t>
      </w:r>
      <w:r>
        <w:fldChar w:fldCharType="end"/>
      </w:r>
      <w:r>
        <w:t>. Populacja początkowa z klonów,</w:t>
      </w:r>
      <w:r w:rsidR="008F63C0">
        <w:t xml:space="preserve">               </w:t>
      </w:r>
      <w:r w:rsidR="008F63C0">
        <w:t xml:space="preserve">Rysunek </w:t>
      </w:r>
      <w:r w:rsidR="008F63C0">
        <w:t>5</w:t>
      </w:r>
      <w:r w:rsidR="008F63C0">
        <w:t>.</w:t>
      </w:r>
      <w:r w:rsidR="008F63C0" w:rsidRPr="00A51F3A">
        <w:t xml:space="preserve"> </w:t>
      </w:r>
      <w:r w:rsidR="008F63C0">
        <w:t>Losowa populacja początkowa,</w:t>
      </w:r>
    </w:p>
    <w:p w14:paraId="1FB4D119" w14:textId="7FA812A3" w:rsidR="0069298D" w:rsidRDefault="00A51F3A" w:rsidP="00A51F3A">
      <w:pPr>
        <w:pStyle w:val="Legenda"/>
        <w:spacing w:after="0"/>
      </w:pPr>
      <w:r>
        <w:t xml:space="preserve"> </w:t>
      </w:r>
      <w:r>
        <w:tab/>
        <w:t>sigma = 0.5, k=1</w:t>
      </w:r>
      <w:r w:rsidRPr="00A51F3A">
        <w:t xml:space="preserve"> </w:t>
      </w:r>
      <w:r>
        <w:tab/>
      </w:r>
      <w:r>
        <w:tab/>
      </w:r>
      <w:r>
        <w:tab/>
      </w:r>
      <w:r>
        <w:tab/>
        <w:t xml:space="preserve">         </w:t>
      </w:r>
      <w:r>
        <w:t>sigma = 0.5, k=1</w:t>
      </w:r>
      <w:r w:rsidR="008F63C0">
        <w:tab/>
      </w:r>
      <w:r w:rsidR="008F63C0">
        <w:tab/>
      </w:r>
      <w:r w:rsidR="008F63C0">
        <w:tab/>
      </w:r>
      <w:r w:rsidR="008F63C0">
        <w:tab/>
      </w:r>
      <w:r w:rsidR="008F63C0">
        <w:t>sigma = 0.5, k=1</w:t>
      </w:r>
      <w:r w:rsidR="008F63C0">
        <w:t>0</w:t>
      </w:r>
    </w:p>
    <w:p w14:paraId="76C669F8" w14:textId="6FBFC87C" w:rsidR="0069298D" w:rsidRDefault="0069298D" w:rsidP="0069298D">
      <w:pPr>
        <w:pStyle w:val="Legenda"/>
        <w:spacing w:after="0"/>
      </w:pPr>
      <w:r>
        <w:tab/>
      </w:r>
      <w:r>
        <w:tab/>
      </w:r>
    </w:p>
    <w:p w14:paraId="32C7A53E" w14:textId="5018D9F7" w:rsidR="000F2B62" w:rsidRDefault="006224F2" w:rsidP="005356C5">
      <w:pPr>
        <w:ind w:right="-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3D3F43">
        <w:rPr>
          <w:rFonts w:ascii="Courier New" w:hAnsi="Courier New" w:cs="Courier New"/>
        </w:rPr>
        <w:t xml:space="preserve">Czas działania </w:t>
      </w:r>
      <w:r w:rsidR="00574195">
        <w:rPr>
          <w:rFonts w:ascii="Courier New" w:hAnsi="Courier New" w:cs="Courier New"/>
        </w:rPr>
        <w:t>algorytmu znacznie wzrasta wraz ze wzrostem populacji. Natomiast</w:t>
      </w:r>
      <w:r w:rsidR="005356C5">
        <w:rPr>
          <w:rFonts w:ascii="Courier New" w:hAnsi="Courier New" w:cs="Courier New"/>
        </w:rPr>
        <w:t xml:space="preserve"> różna </w:t>
      </w:r>
      <w:r w:rsidR="001528E4">
        <w:rPr>
          <w:rFonts w:ascii="Courier New" w:hAnsi="Courier New" w:cs="Courier New"/>
        </w:rPr>
        <w:t>konfiguracja paramet</w:t>
      </w:r>
      <w:r w:rsidR="00DD252C">
        <w:rPr>
          <w:rFonts w:ascii="Courier New" w:hAnsi="Courier New" w:cs="Courier New"/>
        </w:rPr>
        <w:t xml:space="preserve">rów ma pomijalny wpływ na długość działania. </w:t>
      </w:r>
    </w:p>
    <w:p w14:paraId="0AB9B06A" w14:textId="30AE60C8" w:rsidR="00CD1C15" w:rsidRDefault="00FC341F" w:rsidP="005356C5">
      <w:pPr>
        <w:ind w:right="-1"/>
        <w:rPr>
          <w:rFonts w:ascii="Courier New" w:hAnsi="Courier New" w:cs="Courier New"/>
        </w:rPr>
      </w:pPr>
      <w:r w:rsidRPr="00E03E59">
        <w:rPr>
          <w:rFonts w:ascii="Courier New" w:hAnsi="Courier New" w:cs="Courier New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CC39B45" wp14:editId="18E7335C">
                <wp:simplePos x="0" y="0"/>
                <wp:positionH relativeFrom="column">
                  <wp:posOffset>4373245</wp:posOffset>
                </wp:positionH>
                <wp:positionV relativeFrom="paragraph">
                  <wp:posOffset>1719580</wp:posOffset>
                </wp:positionV>
                <wp:extent cx="731520" cy="461010"/>
                <wp:effectExtent l="0" t="0" r="0" b="0"/>
                <wp:wrapNone/>
                <wp:docPr id="2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461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22FD1" w14:textId="316971EE" w:rsidR="00FC341F" w:rsidRPr="00367B7C" w:rsidRDefault="00FC341F" w:rsidP="00FC341F">
                            <w:pPr>
                              <w:rPr>
                                <w:rFonts w:ascii="Calibri Light" w:hAnsi="Calibri Light" w:cs="Calibri Ligh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67B7C">
                              <w:rPr>
                                <w:rFonts w:ascii="Calibri Light" w:hAnsi="Calibri Light" w:cs="Calibri Light"/>
                                <w:b/>
                                <w:bCs/>
                                <w:sz w:val="18"/>
                                <w:szCs w:val="18"/>
                              </w:rPr>
                              <w:t>Sigma = 0.</w:t>
                            </w: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sz w:val="18"/>
                                <w:szCs w:val="18"/>
                              </w:rPr>
                              <w:t>5</w:t>
                            </w:r>
                            <w:r w:rsidRPr="00367B7C">
                              <w:rPr>
                                <w:rFonts w:ascii="Calibri Light" w:hAnsi="Calibri Light" w:cs="Calibri Light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k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39B45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44.35pt;margin-top:135.4pt;width:57.6pt;height:3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" filled="f" stroked="f">
                <v:textbox>
                  <w:txbxContent>
                    <w:p w14:paraId="01D22FD1" w14:textId="316971EE" w:rsidR="00FC341F" w:rsidRPr="00367B7C" w:rsidRDefault="00FC341F" w:rsidP="00FC341F">
                      <w:pPr>
                        <w:rPr>
                          <w:rFonts w:ascii="Calibri Light" w:hAnsi="Calibri Light" w:cs="Calibri Light"/>
                          <w:b/>
                          <w:bCs/>
                          <w:sz w:val="18"/>
                          <w:szCs w:val="18"/>
                        </w:rPr>
                      </w:pPr>
                      <w:r w:rsidRPr="00367B7C">
                        <w:rPr>
                          <w:rFonts w:ascii="Calibri Light" w:hAnsi="Calibri Light" w:cs="Calibri Light"/>
                          <w:b/>
                          <w:bCs/>
                          <w:sz w:val="18"/>
                          <w:szCs w:val="18"/>
                        </w:rPr>
                        <w:t>Sigma = 0.</w:t>
                      </w:r>
                      <w:r>
                        <w:rPr>
                          <w:rFonts w:ascii="Calibri Light" w:hAnsi="Calibri Light" w:cs="Calibri Light"/>
                          <w:b/>
                          <w:bCs/>
                          <w:sz w:val="18"/>
                          <w:szCs w:val="18"/>
                        </w:rPr>
                        <w:t>5</w:t>
                      </w:r>
                      <w:r w:rsidRPr="00367B7C">
                        <w:rPr>
                          <w:rFonts w:ascii="Calibri Light" w:hAnsi="Calibri Light" w:cs="Calibri Light"/>
                          <w:b/>
                          <w:bCs/>
                          <w:sz w:val="18"/>
                          <w:szCs w:val="18"/>
                        </w:rPr>
                        <w:t xml:space="preserve"> k = 1</w:t>
                      </w:r>
                    </w:p>
                  </w:txbxContent>
                </v:textbox>
              </v:shape>
            </w:pict>
          </mc:Fallback>
        </mc:AlternateContent>
      </w:r>
      <w:r w:rsidR="00367B7C" w:rsidRPr="00E03E59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2302ED" wp14:editId="102FEF0D">
                <wp:simplePos x="0" y="0"/>
                <wp:positionH relativeFrom="column">
                  <wp:posOffset>2130094</wp:posOffset>
                </wp:positionH>
                <wp:positionV relativeFrom="paragraph">
                  <wp:posOffset>1719828</wp:posOffset>
                </wp:positionV>
                <wp:extent cx="731520" cy="461010"/>
                <wp:effectExtent l="0" t="0" r="0" b="0"/>
                <wp:wrapNone/>
                <wp:docPr id="2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461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3A312" w14:textId="38A5FF20" w:rsidR="00367B7C" w:rsidRPr="00367B7C" w:rsidRDefault="00367B7C" w:rsidP="00367B7C">
                            <w:pPr>
                              <w:rPr>
                                <w:rFonts w:ascii="Calibri Light" w:hAnsi="Calibri Light" w:cs="Calibri Ligh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67B7C">
                              <w:rPr>
                                <w:rFonts w:ascii="Calibri Light" w:hAnsi="Calibri Light" w:cs="Calibri Light"/>
                                <w:b/>
                                <w:bCs/>
                                <w:sz w:val="18"/>
                                <w:szCs w:val="18"/>
                              </w:rPr>
                              <w:t>Sigma = 0.1 k = 1</w:t>
                            </w:r>
                            <w:r w:rsidR="00FC341F">
                              <w:rPr>
                                <w:rFonts w:ascii="Calibri Light" w:hAnsi="Calibri Light" w:cs="Calibri Light"/>
                                <w:b/>
                                <w:bCs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302ED" id="_x0000_s1027" type="#_x0000_t202" style="position:absolute;margin-left:167.7pt;margin-top:135.4pt;width:57.6pt;height:36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" filled="f" stroked="f">
                <v:textbox>
                  <w:txbxContent>
                    <w:p w14:paraId="02C3A312" w14:textId="38A5FF20" w:rsidR="00367B7C" w:rsidRPr="00367B7C" w:rsidRDefault="00367B7C" w:rsidP="00367B7C">
                      <w:pPr>
                        <w:rPr>
                          <w:rFonts w:ascii="Calibri Light" w:hAnsi="Calibri Light" w:cs="Calibri Light"/>
                          <w:b/>
                          <w:bCs/>
                          <w:sz w:val="18"/>
                          <w:szCs w:val="18"/>
                        </w:rPr>
                      </w:pPr>
                      <w:r w:rsidRPr="00367B7C">
                        <w:rPr>
                          <w:rFonts w:ascii="Calibri Light" w:hAnsi="Calibri Light" w:cs="Calibri Light"/>
                          <w:b/>
                          <w:bCs/>
                          <w:sz w:val="18"/>
                          <w:szCs w:val="18"/>
                        </w:rPr>
                        <w:t>Sigma = 0.1 k = 1</w:t>
                      </w:r>
                      <w:r w:rsidR="00FC341F">
                        <w:rPr>
                          <w:rFonts w:ascii="Calibri Light" w:hAnsi="Calibri Light" w:cs="Calibri Light"/>
                          <w:b/>
                          <w:bCs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67B7C" w:rsidRPr="00E03E59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6A9058" wp14:editId="27B7F4FE">
                <wp:simplePos x="0" y="0"/>
                <wp:positionH relativeFrom="column">
                  <wp:posOffset>-209550</wp:posOffset>
                </wp:positionH>
                <wp:positionV relativeFrom="paragraph">
                  <wp:posOffset>1718862</wp:posOffset>
                </wp:positionV>
                <wp:extent cx="731520" cy="461010"/>
                <wp:effectExtent l="0" t="0" r="0" b="0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461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B03BA" w14:textId="739CB47B" w:rsidR="00E03E59" w:rsidRPr="00367B7C" w:rsidRDefault="00E03E59">
                            <w:pPr>
                              <w:rPr>
                                <w:rFonts w:ascii="Calibri Light" w:hAnsi="Calibri Light" w:cs="Calibri Ligh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67B7C">
                              <w:rPr>
                                <w:rFonts w:ascii="Calibri Light" w:hAnsi="Calibri Light" w:cs="Calibri Light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Sigma = </w:t>
                            </w:r>
                            <w:r w:rsidR="00E0317E" w:rsidRPr="00367B7C">
                              <w:rPr>
                                <w:rFonts w:ascii="Calibri Light" w:hAnsi="Calibri Light" w:cs="Calibri Light"/>
                                <w:b/>
                                <w:bCs/>
                                <w:sz w:val="18"/>
                                <w:szCs w:val="18"/>
                              </w:rPr>
                              <w:t>0.1 k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A9058" id="_x0000_s1028" type="#_x0000_t202" style="position:absolute;margin-left:-16.5pt;margin-top:135.35pt;width:57.6pt;height:36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" filled="f" stroked="f">
                <v:textbox>
                  <w:txbxContent>
                    <w:p w14:paraId="062B03BA" w14:textId="739CB47B" w:rsidR="00E03E59" w:rsidRPr="00367B7C" w:rsidRDefault="00E03E59">
                      <w:pPr>
                        <w:rPr>
                          <w:rFonts w:ascii="Calibri Light" w:hAnsi="Calibri Light" w:cs="Calibri Light"/>
                          <w:b/>
                          <w:bCs/>
                          <w:sz w:val="18"/>
                          <w:szCs w:val="18"/>
                        </w:rPr>
                      </w:pPr>
                      <w:r w:rsidRPr="00367B7C">
                        <w:rPr>
                          <w:rFonts w:ascii="Calibri Light" w:hAnsi="Calibri Light" w:cs="Calibri Light"/>
                          <w:b/>
                          <w:bCs/>
                          <w:sz w:val="18"/>
                          <w:szCs w:val="18"/>
                        </w:rPr>
                        <w:t xml:space="preserve">Sigma = </w:t>
                      </w:r>
                      <w:r w:rsidR="00E0317E" w:rsidRPr="00367B7C">
                        <w:rPr>
                          <w:rFonts w:ascii="Calibri Light" w:hAnsi="Calibri Light" w:cs="Calibri Light"/>
                          <w:b/>
                          <w:bCs/>
                          <w:sz w:val="18"/>
                          <w:szCs w:val="18"/>
                        </w:rPr>
                        <w:t>0.1 k = 1</w:t>
                      </w:r>
                    </w:p>
                  </w:txbxContent>
                </v:textbox>
              </v:shape>
            </w:pict>
          </mc:Fallback>
        </mc:AlternateContent>
      </w:r>
      <w:r w:rsidR="00CD1C15">
        <w:rPr>
          <w:rFonts w:ascii="Courier New" w:hAnsi="Courier New" w:cs="Courier New"/>
          <w:noProof/>
        </w:rPr>
        <w:drawing>
          <wp:inline distT="0" distB="0" distL="0" distR="0" wp14:anchorId="66E0F090" wp14:editId="7B687B5A">
            <wp:extent cx="2181600" cy="2181600"/>
            <wp:effectExtent l="0" t="0" r="9525" b="952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600" cy="2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1C15">
        <w:rPr>
          <w:rFonts w:ascii="Courier New" w:hAnsi="Courier New" w:cs="Courier New"/>
          <w:noProof/>
        </w:rPr>
        <w:drawing>
          <wp:inline distT="0" distB="0" distL="0" distR="0" wp14:anchorId="38B3BE84" wp14:editId="76CC5D8E">
            <wp:extent cx="2181600" cy="2181600"/>
            <wp:effectExtent l="0" t="0" r="9525" b="95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600" cy="2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1C15">
        <w:rPr>
          <w:rFonts w:ascii="Courier New" w:hAnsi="Courier New" w:cs="Courier New"/>
          <w:noProof/>
        </w:rPr>
        <w:drawing>
          <wp:inline distT="0" distB="0" distL="0" distR="0" wp14:anchorId="77DAABF8" wp14:editId="6367CA14">
            <wp:extent cx="2181600" cy="2181600"/>
            <wp:effectExtent l="0" t="0" r="9525" b="952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600" cy="2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32543" w14:textId="441753FD" w:rsidR="00CD1C15" w:rsidRDefault="00FC341F" w:rsidP="005356C5">
      <w:pPr>
        <w:ind w:right="-1"/>
        <w:rPr>
          <w:rFonts w:ascii="Courier New" w:hAnsi="Courier New" w:cs="Courier New"/>
        </w:rPr>
      </w:pPr>
      <w:r w:rsidRPr="00E03E59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1357CA7" wp14:editId="57310EEE">
                <wp:simplePos x="0" y="0"/>
                <wp:positionH relativeFrom="column">
                  <wp:posOffset>4227858</wp:posOffset>
                </wp:positionH>
                <wp:positionV relativeFrom="paragraph">
                  <wp:posOffset>1717178</wp:posOffset>
                </wp:positionV>
                <wp:extent cx="667909" cy="461010"/>
                <wp:effectExtent l="0" t="0" r="0" b="0"/>
                <wp:wrapNone/>
                <wp:docPr id="3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909" cy="461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E80B0" w14:textId="10169D60" w:rsidR="00FC341F" w:rsidRPr="00367B7C" w:rsidRDefault="00FC341F" w:rsidP="00FC341F">
                            <w:pPr>
                              <w:rPr>
                                <w:rFonts w:ascii="Calibri Light" w:hAnsi="Calibri Light" w:cs="Calibri Ligh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67B7C">
                              <w:rPr>
                                <w:rFonts w:ascii="Calibri Light" w:hAnsi="Calibri Light" w:cs="Calibri Light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Sigma = </w:t>
                            </w: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  <w:r w:rsidRPr="00367B7C">
                              <w:rPr>
                                <w:rFonts w:ascii="Calibri Light" w:hAnsi="Calibri Light" w:cs="Calibri Light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k = 1</w:t>
                            </w: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57CA7" id="_x0000_s1029" type="#_x0000_t202" style="position:absolute;margin-left:332.9pt;margin-top:135.2pt;width:52.6pt;height:36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" filled="f" stroked="f">
                <v:textbox>
                  <w:txbxContent>
                    <w:p w14:paraId="479E80B0" w14:textId="10169D60" w:rsidR="00FC341F" w:rsidRPr="00367B7C" w:rsidRDefault="00FC341F" w:rsidP="00FC341F">
                      <w:pPr>
                        <w:rPr>
                          <w:rFonts w:ascii="Calibri Light" w:hAnsi="Calibri Light" w:cs="Calibri Light"/>
                          <w:b/>
                          <w:bCs/>
                          <w:sz w:val="18"/>
                          <w:szCs w:val="18"/>
                        </w:rPr>
                      </w:pPr>
                      <w:r w:rsidRPr="00367B7C">
                        <w:rPr>
                          <w:rFonts w:ascii="Calibri Light" w:hAnsi="Calibri Light" w:cs="Calibri Light"/>
                          <w:b/>
                          <w:bCs/>
                          <w:sz w:val="18"/>
                          <w:szCs w:val="18"/>
                        </w:rPr>
                        <w:t xml:space="preserve">Sigma = </w:t>
                      </w:r>
                      <w:r>
                        <w:rPr>
                          <w:rFonts w:ascii="Calibri Light" w:hAnsi="Calibri Light" w:cs="Calibri Light"/>
                          <w:b/>
                          <w:bCs/>
                          <w:sz w:val="18"/>
                          <w:szCs w:val="18"/>
                        </w:rPr>
                        <w:t>2</w:t>
                      </w:r>
                      <w:r w:rsidRPr="00367B7C">
                        <w:rPr>
                          <w:rFonts w:ascii="Calibri Light" w:hAnsi="Calibri Light" w:cs="Calibri Light"/>
                          <w:b/>
                          <w:bCs/>
                          <w:sz w:val="18"/>
                          <w:szCs w:val="18"/>
                        </w:rPr>
                        <w:t xml:space="preserve"> k = 1</w:t>
                      </w:r>
                      <w:r>
                        <w:rPr>
                          <w:rFonts w:ascii="Calibri Light" w:hAnsi="Calibri Light" w:cs="Calibri Light"/>
                          <w:b/>
                          <w:bCs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E03E59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8A3FE15" wp14:editId="05AFE2DA">
                <wp:simplePos x="0" y="0"/>
                <wp:positionH relativeFrom="column">
                  <wp:posOffset>2178879</wp:posOffset>
                </wp:positionH>
                <wp:positionV relativeFrom="paragraph">
                  <wp:posOffset>1716598</wp:posOffset>
                </wp:positionV>
                <wp:extent cx="636105" cy="461010"/>
                <wp:effectExtent l="0" t="0" r="0" b="0"/>
                <wp:wrapNone/>
                <wp:docPr id="3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105" cy="461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BF129" w14:textId="4E4F98D8" w:rsidR="00FC341F" w:rsidRPr="00367B7C" w:rsidRDefault="00FC341F" w:rsidP="00FC341F">
                            <w:pPr>
                              <w:rPr>
                                <w:rFonts w:ascii="Calibri Light" w:hAnsi="Calibri Light" w:cs="Calibri Ligh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67B7C">
                              <w:rPr>
                                <w:rFonts w:ascii="Calibri Light" w:hAnsi="Calibri Light" w:cs="Calibri Light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Sigma = </w:t>
                            </w: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2 </w:t>
                            </w:r>
                            <w:r w:rsidRPr="00367B7C">
                              <w:rPr>
                                <w:rFonts w:ascii="Calibri Light" w:hAnsi="Calibri Light" w:cs="Calibri Light"/>
                                <w:b/>
                                <w:bCs/>
                                <w:sz w:val="18"/>
                                <w:szCs w:val="18"/>
                              </w:rPr>
                              <w:t>k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3FE15" id="_x0000_s1030" type="#_x0000_t202" style="position:absolute;margin-left:171.55pt;margin-top:135.15pt;width:50.1pt;height:36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" filled="f" stroked="f">
                <v:textbox>
                  <w:txbxContent>
                    <w:p w14:paraId="143BF129" w14:textId="4E4F98D8" w:rsidR="00FC341F" w:rsidRPr="00367B7C" w:rsidRDefault="00FC341F" w:rsidP="00FC341F">
                      <w:pPr>
                        <w:rPr>
                          <w:rFonts w:ascii="Calibri Light" w:hAnsi="Calibri Light" w:cs="Calibri Light"/>
                          <w:b/>
                          <w:bCs/>
                          <w:sz w:val="18"/>
                          <w:szCs w:val="18"/>
                        </w:rPr>
                      </w:pPr>
                      <w:r w:rsidRPr="00367B7C">
                        <w:rPr>
                          <w:rFonts w:ascii="Calibri Light" w:hAnsi="Calibri Light" w:cs="Calibri Light"/>
                          <w:b/>
                          <w:bCs/>
                          <w:sz w:val="18"/>
                          <w:szCs w:val="18"/>
                        </w:rPr>
                        <w:t xml:space="preserve">Sigma = </w:t>
                      </w:r>
                      <w:r>
                        <w:rPr>
                          <w:rFonts w:ascii="Calibri Light" w:hAnsi="Calibri Light" w:cs="Calibri Light"/>
                          <w:b/>
                          <w:bCs/>
                          <w:sz w:val="18"/>
                          <w:szCs w:val="18"/>
                        </w:rPr>
                        <w:t xml:space="preserve">2 </w:t>
                      </w:r>
                      <w:r w:rsidRPr="00367B7C">
                        <w:rPr>
                          <w:rFonts w:ascii="Calibri Light" w:hAnsi="Calibri Light" w:cs="Calibri Light"/>
                          <w:b/>
                          <w:bCs/>
                          <w:sz w:val="18"/>
                          <w:szCs w:val="18"/>
                        </w:rPr>
                        <w:t>k = 1</w:t>
                      </w:r>
                    </w:p>
                  </w:txbxContent>
                </v:textbox>
              </v:shape>
            </w:pict>
          </mc:Fallback>
        </mc:AlternateContent>
      </w:r>
      <w:r w:rsidRPr="00E03E59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8F40971" wp14:editId="630B2C3D">
                <wp:simplePos x="0" y="0"/>
                <wp:positionH relativeFrom="column">
                  <wp:posOffset>-145029</wp:posOffset>
                </wp:positionH>
                <wp:positionV relativeFrom="paragraph">
                  <wp:posOffset>1720215</wp:posOffset>
                </wp:positionV>
                <wp:extent cx="731520" cy="461010"/>
                <wp:effectExtent l="0" t="0" r="0" b="0"/>
                <wp:wrapNone/>
                <wp:docPr id="2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461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47F51" w14:textId="4743EF30" w:rsidR="00FC341F" w:rsidRPr="00367B7C" w:rsidRDefault="00FC341F" w:rsidP="00FC341F">
                            <w:pPr>
                              <w:rPr>
                                <w:rFonts w:ascii="Calibri Light" w:hAnsi="Calibri Light" w:cs="Calibri Ligh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67B7C">
                              <w:rPr>
                                <w:rFonts w:ascii="Calibri Light" w:hAnsi="Calibri Light" w:cs="Calibri Light"/>
                                <w:b/>
                                <w:bCs/>
                                <w:sz w:val="18"/>
                                <w:szCs w:val="18"/>
                              </w:rPr>
                              <w:t>Sigma = 0.</w:t>
                            </w: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sz w:val="18"/>
                                <w:szCs w:val="18"/>
                              </w:rPr>
                              <w:t>5</w:t>
                            </w:r>
                            <w:r w:rsidRPr="00367B7C">
                              <w:rPr>
                                <w:rFonts w:ascii="Calibri Light" w:hAnsi="Calibri Light" w:cs="Calibri Light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k = 1</w:t>
                            </w: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40971" id="_x0000_s1031" type="#_x0000_t202" style="position:absolute;margin-left:-11.4pt;margin-top:135.45pt;width:57.6pt;height:36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" filled="f" stroked="f">
                <v:textbox>
                  <w:txbxContent>
                    <w:p w14:paraId="35447F51" w14:textId="4743EF30" w:rsidR="00FC341F" w:rsidRPr="00367B7C" w:rsidRDefault="00FC341F" w:rsidP="00FC341F">
                      <w:pPr>
                        <w:rPr>
                          <w:rFonts w:ascii="Calibri Light" w:hAnsi="Calibri Light" w:cs="Calibri Light"/>
                          <w:b/>
                          <w:bCs/>
                          <w:sz w:val="18"/>
                          <w:szCs w:val="18"/>
                        </w:rPr>
                      </w:pPr>
                      <w:r w:rsidRPr="00367B7C">
                        <w:rPr>
                          <w:rFonts w:ascii="Calibri Light" w:hAnsi="Calibri Light" w:cs="Calibri Light"/>
                          <w:b/>
                          <w:bCs/>
                          <w:sz w:val="18"/>
                          <w:szCs w:val="18"/>
                        </w:rPr>
                        <w:t>Sigma = 0.</w:t>
                      </w:r>
                      <w:r>
                        <w:rPr>
                          <w:rFonts w:ascii="Calibri Light" w:hAnsi="Calibri Light" w:cs="Calibri Light"/>
                          <w:b/>
                          <w:bCs/>
                          <w:sz w:val="18"/>
                          <w:szCs w:val="18"/>
                        </w:rPr>
                        <w:t>5</w:t>
                      </w:r>
                      <w:r w:rsidRPr="00367B7C">
                        <w:rPr>
                          <w:rFonts w:ascii="Calibri Light" w:hAnsi="Calibri Light" w:cs="Calibri Light"/>
                          <w:b/>
                          <w:bCs/>
                          <w:sz w:val="18"/>
                          <w:szCs w:val="18"/>
                        </w:rPr>
                        <w:t xml:space="preserve"> k = 1</w:t>
                      </w:r>
                      <w:r>
                        <w:rPr>
                          <w:rFonts w:ascii="Calibri Light" w:hAnsi="Calibri Light" w:cs="Calibri Light"/>
                          <w:b/>
                          <w:bCs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168E5">
        <w:rPr>
          <w:rFonts w:ascii="Courier New" w:hAnsi="Courier New" w:cs="Courier New"/>
          <w:noProof/>
        </w:rPr>
        <w:drawing>
          <wp:inline distT="0" distB="0" distL="0" distR="0" wp14:anchorId="6B407AD9" wp14:editId="54624527">
            <wp:extent cx="2181600" cy="2181600"/>
            <wp:effectExtent l="0" t="0" r="9525" b="952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600" cy="2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68E5">
        <w:rPr>
          <w:rFonts w:ascii="Courier New" w:hAnsi="Courier New" w:cs="Courier New"/>
          <w:noProof/>
        </w:rPr>
        <w:drawing>
          <wp:inline distT="0" distB="0" distL="0" distR="0" wp14:anchorId="5A3264FA" wp14:editId="413F28E3">
            <wp:extent cx="2181600" cy="2181600"/>
            <wp:effectExtent l="0" t="0" r="9525" b="952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600" cy="2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26C0">
        <w:rPr>
          <w:rFonts w:ascii="Courier New" w:hAnsi="Courier New" w:cs="Courier New"/>
          <w:noProof/>
        </w:rPr>
        <w:drawing>
          <wp:inline distT="0" distB="0" distL="0" distR="0" wp14:anchorId="7C78F08F" wp14:editId="2CFDFAE0">
            <wp:extent cx="2181600" cy="2181600"/>
            <wp:effectExtent l="0" t="0" r="9525" b="952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600" cy="2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C308A" w14:textId="77777777" w:rsidR="00E9671A" w:rsidRDefault="00E9671A" w:rsidP="005356C5">
      <w:pPr>
        <w:ind w:right="-1"/>
        <w:rPr>
          <w:rFonts w:ascii="Courier New" w:hAnsi="Courier New" w:cs="Courier New"/>
        </w:rPr>
      </w:pPr>
    </w:p>
    <w:p w14:paraId="4CFE9244" w14:textId="6CB904B3" w:rsidR="00CD1C15" w:rsidRDefault="00011F19" w:rsidP="005356C5">
      <w:pPr>
        <w:ind w:right="-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Wykresy przedstawiają </w:t>
      </w:r>
      <w:r w:rsidR="002144BE">
        <w:rPr>
          <w:rFonts w:ascii="Courier New" w:hAnsi="Courier New" w:cs="Courier New"/>
        </w:rPr>
        <w:t>końcowe populacje po ewolucji algorytmu</w:t>
      </w:r>
      <w:r w:rsidR="00DF3099">
        <w:rPr>
          <w:rFonts w:ascii="Courier New" w:hAnsi="Courier New" w:cs="Courier New"/>
        </w:rPr>
        <w:t xml:space="preserve"> z róż</w:t>
      </w:r>
      <w:r w:rsidR="00EF4AD3">
        <w:rPr>
          <w:rFonts w:ascii="Courier New" w:hAnsi="Courier New" w:cs="Courier New"/>
        </w:rPr>
        <w:t>nymi parametrami wywołania</w:t>
      </w:r>
      <w:r w:rsidR="002144BE">
        <w:rPr>
          <w:rFonts w:ascii="Courier New" w:hAnsi="Courier New" w:cs="Courier New"/>
        </w:rPr>
        <w:t xml:space="preserve">. </w:t>
      </w:r>
      <w:r w:rsidR="00C670EF">
        <w:rPr>
          <w:rFonts w:ascii="Courier New" w:hAnsi="Courier New" w:cs="Courier New"/>
        </w:rPr>
        <w:t>Wszystkie powyższe eksperymenty wykonano dla populacji liczącej 1000 osobników</w:t>
      </w:r>
      <w:r w:rsidR="00602454">
        <w:rPr>
          <w:rFonts w:ascii="Courier New" w:hAnsi="Courier New" w:cs="Courier New"/>
        </w:rPr>
        <w:t xml:space="preserve"> z losową populacją początkową</w:t>
      </w:r>
      <w:r w:rsidR="0019295B">
        <w:rPr>
          <w:rFonts w:ascii="Courier New" w:hAnsi="Courier New" w:cs="Courier New"/>
        </w:rPr>
        <w:t xml:space="preserve">. </w:t>
      </w:r>
      <w:r w:rsidR="004D1C60">
        <w:rPr>
          <w:rFonts w:ascii="Courier New" w:hAnsi="Courier New" w:cs="Courier New"/>
        </w:rPr>
        <w:t xml:space="preserve">Mała siła mutacji </w:t>
      </w:r>
      <w:r w:rsidR="00602454">
        <w:rPr>
          <w:rFonts w:ascii="Courier New" w:hAnsi="Courier New" w:cs="Courier New"/>
        </w:rPr>
        <w:t>powoduje, że algorytm działa w obrębie</w:t>
      </w:r>
      <w:r w:rsidR="00FA5AB4">
        <w:rPr>
          <w:rFonts w:ascii="Courier New" w:hAnsi="Courier New" w:cs="Courier New"/>
        </w:rPr>
        <w:t xml:space="preserve"> jedn</w:t>
      </w:r>
      <w:r w:rsidR="00F50662">
        <w:rPr>
          <w:rFonts w:ascii="Courier New" w:hAnsi="Courier New" w:cs="Courier New"/>
        </w:rPr>
        <w:t xml:space="preserve">ego minimum, rozmiar elity praktycznie nie ma znaczenia. </w:t>
      </w:r>
      <w:r w:rsidR="00A136AD">
        <w:rPr>
          <w:rFonts w:ascii="Courier New" w:hAnsi="Courier New" w:cs="Courier New"/>
        </w:rPr>
        <w:t>Zwiększenie siły mutacji powoduje</w:t>
      </w:r>
      <w:r w:rsidR="008C3DDE">
        <w:rPr>
          <w:rFonts w:ascii="Courier New" w:hAnsi="Courier New" w:cs="Courier New"/>
        </w:rPr>
        <w:t xml:space="preserve"> rozszerzenie zakresu </w:t>
      </w:r>
      <w:r w:rsidR="009C0017">
        <w:rPr>
          <w:rFonts w:ascii="Courier New" w:hAnsi="Courier New" w:cs="Courier New"/>
        </w:rPr>
        <w:t>populacji</w:t>
      </w:r>
      <w:r w:rsidR="00155E67">
        <w:rPr>
          <w:rFonts w:ascii="Courier New" w:hAnsi="Courier New" w:cs="Courier New"/>
        </w:rPr>
        <w:t>, zauważalny staje się wpływ</w:t>
      </w:r>
      <w:r w:rsidR="003E60BF">
        <w:rPr>
          <w:rFonts w:ascii="Courier New" w:hAnsi="Courier New" w:cs="Courier New"/>
        </w:rPr>
        <w:t xml:space="preserve"> rozmiaru</w:t>
      </w:r>
      <w:r w:rsidR="00155E67">
        <w:rPr>
          <w:rFonts w:ascii="Courier New" w:hAnsi="Courier New" w:cs="Courier New"/>
        </w:rPr>
        <w:t xml:space="preserve"> elity</w:t>
      </w:r>
      <w:r w:rsidR="00336881">
        <w:rPr>
          <w:rFonts w:ascii="Courier New" w:hAnsi="Courier New" w:cs="Courier New"/>
        </w:rPr>
        <w:t>.</w:t>
      </w:r>
      <w:r w:rsidR="00AC4855">
        <w:rPr>
          <w:rFonts w:ascii="Courier New" w:hAnsi="Courier New" w:cs="Courier New"/>
        </w:rPr>
        <w:t xml:space="preserve"> Populacja </w:t>
      </w:r>
      <w:r w:rsidR="000F364D">
        <w:rPr>
          <w:rFonts w:ascii="Courier New" w:hAnsi="Courier New" w:cs="Courier New"/>
        </w:rPr>
        <w:t>obe</w:t>
      </w:r>
      <w:r w:rsidR="009E3CA5">
        <w:rPr>
          <w:rFonts w:ascii="Courier New" w:hAnsi="Courier New" w:cs="Courier New"/>
        </w:rPr>
        <w:t>jmuje znacznie więcej różnych punktów</w:t>
      </w:r>
      <w:r w:rsidR="00A3098D">
        <w:rPr>
          <w:rFonts w:ascii="Courier New" w:hAnsi="Courier New" w:cs="Courier New"/>
        </w:rPr>
        <w:t>, lecz przy rozmiarze elity</w:t>
      </w:r>
      <w:r w:rsidR="000B1F7F">
        <w:rPr>
          <w:rFonts w:ascii="Courier New" w:hAnsi="Courier New" w:cs="Courier New"/>
        </w:rPr>
        <w:t xml:space="preserve"> równym 1</w:t>
      </w:r>
      <w:r w:rsidR="00A3098D">
        <w:rPr>
          <w:rFonts w:ascii="Courier New" w:hAnsi="Courier New" w:cs="Courier New"/>
        </w:rPr>
        <w:t xml:space="preserve"> </w:t>
      </w:r>
      <w:r w:rsidR="000B1F7F">
        <w:rPr>
          <w:rFonts w:ascii="Courier New" w:hAnsi="Courier New" w:cs="Courier New"/>
        </w:rPr>
        <w:t>wyznacza dokładnego minimum</w:t>
      </w:r>
      <w:r w:rsidR="00B7652E">
        <w:rPr>
          <w:rFonts w:ascii="Courier New" w:hAnsi="Courier New" w:cs="Courier New"/>
        </w:rPr>
        <w:t xml:space="preserve">. </w:t>
      </w:r>
      <w:r w:rsidR="000617B4">
        <w:rPr>
          <w:rFonts w:ascii="Courier New" w:hAnsi="Courier New" w:cs="Courier New"/>
        </w:rPr>
        <w:t xml:space="preserve">Najlepszą populacją wydaje, się być </w:t>
      </w:r>
      <w:r w:rsidR="00DA6CD8">
        <w:rPr>
          <w:rFonts w:ascii="Courier New" w:hAnsi="Courier New" w:cs="Courier New"/>
        </w:rPr>
        <w:t>populacja o sigma równym 0.5 oraz rozmiarze elity równym 10.</w:t>
      </w:r>
    </w:p>
    <w:p w14:paraId="35BA56D2" w14:textId="77777777" w:rsidR="00F57926" w:rsidRDefault="00F57926" w:rsidP="00F57926">
      <w:pPr>
        <w:ind w:right="-720"/>
        <w:rPr>
          <w:rFonts w:ascii="Courier New" w:hAnsi="Courier New" w:cs="Courier New"/>
        </w:rPr>
      </w:pPr>
    </w:p>
    <w:p w14:paraId="58DE288C" w14:textId="172EC683" w:rsidR="00244D42" w:rsidRDefault="00244D42" w:rsidP="00244D42">
      <w:pPr>
        <w:ind w:left="-284" w:right="-720" w:firstLine="284"/>
        <w:rPr>
          <w:rFonts w:ascii="Courier New" w:hAnsi="Courier New" w:cs="Courier New"/>
          <w:b/>
          <w:bCs/>
          <w:sz w:val="24"/>
          <w:szCs w:val="24"/>
        </w:rPr>
      </w:pPr>
      <w:r w:rsidRPr="00244D42">
        <w:rPr>
          <w:rFonts w:ascii="Courier New" w:hAnsi="Courier New" w:cs="Courier New"/>
          <w:b/>
          <w:bCs/>
          <w:sz w:val="24"/>
          <w:szCs w:val="24"/>
        </w:rPr>
        <w:t>Wnioski</w:t>
      </w:r>
      <w:r w:rsidR="00195838">
        <w:rPr>
          <w:rFonts w:ascii="Courier New" w:hAnsi="Courier New" w:cs="Courier New"/>
          <w:b/>
          <w:bCs/>
          <w:sz w:val="24"/>
          <w:szCs w:val="24"/>
        </w:rPr>
        <w:t xml:space="preserve"> ogólne</w:t>
      </w:r>
    </w:p>
    <w:p w14:paraId="7D264C2B" w14:textId="71B4789F" w:rsidR="00014593" w:rsidRDefault="008708A6" w:rsidP="00F57926">
      <w:pPr>
        <w:ind w:right="-1"/>
        <w:rPr>
          <w:rFonts w:ascii="Courier New" w:hAnsi="Courier New" w:cs="Courier New"/>
        </w:rPr>
      </w:pPr>
      <w:r w:rsidRPr="00810D1F">
        <w:rPr>
          <w:rFonts w:ascii="Courier New" w:hAnsi="Courier New" w:cs="Courier New"/>
        </w:rPr>
        <w:t xml:space="preserve">Algorytm z poprawnie zdefiniowanymi parametrami skutecznie rozwiązuje problem </w:t>
      </w:r>
      <w:r w:rsidR="00810D1F" w:rsidRPr="00810D1F">
        <w:rPr>
          <w:rFonts w:ascii="Courier New" w:hAnsi="Courier New" w:cs="Courier New"/>
        </w:rPr>
        <w:t xml:space="preserve">optymalizacji znalezienia minimum </w:t>
      </w:r>
      <w:r w:rsidR="00392C98">
        <w:rPr>
          <w:rFonts w:ascii="Courier New" w:hAnsi="Courier New" w:cs="Courier New"/>
        </w:rPr>
        <w:t>globalnego</w:t>
      </w:r>
      <w:r w:rsidR="00810D1F" w:rsidRPr="00810D1F">
        <w:rPr>
          <w:rFonts w:ascii="Courier New" w:hAnsi="Courier New" w:cs="Courier New"/>
        </w:rPr>
        <w:t xml:space="preserve"> funkcji</w:t>
      </w:r>
      <w:r w:rsidR="00483A0A">
        <w:rPr>
          <w:rFonts w:ascii="Courier New" w:hAnsi="Courier New" w:cs="Courier New"/>
        </w:rPr>
        <w:t>, lecz dobór parametrów nie jest zadaniem tryw</w:t>
      </w:r>
      <w:r w:rsidR="00177173">
        <w:rPr>
          <w:rFonts w:ascii="Courier New" w:hAnsi="Courier New" w:cs="Courier New"/>
        </w:rPr>
        <w:t>ialnym dla początkowych użytkowników.</w:t>
      </w:r>
    </w:p>
    <w:p w14:paraId="29391E04" w14:textId="77777777" w:rsidR="00014593" w:rsidRDefault="00014593" w:rsidP="00014593">
      <w:pPr>
        <w:ind w:right="-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Zbyt mała siła mutacji może powodować zatrzymanie się algorytmu w minimum lokalnym. Podobny wpływ ma zbyt duży rozmiar elity w populacji. Takie połączenie tych dwóch parametrów zwiększa możliwości eksploatacji algorytmu. </w:t>
      </w:r>
    </w:p>
    <w:p w14:paraId="0F414A76" w14:textId="77777777" w:rsidR="00014593" w:rsidRDefault="00014593" w:rsidP="00014593">
      <w:pPr>
        <w:ind w:right="-14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Zwiększenie siły mutacji i zmniejszenie elity w populacji zwiększa natomiast możliwości eksploracji. Algorytm ma większą szansę znaleźć minimum globalne, lecz z mniejsza dokładnością.</w:t>
      </w:r>
    </w:p>
    <w:p w14:paraId="08A6C2F1" w14:textId="55024B65" w:rsidR="00AC595F" w:rsidRDefault="00AC595F" w:rsidP="00014593">
      <w:pPr>
        <w:ind w:right="-14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Kluczow</w:t>
      </w:r>
      <w:r w:rsidR="00F71DA0">
        <w:rPr>
          <w:rFonts w:ascii="Courier New" w:hAnsi="Courier New" w:cs="Courier New"/>
        </w:rPr>
        <w:t>e jest wypośrodkowanie wspomnianych parametrów, w celu uzyskania optymalnego rozwiązania</w:t>
      </w:r>
      <w:r w:rsidR="00E6660F">
        <w:rPr>
          <w:rFonts w:ascii="Courier New" w:hAnsi="Courier New" w:cs="Courier New"/>
        </w:rPr>
        <w:t xml:space="preserve"> – globalnego minimum z satysfakcjonującym przybliżeniem. </w:t>
      </w:r>
    </w:p>
    <w:p w14:paraId="29E0CE3C" w14:textId="77777777" w:rsidR="00CC3B67" w:rsidRPr="00660711" w:rsidRDefault="00CC3B67" w:rsidP="00F57926">
      <w:pPr>
        <w:ind w:right="-1"/>
        <w:rPr>
          <w:rFonts w:ascii="Courier New" w:hAnsi="Courier New" w:cs="Courier New"/>
        </w:rPr>
      </w:pPr>
    </w:p>
    <w:sectPr w:rsidR="00CC3B67" w:rsidRPr="00660711" w:rsidSect="00F57926">
      <w:headerReference w:type="default" r:id="rId19"/>
      <w:footerReference w:type="default" r:id="rId20"/>
      <w:headerReference w:type="first" r:id="rId21"/>
      <w:pgSz w:w="11906" w:h="16838"/>
      <w:pgMar w:top="142" w:right="567" w:bottom="0" w:left="567" w:header="454" w:footer="11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BC45E" w14:textId="77777777" w:rsidR="0003779D" w:rsidRDefault="0003779D" w:rsidP="00C44A70">
      <w:pPr>
        <w:spacing w:after="0" w:line="240" w:lineRule="auto"/>
      </w:pPr>
      <w:r>
        <w:separator/>
      </w:r>
    </w:p>
  </w:endnote>
  <w:endnote w:type="continuationSeparator" w:id="0">
    <w:p w14:paraId="004181FE" w14:textId="77777777" w:rsidR="0003779D" w:rsidRDefault="0003779D" w:rsidP="00C44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7527139"/>
      <w:docPartObj>
        <w:docPartGallery w:val="Page Numbers (Bottom of Page)"/>
        <w:docPartUnique/>
      </w:docPartObj>
    </w:sdtPr>
    <w:sdtEndPr/>
    <w:sdtContent>
      <w:p w14:paraId="0B24A402" w14:textId="05DFDDFB" w:rsidR="00D917AB" w:rsidRDefault="00D917AB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F0B6B2" w14:textId="77777777" w:rsidR="00A74E31" w:rsidRDefault="00A74E3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05934" w14:textId="77777777" w:rsidR="0003779D" w:rsidRDefault="0003779D" w:rsidP="00C44A70">
      <w:pPr>
        <w:spacing w:after="0" w:line="240" w:lineRule="auto"/>
      </w:pPr>
      <w:r>
        <w:separator/>
      </w:r>
    </w:p>
  </w:footnote>
  <w:footnote w:type="continuationSeparator" w:id="0">
    <w:p w14:paraId="584EBF8F" w14:textId="77777777" w:rsidR="0003779D" w:rsidRDefault="0003779D" w:rsidP="00C44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DE3D8" w14:textId="3ADCCA7C" w:rsidR="00A74E31" w:rsidRDefault="00A74E31">
    <w:pPr>
      <w:pStyle w:val="Nagwek"/>
    </w:pPr>
  </w:p>
  <w:p w14:paraId="4B5DFF62" w14:textId="77777777" w:rsidR="00A74E31" w:rsidRDefault="00A74E3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83522" w14:textId="6BFDAC4D" w:rsidR="00A74E31" w:rsidRPr="00BB234E" w:rsidRDefault="00F927EB" w:rsidP="00BB234E">
    <w:pPr>
      <w:pStyle w:val="Nagwek"/>
      <w:jc w:val="right"/>
      <w:rPr>
        <w:sz w:val="32"/>
        <w:szCs w:val="32"/>
      </w:rPr>
    </w:pPr>
    <w:r>
      <w:rPr>
        <w:sz w:val="32"/>
        <w:szCs w:val="32"/>
      </w:rPr>
      <w:t>0</w:t>
    </w:r>
    <w:r w:rsidR="008C64AC">
      <w:rPr>
        <w:sz w:val="32"/>
        <w:szCs w:val="32"/>
      </w:rPr>
      <w:t>8</w:t>
    </w:r>
    <w:r w:rsidR="00A74E31" w:rsidRPr="00105120">
      <w:rPr>
        <w:sz w:val="32"/>
        <w:szCs w:val="32"/>
      </w:rPr>
      <w:t>.</w:t>
    </w:r>
    <w:r w:rsidR="008C64AC">
      <w:rPr>
        <w:sz w:val="32"/>
        <w:szCs w:val="32"/>
      </w:rPr>
      <w:t>1</w:t>
    </w:r>
    <w:r>
      <w:rPr>
        <w:sz w:val="32"/>
        <w:szCs w:val="32"/>
      </w:rPr>
      <w:t>1</w:t>
    </w:r>
    <w:r w:rsidR="00A74E31" w:rsidRPr="00105120">
      <w:rPr>
        <w:sz w:val="32"/>
        <w:szCs w:val="32"/>
      </w:rPr>
      <w:t>.202</w:t>
    </w:r>
    <w:r w:rsidR="00105120" w:rsidRPr="00105120">
      <w:rPr>
        <w:sz w:val="32"/>
        <w:szCs w:val="32"/>
      </w:rPr>
      <w:t>1</w:t>
    </w:r>
    <w:r w:rsidR="00A74E31" w:rsidRPr="00105120">
      <w:rPr>
        <w:sz w:val="32"/>
        <w:szCs w:val="32"/>
      </w:rPr>
      <w:t>r</w:t>
    </w:r>
  </w:p>
  <w:p w14:paraId="406B47DF" w14:textId="77777777" w:rsidR="00A74E31" w:rsidRDefault="00A74E31" w:rsidP="003C06BB">
    <w:pPr>
      <w:pStyle w:val="Nagwek"/>
      <w:jc w:val="center"/>
      <w:rPr>
        <w:sz w:val="72"/>
        <w:szCs w:val="72"/>
      </w:rPr>
    </w:pPr>
    <w:r w:rsidRPr="00377440">
      <w:rPr>
        <w:sz w:val="72"/>
        <w:szCs w:val="72"/>
      </w:rPr>
      <w:t>Politechnika Warszawska</w:t>
    </w:r>
  </w:p>
  <w:p w14:paraId="1946F50B" w14:textId="0E606F20" w:rsidR="00A74E31" w:rsidRDefault="005D674D" w:rsidP="003C06BB">
    <w:pPr>
      <w:pStyle w:val="Nagwek"/>
      <w:jc w:val="center"/>
      <w:rPr>
        <w:sz w:val="32"/>
        <w:szCs w:val="32"/>
      </w:rPr>
    </w:pPr>
    <w:r w:rsidRPr="005D674D">
      <w:rPr>
        <w:sz w:val="32"/>
        <w:szCs w:val="32"/>
      </w:rPr>
      <w:t>Wprowadzenie do sztucznej inteligencji</w:t>
    </w:r>
  </w:p>
  <w:p w14:paraId="18CC127E" w14:textId="4188480E" w:rsidR="00A74E31" w:rsidRDefault="007B765B" w:rsidP="007B765B">
    <w:pPr>
      <w:pStyle w:val="Nagwek"/>
      <w:jc w:val="center"/>
      <w:rPr>
        <w:sz w:val="40"/>
        <w:szCs w:val="40"/>
      </w:rPr>
    </w:pPr>
    <w:r>
      <w:rPr>
        <w:sz w:val="40"/>
        <w:szCs w:val="40"/>
      </w:rPr>
      <w:t xml:space="preserve">Ćwiczenie </w:t>
    </w:r>
    <w:r w:rsidR="00F927EB">
      <w:rPr>
        <w:sz w:val="40"/>
        <w:szCs w:val="40"/>
      </w:rPr>
      <w:t>2</w:t>
    </w:r>
  </w:p>
  <w:p w14:paraId="6B00559F" w14:textId="4D874D11" w:rsidR="008B43E0" w:rsidRDefault="008B43E0" w:rsidP="007B765B">
    <w:pPr>
      <w:pStyle w:val="Nagwek"/>
      <w:jc w:val="center"/>
      <w:rPr>
        <w:rFonts w:ascii="Courier New" w:hAnsi="Courier New" w:cs="Courier New"/>
        <w:color w:val="333333"/>
        <w:sz w:val="21"/>
        <w:szCs w:val="21"/>
        <w:shd w:val="clear" w:color="auto" w:fill="FFFFFF"/>
      </w:rPr>
    </w:pPr>
    <w:r>
      <w:rPr>
        <w:rFonts w:ascii="Courier New" w:hAnsi="Courier New" w:cs="Courier New"/>
        <w:color w:val="333333"/>
        <w:sz w:val="21"/>
        <w:szCs w:val="21"/>
        <w:shd w:val="clear" w:color="auto" w:fill="FFFFFF"/>
      </w:rPr>
      <w:t xml:space="preserve">Zaimplementować </w:t>
    </w:r>
    <w:r w:rsidR="002042AF">
      <w:rPr>
        <w:rFonts w:ascii="Courier New" w:hAnsi="Courier New" w:cs="Courier New"/>
        <w:color w:val="333333"/>
        <w:sz w:val="21"/>
        <w:szCs w:val="21"/>
        <w:shd w:val="clear" w:color="auto" w:fill="FFFFFF"/>
      </w:rPr>
      <w:t xml:space="preserve">algorytm ewolucyjny dla problemu minimalizacji </w:t>
    </w:r>
    <w:r w:rsidR="00271448">
      <w:rPr>
        <w:rFonts w:ascii="Courier New" w:hAnsi="Courier New" w:cs="Courier New"/>
        <w:color w:val="333333"/>
        <w:sz w:val="21"/>
        <w:szCs w:val="21"/>
        <w:shd w:val="clear" w:color="auto" w:fill="FFFFFF"/>
      </w:rPr>
      <w:t>funkcji n-zmiennych</w:t>
    </w:r>
    <w:r w:rsidR="00983C61">
      <w:rPr>
        <w:rFonts w:ascii="Courier New" w:hAnsi="Courier New" w:cs="Courier New"/>
        <w:color w:val="333333"/>
        <w:sz w:val="21"/>
        <w:szCs w:val="21"/>
        <w:shd w:val="clear" w:color="auto" w:fill="FFFFFF"/>
      </w:rPr>
      <w:t>.</w:t>
    </w:r>
    <w:r w:rsidR="00983C61" w:rsidRPr="00983C61">
      <w:t xml:space="preserve"> </w:t>
    </w:r>
    <w:r w:rsidR="00983C61" w:rsidRPr="00983C61">
      <w:rPr>
        <w:rFonts w:ascii="Courier New" w:hAnsi="Courier New" w:cs="Courier New"/>
        <w:color w:val="333333"/>
        <w:sz w:val="21"/>
        <w:szCs w:val="21"/>
        <w:shd w:val="clear" w:color="auto" w:fill="FFFFFF"/>
      </w:rPr>
      <w:t>Wykorzystać selekcję turniejową i sukcesję elitarną.</w:t>
    </w:r>
  </w:p>
  <w:p w14:paraId="638CA4AC" w14:textId="77777777" w:rsidR="008B43E0" w:rsidRPr="00BB234E" w:rsidRDefault="008B43E0" w:rsidP="00BB234E">
    <w:pPr>
      <w:pStyle w:val="Nagwek"/>
      <w:rPr>
        <w:sz w:val="14"/>
        <w:szCs w:val="14"/>
      </w:rPr>
    </w:pPr>
  </w:p>
  <w:p w14:paraId="67EE22B2" w14:textId="66CAB56E" w:rsidR="00A74E31" w:rsidRDefault="00A74E31" w:rsidP="003C06BB">
    <w:pPr>
      <w:pStyle w:val="Nagwek"/>
      <w:jc w:val="right"/>
      <w:rPr>
        <w:sz w:val="32"/>
        <w:szCs w:val="32"/>
      </w:rPr>
    </w:pPr>
    <w:r>
      <w:rPr>
        <w:sz w:val="32"/>
        <w:szCs w:val="32"/>
      </w:rPr>
      <w:t>Przemysław Krasnodębski</w:t>
    </w:r>
  </w:p>
  <w:p w14:paraId="099F3D64" w14:textId="3D02E58B" w:rsidR="00585CDB" w:rsidRPr="00BB234E" w:rsidRDefault="00585CDB" w:rsidP="003C06BB">
    <w:pPr>
      <w:pStyle w:val="Nagwek"/>
      <w:jc w:val="right"/>
      <w:rPr>
        <w:sz w:val="16"/>
        <w:szCs w:val="16"/>
      </w:rPr>
    </w:pPr>
  </w:p>
  <w:p w14:paraId="1E445D19" w14:textId="485185F1" w:rsidR="00A74E31" w:rsidRDefault="00585CDB">
    <w:pPr>
      <w:pStyle w:val="Nagwek"/>
      <w:rPr>
        <w:sz w:val="24"/>
        <w:szCs w:val="24"/>
      </w:rPr>
    </w:pPr>
    <w:r w:rsidRPr="001A4893">
      <w:rPr>
        <w:rFonts w:ascii="Courier New" w:hAnsi="Courier New" w:cs="Courier New"/>
      </w:rPr>
      <w:t>Link do repozytorium:</w:t>
    </w:r>
    <w:r w:rsidRPr="001A4893">
      <w:t xml:space="preserve"> </w:t>
    </w:r>
    <w:hyperlink r:id="rId1" w:history="1">
      <w:r w:rsidR="00744E4F">
        <w:rPr>
          <w:rStyle w:val="Hipercze"/>
        </w:rPr>
        <w:t>WSI-21Z/</w:t>
      </w:r>
      <w:proofErr w:type="spellStart"/>
      <w:r w:rsidR="00744E4F">
        <w:rPr>
          <w:rStyle w:val="Hipercze"/>
        </w:rPr>
        <w:t>Cwiczenie</w:t>
      </w:r>
      <w:proofErr w:type="spellEnd"/>
      <w:r w:rsidR="00744E4F">
        <w:rPr>
          <w:rStyle w:val="Hipercze"/>
        </w:rPr>
        <w:t xml:space="preserve"> </w:t>
      </w:r>
      <w:r w:rsidR="007F2481">
        <w:rPr>
          <w:rStyle w:val="Hipercze"/>
        </w:rPr>
        <w:t>2</w:t>
      </w:r>
      <w:r w:rsidR="00744E4F">
        <w:rPr>
          <w:rStyle w:val="Hipercze"/>
        </w:rPr>
        <w:t xml:space="preserve"> </w:t>
      </w:r>
      <w:proofErr w:type="spellStart"/>
      <w:r w:rsidR="00744E4F">
        <w:rPr>
          <w:rStyle w:val="Hipercze"/>
        </w:rPr>
        <w:t>at</w:t>
      </w:r>
      <w:proofErr w:type="spellEnd"/>
      <w:r w:rsidR="00744E4F">
        <w:rPr>
          <w:rStyle w:val="Hipercze"/>
        </w:rPr>
        <w:t xml:space="preserve"> master · p-</w:t>
      </w:r>
      <w:proofErr w:type="spellStart"/>
      <w:r w:rsidR="00744E4F">
        <w:rPr>
          <w:rStyle w:val="Hipercze"/>
        </w:rPr>
        <w:t>krasnodebski</w:t>
      </w:r>
      <w:proofErr w:type="spellEnd"/>
      <w:r w:rsidR="00744E4F">
        <w:rPr>
          <w:rStyle w:val="Hipercze"/>
        </w:rPr>
        <w:t>/WSI-21Z (github.com)</w:t>
      </w:r>
    </w:hyperlink>
  </w:p>
  <w:p w14:paraId="1AD96146" w14:textId="77777777" w:rsidR="008C64AC" w:rsidRPr="008C64AC" w:rsidRDefault="008C64AC">
    <w:pPr>
      <w:pStyle w:val="Nagwek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70A53"/>
    <w:multiLevelType w:val="hybridMultilevel"/>
    <w:tmpl w:val="5AC0E920"/>
    <w:lvl w:ilvl="0" w:tplc="90D0DD2C">
      <w:start w:val="2"/>
      <w:numFmt w:val="bullet"/>
      <w:lvlText w:val=""/>
      <w:lvlJc w:val="left"/>
      <w:pPr>
        <w:ind w:left="1065" w:hanging="360"/>
      </w:pPr>
      <w:rPr>
        <w:rFonts w:ascii="Wingdings" w:eastAsiaTheme="minorEastAsia" w:hAnsi="Wingdings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BEB407A"/>
    <w:multiLevelType w:val="hybridMultilevel"/>
    <w:tmpl w:val="86F032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80A80"/>
    <w:multiLevelType w:val="hybridMultilevel"/>
    <w:tmpl w:val="6C8A50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B00E2"/>
    <w:multiLevelType w:val="hybridMultilevel"/>
    <w:tmpl w:val="2C24EE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1152F"/>
    <w:multiLevelType w:val="hybridMultilevel"/>
    <w:tmpl w:val="A4BEA14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3B70F22"/>
    <w:multiLevelType w:val="hybridMultilevel"/>
    <w:tmpl w:val="E58CD88A"/>
    <w:lvl w:ilvl="0" w:tplc="351CBD7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E5C72E9"/>
    <w:multiLevelType w:val="hybridMultilevel"/>
    <w:tmpl w:val="6C8A50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7262EA"/>
    <w:multiLevelType w:val="hybridMultilevel"/>
    <w:tmpl w:val="E02A49C4"/>
    <w:lvl w:ilvl="0" w:tplc="3D0423F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94657D"/>
    <w:multiLevelType w:val="hybridMultilevel"/>
    <w:tmpl w:val="6C8A50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957DCB"/>
    <w:multiLevelType w:val="hybridMultilevel"/>
    <w:tmpl w:val="E58CD88A"/>
    <w:lvl w:ilvl="0" w:tplc="351CBD7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6C245E9"/>
    <w:multiLevelType w:val="hybridMultilevel"/>
    <w:tmpl w:val="DE3C3AAC"/>
    <w:lvl w:ilvl="0" w:tplc="A4528B1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8772E63"/>
    <w:multiLevelType w:val="hybridMultilevel"/>
    <w:tmpl w:val="E87EDDDC"/>
    <w:lvl w:ilvl="0" w:tplc="82CA1C3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621F5E"/>
    <w:multiLevelType w:val="hybridMultilevel"/>
    <w:tmpl w:val="C2FA9B1A"/>
    <w:lvl w:ilvl="0" w:tplc="9992FE70">
      <w:numFmt w:val="bullet"/>
      <w:lvlText w:val=""/>
      <w:lvlJc w:val="left"/>
      <w:pPr>
        <w:ind w:left="1770" w:hanging="360"/>
      </w:pPr>
      <w:rPr>
        <w:rFonts w:ascii="Wingdings" w:eastAsiaTheme="minorHAnsi" w:hAnsi="Wingdings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8"/>
  </w:num>
  <w:num w:numId="5">
    <w:abstractNumId w:val="1"/>
  </w:num>
  <w:num w:numId="6">
    <w:abstractNumId w:val="12"/>
  </w:num>
  <w:num w:numId="7">
    <w:abstractNumId w:val="11"/>
  </w:num>
  <w:num w:numId="8">
    <w:abstractNumId w:val="6"/>
  </w:num>
  <w:num w:numId="9">
    <w:abstractNumId w:val="10"/>
  </w:num>
  <w:num w:numId="10">
    <w:abstractNumId w:val="7"/>
  </w:num>
  <w:num w:numId="11">
    <w:abstractNumId w:val="9"/>
  </w:num>
  <w:num w:numId="12">
    <w:abstractNumId w:val="1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67"/>
    <w:rsid w:val="00001191"/>
    <w:rsid w:val="00005A14"/>
    <w:rsid w:val="0000626B"/>
    <w:rsid w:val="000079AC"/>
    <w:rsid w:val="00011F19"/>
    <w:rsid w:val="00014593"/>
    <w:rsid w:val="000155DA"/>
    <w:rsid w:val="00015C59"/>
    <w:rsid w:val="000211A0"/>
    <w:rsid w:val="00023227"/>
    <w:rsid w:val="00025A02"/>
    <w:rsid w:val="00026E2E"/>
    <w:rsid w:val="00027014"/>
    <w:rsid w:val="00034055"/>
    <w:rsid w:val="000345F3"/>
    <w:rsid w:val="000353B0"/>
    <w:rsid w:val="0003779D"/>
    <w:rsid w:val="00045CAF"/>
    <w:rsid w:val="00053C73"/>
    <w:rsid w:val="00057C48"/>
    <w:rsid w:val="000617B4"/>
    <w:rsid w:val="00063B60"/>
    <w:rsid w:val="00064B04"/>
    <w:rsid w:val="0007093E"/>
    <w:rsid w:val="00074D94"/>
    <w:rsid w:val="00075398"/>
    <w:rsid w:val="0007660C"/>
    <w:rsid w:val="0008457E"/>
    <w:rsid w:val="00085038"/>
    <w:rsid w:val="00085799"/>
    <w:rsid w:val="00086575"/>
    <w:rsid w:val="000873AB"/>
    <w:rsid w:val="000900B2"/>
    <w:rsid w:val="000932B8"/>
    <w:rsid w:val="000A011D"/>
    <w:rsid w:val="000A3FC2"/>
    <w:rsid w:val="000A570E"/>
    <w:rsid w:val="000B1F7F"/>
    <w:rsid w:val="000B3225"/>
    <w:rsid w:val="000B5A2C"/>
    <w:rsid w:val="000B6D8F"/>
    <w:rsid w:val="000B7688"/>
    <w:rsid w:val="000C7ABC"/>
    <w:rsid w:val="000D02DB"/>
    <w:rsid w:val="000D2408"/>
    <w:rsid w:val="000E0C66"/>
    <w:rsid w:val="000E1CA4"/>
    <w:rsid w:val="000E37BE"/>
    <w:rsid w:val="000E6309"/>
    <w:rsid w:val="000F2B62"/>
    <w:rsid w:val="000F364D"/>
    <w:rsid w:val="000F46F0"/>
    <w:rsid w:val="000F4AFD"/>
    <w:rsid w:val="000F52D8"/>
    <w:rsid w:val="00100643"/>
    <w:rsid w:val="00100E8A"/>
    <w:rsid w:val="00104BE2"/>
    <w:rsid w:val="00105120"/>
    <w:rsid w:val="00105BC6"/>
    <w:rsid w:val="00106E7E"/>
    <w:rsid w:val="00106FA7"/>
    <w:rsid w:val="00107D56"/>
    <w:rsid w:val="00111923"/>
    <w:rsid w:val="00112332"/>
    <w:rsid w:val="0011497D"/>
    <w:rsid w:val="00117C53"/>
    <w:rsid w:val="0012330A"/>
    <w:rsid w:val="00124DA8"/>
    <w:rsid w:val="00124FC6"/>
    <w:rsid w:val="001251A5"/>
    <w:rsid w:val="00135E35"/>
    <w:rsid w:val="00135EE3"/>
    <w:rsid w:val="00136D33"/>
    <w:rsid w:val="00146490"/>
    <w:rsid w:val="001466AB"/>
    <w:rsid w:val="001528E4"/>
    <w:rsid w:val="00153DDD"/>
    <w:rsid w:val="0015533E"/>
    <w:rsid w:val="00155E67"/>
    <w:rsid w:val="0016212C"/>
    <w:rsid w:val="0016259B"/>
    <w:rsid w:val="0016396F"/>
    <w:rsid w:val="00163E2C"/>
    <w:rsid w:val="00164125"/>
    <w:rsid w:val="0016415A"/>
    <w:rsid w:val="00165A19"/>
    <w:rsid w:val="00166877"/>
    <w:rsid w:val="00171B6E"/>
    <w:rsid w:val="0017403B"/>
    <w:rsid w:val="0017439A"/>
    <w:rsid w:val="001755CD"/>
    <w:rsid w:val="00176A19"/>
    <w:rsid w:val="00177173"/>
    <w:rsid w:val="00181ACE"/>
    <w:rsid w:val="001822FB"/>
    <w:rsid w:val="0018544C"/>
    <w:rsid w:val="00186DE1"/>
    <w:rsid w:val="0019239E"/>
    <w:rsid w:val="0019295B"/>
    <w:rsid w:val="00195838"/>
    <w:rsid w:val="0019671C"/>
    <w:rsid w:val="001A1A79"/>
    <w:rsid w:val="001A4024"/>
    <w:rsid w:val="001A4893"/>
    <w:rsid w:val="001A66E9"/>
    <w:rsid w:val="001A6EEA"/>
    <w:rsid w:val="001A7FCC"/>
    <w:rsid w:val="001B1F68"/>
    <w:rsid w:val="001B3D09"/>
    <w:rsid w:val="001B51C7"/>
    <w:rsid w:val="001C0142"/>
    <w:rsid w:val="001C34D7"/>
    <w:rsid w:val="001C45C6"/>
    <w:rsid w:val="001C610E"/>
    <w:rsid w:val="001D01AA"/>
    <w:rsid w:val="001E05F1"/>
    <w:rsid w:val="001E47D8"/>
    <w:rsid w:val="001E535A"/>
    <w:rsid w:val="001E6E97"/>
    <w:rsid w:val="001F116B"/>
    <w:rsid w:val="001F29BE"/>
    <w:rsid w:val="001F46CF"/>
    <w:rsid w:val="00201F7E"/>
    <w:rsid w:val="002042AF"/>
    <w:rsid w:val="002046F4"/>
    <w:rsid w:val="002144BE"/>
    <w:rsid w:val="00216A03"/>
    <w:rsid w:val="002215C0"/>
    <w:rsid w:val="00221B5A"/>
    <w:rsid w:val="00221F7A"/>
    <w:rsid w:val="002241D9"/>
    <w:rsid w:val="00225980"/>
    <w:rsid w:val="002424BB"/>
    <w:rsid w:val="0024456F"/>
    <w:rsid w:val="00244D42"/>
    <w:rsid w:val="002450F2"/>
    <w:rsid w:val="00245E8B"/>
    <w:rsid w:val="00246CA3"/>
    <w:rsid w:val="00247CA3"/>
    <w:rsid w:val="00252235"/>
    <w:rsid w:val="00254FD4"/>
    <w:rsid w:val="0025546C"/>
    <w:rsid w:val="00257500"/>
    <w:rsid w:val="00261EC7"/>
    <w:rsid w:val="0026387C"/>
    <w:rsid w:val="00265622"/>
    <w:rsid w:val="00271448"/>
    <w:rsid w:val="002720B7"/>
    <w:rsid w:val="00280E3A"/>
    <w:rsid w:val="00280E7A"/>
    <w:rsid w:val="002848F5"/>
    <w:rsid w:val="00284D9F"/>
    <w:rsid w:val="002850FE"/>
    <w:rsid w:val="00285A6E"/>
    <w:rsid w:val="00285D5A"/>
    <w:rsid w:val="00287ACB"/>
    <w:rsid w:val="00290CEA"/>
    <w:rsid w:val="00295CFC"/>
    <w:rsid w:val="002A26C0"/>
    <w:rsid w:val="002A3654"/>
    <w:rsid w:val="002A6AA7"/>
    <w:rsid w:val="002A75B5"/>
    <w:rsid w:val="002B27F7"/>
    <w:rsid w:val="002B7417"/>
    <w:rsid w:val="002B758E"/>
    <w:rsid w:val="002B7E07"/>
    <w:rsid w:val="002B7FDA"/>
    <w:rsid w:val="002C07AE"/>
    <w:rsid w:val="002C108C"/>
    <w:rsid w:val="002C206F"/>
    <w:rsid w:val="002C5A94"/>
    <w:rsid w:val="002D140B"/>
    <w:rsid w:val="002D15D7"/>
    <w:rsid w:val="002D1CB4"/>
    <w:rsid w:val="002D2282"/>
    <w:rsid w:val="002D4B0F"/>
    <w:rsid w:val="002D5820"/>
    <w:rsid w:val="002E1B0F"/>
    <w:rsid w:val="002E7122"/>
    <w:rsid w:val="002F153D"/>
    <w:rsid w:val="002F5285"/>
    <w:rsid w:val="002F757A"/>
    <w:rsid w:val="0030043E"/>
    <w:rsid w:val="0030126C"/>
    <w:rsid w:val="00304621"/>
    <w:rsid w:val="00306494"/>
    <w:rsid w:val="00313305"/>
    <w:rsid w:val="00314170"/>
    <w:rsid w:val="00314993"/>
    <w:rsid w:val="00315C38"/>
    <w:rsid w:val="003168E5"/>
    <w:rsid w:val="0031692A"/>
    <w:rsid w:val="00320A79"/>
    <w:rsid w:val="00320CE4"/>
    <w:rsid w:val="00320FFC"/>
    <w:rsid w:val="00321144"/>
    <w:rsid w:val="00321D00"/>
    <w:rsid w:val="003232F9"/>
    <w:rsid w:val="00327A2A"/>
    <w:rsid w:val="003313C5"/>
    <w:rsid w:val="003328CB"/>
    <w:rsid w:val="003336AD"/>
    <w:rsid w:val="00336881"/>
    <w:rsid w:val="003371CB"/>
    <w:rsid w:val="003411C3"/>
    <w:rsid w:val="003469AD"/>
    <w:rsid w:val="003478AE"/>
    <w:rsid w:val="00355B64"/>
    <w:rsid w:val="00356039"/>
    <w:rsid w:val="003568C9"/>
    <w:rsid w:val="00356C6C"/>
    <w:rsid w:val="00357FD5"/>
    <w:rsid w:val="003612B6"/>
    <w:rsid w:val="003669A5"/>
    <w:rsid w:val="00367B7C"/>
    <w:rsid w:val="003704D7"/>
    <w:rsid w:val="00372524"/>
    <w:rsid w:val="003731C0"/>
    <w:rsid w:val="00374DBA"/>
    <w:rsid w:val="003774FA"/>
    <w:rsid w:val="003813E3"/>
    <w:rsid w:val="0038326D"/>
    <w:rsid w:val="00385FCB"/>
    <w:rsid w:val="00386A79"/>
    <w:rsid w:val="00387707"/>
    <w:rsid w:val="00392C98"/>
    <w:rsid w:val="003944F5"/>
    <w:rsid w:val="00394D9E"/>
    <w:rsid w:val="0039625A"/>
    <w:rsid w:val="003A2D74"/>
    <w:rsid w:val="003A3824"/>
    <w:rsid w:val="003A67EA"/>
    <w:rsid w:val="003B1EA0"/>
    <w:rsid w:val="003B30C2"/>
    <w:rsid w:val="003B47EB"/>
    <w:rsid w:val="003B6351"/>
    <w:rsid w:val="003B649B"/>
    <w:rsid w:val="003C06BB"/>
    <w:rsid w:val="003C30C1"/>
    <w:rsid w:val="003C5664"/>
    <w:rsid w:val="003C5C03"/>
    <w:rsid w:val="003C5E38"/>
    <w:rsid w:val="003C6313"/>
    <w:rsid w:val="003D3206"/>
    <w:rsid w:val="003D3F43"/>
    <w:rsid w:val="003D451E"/>
    <w:rsid w:val="003D4766"/>
    <w:rsid w:val="003D732B"/>
    <w:rsid w:val="003E0837"/>
    <w:rsid w:val="003E325E"/>
    <w:rsid w:val="003E42D3"/>
    <w:rsid w:val="003E5C23"/>
    <w:rsid w:val="003E60BF"/>
    <w:rsid w:val="003E7F7D"/>
    <w:rsid w:val="003F06A0"/>
    <w:rsid w:val="003F108B"/>
    <w:rsid w:val="003F3343"/>
    <w:rsid w:val="003F3911"/>
    <w:rsid w:val="003F6DFF"/>
    <w:rsid w:val="004002A5"/>
    <w:rsid w:val="004012CA"/>
    <w:rsid w:val="00401441"/>
    <w:rsid w:val="00407725"/>
    <w:rsid w:val="00410198"/>
    <w:rsid w:val="00410393"/>
    <w:rsid w:val="00416941"/>
    <w:rsid w:val="004208FC"/>
    <w:rsid w:val="00423A30"/>
    <w:rsid w:val="0042568E"/>
    <w:rsid w:val="00425B8C"/>
    <w:rsid w:val="00425BD1"/>
    <w:rsid w:val="00425F89"/>
    <w:rsid w:val="00434CBA"/>
    <w:rsid w:val="00436D59"/>
    <w:rsid w:val="00441BAF"/>
    <w:rsid w:val="0044213C"/>
    <w:rsid w:val="00443C27"/>
    <w:rsid w:val="004453D7"/>
    <w:rsid w:val="0044741D"/>
    <w:rsid w:val="004502B0"/>
    <w:rsid w:val="00450743"/>
    <w:rsid w:val="00450E38"/>
    <w:rsid w:val="004546E4"/>
    <w:rsid w:val="0045589C"/>
    <w:rsid w:val="004612F2"/>
    <w:rsid w:val="00462DBD"/>
    <w:rsid w:val="00467234"/>
    <w:rsid w:val="00470EE4"/>
    <w:rsid w:val="0047599E"/>
    <w:rsid w:val="00481B07"/>
    <w:rsid w:val="00483A0A"/>
    <w:rsid w:val="00483A73"/>
    <w:rsid w:val="00486C1A"/>
    <w:rsid w:val="00494691"/>
    <w:rsid w:val="00496C3E"/>
    <w:rsid w:val="004A6C45"/>
    <w:rsid w:val="004A70AD"/>
    <w:rsid w:val="004B3FA4"/>
    <w:rsid w:val="004B4922"/>
    <w:rsid w:val="004B4DB1"/>
    <w:rsid w:val="004B6D1C"/>
    <w:rsid w:val="004B75D1"/>
    <w:rsid w:val="004C15AD"/>
    <w:rsid w:val="004C25BC"/>
    <w:rsid w:val="004C5C36"/>
    <w:rsid w:val="004C7E22"/>
    <w:rsid w:val="004D02DE"/>
    <w:rsid w:val="004D0538"/>
    <w:rsid w:val="004D185C"/>
    <w:rsid w:val="004D1C60"/>
    <w:rsid w:val="004D357E"/>
    <w:rsid w:val="004D3F28"/>
    <w:rsid w:val="004D42E2"/>
    <w:rsid w:val="004D750A"/>
    <w:rsid w:val="004E4D21"/>
    <w:rsid w:val="004E7A7D"/>
    <w:rsid w:val="004F286A"/>
    <w:rsid w:val="004F37BD"/>
    <w:rsid w:val="004F5BE1"/>
    <w:rsid w:val="005039AE"/>
    <w:rsid w:val="00505F9B"/>
    <w:rsid w:val="00506520"/>
    <w:rsid w:val="005175AE"/>
    <w:rsid w:val="00524089"/>
    <w:rsid w:val="0052410C"/>
    <w:rsid w:val="00526C29"/>
    <w:rsid w:val="005272B4"/>
    <w:rsid w:val="0053503A"/>
    <w:rsid w:val="00535435"/>
    <w:rsid w:val="005356C5"/>
    <w:rsid w:val="005361E9"/>
    <w:rsid w:val="00536E87"/>
    <w:rsid w:val="0053710C"/>
    <w:rsid w:val="00540B49"/>
    <w:rsid w:val="00541456"/>
    <w:rsid w:val="00544122"/>
    <w:rsid w:val="005447DA"/>
    <w:rsid w:val="00545528"/>
    <w:rsid w:val="0054619E"/>
    <w:rsid w:val="00547D9F"/>
    <w:rsid w:val="005531E8"/>
    <w:rsid w:val="00555434"/>
    <w:rsid w:val="0056290D"/>
    <w:rsid w:val="005636F5"/>
    <w:rsid w:val="005663B2"/>
    <w:rsid w:val="00566594"/>
    <w:rsid w:val="005677C7"/>
    <w:rsid w:val="00567F2B"/>
    <w:rsid w:val="00570E7A"/>
    <w:rsid w:val="005734DF"/>
    <w:rsid w:val="00574195"/>
    <w:rsid w:val="0057491F"/>
    <w:rsid w:val="00574E64"/>
    <w:rsid w:val="00574FD7"/>
    <w:rsid w:val="0058020F"/>
    <w:rsid w:val="00580A63"/>
    <w:rsid w:val="005819E7"/>
    <w:rsid w:val="00582005"/>
    <w:rsid w:val="00585A73"/>
    <w:rsid w:val="00585CDB"/>
    <w:rsid w:val="005863F4"/>
    <w:rsid w:val="00587B23"/>
    <w:rsid w:val="0059360B"/>
    <w:rsid w:val="00594266"/>
    <w:rsid w:val="00596FFD"/>
    <w:rsid w:val="005A08D5"/>
    <w:rsid w:val="005A2CA3"/>
    <w:rsid w:val="005A4601"/>
    <w:rsid w:val="005B1441"/>
    <w:rsid w:val="005B2170"/>
    <w:rsid w:val="005B2332"/>
    <w:rsid w:val="005B3AF4"/>
    <w:rsid w:val="005C1973"/>
    <w:rsid w:val="005C4267"/>
    <w:rsid w:val="005C5E6F"/>
    <w:rsid w:val="005D0552"/>
    <w:rsid w:val="005D1B21"/>
    <w:rsid w:val="005D439F"/>
    <w:rsid w:val="005D536F"/>
    <w:rsid w:val="005D674D"/>
    <w:rsid w:val="005E03E9"/>
    <w:rsid w:val="005E079B"/>
    <w:rsid w:val="005E73F2"/>
    <w:rsid w:val="005F0FA9"/>
    <w:rsid w:val="005F2160"/>
    <w:rsid w:val="005F242E"/>
    <w:rsid w:val="005F34CD"/>
    <w:rsid w:val="005F615D"/>
    <w:rsid w:val="006018C9"/>
    <w:rsid w:val="00602454"/>
    <w:rsid w:val="006034CA"/>
    <w:rsid w:val="00605350"/>
    <w:rsid w:val="006061A5"/>
    <w:rsid w:val="006127C4"/>
    <w:rsid w:val="006224F2"/>
    <w:rsid w:val="00632AD9"/>
    <w:rsid w:val="0063493F"/>
    <w:rsid w:val="00642E3A"/>
    <w:rsid w:val="00660711"/>
    <w:rsid w:val="00670E0A"/>
    <w:rsid w:val="006765CD"/>
    <w:rsid w:val="00677329"/>
    <w:rsid w:val="00681F18"/>
    <w:rsid w:val="00684907"/>
    <w:rsid w:val="00690208"/>
    <w:rsid w:val="00691047"/>
    <w:rsid w:val="0069298D"/>
    <w:rsid w:val="006A1087"/>
    <w:rsid w:val="006A2406"/>
    <w:rsid w:val="006A4AEB"/>
    <w:rsid w:val="006A74A6"/>
    <w:rsid w:val="006A7D8F"/>
    <w:rsid w:val="006B0E59"/>
    <w:rsid w:val="006B2E82"/>
    <w:rsid w:val="006C06F5"/>
    <w:rsid w:val="006C362A"/>
    <w:rsid w:val="006D3383"/>
    <w:rsid w:val="006E1B42"/>
    <w:rsid w:val="006E4019"/>
    <w:rsid w:val="006E4C48"/>
    <w:rsid w:val="006E6F52"/>
    <w:rsid w:val="006F1AC3"/>
    <w:rsid w:val="006F4C7A"/>
    <w:rsid w:val="006F726A"/>
    <w:rsid w:val="006F740C"/>
    <w:rsid w:val="006F78AC"/>
    <w:rsid w:val="00700127"/>
    <w:rsid w:val="00701D35"/>
    <w:rsid w:val="00702321"/>
    <w:rsid w:val="00702C98"/>
    <w:rsid w:val="0070424A"/>
    <w:rsid w:val="00711525"/>
    <w:rsid w:val="00712904"/>
    <w:rsid w:val="0071505C"/>
    <w:rsid w:val="00715EC4"/>
    <w:rsid w:val="00716945"/>
    <w:rsid w:val="00717181"/>
    <w:rsid w:val="0072012A"/>
    <w:rsid w:val="00721D9C"/>
    <w:rsid w:val="00722985"/>
    <w:rsid w:val="00723021"/>
    <w:rsid w:val="00723D7B"/>
    <w:rsid w:val="00723EA8"/>
    <w:rsid w:val="00724767"/>
    <w:rsid w:val="0072656E"/>
    <w:rsid w:val="00726EE9"/>
    <w:rsid w:val="00727DBC"/>
    <w:rsid w:val="00733484"/>
    <w:rsid w:val="00733F2E"/>
    <w:rsid w:val="00734EC6"/>
    <w:rsid w:val="00743575"/>
    <w:rsid w:val="00744E4F"/>
    <w:rsid w:val="007509C6"/>
    <w:rsid w:val="007519D1"/>
    <w:rsid w:val="00751CA7"/>
    <w:rsid w:val="00754931"/>
    <w:rsid w:val="00756D9C"/>
    <w:rsid w:val="007607C6"/>
    <w:rsid w:val="00767A2C"/>
    <w:rsid w:val="00770016"/>
    <w:rsid w:val="007703A4"/>
    <w:rsid w:val="00771973"/>
    <w:rsid w:val="00772BE7"/>
    <w:rsid w:val="00773A9E"/>
    <w:rsid w:val="0077770E"/>
    <w:rsid w:val="0078028C"/>
    <w:rsid w:val="00787C98"/>
    <w:rsid w:val="007919D8"/>
    <w:rsid w:val="00792D00"/>
    <w:rsid w:val="00795BE3"/>
    <w:rsid w:val="007A0C6D"/>
    <w:rsid w:val="007A0E2F"/>
    <w:rsid w:val="007A3847"/>
    <w:rsid w:val="007A3D57"/>
    <w:rsid w:val="007B22B3"/>
    <w:rsid w:val="007B40CC"/>
    <w:rsid w:val="007B4E5F"/>
    <w:rsid w:val="007B765B"/>
    <w:rsid w:val="007C1C6E"/>
    <w:rsid w:val="007C2A62"/>
    <w:rsid w:val="007C3940"/>
    <w:rsid w:val="007C40CF"/>
    <w:rsid w:val="007C5910"/>
    <w:rsid w:val="007D3A39"/>
    <w:rsid w:val="007D6164"/>
    <w:rsid w:val="007E39EE"/>
    <w:rsid w:val="007E3BA1"/>
    <w:rsid w:val="007E3BCA"/>
    <w:rsid w:val="007E4DF2"/>
    <w:rsid w:val="007E5C4A"/>
    <w:rsid w:val="007F2481"/>
    <w:rsid w:val="007F325F"/>
    <w:rsid w:val="007F45C4"/>
    <w:rsid w:val="007F75B3"/>
    <w:rsid w:val="00800A0A"/>
    <w:rsid w:val="008026E8"/>
    <w:rsid w:val="00802793"/>
    <w:rsid w:val="00803B9A"/>
    <w:rsid w:val="00804409"/>
    <w:rsid w:val="00810D1F"/>
    <w:rsid w:val="008121BA"/>
    <w:rsid w:val="00814F31"/>
    <w:rsid w:val="008158EF"/>
    <w:rsid w:val="00815B41"/>
    <w:rsid w:val="008162C5"/>
    <w:rsid w:val="0081654E"/>
    <w:rsid w:val="00822544"/>
    <w:rsid w:val="00823E4A"/>
    <w:rsid w:val="008255C2"/>
    <w:rsid w:val="00826621"/>
    <w:rsid w:val="008315E1"/>
    <w:rsid w:val="008317DF"/>
    <w:rsid w:val="00836139"/>
    <w:rsid w:val="0084006E"/>
    <w:rsid w:val="00845BCB"/>
    <w:rsid w:val="00847DBF"/>
    <w:rsid w:val="00854081"/>
    <w:rsid w:val="008551E7"/>
    <w:rsid w:val="00855B49"/>
    <w:rsid w:val="00856567"/>
    <w:rsid w:val="00857438"/>
    <w:rsid w:val="008577BC"/>
    <w:rsid w:val="00863ED5"/>
    <w:rsid w:val="008677E3"/>
    <w:rsid w:val="008708A6"/>
    <w:rsid w:val="008708AB"/>
    <w:rsid w:val="008728E0"/>
    <w:rsid w:val="00873651"/>
    <w:rsid w:val="00873CA7"/>
    <w:rsid w:val="00874200"/>
    <w:rsid w:val="008817A2"/>
    <w:rsid w:val="00881EB5"/>
    <w:rsid w:val="00885CE6"/>
    <w:rsid w:val="0089197D"/>
    <w:rsid w:val="0089405E"/>
    <w:rsid w:val="0089704F"/>
    <w:rsid w:val="008A7AF0"/>
    <w:rsid w:val="008B1BB7"/>
    <w:rsid w:val="008B43E0"/>
    <w:rsid w:val="008B7CAB"/>
    <w:rsid w:val="008C1D35"/>
    <w:rsid w:val="008C3DDE"/>
    <w:rsid w:val="008C64AC"/>
    <w:rsid w:val="008D00A7"/>
    <w:rsid w:val="008D04A9"/>
    <w:rsid w:val="008D40B1"/>
    <w:rsid w:val="008D4862"/>
    <w:rsid w:val="008D7160"/>
    <w:rsid w:val="008F606F"/>
    <w:rsid w:val="008F63C0"/>
    <w:rsid w:val="008F6A64"/>
    <w:rsid w:val="008F713C"/>
    <w:rsid w:val="008F7753"/>
    <w:rsid w:val="009013E2"/>
    <w:rsid w:val="00903798"/>
    <w:rsid w:val="00905EA1"/>
    <w:rsid w:val="00906B9E"/>
    <w:rsid w:val="00910973"/>
    <w:rsid w:val="00913786"/>
    <w:rsid w:val="009144C6"/>
    <w:rsid w:val="00917B13"/>
    <w:rsid w:val="00920308"/>
    <w:rsid w:val="00923402"/>
    <w:rsid w:val="0092563B"/>
    <w:rsid w:val="00927087"/>
    <w:rsid w:val="0092736E"/>
    <w:rsid w:val="00930118"/>
    <w:rsid w:val="00936CB4"/>
    <w:rsid w:val="00942434"/>
    <w:rsid w:val="0094356F"/>
    <w:rsid w:val="0094380B"/>
    <w:rsid w:val="00951F16"/>
    <w:rsid w:val="00952630"/>
    <w:rsid w:val="00953B76"/>
    <w:rsid w:val="009622D9"/>
    <w:rsid w:val="0096245D"/>
    <w:rsid w:val="00967007"/>
    <w:rsid w:val="009768DF"/>
    <w:rsid w:val="00983C61"/>
    <w:rsid w:val="009966D4"/>
    <w:rsid w:val="009974BA"/>
    <w:rsid w:val="009A6625"/>
    <w:rsid w:val="009B3051"/>
    <w:rsid w:val="009B5B5F"/>
    <w:rsid w:val="009C0017"/>
    <w:rsid w:val="009C4F05"/>
    <w:rsid w:val="009C6567"/>
    <w:rsid w:val="009C6D86"/>
    <w:rsid w:val="009D2261"/>
    <w:rsid w:val="009D6FD9"/>
    <w:rsid w:val="009E19A0"/>
    <w:rsid w:val="009E21F2"/>
    <w:rsid w:val="009E3CA5"/>
    <w:rsid w:val="009E5016"/>
    <w:rsid w:val="009E5C6D"/>
    <w:rsid w:val="009E7C5B"/>
    <w:rsid w:val="009F1BE2"/>
    <w:rsid w:val="009F5404"/>
    <w:rsid w:val="009F6172"/>
    <w:rsid w:val="009F7CA6"/>
    <w:rsid w:val="00A002E7"/>
    <w:rsid w:val="00A01D5E"/>
    <w:rsid w:val="00A04B9F"/>
    <w:rsid w:val="00A04D46"/>
    <w:rsid w:val="00A05948"/>
    <w:rsid w:val="00A063FC"/>
    <w:rsid w:val="00A1294A"/>
    <w:rsid w:val="00A136AD"/>
    <w:rsid w:val="00A13DBA"/>
    <w:rsid w:val="00A157CF"/>
    <w:rsid w:val="00A173E1"/>
    <w:rsid w:val="00A175D7"/>
    <w:rsid w:val="00A2091A"/>
    <w:rsid w:val="00A2384F"/>
    <w:rsid w:val="00A3098D"/>
    <w:rsid w:val="00A316C4"/>
    <w:rsid w:val="00A32C81"/>
    <w:rsid w:val="00A34D6B"/>
    <w:rsid w:val="00A34FE3"/>
    <w:rsid w:val="00A3595B"/>
    <w:rsid w:val="00A47F93"/>
    <w:rsid w:val="00A51F25"/>
    <w:rsid w:val="00A51F3A"/>
    <w:rsid w:val="00A56486"/>
    <w:rsid w:val="00A57D6E"/>
    <w:rsid w:val="00A634BA"/>
    <w:rsid w:val="00A657DA"/>
    <w:rsid w:val="00A7177E"/>
    <w:rsid w:val="00A74E31"/>
    <w:rsid w:val="00A74FCC"/>
    <w:rsid w:val="00A77B9C"/>
    <w:rsid w:val="00A81566"/>
    <w:rsid w:val="00A82741"/>
    <w:rsid w:val="00A8648B"/>
    <w:rsid w:val="00A87182"/>
    <w:rsid w:val="00A9518A"/>
    <w:rsid w:val="00A96C44"/>
    <w:rsid w:val="00AA25A9"/>
    <w:rsid w:val="00AA3134"/>
    <w:rsid w:val="00AA476D"/>
    <w:rsid w:val="00AA61E3"/>
    <w:rsid w:val="00AB104E"/>
    <w:rsid w:val="00AB35BB"/>
    <w:rsid w:val="00AB3D83"/>
    <w:rsid w:val="00AC005F"/>
    <w:rsid w:val="00AC0092"/>
    <w:rsid w:val="00AC4855"/>
    <w:rsid w:val="00AC4943"/>
    <w:rsid w:val="00AC595F"/>
    <w:rsid w:val="00AC7572"/>
    <w:rsid w:val="00AD2B68"/>
    <w:rsid w:val="00AD5BA9"/>
    <w:rsid w:val="00AD6B47"/>
    <w:rsid w:val="00AE563C"/>
    <w:rsid w:val="00AE68A8"/>
    <w:rsid w:val="00B0650C"/>
    <w:rsid w:val="00B159DC"/>
    <w:rsid w:val="00B172F2"/>
    <w:rsid w:val="00B21ADA"/>
    <w:rsid w:val="00B2281E"/>
    <w:rsid w:val="00B22887"/>
    <w:rsid w:val="00B2778F"/>
    <w:rsid w:val="00B301FC"/>
    <w:rsid w:val="00B33514"/>
    <w:rsid w:val="00B3789D"/>
    <w:rsid w:val="00B41CA4"/>
    <w:rsid w:val="00B41CCF"/>
    <w:rsid w:val="00B41E91"/>
    <w:rsid w:val="00B43524"/>
    <w:rsid w:val="00B43F3E"/>
    <w:rsid w:val="00B44C3D"/>
    <w:rsid w:val="00B50B9A"/>
    <w:rsid w:val="00B54617"/>
    <w:rsid w:val="00B558C5"/>
    <w:rsid w:val="00B56267"/>
    <w:rsid w:val="00B6040C"/>
    <w:rsid w:val="00B637E7"/>
    <w:rsid w:val="00B654C0"/>
    <w:rsid w:val="00B66867"/>
    <w:rsid w:val="00B70CC9"/>
    <w:rsid w:val="00B70FE0"/>
    <w:rsid w:val="00B73E22"/>
    <w:rsid w:val="00B75E87"/>
    <w:rsid w:val="00B76133"/>
    <w:rsid w:val="00B7652E"/>
    <w:rsid w:val="00B765C4"/>
    <w:rsid w:val="00B770C5"/>
    <w:rsid w:val="00B849B3"/>
    <w:rsid w:val="00B86BFC"/>
    <w:rsid w:val="00B92054"/>
    <w:rsid w:val="00B97542"/>
    <w:rsid w:val="00BA40EE"/>
    <w:rsid w:val="00BA47B4"/>
    <w:rsid w:val="00BA5C60"/>
    <w:rsid w:val="00BA70EA"/>
    <w:rsid w:val="00BA72F3"/>
    <w:rsid w:val="00BB234E"/>
    <w:rsid w:val="00BB2493"/>
    <w:rsid w:val="00BB5B4B"/>
    <w:rsid w:val="00BC26C4"/>
    <w:rsid w:val="00BC2B27"/>
    <w:rsid w:val="00BC3BA1"/>
    <w:rsid w:val="00BD2C0F"/>
    <w:rsid w:val="00BD656C"/>
    <w:rsid w:val="00BD67C3"/>
    <w:rsid w:val="00BD7B0E"/>
    <w:rsid w:val="00BE129E"/>
    <w:rsid w:val="00BE28AF"/>
    <w:rsid w:val="00BF35C8"/>
    <w:rsid w:val="00BF3789"/>
    <w:rsid w:val="00BF6241"/>
    <w:rsid w:val="00C0105D"/>
    <w:rsid w:val="00C0224A"/>
    <w:rsid w:val="00C04320"/>
    <w:rsid w:val="00C0575C"/>
    <w:rsid w:val="00C07D03"/>
    <w:rsid w:val="00C13525"/>
    <w:rsid w:val="00C14004"/>
    <w:rsid w:val="00C163FB"/>
    <w:rsid w:val="00C22F9B"/>
    <w:rsid w:val="00C31CB7"/>
    <w:rsid w:val="00C31D11"/>
    <w:rsid w:val="00C36905"/>
    <w:rsid w:val="00C40F8D"/>
    <w:rsid w:val="00C44A70"/>
    <w:rsid w:val="00C44C20"/>
    <w:rsid w:val="00C450A1"/>
    <w:rsid w:val="00C45616"/>
    <w:rsid w:val="00C4569A"/>
    <w:rsid w:val="00C46A12"/>
    <w:rsid w:val="00C52500"/>
    <w:rsid w:val="00C52A40"/>
    <w:rsid w:val="00C52DD1"/>
    <w:rsid w:val="00C53618"/>
    <w:rsid w:val="00C574D1"/>
    <w:rsid w:val="00C60F69"/>
    <w:rsid w:val="00C636DA"/>
    <w:rsid w:val="00C65320"/>
    <w:rsid w:val="00C6675A"/>
    <w:rsid w:val="00C66AA0"/>
    <w:rsid w:val="00C670EF"/>
    <w:rsid w:val="00C7134E"/>
    <w:rsid w:val="00C80CB3"/>
    <w:rsid w:val="00C82FCC"/>
    <w:rsid w:val="00C857C8"/>
    <w:rsid w:val="00C85EB1"/>
    <w:rsid w:val="00C92233"/>
    <w:rsid w:val="00C97377"/>
    <w:rsid w:val="00CA4E74"/>
    <w:rsid w:val="00CB04B1"/>
    <w:rsid w:val="00CB26AC"/>
    <w:rsid w:val="00CB4066"/>
    <w:rsid w:val="00CB5D6D"/>
    <w:rsid w:val="00CC3B67"/>
    <w:rsid w:val="00CC4CCA"/>
    <w:rsid w:val="00CD1C15"/>
    <w:rsid w:val="00CD2ADE"/>
    <w:rsid w:val="00CD71E8"/>
    <w:rsid w:val="00CE1A18"/>
    <w:rsid w:val="00CE44D7"/>
    <w:rsid w:val="00CF1089"/>
    <w:rsid w:val="00CF3282"/>
    <w:rsid w:val="00CF3888"/>
    <w:rsid w:val="00D0257E"/>
    <w:rsid w:val="00D149F6"/>
    <w:rsid w:val="00D204E2"/>
    <w:rsid w:val="00D20C3C"/>
    <w:rsid w:val="00D249EB"/>
    <w:rsid w:val="00D26BC3"/>
    <w:rsid w:val="00D27AC3"/>
    <w:rsid w:val="00D31A71"/>
    <w:rsid w:val="00D31C2E"/>
    <w:rsid w:val="00D329F2"/>
    <w:rsid w:val="00D41CB5"/>
    <w:rsid w:val="00D5086C"/>
    <w:rsid w:val="00D533DD"/>
    <w:rsid w:val="00D53C8C"/>
    <w:rsid w:val="00D56B10"/>
    <w:rsid w:val="00D60897"/>
    <w:rsid w:val="00D62077"/>
    <w:rsid w:val="00D64397"/>
    <w:rsid w:val="00D67D3C"/>
    <w:rsid w:val="00D72390"/>
    <w:rsid w:val="00D732F5"/>
    <w:rsid w:val="00D85110"/>
    <w:rsid w:val="00D87DD4"/>
    <w:rsid w:val="00D90665"/>
    <w:rsid w:val="00D917AB"/>
    <w:rsid w:val="00D946ED"/>
    <w:rsid w:val="00D9769B"/>
    <w:rsid w:val="00DA57EC"/>
    <w:rsid w:val="00DA6C68"/>
    <w:rsid w:val="00DA6CD8"/>
    <w:rsid w:val="00DA6DB1"/>
    <w:rsid w:val="00DA7CF6"/>
    <w:rsid w:val="00DB3A26"/>
    <w:rsid w:val="00DC4F30"/>
    <w:rsid w:val="00DC6673"/>
    <w:rsid w:val="00DC7887"/>
    <w:rsid w:val="00DC7CA2"/>
    <w:rsid w:val="00DD1F89"/>
    <w:rsid w:val="00DD252C"/>
    <w:rsid w:val="00DD2E25"/>
    <w:rsid w:val="00DD73C6"/>
    <w:rsid w:val="00DE1802"/>
    <w:rsid w:val="00DE1BC3"/>
    <w:rsid w:val="00DE31BC"/>
    <w:rsid w:val="00DF0B88"/>
    <w:rsid w:val="00DF10F9"/>
    <w:rsid w:val="00DF22E9"/>
    <w:rsid w:val="00DF3099"/>
    <w:rsid w:val="00DF5C77"/>
    <w:rsid w:val="00E02C14"/>
    <w:rsid w:val="00E0317E"/>
    <w:rsid w:val="00E03E59"/>
    <w:rsid w:val="00E12B32"/>
    <w:rsid w:val="00E14E9D"/>
    <w:rsid w:val="00E16351"/>
    <w:rsid w:val="00E203B1"/>
    <w:rsid w:val="00E2133D"/>
    <w:rsid w:val="00E21ED2"/>
    <w:rsid w:val="00E235C2"/>
    <w:rsid w:val="00E26BFD"/>
    <w:rsid w:val="00E27166"/>
    <w:rsid w:val="00E2738A"/>
    <w:rsid w:val="00E30171"/>
    <w:rsid w:val="00E32702"/>
    <w:rsid w:val="00E43DC4"/>
    <w:rsid w:val="00E4614D"/>
    <w:rsid w:val="00E46C1D"/>
    <w:rsid w:val="00E539F1"/>
    <w:rsid w:val="00E57457"/>
    <w:rsid w:val="00E65EAD"/>
    <w:rsid w:val="00E6660F"/>
    <w:rsid w:val="00E711ED"/>
    <w:rsid w:val="00E7192B"/>
    <w:rsid w:val="00E74296"/>
    <w:rsid w:val="00E769A5"/>
    <w:rsid w:val="00E82C17"/>
    <w:rsid w:val="00E8707F"/>
    <w:rsid w:val="00E8745C"/>
    <w:rsid w:val="00E9613A"/>
    <w:rsid w:val="00E9671A"/>
    <w:rsid w:val="00EA2EEA"/>
    <w:rsid w:val="00EA55D5"/>
    <w:rsid w:val="00EA6E94"/>
    <w:rsid w:val="00EA74F3"/>
    <w:rsid w:val="00EB10C4"/>
    <w:rsid w:val="00EB1E11"/>
    <w:rsid w:val="00EB2A22"/>
    <w:rsid w:val="00EB53FC"/>
    <w:rsid w:val="00EB5410"/>
    <w:rsid w:val="00EB7CF9"/>
    <w:rsid w:val="00EC0DD5"/>
    <w:rsid w:val="00EC0F07"/>
    <w:rsid w:val="00EC5015"/>
    <w:rsid w:val="00ED3275"/>
    <w:rsid w:val="00EE1780"/>
    <w:rsid w:val="00EE2287"/>
    <w:rsid w:val="00EE5625"/>
    <w:rsid w:val="00EE688B"/>
    <w:rsid w:val="00EF4AD3"/>
    <w:rsid w:val="00F0012B"/>
    <w:rsid w:val="00F00591"/>
    <w:rsid w:val="00F01216"/>
    <w:rsid w:val="00F03814"/>
    <w:rsid w:val="00F05FA1"/>
    <w:rsid w:val="00F06FF0"/>
    <w:rsid w:val="00F14F85"/>
    <w:rsid w:val="00F15119"/>
    <w:rsid w:val="00F15186"/>
    <w:rsid w:val="00F156D0"/>
    <w:rsid w:val="00F20FEA"/>
    <w:rsid w:val="00F266D9"/>
    <w:rsid w:val="00F327E9"/>
    <w:rsid w:val="00F34832"/>
    <w:rsid w:val="00F34EA3"/>
    <w:rsid w:val="00F35346"/>
    <w:rsid w:val="00F40AE5"/>
    <w:rsid w:val="00F47ADF"/>
    <w:rsid w:val="00F50662"/>
    <w:rsid w:val="00F526A0"/>
    <w:rsid w:val="00F5288A"/>
    <w:rsid w:val="00F541B2"/>
    <w:rsid w:val="00F57926"/>
    <w:rsid w:val="00F67F3C"/>
    <w:rsid w:val="00F71DA0"/>
    <w:rsid w:val="00F7306C"/>
    <w:rsid w:val="00F73DC2"/>
    <w:rsid w:val="00F82F84"/>
    <w:rsid w:val="00F87CEE"/>
    <w:rsid w:val="00F90C6F"/>
    <w:rsid w:val="00F927EB"/>
    <w:rsid w:val="00F92D45"/>
    <w:rsid w:val="00F97677"/>
    <w:rsid w:val="00FA0335"/>
    <w:rsid w:val="00FA0AD8"/>
    <w:rsid w:val="00FA5AB4"/>
    <w:rsid w:val="00FA69F7"/>
    <w:rsid w:val="00FB22A5"/>
    <w:rsid w:val="00FB57E5"/>
    <w:rsid w:val="00FC14C7"/>
    <w:rsid w:val="00FC29D2"/>
    <w:rsid w:val="00FC341F"/>
    <w:rsid w:val="00FC6BDE"/>
    <w:rsid w:val="00FD1AAB"/>
    <w:rsid w:val="00FD2356"/>
    <w:rsid w:val="00FD2494"/>
    <w:rsid w:val="00FD312E"/>
    <w:rsid w:val="00FD3F87"/>
    <w:rsid w:val="00FE2205"/>
    <w:rsid w:val="00FE36EE"/>
    <w:rsid w:val="00FE6858"/>
    <w:rsid w:val="00FE7FBC"/>
    <w:rsid w:val="00FF5D95"/>
    <w:rsid w:val="00FF6A10"/>
    <w:rsid w:val="00FF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F806DB"/>
  <w15:chartTrackingRefBased/>
  <w15:docId w15:val="{CD9C549F-5116-4A7A-842C-690BB814F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C07A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44A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44A70"/>
  </w:style>
  <w:style w:type="paragraph" w:styleId="Stopka">
    <w:name w:val="footer"/>
    <w:basedOn w:val="Normalny"/>
    <w:link w:val="StopkaZnak"/>
    <w:uiPriority w:val="99"/>
    <w:unhideWhenUsed/>
    <w:rsid w:val="00C44A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44A70"/>
  </w:style>
  <w:style w:type="paragraph" w:styleId="Akapitzlist">
    <w:name w:val="List Paragraph"/>
    <w:basedOn w:val="Normalny"/>
    <w:uiPriority w:val="34"/>
    <w:qFormat/>
    <w:rsid w:val="00C44A70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124D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3C06BB"/>
    <w:rPr>
      <w:color w:val="808080"/>
    </w:rPr>
  </w:style>
  <w:style w:type="paragraph" w:styleId="Bezodstpw">
    <w:name w:val="No Spacing"/>
    <w:link w:val="BezodstpwZnak"/>
    <w:uiPriority w:val="1"/>
    <w:qFormat/>
    <w:rsid w:val="003C06BB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3C06BB"/>
    <w:rPr>
      <w:rFonts w:eastAsiaTheme="minorEastAsia"/>
      <w:lang w:eastAsia="pl-PL"/>
    </w:rPr>
  </w:style>
  <w:style w:type="paragraph" w:customStyle="1" w:styleId="Default">
    <w:name w:val="Default"/>
    <w:rsid w:val="00B3351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F5D9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F5D9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F5D95"/>
    <w:rPr>
      <w:vertAlign w:val="superscript"/>
    </w:rPr>
  </w:style>
  <w:style w:type="character" w:customStyle="1" w:styleId="fontstyle01">
    <w:name w:val="fontstyle01"/>
    <w:basedOn w:val="Domylnaczcionkaakapitu"/>
    <w:rsid w:val="00CD2ADE"/>
    <w:rPr>
      <w:rFonts w:ascii="Courier" w:hAnsi="Courier" w:hint="default"/>
      <w:b w:val="0"/>
      <w:bCs w:val="0"/>
      <w:i w:val="0"/>
      <w:iCs w:val="0"/>
      <w:color w:val="242021"/>
      <w:sz w:val="22"/>
      <w:szCs w:val="22"/>
    </w:rPr>
  </w:style>
  <w:style w:type="character" w:styleId="Hipercze">
    <w:name w:val="Hyperlink"/>
    <w:basedOn w:val="Domylnaczcionkaakapitu"/>
    <w:uiPriority w:val="99"/>
    <w:semiHidden/>
    <w:unhideWhenUsed/>
    <w:rsid w:val="008C64AC"/>
    <w:rPr>
      <w:color w:val="0000FF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B10C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B10C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B10C4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B10C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B10C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7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p-krasnodebski/WSI-21Z/tree/master/Cwiczenie%201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B0056-E295-4D88-BEEB-16473E52A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3419</TotalTime>
  <Pages>2</Pages>
  <Words>426</Words>
  <Characters>2559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Krasnodębski</dc:creator>
  <cp:keywords/>
  <dc:description/>
  <cp:lastModifiedBy>Przemek Krasnodębski</cp:lastModifiedBy>
  <cp:revision>839</cp:revision>
  <cp:lastPrinted>2021-11-06T18:01:00Z</cp:lastPrinted>
  <dcterms:created xsi:type="dcterms:W3CDTF">2020-04-13T14:34:00Z</dcterms:created>
  <dcterms:modified xsi:type="dcterms:W3CDTF">2021-11-06T18:01:00Z</dcterms:modified>
</cp:coreProperties>
</file>