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A89" w:rsidRDefault="00B841CD" w:rsidP="00786AB8">
      <w:pPr>
        <w:spacing w:after="0" w:line="276" w:lineRule="auto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Pr="00747C92" w:rsidRDefault="00171250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 w:rsidP="00786AB8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397CD0" w:rsidRPr="003F7740" w:rsidRDefault="00397CD0" w:rsidP="008B0CA7">
      <w:pPr>
        <w:spacing w:after="0" w:line="276" w:lineRule="auto"/>
        <w:rPr>
          <w:rFonts w:ascii="Arial" w:hAnsi="Arial" w:cs="Arial"/>
          <w:i/>
          <w:sz w:val="18"/>
        </w:rPr>
      </w:pPr>
    </w:p>
    <w:p w:rsidR="00FD138C" w:rsidRDefault="00FD138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</w:p>
    <w:p w:rsidR="00FD138C" w:rsidRPr="00FD138C" w:rsidRDefault="00B841CD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8:50-9:00</w:t>
      </w:r>
      <w:r w:rsidRPr="00397CD0">
        <w:rPr>
          <w:rFonts w:ascii="Arial" w:hAnsi="Arial" w:cs="Arial"/>
          <w:sz w:val="22"/>
          <w:szCs w:val="22"/>
        </w:rPr>
        <w:tab/>
        <w:t>Welcome remarks (Provost Dr. Bordelon)</w:t>
      </w:r>
    </w:p>
    <w:p w:rsidR="00EF5897" w:rsidRPr="00397CD0" w:rsidRDefault="00EF5897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B841CD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B841C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30-10:3</w:t>
      </w:r>
      <w:r w:rsidR="00B841CD">
        <w:rPr>
          <w:rFonts w:ascii="Arial" w:hAnsi="Arial" w:cs="Arial"/>
          <w:sz w:val="22"/>
          <w:szCs w:val="22"/>
        </w:rPr>
        <w:t>0</w:t>
      </w:r>
      <w:r w:rsidR="00B841C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Presentations: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Farkas,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786AB8" w:rsidRPr="002027E6" w:rsidRDefault="007E2C02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Alexander A. </w:t>
      </w:r>
      <w:proofErr w:type="spellStart"/>
      <w:r w:rsidRPr="007E2C02">
        <w:rPr>
          <w:rFonts w:ascii="Arial" w:eastAsia="Times New Roman" w:hAnsi="Arial" w:cs="Arial"/>
          <w:sz w:val="22"/>
          <w:szCs w:val="24"/>
          <w:lang w:eastAsia="en-US"/>
        </w:rPr>
        <w:t>Schwarzmann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 xml:space="preserve">, Dean, </w:t>
      </w:r>
      <w:r w:rsidR="001356D5">
        <w:rPr>
          <w:rFonts w:ascii="Arial" w:eastAsia="Times New Roman" w:hAnsi="Arial" w:cs="Arial"/>
          <w:sz w:val="22"/>
          <w:szCs w:val="24"/>
          <w:lang w:eastAsia="en-US"/>
        </w:rPr>
        <w:t xml:space="preserve">Cyber Science, </w:t>
      </w:r>
      <w:r>
        <w:rPr>
          <w:rFonts w:ascii="Arial" w:eastAsia="Times New Roman" w:hAnsi="Arial" w:cs="Arial"/>
          <w:sz w:val="22"/>
          <w:szCs w:val="24"/>
          <w:lang w:eastAsia="en-US"/>
        </w:rPr>
        <w:t>Augusta</w:t>
      </w:r>
      <w:r w:rsidR="001356D5">
        <w:rPr>
          <w:rFonts w:ascii="Arial" w:eastAsia="Times New Roman" w:hAnsi="Arial" w:cs="Arial"/>
          <w:sz w:val="22"/>
          <w:szCs w:val="24"/>
          <w:lang w:eastAsia="en-US"/>
        </w:rPr>
        <w:t xml:space="preserve"> University</w:t>
      </w:r>
      <w:bookmarkStart w:id="0" w:name="_GoBack"/>
      <w:bookmarkEnd w:id="0"/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Kandad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EB5978" w:rsidRPr="00397CD0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0-10: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</w:t>
      </w:r>
      <w:r w:rsidR="004246B8"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8B0CA7" w:rsidRDefault="008B0CA7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Johnathan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Yerby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Assistant Professor, MGA</w:t>
      </w:r>
    </w:p>
    <w:p w:rsidR="002027E6" w:rsidRPr="002027E6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 w:rsidR="008B0CA7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="001221FC">
        <w:rPr>
          <w:rFonts w:ascii="Arial" w:eastAsia="Times New Roman" w:hAnsi="Arial" w:cs="Arial"/>
          <w:sz w:val="22"/>
          <w:szCs w:val="24"/>
          <w:lang w:eastAsia="en-US"/>
        </w:rPr>
        <w:t>USA</w:t>
      </w:r>
    </w:p>
    <w:p w:rsidR="00786AB8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>Alfredo Perez, Assistant Professor, CSU</w:t>
      </w:r>
    </w:p>
    <w:p w:rsidR="00093D99" w:rsidRDefault="00786AB8" w:rsidP="00786AB8">
      <w:pPr>
        <w:spacing w:after="0" w:line="276" w:lineRule="auto"/>
        <w:ind w:firstLine="144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Thomas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Yanoschik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SAIC</w:t>
      </w:r>
      <w:r>
        <w:rPr>
          <w:rFonts w:ascii="Arial" w:eastAsia="Times New Roman" w:hAnsi="Arial" w:cs="Arial"/>
          <w:sz w:val="22"/>
          <w:szCs w:val="24"/>
          <w:lang w:eastAsia="en-US"/>
        </w:rPr>
        <w:br/>
      </w:r>
    </w:p>
    <w:p w:rsidR="004246B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786AB8" w:rsidRPr="00397CD0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Pr="00397CD0">
        <w:rPr>
          <w:rFonts w:ascii="Arial" w:hAnsi="Arial" w:cs="Arial"/>
          <w:sz w:val="22"/>
          <w:szCs w:val="22"/>
        </w:rPr>
        <w:t>0-1:</w:t>
      </w:r>
      <w:r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Speaker: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1:30-1:50</w:t>
      </w:r>
      <w:r>
        <w:rPr>
          <w:rFonts w:ascii="Arial" w:hAnsi="Arial" w:cs="Arial"/>
          <w:sz w:val="22"/>
          <w:szCs w:val="22"/>
        </w:rPr>
        <w:tab/>
        <w:t>NSF Initiatives and Calls for Proposals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Eammon Kelly, Senior Adviser, Assistant Director, NSF</w:t>
      </w:r>
    </w:p>
    <w:p w:rsidR="00786AB8" w:rsidRDefault="00397CD0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0-2: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</w:t>
      </w:r>
      <w:r w:rsidR="00786AB8">
        <w:rPr>
          <w:rFonts w:ascii="Arial" w:hAnsi="Arial" w:cs="Arial"/>
          <w:sz w:val="22"/>
          <w:szCs w:val="22"/>
        </w:rPr>
        <w:t>: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Nowatkowski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CA6DBB">
        <w:rPr>
          <w:rFonts w:ascii="Arial" w:hAnsi="Arial" w:cs="Arial"/>
          <w:sz w:val="22"/>
          <w:szCs w:val="22"/>
        </w:rPr>
        <w:t xml:space="preserve">Program Director, Cyber Science. </w:t>
      </w:r>
      <w:r>
        <w:rPr>
          <w:rFonts w:ascii="Arial" w:hAnsi="Arial" w:cs="Arial"/>
          <w:sz w:val="22"/>
          <w:szCs w:val="22"/>
        </w:rPr>
        <w:t>Augusta University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Sheikh </w:t>
      </w:r>
      <w:proofErr w:type="spellStart"/>
      <w:r>
        <w:rPr>
          <w:rFonts w:ascii="Arial" w:hAnsi="Arial" w:cs="Arial"/>
          <w:sz w:val="22"/>
          <w:szCs w:val="22"/>
        </w:rPr>
        <w:t>Ghafoow</w:t>
      </w:r>
      <w:proofErr w:type="spellEnd"/>
      <w:r>
        <w:rPr>
          <w:rFonts w:ascii="Arial" w:hAnsi="Arial" w:cs="Arial"/>
          <w:sz w:val="22"/>
          <w:szCs w:val="22"/>
        </w:rPr>
        <w:t>, Professor, Tennessee Tech</w:t>
      </w:r>
      <w:r w:rsidR="00397CD0">
        <w:rPr>
          <w:rFonts w:ascii="Arial" w:hAnsi="Arial" w:cs="Arial"/>
          <w:sz w:val="22"/>
          <w:szCs w:val="22"/>
        </w:rPr>
        <w:t xml:space="preserve"> 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Calvin Miller, Director of Cybersecurity, TSYS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Kevin Gowen, CISO, Synovus</w:t>
      </w:r>
    </w:p>
    <w:p w:rsidR="004246B8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246B8" w:rsidRPr="00397CD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0-3: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="004246B8"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B052E3" w:rsidRDefault="000B0F53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3:10-3:</w:t>
      </w:r>
      <w:r w:rsidR="00B052E3">
        <w:rPr>
          <w:rFonts w:ascii="Arial" w:hAnsi="Arial" w:cs="Arial"/>
          <w:sz w:val="22"/>
          <w:szCs w:val="22"/>
        </w:rPr>
        <w:t>2</w:t>
      </w:r>
      <w:r w:rsidR="003D5964">
        <w:rPr>
          <w:rFonts w:ascii="Arial" w:hAnsi="Arial" w:cs="Arial"/>
          <w:sz w:val="22"/>
          <w:szCs w:val="22"/>
        </w:rPr>
        <w:t>0</w:t>
      </w:r>
      <w:r w:rsidR="003D5964">
        <w:rPr>
          <w:rFonts w:ascii="Arial" w:hAnsi="Arial" w:cs="Arial"/>
          <w:sz w:val="22"/>
          <w:szCs w:val="22"/>
        </w:rPr>
        <w:tab/>
      </w:r>
      <w:proofErr w:type="spellStart"/>
      <w:r w:rsidR="00B052E3" w:rsidRPr="00B052E3">
        <w:rPr>
          <w:rFonts w:ascii="Arial" w:hAnsi="Arial" w:cs="Arial"/>
          <w:sz w:val="22"/>
          <w:szCs w:val="22"/>
        </w:rPr>
        <w:t>Shubbhi</w:t>
      </w:r>
      <w:proofErr w:type="spellEnd"/>
      <w:r w:rsidR="00B052E3">
        <w:rPr>
          <w:rFonts w:ascii="Arial" w:hAnsi="Arial" w:cs="Arial"/>
          <w:sz w:val="22"/>
          <w:szCs w:val="22"/>
        </w:rPr>
        <w:t xml:space="preserve"> </w:t>
      </w:r>
      <w:r w:rsidR="00B052E3" w:rsidRPr="00B052E3">
        <w:rPr>
          <w:rFonts w:ascii="Arial" w:hAnsi="Arial" w:cs="Arial"/>
          <w:sz w:val="22"/>
          <w:szCs w:val="22"/>
        </w:rPr>
        <w:t>Taneja</w:t>
      </w:r>
      <w:r w:rsidR="00B052E3">
        <w:rPr>
          <w:rFonts w:ascii="Arial" w:hAnsi="Arial" w:cs="Arial"/>
          <w:sz w:val="22"/>
          <w:szCs w:val="22"/>
        </w:rPr>
        <w:t>, Assistant Professor, SSU, CA</w:t>
      </w:r>
    </w:p>
    <w:p w:rsidR="00180955" w:rsidRDefault="00180955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3:20-3:30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Pr="00180955">
        <w:rPr>
          <w:rFonts w:ascii="Arial" w:hAnsi="Arial" w:cs="Arial"/>
          <w:sz w:val="22"/>
          <w:szCs w:val="22"/>
        </w:rPr>
        <w:t>Soufiene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80955">
        <w:rPr>
          <w:rFonts w:ascii="Arial" w:hAnsi="Arial" w:cs="Arial"/>
          <w:sz w:val="22"/>
          <w:szCs w:val="22"/>
        </w:rPr>
        <w:t>Djahel</w:t>
      </w:r>
      <w:proofErr w:type="spellEnd"/>
      <w:r>
        <w:rPr>
          <w:rFonts w:ascii="Arial" w:hAnsi="Arial" w:cs="Arial"/>
          <w:sz w:val="22"/>
          <w:szCs w:val="22"/>
        </w:rPr>
        <w:t>, Associate Professor, MMU, UK</w:t>
      </w:r>
    </w:p>
    <w:p w:rsidR="00CA6DBB" w:rsidRPr="00397CD0" w:rsidRDefault="00B052E3" w:rsidP="00B052E3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</w:t>
      </w:r>
      <w:r w:rsidR="00180955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-3:40</w:t>
      </w:r>
      <w:r>
        <w:rPr>
          <w:rFonts w:ascii="Arial" w:hAnsi="Arial" w:cs="Arial"/>
          <w:sz w:val="22"/>
          <w:szCs w:val="22"/>
        </w:rPr>
        <w:tab/>
      </w:r>
      <w:r w:rsidR="000B0F53">
        <w:rPr>
          <w:rFonts w:ascii="Arial" w:hAnsi="Arial" w:cs="Arial"/>
          <w:sz w:val="22"/>
          <w:szCs w:val="22"/>
        </w:rPr>
        <w:t xml:space="preserve">Wayne Summers, </w:t>
      </w:r>
      <w:r w:rsidR="006228BF">
        <w:rPr>
          <w:rFonts w:ascii="Arial" w:hAnsi="Arial" w:cs="Arial"/>
          <w:sz w:val="22"/>
          <w:szCs w:val="22"/>
        </w:rPr>
        <w:t>Professor and D</w:t>
      </w:r>
      <w:r w:rsidR="000B0F53">
        <w:rPr>
          <w:rFonts w:ascii="Arial" w:hAnsi="Arial" w:cs="Arial"/>
          <w:sz w:val="22"/>
          <w:szCs w:val="22"/>
        </w:rPr>
        <w:t>istinguished Chair</w:t>
      </w:r>
      <w:r w:rsidR="006228BF">
        <w:rPr>
          <w:rFonts w:ascii="Arial" w:hAnsi="Arial" w:cs="Arial"/>
          <w:sz w:val="22"/>
          <w:szCs w:val="22"/>
        </w:rPr>
        <w:t>person</w:t>
      </w:r>
      <w:r w:rsidR="000B0F53">
        <w:rPr>
          <w:rFonts w:ascii="Arial" w:hAnsi="Arial" w:cs="Arial"/>
          <w:sz w:val="22"/>
          <w:szCs w:val="22"/>
        </w:rPr>
        <w:t>, CSU</w:t>
      </w:r>
    </w:p>
    <w:p w:rsidR="00EB597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</w:t>
      </w:r>
      <w:r w:rsidR="00B052E3">
        <w:rPr>
          <w:rFonts w:ascii="Arial" w:hAnsi="Arial" w:cs="Arial"/>
          <w:sz w:val="22"/>
          <w:szCs w:val="22"/>
        </w:rPr>
        <w:t>4</w:t>
      </w:r>
      <w:r w:rsidRPr="00397CD0">
        <w:rPr>
          <w:rFonts w:ascii="Arial" w:hAnsi="Arial" w:cs="Arial"/>
          <w:sz w:val="22"/>
          <w:szCs w:val="22"/>
        </w:rPr>
        <w:t>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 xml:space="preserve">Tony </w:t>
      </w:r>
      <w:proofErr w:type="spellStart"/>
      <w:r w:rsidRPr="00397CD0">
        <w:rPr>
          <w:rFonts w:ascii="Arial" w:hAnsi="Arial" w:cs="Arial"/>
          <w:sz w:val="22"/>
          <w:szCs w:val="22"/>
        </w:rPr>
        <w:t>Skjellum</w:t>
      </w:r>
      <w:proofErr w:type="spellEnd"/>
      <w:r w:rsidRPr="00397CD0">
        <w:rPr>
          <w:rFonts w:ascii="Arial" w:hAnsi="Arial" w:cs="Arial"/>
          <w:sz w:val="22"/>
          <w:szCs w:val="22"/>
        </w:rPr>
        <w:t>, Paul Wang</w:t>
      </w:r>
      <w:r w:rsidR="006475E1">
        <w:rPr>
          <w:rFonts w:ascii="Arial" w:hAnsi="Arial" w:cs="Arial"/>
          <w:sz w:val="22"/>
          <w:szCs w:val="22"/>
        </w:rPr>
        <w:t>, Eamonn Kelly</w:t>
      </w:r>
    </w:p>
    <w:p w:rsidR="002C5803" w:rsidRDefault="002C5803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163C1C" w:rsidRPr="002C5803" w:rsidRDefault="002C5803" w:rsidP="00786AB8">
      <w:pPr>
        <w:spacing w:after="0" w:line="276" w:lineRule="auto"/>
        <w:ind w:left="1440" w:hanging="1440"/>
        <w:rPr>
          <w:rFonts w:ascii="Arial" w:hAnsi="Arial" w:cs="Arial"/>
          <w:color w:val="FFFFFF" w:themeColor="background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6:00-8:00</w:t>
      </w:r>
      <w:r>
        <w:rPr>
          <w:rFonts w:ascii="Arial" w:hAnsi="Arial" w:cs="Arial"/>
          <w:sz w:val="22"/>
          <w:szCs w:val="22"/>
        </w:rPr>
        <w:tab/>
      </w:r>
      <w:r w:rsidR="008710CA">
        <w:rPr>
          <w:rFonts w:ascii="Arial" w:hAnsi="Arial" w:cs="Arial"/>
          <w:sz w:val="22"/>
          <w:szCs w:val="22"/>
        </w:rPr>
        <w:t xml:space="preserve">Workshop </w:t>
      </w:r>
      <w:r>
        <w:rPr>
          <w:rFonts w:ascii="Arial" w:hAnsi="Arial" w:cs="Arial"/>
          <w:sz w:val="22"/>
          <w:szCs w:val="22"/>
        </w:rPr>
        <w:t xml:space="preserve">Reception </w:t>
      </w:r>
      <w:r w:rsidRPr="002C5803">
        <w:rPr>
          <w:rFonts w:ascii="Arial" w:hAnsi="Arial" w:cs="Arial"/>
          <w:color w:val="FFFFFF" w:themeColor="background1"/>
          <w:sz w:val="22"/>
          <w:szCs w:val="22"/>
        </w:rPr>
        <w:t>(The Cannon Brew Pub)</w:t>
      </w:r>
    </w:p>
    <w:sectPr w:rsidR="00163C1C" w:rsidRPr="002C5803" w:rsidSect="002C5803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89"/>
    <w:rsid w:val="00013A76"/>
    <w:rsid w:val="00093D99"/>
    <w:rsid w:val="000B0F53"/>
    <w:rsid w:val="000F41FC"/>
    <w:rsid w:val="001204BA"/>
    <w:rsid w:val="001221FC"/>
    <w:rsid w:val="001356D5"/>
    <w:rsid w:val="00163C1C"/>
    <w:rsid w:val="00171250"/>
    <w:rsid w:val="00180955"/>
    <w:rsid w:val="001B24CF"/>
    <w:rsid w:val="001E1081"/>
    <w:rsid w:val="002027E6"/>
    <w:rsid w:val="002C5803"/>
    <w:rsid w:val="002E2F6F"/>
    <w:rsid w:val="00397CD0"/>
    <w:rsid w:val="003D5964"/>
    <w:rsid w:val="003F7740"/>
    <w:rsid w:val="00410A89"/>
    <w:rsid w:val="004246B8"/>
    <w:rsid w:val="006228BF"/>
    <w:rsid w:val="006475E1"/>
    <w:rsid w:val="00747C92"/>
    <w:rsid w:val="00786AB8"/>
    <w:rsid w:val="007E2C02"/>
    <w:rsid w:val="008710CA"/>
    <w:rsid w:val="008B0CA7"/>
    <w:rsid w:val="009041FB"/>
    <w:rsid w:val="00925EA0"/>
    <w:rsid w:val="009B01BE"/>
    <w:rsid w:val="00AB6932"/>
    <w:rsid w:val="00AF261E"/>
    <w:rsid w:val="00B052E3"/>
    <w:rsid w:val="00B65F92"/>
    <w:rsid w:val="00B841CD"/>
    <w:rsid w:val="00C10C68"/>
    <w:rsid w:val="00CA6DBB"/>
    <w:rsid w:val="00DF61C2"/>
    <w:rsid w:val="00E270B2"/>
    <w:rsid w:val="00EB5978"/>
    <w:rsid w:val="00EF5897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5D7D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31</cp:revision>
  <cp:lastPrinted>2019-04-17T19:19:00Z</cp:lastPrinted>
  <dcterms:created xsi:type="dcterms:W3CDTF">2019-04-03T20:21:00Z</dcterms:created>
  <dcterms:modified xsi:type="dcterms:W3CDTF">2019-04-29T23:35:00Z</dcterms:modified>
</cp:coreProperties>
</file>