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397CD0" w:rsidRPr="003F7740" w:rsidRDefault="00397CD0" w:rsidP="008B0CA7">
      <w:pPr>
        <w:spacing w:after="0" w:line="276" w:lineRule="auto"/>
        <w:rPr>
          <w:rFonts w:ascii="Arial" w:hAnsi="Arial" w:cs="Arial"/>
          <w:i/>
          <w:sz w:val="18"/>
        </w:rPr>
      </w:pP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30-10:3</w:t>
      </w:r>
      <w:r w:rsidR="00B841CD">
        <w:rPr>
          <w:rFonts w:ascii="Arial" w:hAnsi="Arial" w:cs="Arial"/>
          <w:sz w:val="22"/>
          <w:szCs w:val="22"/>
        </w:rPr>
        <w:t>0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Farkas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Rodrigo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Sardians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8B0CA7" w:rsidRDefault="008B0CA7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Johnathan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Yerby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Assistant Professor, MGA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 w:rsidR="008B0CA7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="001221FC">
        <w:rPr>
          <w:rFonts w:ascii="Arial" w:eastAsia="Times New Roman" w:hAnsi="Arial" w:cs="Arial"/>
          <w:sz w:val="22"/>
          <w:szCs w:val="24"/>
          <w:lang w:eastAsia="en-US"/>
        </w:rPr>
        <w:t>USA</w:t>
      </w:r>
      <w:bookmarkStart w:id="0" w:name="_GoBack"/>
      <w:bookmarkEnd w:id="0"/>
    </w:p>
    <w:p w:rsidR="00786AB8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Donald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Reising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>
        <w:rPr>
          <w:rFonts w:ascii="Arial" w:eastAsia="Times New Roman" w:hAnsi="Arial" w:cs="Arial"/>
          <w:sz w:val="22"/>
          <w:szCs w:val="24"/>
          <w:lang w:eastAsia="en-US"/>
        </w:rPr>
        <w:t>,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UTC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Eammon</w:t>
      </w:r>
      <w:proofErr w:type="spellEnd"/>
      <w:r>
        <w:rPr>
          <w:rFonts w:ascii="Arial" w:hAnsi="Arial" w:cs="Arial"/>
          <w:sz w:val="22"/>
          <w:szCs w:val="22"/>
        </w:rPr>
        <w:t xml:space="preserve">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Kevin </w:t>
      </w:r>
      <w:proofErr w:type="spellStart"/>
      <w:r>
        <w:rPr>
          <w:rFonts w:ascii="Arial" w:hAnsi="Arial" w:cs="Arial"/>
          <w:sz w:val="22"/>
          <w:szCs w:val="22"/>
        </w:rPr>
        <w:t>Gowen</w:t>
      </w:r>
      <w:proofErr w:type="spellEnd"/>
      <w:r>
        <w:rPr>
          <w:rFonts w:ascii="Arial" w:hAnsi="Arial" w:cs="Arial"/>
          <w:sz w:val="22"/>
          <w:szCs w:val="22"/>
        </w:rPr>
        <w:t>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CA6DBB" w:rsidRPr="00397CD0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3:</w:t>
      </w:r>
      <w:proofErr w:type="gramEnd"/>
      <w:r>
        <w:rPr>
          <w:rFonts w:ascii="Arial" w:hAnsi="Arial" w:cs="Arial"/>
          <w:sz w:val="22"/>
          <w:szCs w:val="22"/>
        </w:rPr>
        <w:t>10-3:30</w:t>
      </w:r>
      <w:r>
        <w:rPr>
          <w:rFonts w:ascii="Arial" w:hAnsi="Arial" w:cs="Arial"/>
          <w:sz w:val="22"/>
          <w:szCs w:val="22"/>
        </w:rPr>
        <w:tab/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3:30-4:00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>Tony Skjellum, Paul Wang</w:t>
      </w:r>
      <w:r w:rsidR="006475E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475E1">
        <w:rPr>
          <w:rFonts w:ascii="Arial" w:hAnsi="Arial" w:cs="Arial"/>
          <w:sz w:val="22"/>
          <w:szCs w:val="22"/>
        </w:rPr>
        <w:t>Eamonn</w:t>
      </w:r>
      <w:proofErr w:type="spellEnd"/>
      <w:r w:rsidR="006475E1">
        <w:rPr>
          <w:rFonts w:ascii="Arial" w:hAnsi="Arial" w:cs="Arial"/>
          <w:sz w:val="22"/>
          <w:szCs w:val="22"/>
        </w:rPr>
        <w:t xml:space="preserve"> Kelly</w:t>
      </w:r>
    </w:p>
    <w:p w:rsidR="00163C1C" w:rsidRDefault="00163C1C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sectPr w:rsidR="0016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221FC"/>
    <w:rsid w:val="00163C1C"/>
    <w:rsid w:val="00171250"/>
    <w:rsid w:val="001B24CF"/>
    <w:rsid w:val="001E1081"/>
    <w:rsid w:val="002027E6"/>
    <w:rsid w:val="002E2F6F"/>
    <w:rsid w:val="00397CD0"/>
    <w:rsid w:val="003F7740"/>
    <w:rsid w:val="00410A89"/>
    <w:rsid w:val="004246B8"/>
    <w:rsid w:val="006228BF"/>
    <w:rsid w:val="006475E1"/>
    <w:rsid w:val="00747C92"/>
    <w:rsid w:val="00786AB8"/>
    <w:rsid w:val="008B0CA7"/>
    <w:rsid w:val="009041FB"/>
    <w:rsid w:val="00925EA0"/>
    <w:rsid w:val="009B01BE"/>
    <w:rsid w:val="00AB6932"/>
    <w:rsid w:val="00AF261E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250F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25</cp:revision>
  <cp:lastPrinted>2019-04-17T19:19:00Z</cp:lastPrinted>
  <dcterms:created xsi:type="dcterms:W3CDTF">2019-04-03T20:21:00Z</dcterms:created>
  <dcterms:modified xsi:type="dcterms:W3CDTF">2019-04-19T01:34:00Z</dcterms:modified>
</cp:coreProperties>
</file>