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77B" w:rsidRPr="00177A71" w:rsidRDefault="001E277B" w:rsidP="001E277B">
      <w:pPr>
        <w:jc w:val="center"/>
        <w:rPr>
          <w:rFonts w:asciiTheme="majorHAnsi" w:hAnsiTheme="majorHAnsi"/>
          <w:b/>
          <w:color w:val="548DD4" w:themeColor="text2" w:themeTint="99"/>
          <w:sz w:val="36"/>
          <w:u w:val="single"/>
        </w:rPr>
      </w:pPr>
      <w:r>
        <w:rPr>
          <w:rFonts w:asciiTheme="majorHAnsi" w:hAnsiTheme="majorHAnsi"/>
          <w:b/>
          <w:color w:val="548DD4" w:themeColor="text2" w:themeTint="99"/>
          <w:sz w:val="36"/>
          <w:u w:val="single"/>
        </w:rPr>
        <w:t xml:space="preserve">Raumerstellung für </w:t>
      </w:r>
      <w:proofErr w:type="spellStart"/>
      <w:r>
        <w:rPr>
          <w:rFonts w:asciiTheme="majorHAnsi" w:hAnsiTheme="majorHAnsi"/>
          <w:b/>
          <w:color w:val="548DD4" w:themeColor="text2" w:themeTint="99"/>
          <w:sz w:val="36"/>
          <w:u w:val="single"/>
        </w:rPr>
        <w:t>SchoolLike</w:t>
      </w:r>
      <w:proofErr w:type="spellEnd"/>
      <w:r w:rsidRPr="00177A71">
        <w:rPr>
          <w:rFonts w:asciiTheme="majorHAnsi" w:hAnsiTheme="majorHAnsi"/>
          <w:b/>
          <w:color w:val="548DD4" w:themeColor="text2" w:themeTint="99"/>
          <w:sz w:val="36"/>
          <w:u w:val="single"/>
        </w:rPr>
        <w:t xml:space="preserve"> – Schritt für Schritt</w:t>
      </w:r>
    </w:p>
    <w:p w:rsidR="001E277B" w:rsidRDefault="001E277B" w:rsidP="001E277B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 unserem Projekt findet ihr unter </w:t>
      </w:r>
      <w:proofErr w:type="spellStart"/>
      <w:r>
        <w:rPr>
          <w:sz w:val="24"/>
        </w:rPr>
        <w:t>Assets</w:t>
      </w:r>
      <w:proofErr w:type="spellEnd"/>
      <w:r>
        <w:rPr>
          <w:sz w:val="24"/>
        </w:rPr>
        <w:t xml:space="preserve"> &gt; </w:t>
      </w:r>
      <w:proofErr w:type="spellStart"/>
      <w:r>
        <w:rPr>
          <w:sz w:val="24"/>
        </w:rPr>
        <w:t>Pref</w:t>
      </w:r>
      <w:r w:rsidR="00C7467B">
        <w:rPr>
          <w:sz w:val="24"/>
        </w:rPr>
        <w:t>abs</w:t>
      </w:r>
      <w:proofErr w:type="spellEnd"/>
      <w:r w:rsidR="00C7467B">
        <w:rPr>
          <w:sz w:val="24"/>
        </w:rPr>
        <w:t xml:space="preserve"> &gt; </w:t>
      </w:r>
      <w:proofErr w:type="spellStart"/>
      <w:r w:rsidR="00C7467B">
        <w:rPr>
          <w:sz w:val="24"/>
        </w:rPr>
        <w:t>Rooms</w:t>
      </w:r>
      <w:proofErr w:type="spellEnd"/>
      <w:r w:rsidR="00C7467B">
        <w:rPr>
          <w:sz w:val="24"/>
        </w:rPr>
        <w:t xml:space="preserve"> eine Datei (</w:t>
      </w:r>
      <w:proofErr w:type="spellStart"/>
      <w:r w:rsidR="00C7467B">
        <w:rPr>
          <w:sz w:val="24"/>
        </w:rPr>
        <w:t>Prefab</w:t>
      </w:r>
      <w:proofErr w:type="spellEnd"/>
      <w:r w:rsidR="00C7467B">
        <w:rPr>
          <w:sz w:val="24"/>
        </w:rPr>
        <w:t xml:space="preserve">) </w:t>
      </w:r>
      <w:r>
        <w:rPr>
          <w:sz w:val="24"/>
        </w:rPr>
        <w:t>„</w:t>
      </w:r>
      <w:proofErr w:type="spellStart"/>
      <w:r>
        <w:rPr>
          <w:sz w:val="24"/>
        </w:rPr>
        <w:t>Room</w:t>
      </w:r>
      <w:proofErr w:type="spellEnd"/>
      <w:r>
        <w:rPr>
          <w:sz w:val="24"/>
        </w:rPr>
        <w:t xml:space="preserve">“. Darauf macht ihr einen Rechtsklick und wählt Create &gt; </w:t>
      </w:r>
      <w:proofErr w:type="spellStart"/>
      <w:r>
        <w:rPr>
          <w:sz w:val="24"/>
        </w:rPr>
        <w:t>Prefab</w:t>
      </w:r>
      <w:proofErr w:type="spellEnd"/>
      <w:r>
        <w:rPr>
          <w:sz w:val="24"/>
        </w:rPr>
        <w:t xml:space="preserve"> Variant aus. </w:t>
      </w:r>
    </w:p>
    <w:p w:rsidR="001E277B" w:rsidRDefault="001E277B" w:rsidP="001E277B">
      <w:pPr>
        <w:pStyle w:val="Listenabsatz"/>
        <w:rPr>
          <w:sz w:val="24"/>
        </w:rPr>
      </w:pPr>
    </w:p>
    <w:p w:rsidR="001E277B" w:rsidRDefault="001E277B" w:rsidP="001E277B">
      <w:pPr>
        <w:pStyle w:val="Listenabsatz"/>
        <w:rPr>
          <w:sz w:val="24"/>
        </w:rPr>
      </w:pPr>
      <w:r>
        <w:rPr>
          <w:noProof/>
          <w:sz w:val="24"/>
          <w:lang w:eastAsia="de-DE"/>
        </w:rPr>
        <w:drawing>
          <wp:inline distT="0" distB="0" distL="0" distR="0">
            <wp:extent cx="5429250" cy="3981450"/>
            <wp:effectExtent l="19050" t="0" r="0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77B" w:rsidRPr="001E277B" w:rsidRDefault="001E277B" w:rsidP="001E277B">
      <w:pPr>
        <w:pStyle w:val="Listenabsatz"/>
        <w:rPr>
          <w:sz w:val="24"/>
        </w:rPr>
      </w:pPr>
    </w:p>
    <w:p w:rsidR="0003457B" w:rsidRPr="0003457B" w:rsidRDefault="001E277B" w:rsidP="0003457B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Jetzt erstellt sich ein neues </w:t>
      </w:r>
      <w:proofErr w:type="spellStart"/>
      <w:r>
        <w:rPr>
          <w:sz w:val="24"/>
        </w:rPr>
        <w:t>Prefab</w:t>
      </w:r>
      <w:proofErr w:type="spellEnd"/>
      <w:r>
        <w:rPr>
          <w:sz w:val="24"/>
        </w:rPr>
        <w:t>, dem ihr einen sinnvollen Namen geben solltet.</w:t>
      </w:r>
      <w:r w:rsidR="0003457B">
        <w:rPr>
          <w:sz w:val="24"/>
        </w:rPr>
        <w:t xml:space="preserve"> Um das </w:t>
      </w:r>
      <w:proofErr w:type="spellStart"/>
      <w:r w:rsidR="0003457B">
        <w:rPr>
          <w:sz w:val="24"/>
        </w:rPr>
        <w:t>Prefab</w:t>
      </w:r>
      <w:proofErr w:type="spellEnd"/>
      <w:r w:rsidR="0003457B">
        <w:rPr>
          <w:sz w:val="24"/>
        </w:rPr>
        <w:t xml:space="preserve"> auch bearbeiten zu können, geht ihr jetzt im </w:t>
      </w:r>
      <w:proofErr w:type="spellStart"/>
      <w:r w:rsidR="0003457B">
        <w:rPr>
          <w:sz w:val="24"/>
        </w:rPr>
        <w:t>Inspector</w:t>
      </w:r>
      <w:proofErr w:type="spellEnd"/>
      <w:r w:rsidR="0003457B">
        <w:rPr>
          <w:sz w:val="24"/>
        </w:rPr>
        <w:t xml:space="preserve"> auf „Open </w:t>
      </w:r>
      <w:proofErr w:type="spellStart"/>
      <w:r w:rsidR="0003457B">
        <w:rPr>
          <w:sz w:val="24"/>
        </w:rPr>
        <w:t>Prefab</w:t>
      </w:r>
      <w:proofErr w:type="spellEnd"/>
      <w:r w:rsidR="0003457B">
        <w:rPr>
          <w:sz w:val="24"/>
        </w:rPr>
        <w:t>“.</w:t>
      </w:r>
    </w:p>
    <w:p w:rsidR="001E277B" w:rsidRPr="001E277B" w:rsidRDefault="001E277B" w:rsidP="001E277B">
      <w:pPr>
        <w:pStyle w:val="Listenabsatz"/>
        <w:rPr>
          <w:sz w:val="24"/>
        </w:rPr>
      </w:pPr>
    </w:p>
    <w:p w:rsidR="001E277B" w:rsidRDefault="001E277B" w:rsidP="001E277B">
      <w:pPr>
        <w:pStyle w:val="Listenabsatz"/>
        <w:rPr>
          <w:sz w:val="24"/>
        </w:rPr>
      </w:pPr>
      <w:r>
        <w:rPr>
          <w:noProof/>
          <w:sz w:val="24"/>
          <w:lang w:eastAsia="de-DE"/>
        </w:rPr>
        <w:drawing>
          <wp:inline distT="0" distB="0" distL="0" distR="0">
            <wp:extent cx="4048125" cy="1838325"/>
            <wp:effectExtent l="19050" t="0" r="9525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77B" w:rsidRDefault="001E277B" w:rsidP="001E277B">
      <w:pPr>
        <w:pStyle w:val="Listenabsatz"/>
        <w:rPr>
          <w:sz w:val="24"/>
        </w:rPr>
      </w:pPr>
    </w:p>
    <w:p w:rsidR="001E277B" w:rsidRDefault="0003457B" w:rsidP="001E277B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Jetzt könnt ihr euren Raum bearbeiten. Um die </w:t>
      </w:r>
      <w:proofErr w:type="spellStart"/>
      <w:r>
        <w:rPr>
          <w:sz w:val="24"/>
        </w:rPr>
        <w:t>Tilemaps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Ground</w:t>
      </w:r>
      <w:proofErr w:type="spellEnd"/>
      <w:r w:rsidR="004332AD">
        <w:rPr>
          <w:sz w:val="24"/>
        </w:rPr>
        <w:t xml:space="preserve"> (Boden)</w:t>
      </w:r>
      <w:r>
        <w:rPr>
          <w:sz w:val="24"/>
        </w:rPr>
        <w:t xml:space="preserve"> und </w:t>
      </w:r>
      <w:proofErr w:type="spellStart"/>
      <w:r>
        <w:rPr>
          <w:sz w:val="24"/>
        </w:rPr>
        <w:t>Collision</w:t>
      </w:r>
      <w:proofErr w:type="spellEnd"/>
      <w:r w:rsidR="004332AD">
        <w:rPr>
          <w:sz w:val="24"/>
        </w:rPr>
        <w:t xml:space="preserve"> (Wände)</w:t>
      </w:r>
      <w:r>
        <w:rPr>
          <w:sz w:val="24"/>
        </w:rPr>
        <w:t xml:space="preserve"> bearbeiten zu können, wählt diese jeweils in der </w:t>
      </w:r>
      <w:proofErr w:type="spellStart"/>
      <w:r>
        <w:rPr>
          <w:sz w:val="24"/>
        </w:rPr>
        <w:t>Hierachy</w:t>
      </w:r>
      <w:proofErr w:type="spellEnd"/>
      <w:r>
        <w:rPr>
          <w:sz w:val="24"/>
        </w:rPr>
        <w:t xml:space="preserve"> aus. Um darauf </w:t>
      </w:r>
      <w:proofErr w:type="spellStart"/>
      <w:r>
        <w:rPr>
          <w:sz w:val="24"/>
        </w:rPr>
        <w:t>Tiles</w:t>
      </w:r>
      <w:proofErr w:type="spellEnd"/>
      <w:r>
        <w:rPr>
          <w:sz w:val="24"/>
        </w:rPr>
        <w:t xml:space="preserve"> malen zu können, braucht ihr jetzt noch die </w:t>
      </w:r>
      <w:proofErr w:type="spellStart"/>
      <w:r>
        <w:rPr>
          <w:sz w:val="24"/>
        </w:rPr>
        <w:t>Tile</w:t>
      </w:r>
      <w:proofErr w:type="spellEnd"/>
      <w:r>
        <w:rPr>
          <w:sz w:val="24"/>
        </w:rPr>
        <w:t xml:space="preserve"> Palette. Diese findet ihr unter </w:t>
      </w:r>
      <w:proofErr w:type="spellStart"/>
      <w:r>
        <w:rPr>
          <w:sz w:val="24"/>
        </w:rPr>
        <w:t>Window</w:t>
      </w:r>
      <w:proofErr w:type="spellEnd"/>
      <w:r>
        <w:rPr>
          <w:sz w:val="24"/>
        </w:rPr>
        <w:t xml:space="preserve"> &gt; 2D &gt; </w:t>
      </w:r>
      <w:proofErr w:type="spellStart"/>
      <w:r>
        <w:rPr>
          <w:sz w:val="24"/>
        </w:rPr>
        <w:t>Tile</w:t>
      </w:r>
      <w:proofErr w:type="spellEnd"/>
      <w:r>
        <w:rPr>
          <w:sz w:val="24"/>
        </w:rPr>
        <w:t xml:space="preserve"> Palette.</w:t>
      </w:r>
    </w:p>
    <w:p w:rsidR="0003457B" w:rsidRDefault="0003457B" w:rsidP="0003457B">
      <w:pPr>
        <w:pStyle w:val="Listenabsatz"/>
        <w:rPr>
          <w:sz w:val="24"/>
        </w:rPr>
      </w:pPr>
      <w:r>
        <w:rPr>
          <w:noProof/>
          <w:sz w:val="24"/>
          <w:lang w:eastAsia="de-DE"/>
        </w:rPr>
        <w:lastRenderedPageBreak/>
        <w:drawing>
          <wp:inline distT="0" distB="0" distL="0" distR="0">
            <wp:extent cx="5760720" cy="3891939"/>
            <wp:effectExtent l="19050" t="0" r="0" b="0"/>
            <wp:docPr id="16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91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57B" w:rsidRDefault="0003457B" w:rsidP="0003457B">
      <w:pPr>
        <w:pStyle w:val="Listenabsatz"/>
        <w:rPr>
          <w:sz w:val="24"/>
        </w:rPr>
      </w:pPr>
    </w:p>
    <w:p w:rsidR="0003457B" w:rsidRDefault="0003457B" w:rsidP="0003457B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Dieses Fenster öffnet sich jetzt:</w:t>
      </w:r>
    </w:p>
    <w:p w:rsidR="0003457B" w:rsidRDefault="0003457B" w:rsidP="0003457B">
      <w:pPr>
        <w:pStyle w:val="Listenabsatz"/>
        <w:rPr>
          <w:sz w:val="24"/>
        </w:rPr>
      </w:pPr>
    </w:p>
    <w:p w:rsidR="0003457B" w:rsidRDefault="0003457B" w:rsidP="0003457B">
      <w:pPr>
        <w:pStyle w:val="Listenabsatz"/>
        <w:rPr>
          <w:sz w:val="24"/>
        </w:rPr>
      </w:pPr>
      <w:r>
        <w:rPr>
          <w:noProof/>
          <w:sz w:val="24"/>
          <w:lang w:eastAsia="de-DE"/>
        </w:rPr>
        <w:drawing>
          <wp:inline distT="0" distB="0" distL="0" distR="0">
            <wp:extent cx="5760720" cy="3653530"/>
            <wp:effectExtent l="19050" t="0" r="0" b="0"/>
            <wp:docPr id="22" name="Bild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57B" w:rsidRDefault="0003457B" w:rsidP="0003457B">
      <w:pPr>
        <w:pStyle w:val="Listenabsatz"/>
        <w:rPr>
          <w:sz w:val="24"/>
        </w:rPr>
      </w:pPr>
    </w:p>
    <w:p w:rsidR="0003457B" w:rsidRDefault="0003457B" w:rsidP="0003457B">
      <w:pPr>
        <w:pStyle w:val="Listenabsatz"/>
        <w:rPr>
          <w:sz w:val="24"/>
        </w:rPr>
      </w:pPr>
      <w:r>
        <w:rPr>
          <w:sz w:val="24"/>
        </w:rPr>
        <w:t>Oben gibt es verschiedene Tools (</w:t>
      </w:r>
      <w:proofErr w:type="spellStart"/>
      <w:r>
        <w:rPr>
          <w:sz w:val="24"/>
        </w:rPr>
        <w:t>Brush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Erase</w:t>
      </w:r>
      <w:proofErr w:type="spellEnd"/>
      <w:r>
        <w:rPr>
          <w:sz w:val="24"/>
        </w:rPr>
        <w:t>, …).</w:t>
      </w:r>
      <w:r w:rsidR="009E57DC">
        <w:rPr>
          <w:sz w:val="24"/>
        </w:rPr>
        <w:t xml:space="preserve"> Ihr könnt auch mehrere </w:t>
      </w:r>
      <w:proofErr w:type="spellStart"/>
      <w:r w:rsidR="009E57DC">
        <w:rPr>
          <w:sz w:val="24"/>
        </w:rPr>
        <w:t>Tiles</w:t>
      </w:r>
      <w:proofErr w:type="spellEnd"/>
      <w:r w:rsidR="009E57DC">
        <w:rPr>
          <w:sz w:val="24"/>
        </w:rPr>
        <w:t xml:space="preserve"> gleichzeitig auswählen.</w:t>
      </w:r>
    </w:p>
    <w:p w:rsidR="006E7A0D" w:rsidRPr="0003457B" w:rsidRDefault="006E7A0D" w:rsidP="0003457B">
      <w:pPr>
        <w:pStyle w:val="Listenabsatz"/>
        <w:rPr>
          <w:sz w:val="24"/>
        </w:rPr>
      </w:pPr>
    </w:p>
    <w:p w:rsidR="0003457B" w:rsidRDefault="0003457B" w:rsidP="000245CF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Jetzt könnt ihr einfach in die Scene klicken, um die </w:t>
      </w:r>
      <w:proofErr w:type="spellStart"/>
      <w:r>
        <w:rPr>
          <w:sz w:val="24"/>
        </w:rPr>
        <w:t>Tilemap</w:t>
      </w:r>
      <w:proofErr w:type="spellEnd"/>
      <w:r>
        <w:rPr>
          <w:sz w:val="24"/>
        </w:rPr>
        <w:t xml:space="preserve"> zu bemalen</w:t>
      </w:r>
      <w:r w:rsidR="00633042">
        <w:rPr>
          <w:sz w:val="24"/>
        </w:rPr>
        <w:t xml:space="preserve"> (in der </w:t>
      </w:r>
      <w:proofErr w:type="spellStart"/>
      <w:r w:rsidR="00633042">
        <w:rPr>
          <w:sz w:val="24"/>
        </w:rPr>
        <w:t>Hierachy</w:t>
      </w:r>
      <w:proofErr w:type="spellEnd"/>
      <w:r w:rsidR="00633042">
        <w:rPr>
          <w:sz w:val="24"/>
        </w:rPr>
        <w:t xml:space="preserve"> muss die </w:t>
      </w:r>
      <w:proofErr w:type="spellStart"/>
      <w:r w:rsidR="00633042">
        <w:rPr>
          <w:sz w:val="24"/>
        </w:rPr>
        <w:t>Tilemap</w:t>
      </w:r>
      <w:proofErr w:type="spellEnd"/>
      <w:r w:rsidR="00633042">
        <w:rPr>
          <w:sz w:val="24"/>
        </w:rPr>
        <w:t xml:space="preserve"> ausgewählt sein, die ihr verändern wollt)</w:t>
      </w:r>
      <w:r>
        <w:rPr>
          <w:sz w:val="24"/>
        </w:rPr>
        <w:t>.</w:t>
      </w:r>
      <w:r w:rsidR="000245CF">
        <w:rPr>
          <w:sz w:val="24"/>
        </w:rPr>
        <w:t xml:space="preserve"> Achtet aber BITTE darauf, dass sich keine </w:t>
      </w:r>
      <w:proofErr w:type="spellStart"/>
      <w:r w:rsidR="000245CF">
        <w:rPr>
          <w:sz w:val="24"/>
        </w:rPr>
        <w:t>Tiles</w:t>
      </w:r>
      <w:proofErr w:type="spellEnd"/>
      <w:r w:rsidR="000245CF">
        <w:rPr>
          <w:sz w:val="24"/>
        </w:rPr>
        <w:t xml:space="preserve"> in der </w:t>
      </w:r>
      <w:proofErr w:type="spellStart"/>
      <w:r w:rsidR="000245CF">
        <w:rPr>
          <w:sz w:val="24"/>
        </w:rPr>
        <w:t>Ground</w:t>
      </w:r>
      <w:proofErr w:type="spellEnd"/>
      <w:r w:rsidR="000245CF">
        <w:rPr>
          <w:sz w:val="24"/>
        </w:rPr>
        <w:t xml:space="preserve">- und der </w:t>
      </w:r>
      <w:proofErr w:type="spellStart"/>
      <w:r w:rsidR="000245CF">
        <w:rPr>
          <w:sz w:val="24"/>
        </w:rPr>
        <w:t>Collision-Tilemap</w:t>
      </w:r>
      <w:proofErr w:type="spellEnd"/>
      <w:r w:rsidR="000245CF">
        <w:rPr>
          <w:sz w:val="24"/>
        </w:rPr>
        <w:t xml:space="preserve"> überschneiden</w:t>
      </w:r>
      <w:r w:rsidR="006E7A0D">
        <w:rPr>
          <w:sz w:val="24"/>
        </w:rPr>
        <w:t xml:space="preserve"> (einfach </w:t>
      </w:r>
      <w:proofErr w:type="spellStart"/>
      <w:r w:rsidR="006E7A0D">
        <w:rPr>
          <w:sz w:val="24"/>
        </w:rPr>
        <w:t>Ground</w:t>
      </w:r>
      <w:proofErr w:type="spellEnd"/>
      <w:r w:rsidR="006E7A0D">
        <w:rPr>
          <w:sz w:val="24"/>
        </w:rPr>
        <w:t>/</w:t>
      </w:r>
      <w:proofErr w:type="spellStart"/>
      <w:r w:rsidR="006E7A0D">
        <w:rPr>
          <w:sz w:val="24"/>
        </w:rPr>
        <w:t>Collision</w:t>
      </w:r>
      <w:proofErr w:type="spellEnd"/>
      <w:r w:rsidR="006E7A0D">
        <w:rPr>
          <w:sz w:val="24"/>
        </w:rPr>
        <w:t xml:space="preserve"> kurz deaktivieren um das zu </w:t>
      </w:r>
      <w:proofErr w:type="spellStart"/>
      <w:r w:rsidR="006E7A0D">
        <w:rPr>
          <w:sz w:val="24"/>
        </w:rPr>
        <w:t>üperprüfen</w:t>
      </w:r>
      <w:proofErr w:type="spellEnd"/>
      <w:r w:rsidR="006E7A0D">
        <w:rPr>
          <w:sz w:val="24"/>
        </w:rPr>
        <w:t>)</w:t>
      </w:r>
      <w:r w:rsidR="000245CF">
        <w:rPr>
          <w:sz w:val="24"/>
        </w:rPr>
        <w:t xml:space="preserve">, da sonst die </w:t>
      </w:r>
      <w:proofErr w:type="spellStart"/>
      <w:r w:rsidR="000245CF">
        <w:rPr>
          <w:sz w:val="24"/>
        </w:rPr>
        <w:t>EnemyAI</w:t>
      </w:r>
      <w:proofErr w:type="spellEnd"/>
      <w:r w:rsidR="000245CF">
        <w:rPr>
          <w:sz w:val="24"/>
        </w:rPr>
        <w:t xml:space="preserve"> nicht richtig funktioniert.</w:t>
      </w:r>
      <w:r w:rsidR="006E7A0D">
        <w:rPr>
          <w:sz w:val="24"/>
        </w:rPr>
        <w:t xml:space="preserve"> Ich würde euch empfehlen, Auto Save zu deaktivieren (hat zumindest dann bei mir nach jeder Änderung kurz gebraucht) und manuell zu speichern.</w:t>
      </w:r>
    </w:p>
    <w:p w:rsidR="006E7A0D" w:rsidRDefault="006E7A0D" w:rsidP="006E7A0D">
      <w:pPr>
        <w:pStyle w:val="Listenabsatz"/>
        <w:rPr>
          <w:sz w:val="24"/>
        </w:rPr>
      </w:pPr>
    </w:p>
    <w:p w:rsidR="006E7A0D" w:rsidRDefault="006E7A0D" w:rsidP="006E7A0D">
      <w:pPr>
        <w:pStyle w:val="Listenabsatz"/>
        <w:rPr>
          <w:sz w:val="24"/>
        </w:rPr>
      </w:pPr>
      <w:r>
        <w:rPr>
          <w:noProof/>
          <w:sz w:val="24"/>
          <w:lang w:eastAsia="de-DE"/>
        </w:rPr>
        <w:drawing>
          <wp:inline distT="0" distB="0" distL="0" distR="0">
            <wp:extent cx="5760720" cy="918376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18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A0D" w:rsidRPr="006E7A0D" w:rsidRDefault="006E7A0D" w:rsidP="006E7A0D">
      <w:pPr>
        <w:pStyle w:val="Listenabsatz"/>
        <w:rPr>
          <w:sz w:val="24"/>
        </w:rPr>
      </w:pPr>
    </w:p>
    <w:p w:rsidR="006E7A0D" w:rsidRDefault="00633042" w:rsidP="000245CF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Als nächs</w:t>
      </w:r>
      <w:r w:rsidR="00992586">
        <w:rPr>
          <w:sz w:val="24"/>
        </w:rPr>
        <w:t>tes</w:t>
      </w:r>
      <w:r>
        <w:rPr>
          <w:sz w:val="24"/>
        </w:rPr>
        <w:t xml:space="preserve"> solltet ihr die Position des </w:t>
      </w:r>
      <w:proofErr w:type="spellStart"/>
      <w:r>
        <w:rPr>
          <w:sz w:val="24"/>
        </w:rPr>
        <w:t>Teleporters</w:t>
      </w:r>
      <w:proofErr w:type="spellEnd"/>
      <w:r>
        <w:rPr>
          <w:sz w:val="24"/>
        </w:rPr>
        <w:t xml:space="preserve"> und </w:t>
      </w:r>
      <w:proofErr w:type="spellStart"/>
      <w:r>
        <w:rPr>
          <w:sz w:val="24"/>
        </w:rPr>
        <w:t>SpawnPoints</w:t>
      </w:r>
      <w:proofErr w:type="spellEnd"/>
      <w:r>
        <w:rPr>
          <w:sz w:val="24"/>
        </w:rPr>
        <w:t xml:space="preserve"> verändern.</w:t>
      </w:r>
      <w:r w:rsidR="00562686">
        <w:rPr>
          <w:sz w:val="24"/>
        </w:rPr>
        <w:t xml:space="preserve"> Dazu benutzt ihr das Move Tool, wählt in der </w:t>
      </w:r>
      <w:proofErr w:type="spellStart"/>
      <w:r w:rsidR="00562686">
        <w:rPr>
          <w:sz w:val="24"/>
        </w:rPr>
        <w:t>Hierachy</w:t>
      </w:r>
      <w:proofErr w:type="spellEnd"/>
      <w:r w:rsidR="00562686">
        <w:rPr>
          <w:sz w:val="24"/>
        </w:rPr>
        <w:t xml:space="preserve"> den Teleporter/</w:t>
      </w:r>
      <w:proofErr w:type="spellStart"/>
      <w:r w:rsidR="00562686">
        <w:rPr>
          <w:sz w:val="24"/>
        </w:rPr>
        <w:t>SpawnPoint</w:t>
      </w:r>
      <w:proofErr w:type="spellEnd"/>
      <w:r w:rsidR="00562686">
        <w:rPr>
          <w:sz w:val="24"/>
        </w:rPr>
        <w:t xml:space="preserve"> aus und verschiebt</w:t>
      </w:r>
      <w:r w:rsidR="002F55E8">
        <w:rPr>
          <w:sz w:val="24"/>
        </w:rPr>
        <w:t xml:space="preserve"> sie mit diesen grünen Quadraten</w:t>
      </w:r>
      <w:r w:rsidR="004332AD">
        <w:rPr>
          <w:sz w:val="24"/>
        </w:rPr>
        <w:t xml:space="preserve"> an die vorgesehenen Stellen</w:t>
      </w:r>
      <w:r w:rsidR="00562686">
        <w:rPr>
          <w:sz w:val="24"/>
        </w:rPr>
        <w:t>.</w:t>
      </w:r>
    </w:p>
    <w:p w:rsidR="00562686" w:rsidRDefault="00562686" w:rsidP="00562686">
      <w:pPr>
        <w:pStyle w:val="Listenabsatz"/>
        <w:rPr>
          <w:sz w:val="24"/>
        </w:rPr>
      </w:pPr>
    </w:p>
    <w:p w:rsidR="002F55E8" w:rsidRDefault="00562686" w:rsidP="00033551">
      <w:pPr>
        <w:pStyle w:val="Listenabsatz"/>
        <w:rPr>
          <w:sz w:val="24"/>
        </w:rPr>
      </w:pPr>
      <w:r>
        <w:rPr>
          <w:noProof/>
          <w:sz w:val="24"/>
          <w:lang w:eastAsia="de-DE"/>
        </w:rPr>
        <w:lastRenderedPageBreak/>
        <w:drawing>
          <wp:inline distT="0" distB="0" distL="0" distR="0">
            <wp:extent cx="2771775" cy="2171700"/>
            <wp:effectExtent l="19050" t="0" r="9525" b="0"/>
            <wp:docPr id="2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55E8">
        <w:rPr>
          <w:noProof/>
          <w:sz w:val="24"/>
          <w:lang w:eastAsia="de-DE"/>
        </w:rPr>
        <w:drawing>
          <wp:inline distT="0" distB="0" distL="0" distR="0">
            <wp:extent cx="3914775" cy="1447800"/>
            <wp:effectExtent l="19050" t="0" r="9525" b="0"/>
            <wp:docPr id="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55E8">
        <w:rPr>
          <w:noProof/>
          <w:lang w:eastAsia="de-DE"/>
        </w:rPr>
        <w:drawing>
          <wp:inline distT="0" distB="0" distL="0" distR="0">
            <wp:extent cx="4448175" cy="2247900"/>
            <wp:effectExtent l="19050" t="0" r="9525" b="0"/>
            <wp:docPr id="5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586" w:rsidRDefault="00992586" w:rsidP="00033551">
      <w:pPr>
        <w:pStyle w:val="Listenabsatz"/>
        <w:rPr>
          <w:sz w:val="24"/>
        </w:rPr>
      </w:pPr>
    </w:p>
    <w:p w:rsidR="00C33B69" w:rsidRDefault="00966168" w:rsidP="00C33B69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Um jetzt noch Gegner zu </w:t>
      </w:r>
      <w:proofErr w:type="spellStart"/>
      <w:r>
        <w:rPr>
          <w:sz w:val="24"/>
        </w:rPr>
        <w:t>spawnen</w:t>
      </w:r>
      <w:proofErr w:type="spellEnd"/>
      <w:r>
        <w:rPr>
          <w:sz w:val="24"/>
        </w:rPr>
        <w:t xml:space="preserve">, zieht ihr das </w:t>
      </w:r>
      <w:proofErr w:type="spellStart"/>
      <w:r>
        <w:rPr>
          <w:sz w:val="24"/>
        </w:rPr>
        <w:t>EnemySpawnPoint</w:t>
      </w:r>
      <w:proofErr w:type="spellEnd"/>
      <w:r w:rsidR="00C33B69">
        <w:rPr>
          <w:sz w:val="24"/>
        </w:rPr>
        <w:t xml:space="preserve"> </w:t>
      </w:r>
      <w:proofErr w:type="spellStart"/>
      <w:r w:rsidR="00C33B69">
        <w:rPr>
          <w:sz w:val="24"/>
        </w:rPr>
        <w:t>Prefab</w:t>
      </w:r>
      <w:proofErr w:type="spellEnd"/>
      <w:r w:rsidR="00C33B69">
        <w:rPr>
          <w:sz w:val="24"/>
        </w:rPr>
        <w:t xml:space="preserve"> unter </w:t>
      </w:r>
      <w:proofErr w:type="spellStart"/>
      <w:r w:rsidR="00C33B69">
        <w:rPr>
          <w:sz w:val="24"/>
        </w:rPr>
        <w:t>Assets</w:t>
      </w:r>
      <w:proofErr w:type="spellEnd"/>
      <w:r w:rsidR="00C33B69">
        <w:rPr>
          <w:sz w:val="24"/>
        </w:rPr>
        <w:t xml:space="preserve"> &gt; </w:t>
      </w:r>
      <w:proofErr w:type="spellStart"/>
      <w:r w:rsidR="00C33B69">
        <w:rPr>
          <w:sz w:val="24"/>
        </w:rPr>
        <w:t>Prefabs</w:t>
      </w:r>
      <w:proofErr w:type="spellEnd"/>
      <w:r w:rsidR="00C33B69">
        <w:rPr>
          <w:sz w:val="24"/>
        </w:rPr>
        <w:t xml:space="preserve"> &gt;</w:t>
      </w:r>
      <w:r>
        <w:rPr>
          <w:sz w:val="24"/>
        </w:rPr>
        <w:t xml:space="preserve"> </w:t>
      </w:r>
      <w:proofErr w:type="spellStart"/>
      <w:r w:rsidR="00C33B69">
        <w:rPr>
          <w:sz w:val="24"/>
        </w:rPr>
        <w:t>Enemies</w:t>
      </w:r>
      <w:proofErr w:type="spellEnd"/>
      <w:r w:rsidR="00C33B69">
        <w:rPr>
          <w:sz w:val="24"/>
        </w:rPr>
        <w:t xml:space="preserve"> </w:t>
      </w:r>
      <w:r>
        <w:rPr>
          <w:sz w:val="24"/>
        </w:rPr>
        <w:t xml:space="preserve">in die </w:t>
      </w:r>
      <w:proofErr w:type="spellStart"/>
      <w:r>
        <w:rPr>
          <w:sz w:val="24"/>
        </w:rPr>
        <w:t>Hierachy</w:t>
      </w:r>
      <w:proofErr w:type="spellEnd"/>
      <w:r>
        <w:rPr>
          <w:sz w:val="24"/>
        </w:rPr>
        <w:t xml:space="preserve"> unter alles andere (könnt ihr so oft machen, wie benötigt). Dann könnt ihr sie wie oben schon beschrieben verschieben.</w:t>
      </w:r>
      <w:r w:rsidR="00C33B69">
        <w:rPr>
          <w:sz w:val="24"/>
        </w:rPr>
        <w:t xml:space="preserve"> Um zu sehen, wo sich die </w:t>
      </w:r>
      <w:proofErr w:type="spellStart"/>
      <w:r w:rsidR="00C33B69">
        <w:rPr>
          <w:sz w:val="24"/>
        </w:rPr>
        <w:t>EnemySpawnPoints</w:t>
      </w:r>
      <w:proofErr w:type="spellEnd"/>
      <w:r w:rsidR="00C33B69">
        <w:rPr>
          <w:sz w:val="24"/>
        </w:rPr>
        <w:t xml:space="preserve"> befinden, könnt ihr sie auf </w:t>
      </w:r>
      <w:proofErr w:type="spellStart"/>
      <w:r w:rsidR="00C33B69">
        <w:rPr>
          <w:sz w:val="24"/>
        </w:rPr>
        <w:t>active</w:t>
      </w:r>
      <w:proofErr w:type="spellEnd"/>
      <w:r w:rsidR="00C33B69">
        <w:rPr>
          <w:sz w:val="24"/>
        </w:rPr>
        <w:t xml:space="preserve"> setzen (am Ende aber bitte deaktivieren).</w:t>
      </w:r>
      <w:r w:rsidR="007A6597">
        <w:rPr>
          <w:sz w:val="24"/>
        </w:rPr>
        <w:t xml:space="preserve"> Im Bild unten ist der </w:t>
      </w:r>
      <w:proofErr w:type="spellStart"/>
      <w:r w:rsidR="007A6597">
        <w:rPr>
          <w:sz w:val="24"/>
        </w:rPr>
        <w:t>EnemySpawnPoint</w:t>
      </w:r>
      <w:proofErr w:type="spellEnd"/>
      <w:r w:rsidR="007A6597">
        <w:rPr>
          <w:sz w:val="24"/>
        </w:rPr>
        <w:t xml:space="preserve"> aktiviert, sodass man die Position sehen kann.</w:t>
      </w:r>
    </w:p>
    <w:p w:rsidR="00C33B69" w:rsidRDefault="00C33B69" w:rsidP="00C33B69">
      <w:pPr>
        <w:pStyle w:val="Listenabsatz"/>
        <w:rPr>
          <w:sz w:val="24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505450" cy="7000875"/>
            <wp:effectExtent l="19050" t="0" r="0" b="0"/>
            <wp:docPr id="19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700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B69" w:rsidRDefault="00C33B69" w:rsidP="00C33B69">
      <w:pPr>
        <w:pStyle w:val="Listenabsatz"/>
        <w:rPr>
          <w:sz w:val="24"/>
        </w:rPr>
      </w:pPr>
    </w:p>
    <w:p w:rsidR="00963FEB" w:rsidRDefault="00963FEB" w:rsidP="00C33B69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Ihr müsst zusätzlich noch festlegen, welche Gegner überhaupt </w:t>
      </w:r>
      <w:proofErr w:type="spellStart"/>
      <w:r>
        <w:rPr>
          <w:sz w:val="24"/>
        </w:rPr>
        <w:t>gespawnt</w:t>
      </w:r>
      <w:proofErr w:type="spellEnd"/>
      <w:r>
        <w:rPr>
          <w:sz w:val="24"/>
        </w:rPr>
        <w:t xml:space="preserve"> werden können. Dazu</w:t>
      </w:r>
      <w:r w:rsidR="00C6104D">
        <w:rPr>
          <w:sz w:val="24"/>
        </w:rPr>
        <w:t xml:space="preserve"> im </w:t>
      </w:r>
      <w:proofErr w:type="spellStart"/>
      <w:r w:rsidR="00C6104D">
        <w:rPr>
          <w:sz w:val="24"/>
        </w:rPr>
        <w:t>Inspector</w:t>
      </w:r>
      <w:proofErr w:type="spellEnd"/>
      <w:r w:rsidR="00C6104D">
        <w:rPr>
          <w:sz w:val="24"/>
        </w:rPr>
        <w:t xml:space="preserve"> des obersten </w:t>
      </w:r>
      <w:proofErr w:type="spellStart"/>
      <w:r w:rsidR="00C6104D">
        <w:rPr>
          <w:sz w:val="24"/>
        </w:rPr>
        <w:t>Elemnts</w:t>
      </w:r>
      <w:proofErr w:type="spellEnd"/>
      <w:r w:rsidR="00C6104D">
        <w:rPr>
          <w:sz w:val="24"/>
        </w:rPr>
        <w:t xml:space="preserve"> der </w:t>
      </w:r>
      <w:proofErr w:type="spellStart"/>
      <w:r w:rsidR="00C6104D">
        <w:rPr>
          <w:sz w:val="24"/>
        </w:rPr>
        <w:t>Hierachy</w:t>
      </w:r>
      <w:proofErr w:type="spellEnd"/>
      <w:r w:rsidR="00C6104D">
        <w:rPr>
          <w:sz w:val="24"/>
        </w:rPr>
        <w:t xml:space="preserve"> die „</w:t>
      </w:r>
      <w:proofErr w:type="spellStart"/>
      <w:r w:rsidR="00C6104D">
        <w:rPr>
          <w:sz w:val="24"/>
        </w:rPr>
        <w:t>Possible</w:t>
      </w:r>
      <w:proofErr w:type="spellEnd"/>
      <w:r w:rsidR="00C6104D">
        <w:rPr>
          <w:sz w:val="24"/>
        </w:rPr>
        <w:t xml:space="preserve"> </w:t>
      </w:r>
      <w:proofErr w:type="spellStart"/>
      <w:r w:rsidR="00C6104D">
        <w:rPr>
          <w:sz w:val="24"/>
        </w:rPr>
        <w:t>Enemies</w:t>
      </w:r>
      <w:proofErr w:type="spellEnd"/>
      <w:r w:rsidR="00C6104D">
        <w:rPr>
          <w:sz w:val="24"/>
        </w:rPr>
        <w:t xml:space="preserve">“ Liste erweitern (Size (also Zahl unterschiedlicher Gegner) angeben und dann </w:t>
      </w:r>
      <w:r w:rsidR="0095040F">
        <w:rPr>
          <w:sz w:val="24"/>
        </w:rPr>
        <w:t xml:space="preserve">die gewünschten </w:t>
      </w:r>
      <w:proofErr w:type="spellStart"/>
      <w:r w:rsidR="0095040F">
        <w:rPr>
          <w:sz w:val="24"/>
        </w:rPr>
        <w:t>Enemies</w:t>
      </w:r>
      <w:proofErr w:type="spellEnd"/>
      <w:r w:rsidR="0095040F">
        <w:rPr>
          <w:sz w:val="24"/>
        </w:rPr>
        <w:t xml:space="preserve"> reinziehen</w:t>
      </w:r>
      <w:r w:rsidR="00C6104D">
        <w:rPr>
          <w:sz w:val="24"/>
        </w:rPr>
        <w:t>)</w:t>
      </w:r>
      <w:r w:rsidR="0095040F">
        <w:rPr>
          <w:sz w:val="24"/>
        </w:rPr>
        <w:t>.</w:t>
      </w:r>
    </w:p>
    <w:p w:rsidR="00C6104D" w:rsidRDefault="00C6104D" w:rsidP="00C6104D">
      <w:pPr>
        <w:pStyle w:val="Listenabsatz"/>
        <w:rPr>
          <w:sz w:val="24"/>
        </w:rPr>
      </w:pPr>
      <w:r>
        <w:rPr>
          <w:noProof/>
          <w:sz w:val="24"/>
          <w:lang w:eastAsia="de-DE"/>
        </w:rPr>
        <w:lastRenderedPageBreak/>
        <w:drawing>
          <wp:inline distT="0" distB="0" distL="0" distR="0">
            <wp:extent cx="5760720" cy="2271297"/>
            <wp:effectExtent l="19050" t="0" r="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71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04D" w:rsidRDefault="00C6104D" w:rsidP="00C6104D">
      <w:pPr>
        <w:pStyle w:val="Listenabsatz"/>
        <w:rPr>
          <w:sz w:val="24"/>
        </w:rPr>
      </w:pPr>
    </w:p>
    <w:p w:rsidR="00E72723" w:rsidRDefault="007D79E1" w:rsidP="00C33B69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Jetzt ist das </w:t>
      </w:r>
      <w:proofErr w:type="spellStart"/>
      <w:r>
        <w:rPr>
          <w:sz w:val="24"/>
        </w:rPr>
        <w:t>Prefab</w:t>
      </w:r>
      <w:proofErr w:type="spellEnd"/>
      <w:r>
        <w:rPr>
          <w:sz w:val="24"/>
        </w:rPr>
        <w:t xml:space="preserve"> auch schon fertig. Nach dem Speichern müsst ihr den </w:t>
      </w:r>
      <w:proofErr w:type="spellStart"/>
      <w:r>
        <w:rPr>
          <w:sz w:val="24"/>
        </w:rPr>
        <w:t>Room</w:t>
      </w:r>
      <w:proofErr w:type="spellEnd"/>
      <w:r>
        <w:rPr>
          <w:sz w:val="24"/>
        </w:rPr>
        <w:t xml:space="preserve"> auch noch zur Liste der Räume, die benutzt werden sollen, hinzufügen. Dazu müsst ihr, wieder zurück in der </w:t>
      </w:r>
      <w:proofErr w:type="spellStart"/>
      <w:r>
        <w:rPr>
          <w:sz w:val="24"/>
        </w:rPr>
        <w:t>RoomScene</w:t>
      </w:r>
      <w:proofErr w:type="spellEnd"/>
      <w:r>
        <w:rPr>
          <w:sz w:val="24"/>
        </w:rPr>
        <w:t xml:space="preserve">, im GameManager unter </w:t>
      </w:r>
      <w:proofErr w:type="spellStart"/>
      <w:r>
        <w:rPr>
          <w:sz w:val="24"/>
        </w:rPr>
        <w:t>Map</w:t>
      </w:r>
      <w:proofErr w:type="spellEnd"/>
      <w:r>
        <w:rPr>
          <w:sz w:val="24"/>
        </w:rPr>
        <w:t xml:space="preserve"> Manager </w:t>
      </w:r>
      <w:r w:rsidR="007A6597">
        <w:rPr>
          <w:sz w:val="24"/>
        </w:rPr>
        <w:t>„</w:t>
      </w:r>
      <w:r>
        <w:rPr>
          <w:sz w:val="24"/>
        </w:rPr>
        <w:t>Size</w:t>
      </w:r>
      <w:r w:rsidR="007A6597">
        <w:rPr>
          <w:sz w:val="24"/>
        </w:rPr>
        <w:t>“</w:t>
      </w:r>
      <w:r>
        <w:rPr>
          <w:sz w:val="24"/>
        </w:rPr>
        <w:t xml:space="preserve"> um 1 erhöhen und dann das unterste</w:t>
      </w:r>
      <w:r w:rsidR="00E72723">
        <w:rPr>
          <w:sz w:val="24"/>
        </w:rPr>
        <w:t xml:space="preserve"> Element der Liste „</w:t>
      </w:r>
      <w:proofErr w:type="spellStart"/>
      <w:r w:rsidR="00E72723">
        <w:rPr>
          <w:sz w:val="24"/>
        </w:rPr>
        <w:t>Rooms</w:t>
      </w:r>
      <w:proofErr w:type="spellEnd"/>
      <w:r w:rsidR="00E72723">
        <w:rPr>
          <w:sz w:val="24"/>
        </w:rPr>
        <w:t xml:space="preserve">“ durch das neue </w:t>
      </w:r>
      <w:proofErr w:type="spellStart"/>
      <w:r w:rsidR="00E72723">
        <w:rPr>
          <w:sz w:val="24"/>
        </w:rPr>
        <w:t>Prefab</w:t>
      </w:r>
      <w:proofErr w:type="spellEnd"/>
      <w:r w:rsidR="00E72723">
        <w:rPr>
          <w:sz w:val="24"/>
        </w:rPr>
        <w:t xml:space="preserve"> ersetzen. </w:t>
      </w:r>
      <w:r w:rsidR="00E72723" w:rsidRPr="00E72723">
        <w:rPr>
          <w:sz w:val="24"/>
        </w:rPr>
        <w:t xml:space="preserve">Falls ihr </w:t>
      </w:r>
      <w:r w:rsidR="00E72723">
        <w:rPr>
          <w:sz w:val="24"/>
        </w:rPr>
        <w:t>den neuen</w:t>
      </w:r>
      <w:r w:rsidR="00E72723" w:rsidRPr="00E72723">
        <w:rPr>
          <w:sz w:val="24"/>
        </w:rPr>
        <w:t xml:space="preserve"> </w:t>
      </w:r>
      <w:proofErr w:type="spellStart"/>
      <w:r w:rsidR="00E72723" w:rsidRPr="00E72723">
        <w:rPr>
          <w:sz w:val="24"/>
        </w:rPr>
        <w:t>Room</w:t>
      </w:r>
      <w:proofErr w:type="spellEnd"/>
      <w:r w:rsidR="00E72723" w:rsidRPr="00E72723">
        <w:rPr>
          <w:sz w:val="24"/>
        </w:rPr>
        <w:t xml:space="preserve"> testen wollt</w:t>
      </w:r>
      <w:r w:rsidR="00E72723">
        <w:rPr>
          <w:sz w:val="24"/>
        </w:rPr>
        <w:t xml:space="preserve">, könnt ihr bei Test </w:t>
      </w:r>
      <w:proofErr w:type="spellStart"/>
      <w:r w:rsidR="00E72723">
        <w:rPr>
          <w:sz w:val="24"/>
        </w:rPr>
        <w:t>Room</w:t>
      </w:r>
      <w:proofErr w:type="spellEnd"/>
      <w:r w:rsidR="00E72723">
        <w:rPr>
          <w:sz w:val="24"/>
        </w:rPr>
        <w:t xml:space="preserve"> Index den Index vom neuen </w:t>
      </w:r>
      <w:proofErr w:type="spellStart"/>
      <w:r w:rsidR="00E72723" w:rsidRPr="00E72723">
        <w:rPr>
          <w:sz w:val="24"/>
        </w:rPr>
        <w:t>Room</w:t>
      </w:r>
      <w:proofErr w:type="spellEnd"/>
      <w:r w:rsidR="00E72723" w:rsidRPr="00E72723">
        <w:rPr>
          <w:sz w:val="24"/>
        </w:rPr>
        <w:t xml:space="preserve"> eingeben. Dann wird NUR dieser Raum generiert (auch nach Benutzung eines </w:t>
      </w:r>
      <w:proofErr w:type="spellStart"/>
      <w:r w:rsidR="00E72723" w:rsidRPr="00E72723">
        <w:rPr>
          <w:sz w:val="24"/>
        </w:rPr>
        <w:t>Teleporters</w:t>
      </w:r>
      <w:proofErr w:type="spellEnd"/>
      <w:r w:rsidR="00E72723" w:rsidRPr="00E72723">
        <w:rPr>
          <w:sz w:val="24"/>
        </w:rPr>
        <w:t>). Wenn ihr das nicht</w:t>
      </w:r>
      <w:r w:rsidR="00E72723">
        <w:rPr>
          <w:sz w:val="24"/>
        </w:rPr>
        <w:t xml:space="preserve"> mehr</w:t>
      </w:r>
      <w:r w:rsidR="00E72723" w:rsidRPr="00E72723">
        <w:rPr>
          <w:sz w:val="24"/>
        </w:rPr>
        <w:t xml:space="preserve"> möchtet, müsst ihr Test </w:t>
      </w:r>
      <w:proofErr w:type="spellStart"/>
      <w:r w:rsidR="00E72723" w:rsidRPr="00E72723">
        <w:rPr>
          <w:sz w:val="24"/>
        </w:rPr>
        <w:t>Room</w:t>
      </w:r>
      <w:proofErr w:type="spellEnd"/>
      <w:r w:rsidR="00E72723" w:rsidRPr="00E72723">
        <w:rPr>
          <w:sz w:val="24"/>
        </w:rPr>
        <w:t xml:space="preserve"> Index auf -1 setzen. </w:t>
      </w:r>
    </w:p>
    <w:p w:rsidR="00C33B69" w:rsidRDefault="00E72723" w:rsidP="00E72723">
      <w:pPr>
        <w:pStyle w:val="Listenabsatz"/>
        <w:rPr>
          <w:sz w:val="24"/>
        </w:rPr>
      </w:pPr>
      <w:r>
        <w:rPr>
          <w:noProof/>
          <w:sz w:val="24"/>
          <w:lang w:eastAsia="de-DE"/>
        </w:rPr>
        <w:lastRenderedPageBreak/>
        <w:drawing>
          <wp:inline distT="0" distB="0" distL="0" distR="0">
            <wp:extent cx="4695825" cy="5886450"/>
            <wp:effectExtent l="19050" t="0" r="9525" b="0"/>
            <wp:docPr id="6" name="Bild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588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597" w:rsidRDefault="007A6597" w:rsidP="00E72723">
      <w:pPr>
        <w:pStyle w:val="Listenabsatz"/>
        <w:rPr>
          <w:sz w:val="24"/>
        </w:rPr>
      </w:pPr>
    </w:p>
    <w:p w:rsidR="007A6597" w:rsidRPr="00C33B69" w:rsidRDefault="007A6597" w:rsidP="007A6597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Anpassungen am </w:t>
      </w:r>
      <w:proofErr w:type="spellStart"/>
      <w:r>
        <w:rPr>
          <w:sz w:val="24"/>
        </w:rPr>
        <w:t>Room</w:t>
      </w:r>
      <w:proofErr w:type="spellEnd"/>
      <w:r>
        <w:rPr>
          <w:sz w:val="24"/>
        </w:rPr>
        <w:t xml:space="preserve"> macht ihr einfach in seinem </w:t>
      </w:r>
      <w:proofErr w:type="spellStart"/>
      <w:r>
        <w:rPr>
          <w:sz w:val="24"/>
        </w:rPr>
        <w:t>Prefab</w:t>
      </w:r>
      <w:proofErr w:type="spellEnd"/>
      <w:r>
        <w:rPr>
          <w:sz w:val="24"/>
        </w:rPr>
        <w:t xml:space="preserve"> (wird auch im GameManager übernommen).</w:t>
      </w:r>
    </w:p>
    <w:p w:rsidR="00C33B69" w:rsidRPr="00C33B69" w:rsidRDefault="00C33B69" w:rsidP="00C33B69">
      <w:pPr>
        <w:rPr>
          <w:sz w:val="24"/>
        </w:rPr>
      </w:pPr>
    </w:p>
    <w:sectPr w:rsidR="00C33B69" w:rsidRPr="00C33B69" w:rsidSect="00C048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532B7"/>
    <w:multiLevelType w:val="hybridMultilevel"/>
    <w:tmpl w:val="A67EC76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2E60F18"/>
    <w:multiLevelType w:val="hybridMultilevel"/>
    <w:tmpl w:val="9B0246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E277B"/>
    <w:rsid w:val="000245CF"/>
    <w:rsid w:val="00033551"/>
    <w:rsid w:val="0003457B"/>
    <w:rsid w:val="001E277B"/>
    <w:rsid w:val="002F55E8"/>
    <w:rsid w:val="004332AD"/>
    <w:rsid w:val="00485B87"/>
    <w:rsid w:val="00562686"/>
    <w:rsid w:val="00633042"/>
    <w:rsid w:val="006E7A0D"/>
    <w:rsid w:val="007A6597"/>
    <w:rsid w:val="007D79E1"/>
    <w:rsid w:val="007F25C6"/>
    <w:rsid w:val="0095040F"/>
    <w:rsid w:val="00963FEB"/>
    <w:rsid w:val="00966168"/>
    <w:rsid w:val="00992586"/>
    <w:rsid w:val="009E57DC"/>
    <w:rsid w:val="00B76DBD"/>
    <w:rsid w:val="00C04836"/>
    <w:rsid w:val="00C33B69"/>
    <w:rsid w:val="00C6104D"/>
    <w:rsid w:val="00C7467B"/>
    <w:rsid w:val="00E72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E277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E277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2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27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409</Words>
  <Characters>2578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</dc:creator>
  <cp:lastModifiedBy>Luca</cp:lastModifiedBy>
  <cp:revision>6</cp:revision>
  <dcterms:created xsi:type="dcterms:W3CDTF">2019-07-11T08:58:00Z</dcterms:created>
  <dcterms:modified xsi:type="dcterms:W3CDTF">2019-07-11T21:05:00Z</dcterms:modified>
</cp:coreProperties>
</file>