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9B126" w14:textId="77777777" w:rsidR="00A16540" w:rsidRDefault="00000000" w:rsidP="006A19E1">
      <w:r>
        <w:t>Secure and Efficient Integration of Blockchain, Digital</w:t>
      </w:r>
      <w:r>
        <w:rPr>
          <w:spacing w:val="-30"/>
        </w:rPr>
        <w:t xml:space="preserve"> </w:t>
      </w:r>
      <w:r>
        <w:t>Twins,</w:t>
      </w:r>
      <w:r>
        <w:rPr>
          <w:spacing w:val="-15"/>
        </w:rPr>
        <w:t xml:space="preserve"> </w:t>
      </w:r>
      <w:r>
        <w:t>and</w:t>
      </w:r>
      <w:r>
        <w:rPr>
          <w:spacing w:val="-15"/>
        </w:rPr>
        <w:t xml:space="preserve"> </w:t>
      </w:r>
      <w:r>
        <w:t>Metaverse</w:t>
      </w:r>
      <w:r>
        <w:rPr>
          <w:spacing w:val="-15"/>
        </w:rPr>
        <w:t xml:space="preserve"> </w:t>
      </w:r>
      <w:r>
        <w:t>for</w:t>
      </w:r>
      <w:r>
        <w:rPr>
          <w:spacing w:val="-15"/>
        </w:rPr>
        <w:t xml:space="preserve"> </w:t>
      </w:r>
      <w:r>
        <w:t>Real-Time</w:t>
      </w:r>
      <w:r>
        <w:rPr>
          <w:spacing w:val="-30"/>
        </w:rPr>
        <w:t xml:space="preserve"> </w:t>
      </w:r>
      <w:r>
        <w:t xml:space="preserve">Asset </w:t>
      </w:r>
      <w:r>
        <w:rPr>
          <w:spacing w:val="-2"/>
        </w:rPr>
        <w:t>Management</w:t>
      </w:r>
    </w:p>
    <w:p w14:paraId="161DDC51" w14:textId="77777777" w:rsidR="00A16540" w:rsidRDefault="00A16540">
      <w:pPr>
        <w:pStyle w:val="BodyText"/>
        <w:spacing w:before="9"/>
        <w:ind w:left="0"/>
        <w:rPr>
          <w:sz w:val="15"/>
        </w:rPr>
      </w:pPr>
    </w:p>
    <w:p w14:paraId="1299DD48" w14:textId="77777777" w:rsidR="00A16540" w:rsidRDefault="00A16540">
      <w:pPr>
        <w:pStyle w:val="BodyText"/>
        <w:rPr>
          <w:sz w:val="15"/>
        </w:rPr>
        <w:sectPr w:rsidR="00A16540">
          <w:type w:val="continuous"/>
          <w:pgSz w:w="11910" w:h="16840"/>
          <w:pgMar w:top="460" w:right="850" w:bottom="280" w:left="850" w:header="720" w:footer="720" w:gutter="0"/>
          <w:cols w:space="720"/>
        </w:sectPr>
      </w:pPr>
    </w:p>
    <w:p w14:paraId="33CABC11" w14:textId="18336880" w:rsidR="00A16540" w:rsidRDefault="00000000">
      <w:pPr>
        <w:spacing w:before="99" w:line="207" w:lineRule="exact"/>
        <w:ind w:left="369"/>
        <w:jc w:val="center"/>
        <w:rPr>
          <w:sz w:val="18"/>
        </w:rPr>
      </w:pPr>
      <w:r>
        <w:rPr>
          <w:sz w:val="18"/>
        </w:rPr>
        <w:t>1</w:t>
      </w:r>
      <w:r>
        <w:rPr>
          <w:sz w:val="18"/>
          <w:vertAlign w:val="superscript"/>
        </w:rPr>
        <w:t>st</w:t>
      </w:r>
      <w:r>
        <w:rPr>
          <w:spacing w:val="-5"/>
          <w:sz w:val="18"/>
        </w:rPr>
        <w:t xml:space="preserve"> </w:t>
      </w:r>
      <w:r w:rsidR="006A19E1">
        <w:rPr>
          <w:sz w:val="18"/>
        </w:rPr>
        <w:t>Priyansh Singhal</w:t>
      </w:r>
    </w:p>
    <w:p w14:paraId="039DB8C3" w14:textId="77777777" w:rsidR="00A16540" w:rsidRDefault="00000000">
      <w:pPr>
        <w:spacing w:line="206" w:lineRule="exact"/>
        <w:ind w:left="369" w:right="40"/>
        <w:jc w:val="center"/>
        <w:rPr>
          <w:i/>
          <w:sz w:val="18"/>
        </w:rPr>
      </w:pPr>
      <w:r>
        <w:rPr>
          <w:i/>
          <w:sz w:val="18"/>
        </w:rPr>
        <w:t>CSE,</w:t>
      </w:r>
      <w:r>
        <w:rPr>
          <w:i/>
          <w:spacing w:val="-3"/>
          <w:sz w:val="18"/>
        </w:rPr>
        <w:t xml:space="preserve"> </w:t>
      </w:r>
      <w:r>
        <w:rPr>
          <w:i/>
          <w:spacing w:val="-4"/>
          <w:sz w:val="18"/>
        </w:rPr>
        <w:t>SSET</w:t>
      </w:r>
    </w:p>
    <w:p w14:paraId="54C5C97C" w14:textId="77777777" w:rsidR="00A16540" w:rsidRDefault="00000000">
      <w:pPr>
        <w:spacing w:line="206" w:lineRule="exact"/>
        <w:ind w:left="369" w:right="44"/>
        <w:jc w:val="center"/>
        <w:rPr>
          <w:i/>
          <w:sz w:val="18"/>
        </w:rPr>
      </w:pPr>
      <w:r>
        <w:rPr>
          <w:i/>
          <w:sz w:val="18"/>
        </w:rPr>
        <w:t xml:space="preserve">Sharda </w:t>
      </w:r>
      <w:r>
        <w:rPr>
          <w:i/>
          <w:spacing w:val="-2"/>
          <w:sz w:val="18"/>
        </w:rPr>
        <w:t>University</w:t>
      </w:r>
    </w:p>
    <w:p w14:paraId="42CF802D" w14:textId="452B598D" w:rsidR="00A16540" w:rsidRDefault="00000000" w:rsidP="006A19E1">
      <w:pPr>
        <w:ind w:left="142" w:right="-326" w:firstLine="1"/>
        <w:jc w:val="center"/>
        <w:rPr>
          <w:sz w:val="18"/>
        </w:rPr>
      </w:pPr>
      <w:r>
        <w:rPr>
          <w:sz w:val="18"/>
        </w:rPr>
        <w:t xml:space="preserve">Greater Noida </w:t>
      </w:r>
      <w:r w:rsidR="006A19E1">
        <w:rPr>
          <w:sz w:val="18"/>
        </w:rPr>
        <w:t>singhalpriyansh2005@gmail.com</w:t>
      </w:r>
    </w:p>
    <w:p w14:paraId="2D7507EE" w14:textId="77777777" w:rsidR="00A16540" w:rsidRDefault="00A16540">
      <w:pPr>
        <w:pStyle w:val="BodyText"/>
        <w:spacing w:before="72"/>
        <w:ind w:left="0"/>
        <w:rPr>
          <w:sz w:val="18"/>
        </w:rPr>
      </w:pPr>
    </w:p>
    <w:p w14:paraId="7DBDF72B" w14:textId="77777777" w:rsidR="00A16540" w:rsidRDefault="00000000">
      <w:pPr>
        <w:spacing w:before="1"/>
        <w:ind w:left="369" w:right="1"/>
        <w:jc w:val="center"/>
        <w:rPr>
          <w:sz w:val="18"/>
        </w:rPr>
      </w:pPr>
      <w:r>
        <w:rPr>
          <w:sz w:val="18"/>
        </w:rPr>
        <w:t>4</w:t>
      </w:r>
      <w:r>
        <w:rPr>
          <w:sz w:val="18"/>
          <w:vertAlign w:val="superscript"/>
        </w:rPr>
        <w:t>th</w:t>
      </w:r>
      <w:r>
        <w:rPr>
          <w:spacing w:val="-5"/>
          <w:sz w:val="18"/>
        </w:rPr>
        <w:t xml:space="preserve"> </w:t>
      </w:r>
      <w:r>
        <w:rPr>
          <w:sz w:val="18"/>
        </w:rPr>
        <w:t>Abhishek</w:t>
      </w:r>
      <w:r>
        <w:rPr>
          <w:spacing w:val="-2"/>
          <w:sz w:val="18"/>
        </w:rPr>
        <w:t xml:space="preserve"> </w:t>
      </w:r>
      <w:r>
        <w:rPr>
          <w:sz w:val="18"/>
        </w:rPr>
        <w:t>Singh</w:t>
      </w:r>
      <w:r>
        <w:rPr>
          <w:spacing w:val="-2"/>
          <w:sz w:val="18"/>
        </w:rPr>
        <w:t xml:space="preserve"> </w:t>
      </w:r>
      <w:r>
        <w:rPr>
          <w:spacing w:val="-4"/>
          <w:sz w:val="18"/>
        </w:rPr>
        <w:t>Verma</w:t>
      </w:r>
    </w:p>
    <w:p w14:paraId="7BC03849" w14:textId="77777777" w:rsidR="00A16540" w:rsidRDefault="00000000">
      <w:pPr>
        <w:spacing w:before="1" w:line="207" w:lineRule="exact"/>
        <w:ind w:left="369" w:right="40"/>
        <w:jc w:val="center"/>
        <w:rPr>
          <w:i/>
          <w:sz w:val="18"/>
        </w:rPr>
      </w:pPr>
      <w:r>
        <w:rPr>
          <w:i/>
          <w:sz w:val="18"/>
        </w:rPr>
        <w:t>CSE,</w:t>
      </w:r>
      <w:r>
        <w:rPr>
          <w:i/>
          <w:spacing w:val="-3"/>
          <w:sz w:val="18"/>
        </w:rPr>
        <w:t xml:space="preserve"> </w:t>
      </w:r>
      <w:r>
        <w:rPr>
          <w:i/>
          <w:spacing w:val="-4"/>
          <w:sz w:val="18"/>
        </w:rPr>
        <w:t>SSET</w:t>
      </w:r>
    </w:p>
    <w:p w14:paraId="183C388A" w14:textId="77777777" w:rsidR="00A16540" w:rsidRDefault="00000000">
      <w:pPr>
        <w:spacing w:line="206" w:lineRule="exact"/>
        <w:ind w:left="369" w:right="44"/>
        <w:jc w:val="center"/>
        <w:rPr>
          <w:i/>
          <w:sz w:val="18"/>
        </w:rPr>
      </w:pPr>
      <w:r>
        <w:rPr>
          <w:i/>
          <w:sz w:val="18"/>
        </w:rPr>
        <w:t xml:space="preserve">Sharda </w:t>
      </w:r>
      <w:r>
        <w:rPr>
          <w:i/>
          <w:spacing w:val="-2"/>
          <w:sz w:val="18"/>
        </w:rPr>
        <w:t>University</w:t>
      </w:r>
    </w:p>
    <w:p w14:paraId="5951CEE3" w14:textId="1AF80633" w:rsidR="00A16540" w:rsidRDefault="00000000" w:rsidP="006A19E1">
      <w:pPr>
        <w:ind w:left="362" w:right="-184" w:firstLine="49"/>
        <w:jc w:val="center"/>
        <w:rPr>
          <w:sz w:val="18"/>
        </w:rPr>
      </w:pPr>
      <w:r>
        <w:rPr>
          <w:sz w:val="18"/>
        </w:rPr>
        <w:t xml:space="preserve">Greater Noida </w:t>
      </w:r>
      <w:hyperlink r:id="rId6" w:history="1">
        <w:r w:rsidR="006A19E1" w:rsidRPr="009E0B13">
          <w:rPr>
            <w:rStyle w:val="Hyperlink"/>
            <w:spacing w:val="-2"/>
            <w:sz w:val="18"/>
          </w:rPr>
          <w:t>abhishek.verma1@sharda.ac.in</w:t>
        </w:r>
      </w:hyperlink>
    </w:p>
    <w:p w14:paraId="327AC29E" w14:textId="312AC910" w:rsidR="00A16540" w:rsidRDefault="00000000">
      <w:pPr>
        <w:spacing w:before="99" w:line="207" w:lineRule="exact"/>
        <w:ind w:left="368" w:right="41"/>
        <w:jc w:val="center"/>
        <w:rPr>
          <w:sz w:val="18"/>
        </w:rPr>
      </w:pPr>
      <w:r>
        <w:br w:type="column"/>
      </w:r>
      <w:r>
        <w:rPr>
          <w:sz w:val="18"/>
        </w:rPr>
        <w:t>2</w:t>
      </w:r>
      <w:r>
        <w:rPr>
          <w:sz w:val="18"/>
          <w:vertAlign w:val="superscript"/>
        </w:rPr>
        <w:t>nd</w:t>
      </w:r>
      <w:r>
        <w:rPr>
          <w:spacing w:val="-2"/>
          <w:sz w:val="18"/>
        </w:rPr>
        <w:t xml:space="preserve"> </w:t>
      </w:r>
      <w:r w:rsidR="006A19E1">
        <w:rPr>
          <w:spacing w:val="-2"/>
          <w:sz w:val="18"/>
        </w:rPr>
        <w:t>Priyansh Singhal</w:t>
      </w:r>
    </w:p>
    <w:p w14:paraId="2A88ED4F" w14:textId="77777777" w:rsidR="00A16540" w:rsidRDefault="00000000">
      <w:pPr>
        <w:spacing w:line="206" w:lineRule="exact"/>
        <w:ind w:left="368" w:right="42"/>
        <w:jc w:val="center"/>
        <w:rPr>
          <w:i/>
          <w:sz w:val="18"/>
        </w:rPr>
      </w:pPr>
      <w:r>
        <w:rPr>
          <w:i/>
          <w:sz w:val="18"/>
        </w:rPr>
        <w:t>CSE,</w:t>
      </w:r>
      <w:r>
        <w:rPr>
          <w:i/>
          <w:spacing w:val="-3"/>
          <w:sz w:val="18"/>
        </w:rPr>
        <w:t xml:space="preserve"> </w:t>
      </w:r>
      <w:r>
        <w:rPr>
          <w:i/>
          <w:spacing w:val="-4"/>
          <w:sz w:val="18"/>
        </w:rPr>
        <w:t>SSET</w:t>
      </w:r>
    </w:p>
    <w:p w14:paraId="6204B53B" w14:textId="77777777" w:rsidR="00A16540" w:rsidRDefault="00000000">
      <w:pPr>
        <w:spacing w:line="206" w:lineRule="exact"/>
        <w:ind w:left="368" w:right="46"/>
        <w:jc w:val="center"/>
        <w:rPr>
          <w:i/>
          <w:sz w:val="18"/>
        </w:rPr>
      </w:pPr>
      <w:r>
        <w:rPr>
          <w:i/>
          <w:sz w:val="18"/>
        </w:rPr>
        <w:t xml:space="preserve">Sharda </w:t>
      </w:r>
      <w:r>
        <w:rPr>
          <w:i/>
          <w:spacing w:val="-2"/>
          <w:sz w:val="18"/>
        </w:rPr>
        <w:t>University</w:t>
      </w:r>
    </w:p>
    <w:p w14:paraId="69A987DA" w14:textId="77777777" w:rsidR="00A16540" w:rsidRDefault="00000000">
      <w:pPr>
        <w:ind w:left="362" w:right="38" w:firstLine="46"/>
        <w:jc w:val="center"/>
        <w:rPr>
          <w:sz w:val="18"/>
        </w:rPr>
      </w:pPr>
      <w:r>
        <w:rPr>
          <w:sz w:val="18"/>
        </w:rPr>
        <w:t xml:space="preserve">Greater Noida </w:t>
      </w:r>
      <w:hyperlink r:id="rId7">
        <w:r w:rsidR="00A16540">
          <w:rPr>
            <w:spacing w:val="-2"/>
            <w:sz w:val="18"/>
          </w:rPr>
          <w:t>Kuldeeppal8630@gmail.com</w:t>
        </w:r>
      </w:hyperlink>
    </w:p>
    <w:p w14:paraId="27CD93DC" w14:textId="77777777" w:rsidR="00A16540" w:rsidRDefault="00A16540">
      <w:pPr>
        <w:pStyle w:val="BodyText"/>
        <w:spacing w:before="72"/>
        <w:ind w:left="0"/>
        <w:rPr>
          <w:sz w:val="18"/>
        </w:rPr>
      </w:pPr>
    </w:p>
    <w:p w14:paraId="03C56CF1" w14:textId="77777777" w:rsidR="00A16540" w:rsidRDefault="00000000">
      <w:pPr>
        <w:spacing w:before="99" w:line="207" w:lineRule="exact"/>
        <w:ind w:left="85"/>
        <w:jc w:val="center"/>
        <w:rPr>
          <w:sz w:val="16"/>
        </w:rPr>
      </w:pPr>
      <w:r>
        <w:br w:type="column"/>
      </w:r>
      <w:r>
        <w:rPr>
          <w:sz w:val="18"/>
        </w:rPr>
        <w:t>3</w:t>
      </w:r>
      <w:r>
        <w:rPr>
          <w:sz w:val="18"/>
          <w:vertAlign w:val="superscript"/>
        </w:rPr>
        <w:t>rd</w:t>
      </w:r>
      <w:r>
        <w:rPr>
          <w:spacing w:val="-8"/>
          <w:sz w:val="18"/>
        </w:rPr>
        <w:t xml:space="preserve"> </w:t>
      </w:r>
      <w:proofErr w:type="spellStart"/>
      <w:r>
        <w:rPr>
          <w:sz w:val="16"/>
        </w:rPr>
        <w:t>Lokireddy</w:t>
      </w:r>
      <w:proofErr w:type="spellEnd"/>
      <w:r>
        <w:rPr>
          <w:spacing w:val="-8"/>
          <w:sz w:val="16"/>
        </w:rPr>
        <w:t xml:space="preserve"> </w:t>
      </w:r>
      <w:proofErr w:type="spellStart"/>
      <w:r>
        <w:rPr>
          <w:sz w:val="16"/>
        </w:rPr>
        <w:t>Chakridhar</w:t>
      </w:r>
      <w:proofErr w:type="spellEnd"/>
      <w:r>
        <w:rPr>
          <w:spacing w:val="-7"/>
          <w:sz w:val="16"/>
        </w:rPr>
        <w:t xml:space="preserve"> </w:t>
      </w:r>
      <w:r>
        <w:rPr>
          <w:spacing w:val="-4"/>
          <w:sz w:val="16"/>
        </w:rPr>
        <w:t>Reddy</w:t>
      </w:r>
    </w:p>
    <w:p w14:paraId="47F11D70" w14:textId="77777777" w:rsidR="00A16540" w:rsidRDefault="00000000">
      <w:pPr>
        <w:spacing w:line="206" w:lineRule="exact"/>
        <w:ind w:left="85"/>
        <w:jc w:val="center"/>
        <w:rPr>
          <w:i/>
          <w:sz w:val="18"/>
        </w:rPr>
      </w:pPr>
      <w:r>
        <w:rPr>
          <w:i/>
          <w:sz w:val="18"/>
        </w:rPr>
        <w:t>CSE,</w:t>
      </w:r>
      <w:r>
        <w:rPr>
          <w:i/>
          <w:spacing w:val="-3"/>
          <w:sz w:val="18"/>
        </w:rPr>
        <w:t xml:space="preserve"> </w:t>
      </w:r>
      <w:r>
        <w:rPr>
          <w:i/>
          <w:spacing w:val="-4"/>
          <w:sz w:val="18"/>
        </w:rPr>
        <w:t>SSET</w:t>
      </w:r>
    </w:p>
    <w:p w14:paraId="08032665" w14:textId="77777777" w:rsidR="00A16540" w:rsidRDefault="00000000">
      <w:pPr>
        <w:spacing w:line="206" w:lineRule="exact"/>
        <w:ind w:left="85" w:right="4"/>
        <w:jc w:val="center"/>
        <w:rPr>
          <w:i/>
          <w:sz w:val="18"/>
        </w:rPr>
      </w:pPr>
      <w:r>
        <w:rPr>
          <w:i/>
          <w:sz w:val="18"/>
        </w:rPr>
        <w:t xml:space="preserve">Sharda </w:t>
      </w:r>
      <w:r>
        <w:rPr>
          <w:i/>
          <w:spacing w:val="-2"/>
          <w:sz w:val="18"/>
        </w:rPr>
        <w:t>University</w:t>
      </w:r>
    </w:p>
    <w:p w14:paraId="7BE4969A" w14:textId="77777777" w:rsidR="00A16540" w:rsidRDefault="00000000">
      <w:pPr>
        <w:ind w:left="362" w:right="280" w:firstLine="48"/>
        <w:jc w:val="center"/>
        <w:rPr>
          <w:sz w:val="18"/>
        </w:rPr>
      </w:pPr>
      <w:r>
        <w:rPr>
          <w:sz w:val="18"/>
        </w:rPr>
        <w:t xml:space="preserve">Greater Noida </w:t>
      </w:r>
      <w:hyperlink r:id="rId8">
        <w:r w:rsidR="00A16540">
          <w:rPr>
            <w:spacing w:val="-2"/>
            <w:sz w:val="18"/>
          </w:rPr>
          <w:t>Chakridharreddy789@gmail.com</w:t>
        </w:r>
      </w:hyperlink>
    </w:p>
    <w:p w14:paraId="0B728EB4" w14:textId="77777777" w:rsidR="00A16540" w:rsidRDefault="00A16540">
      <w:pPr>
        <w:jc w:val="center"/>
        <w:rPr>
          <w:sz w:val="18"/>
        </w:rPr>
        <w:sectPr w:rsidR="00A16540">
          <w:type w:val="continuous"/>
          <w:pgSz w:w="11910" w:h="16840"/>
          <w:pgMar w:top="460" w:right="850" w:bottom="280" w:left="850" w:header="720" w:footer="720" w:gutter="0"/>
          <w:cols w:num="3" w:space="720" w:equalWidth="0">
            <w:col w:w="2651" w:space="1029"/>
            <w:col w:w="2524" w:space="940"/>
            <w:col w:w="3066"/>
          </w:cols>
        </w:sectPr>
      </w:pPr>
    </w:p>
    <w:p w14:paraId="44D95380" w14:textId="77777777" w:rsidR="00A16540" w:rsidRDefault="00A16540">
      <w:pPr>
        <w:pStyle w:val="BodyText"/>
        <w:spacing w:before="1"/>
        <w:ind w:left="0"/>
        <w:rPr>
          <w:sz w:val="12"/>
        </w:rPr>
      </w:pPr>
    </w:p>
    <w:p w14:paraId="6065339C" w14:textId="77777777" w:rsidR="00A16540" w:rsidRDefault="00A16540">
      <w:pPr>
        <w:pStyle w:val="BodyText"/>
        <w:rPr>
          <w:sz w:val="12"/>
        </w:rPr>
        <w:sectPr w:rsidR="00A16540">
          <w:type w:val="continuous"/>
          <w:pgSz w:w="11910" w:h="16840"/>
          <w:pgMar w:top="460" w:right="850" w:bottom="280" w:left="850" w:header="720" w:footer="720" w:gutter="0"/>
          <w:cols w:space="720"/>
        </w:sectPr>
      </w:pPr>
    </w:p>
    <w:p w14:paraId="2579C6E8" w14:textId="77777777" w:rsidR="00A16540" w:rsidRDefault="00000000">
      <w:pPr>
        <w:spacing w:before="97"/>
        <w:ind w:left="57" w:right="1"/>
        <w:jc w:val="both"/>
        <w:rPr>
          <w:b/>
          <w:sz w:val="18"/>
        </w:rPr>
      </w:pPr>
      <w:r>
        <w:rPr>
          <w:b/>
          <w:sz w:val="18"/>
        </w:rPr>
        <w:t>Abstract—</w:t>
      </w:r>
      <w:r>
        <w:rPr>
          <w:b/>
          <w:spacing w:val="-6"/>
          <w:sz w:val="18"/>
        </w:rPr>
        <w:t xml:space="preserve"> </w:t>
      </w:r>
      <w:r>
        <w:rPr>
          <w:b/>
          <w:sz w:val="18"/>
        </w:rPr>
        <w:t>This</w:t>
      </w:r>
      <w:r>
        <w:rPr>
          <w:b/>
          <w:spacing w:val="-6"/>
          <w:sz w:val="18"/>
        </w:rPr>
        <w:t xml:space="preserve"> </w:t>
      </w:r>
      <w:r>
        <w:rPr>
          <w:b/>
          <w:sz w:val="18"/>
        </w:rPr>
        <w:t>study</w:t>
      </w:r>
      <w:r>
        <w:rPr>
          <w:b/>
          <w:spacing w:val="-5"/>
          <w:sz w:val="18"/>
        </w:rPr>
        <w:t xml:space="preserve"> </w:t>
      </w:r>
      <w:r>
        <w:rPr>
          <w:b/>
          <w:sz w:val="18"/>
        </w:rPr>
        <w:t>examines</w:t>
      </w:r>
      <w:r>
        <w:rPr>
          <w:b/>
          <w:spacing w:val="-6"/>
          <w:sz w:val="18"/>
        </w:rPr>
        <w:t xml:space="preserve"> </w:t>
      </w:r>
      <w:r>
        <w:rPr>
          <w:b/>
          <w:sz w:val="18"/>
        </w:rPr>
        <w:t>the</w:t>
      </w:r>
      <w:r>
        <w:rPr>
          <w:b/>
          <w:spacing w:val="-4"/>
          <w:sz w:val="18"/>
        </w:rPr>
        <w:t xml:space="preserve"> </w:t>
      </w:r>
      <w:r>
        <w:rPr>
          <w:b/>
          <w:sz w:val="18"/>
        </w:rPr>
        <w:t>convergence</w:t>
      </w:r>
      <w:r>
        <w:rPr>
          <w:b/>
          <w:spacing w:val="-4"/>
          <w:sz w:val="18"/>
        </w:rPr>
        <w:t xml:space="preserve"> </w:t>
      </w:r>
      <w:r>
        <w:rPr>
          <w:b/>
          <w:sz w:val="18"/>
        </w:rPr>
        <w:t>of</w:t>
      </w:r>
      <w:r>
        <w:rPr>
          <w:b/>
          <w:spacing w:val="-4"/>
          <w:sz w:val="18"/>
        </w:rPr>
        <w:t xml:space="preserve"> </w:t>
      </w:r>
      <w:r>
        <w:rPr>
          <w:b/>
          <w:sz w:val="18"/>
        </w:rPr>
        <w:t>blockchain, metaverse, and digital twin technologies in establishing a cohesive</w:t>
      </w:r>
      <w:r>
        <w:rPr>
          <w:b/>
          <w:spacing w:val="-6"/>
          <w:sz w:val="18"/>
        </w:rPr>
        <w:t xml:space="preserve"> </w:t>
      </w:r>
      <w:r>
        <w:rPr>
          <w:b/>
          <w:sz w:val="18"/>
        </w:rPr>
        <w:t>and</w:t>
      </w:r>
      <w:r>
        <w:rPr>
          <w:b/>
          <w:spacing w:val="-7"/>
          <w:sz w:val="18"/>
        </w:rPr>
        <w:t xml:space="preserve"> </w:t>
      </w:r>
      <w:r>
        <w:rPr>
          <w:b/>
          <w:sz w:val="18"/>
        </w:rPr>
        <w:t>secure</w:t>
      </w:r>
      <w:r>
        <w:rPr>
          <w:b/>
          <w:spacing w:val="-6"/>
          <w:sz w:val="18"/>
        </w:rPr>
        <w:t xml:space="preserve"> </w:t>
      </w:r>
      <w:r>
        <w:rPr>
          <w:b/>
          <w:sz w:val="18"/>
        </w:rPr>
        <w:t>virtual</w:t>
      </w:r>
      <w:r>
        <w:rPr>
          <w:b/>
          <w:spacing w:val="-5"/>
          <w:sz w:val="18"/>
        </w:rPr>
        <w:t xml:space="preserve"> </w:t>
      </w:r>
      <w:r>
        <w:rPr>
          <w:b/>
          <w:sz w:val="18"/>
        </w:rPr>
        <w:t>ecosystem.</w:t>
      </w:r>
      <w:r>
        <w:rPr>
          <w:b/>
          <w:spacing w:val="-5"/>
          <w:sz w:val="18"/>
        </w:rPr>
        <w:t xml:space="preserve"> </w:t>
      </w:r>
      <w:r>
        <w:rPr>
          <w:b/>
          <w:sz w:val="18"/>
        </w:rPr>
        <w:t>In</w:t>
      </w:r>
      <w:r>
        <w:rPr>
          <w:b/>
          <w:spacing w:val="-7"/>
          <w:sz w:val="18"/>
        </w:rPr>
        <w:t xml:space="preserve"> </w:t>
      </w:r>
      <w:r>
        <w:rPr>
          <w:b/>
          <w:sz w:val="18"/>
        </w:rPr>
        <w:t>this</w:t>
      </w:r>
      <w:r>
        <w:rPr>
          <w:b/>
          <w:spacing w:val="-5"/>
          <w:sz w:val="18"/>
        </w:rPr>
        <w:t xml:space="preserve"> </w:t>
      </w:r>
      <w:r>
        <w:rPr>
          <w:b/>
          <w:sz w:val="18"/>
        </w:rPr>
        <w:t>study,</w:t>
      </w:r>
      <w:r>
        <w:rPr>
          <w:b/>
          <w:spacing w:val="-5"/>
          <w:sz w:val="18"/>
        </w:rPr>
        <w:t xml:space="preserve"> </w:t>
      </w:r>
      <w:r>
        <w:rPr>
          <w:b/>
          <w:sz w:val="18"/>
        </w:rPr>
        <w:t>blockchain technology</w:t>
      </w:r>
      <w:r>
        <w:rPr>
          <w:b/>
          <w:spacing w:val="-7"/>
          <w:sz w:val="18"/>
        </w:rPr>
        <w:t xml:space="preserve"> </w:t>
      </w:r>
      <w:r>
        <w:rPr>
          <w:b/>
          <w:sz w:val="18"/>
        </w:rPr>
        <w:t>is</w:t>
      </w:r>
      <w:r>
        <w:rPr>
          <w:b/>
          <w:spacing w:val="-8"/>
          <w:sz w:val="18"/>
        </w:rPr>
        <w:t xml:space="preserve"> </w:t>
      </w:r>
      <w:r>
        <w:rPr>
          <w:b/>
          <w:sz w:val="18"/>
        </w:rPr>
        <w:t>combined</w:t>
      </w:r>
      <w:r>
        <w:rPr>
          <w:b/>
          <w:spacing w:val="-9"/>
          <w:sz w:val="18"/>
        </w:rPr>
        <w:t xml:space="preserve"> </w:t>
      </w:r>
      <w:r>
        <w:rPr>
          <w:b/>
          <w:sz w:val="18"/>
        </w:rPr>
        <w:t>with</w:t>
      </w:r>
      <w:r>
        <w:rPr>
          <w:b/>
          <w:spacing w:val="-9"/>
          <w:sz w:val="18"/>
        </w:rPr>
        <w:t xml:space="preserve"> </w:t>
      </w:r>
      <w:r>
        <w:rPr>
          <w:b/>
          <w:sz w:val="18"/>
        </w:rPr>
        <w:t>digital</w:t>
      </w:r>
      <w:r>
        <w:rPr>
          <w:b/>
          <w:spacing w:val="-8"/>
          <w:sz w:val="18"/>
        </w:rPr>
        <w:t xml:space="preserve"> </w:t>
      </w:r>
      <w:r>
        <w:rPr>
          <w:b/>
          <w:sz w:val="18"/>
        </w:rPr>
        <w:t>twin</w:t>
      </w:r>
      <w:r>
        <w:rPr>
          <w:b/>
          <w:spacing w:val="-9"/>
          <w:sz w:val="18"/>
        </w:rPr>
        <w:t xml:space="preserve"> </w:t>
      </w:r>
      <w:r>
        <w:rPr>
          <w:b/>
          <w:sz w:val="18"/>
        </w:rPr>
        <w:t>and</w:t>
      </w:r>
      <w:r>
        <w:rPr>
          <w:b/>
          <w:spacing w:val="-6"/>
          <w:sz w:val="18"/>
        </w:rPr>
        <w:t xml:space="preserve"> </w:t>
      </w:r>
      <w:r>
        <w:rPr>
          <w:b/>
          <w:sz w:val="18"/>
        </w:rPr>
        <w:t>metaverse</w:t>
      </w:r>
      <w:r>
        <w:rPr>
          <w:b/>
          <w:spacing w:val="-9"/>
          <w:sz w:val="18"/>
        </w:rPr>
        <w:t xml:space="preserve"> </w:t>
      </w:r>
      <w:r>
        <w:rPr>
          <w:b/>
          <w:sz w:val="18"/>
        </w:rPr>
        <w:t>systems in</w:t>
      </w:r>
      <w:r>
        <w:rPr>
          <w:b/>
          <w:spacing w:val="-1"/>
          <w:sz w:val="18"/>
        </w:rPr>
        <w:t xml:space="preserve"> </w:t>
      </w:r>
      <w:r>
        <w:rPr>
          <w:b/>
          <w:sz w:val="18"/>
        </w:rPr>
        <w:t>order to build</w:t>
      </w:r>
      <w:r>
        <w:rPr>
          <w:b/>
          <w:spacing w:val="-1"/>
          <w:sz w:val="18"/>
        </w:rPr>
        <w:t xml:space="preserve"> </w:t>
      </w:r>
      <w:r>
        <w:rPr>
          <w:b/>
          <w:sz w:val="18"/>
        </w:rPr>
        <w:t>a</w:t>
      </w:r>
      <w:r>
        <w:rPr>
          <w:b/>
          <w:spacing w:val="-1"/>
          <w:sz w:val="18"/>
        </w:rPr>
        <w:t xml:space="preserve"> </w:t>
      </w:r>
      <w:r>
        <w:rPr>
          <w:b/>
          <w:sz w:val="18"/>
        </w:rPr>
        <w:t>safe, unified virtual space of both. Real time monitoring systems for physical assets on which the conditions are being tracked, are called digital twins. Using Digital twins, users can explore virtual spaces to do detailed 3D data assessment. Because the blockchain networks added decentralized security to protect the data well and create trust throughout</w:t>
      </w:r>
      <w:r>
        <w:rPr>
          <w:b/>
          <w:spacing w:val="-10"/>
          <w:sz w:val="18"/>
        </w:rPr>
        <w:t xml:space="preserve"> </w:t>
      </w:r>
      <w:r>
        <w:rPr>
          <w:b/>
          <w:sz w:val="18"/>
        </w:rPr>
        <w:t>the</w:t>
      </w:r>
      <w:r>
        <w:rPr>
          <w:b/>
          <w:spacing w:val="-9"/>
          <w:sz w:val="18"/>
        </w:rPr>
        <w:t xml:space="preserve"> </w:t>
      </w:r>
      <w:r>
        <w:rPr>
          <w:b/>
          <w:sz w:val="18"/>
        </w:rPr>
        <w:t>platform,</w:t>
      </w:r>
      <w:r>
        <w:rPr>
          <w:b/>
          <w:spacing w:val="-8"/>
          <w:sz w:val="18"/>
        </w:rPr>
        <w:t xml:space="preserve"> </w:t>
      </w:r>
      <w:r>
        <w:rPr>
          <w:b/>
          <w:sz w:val="18"/>
        </w:rPr>
        <w:t>the</w:t>
      </w:r>
      <w:r>
        <w:rPr>
          <w:b/>
          <w:spacing w:val="-9"/>
          <w:sz w:val="18"/>
        </w:rPr>
        <w:t xml:space="preserve"> </w:t>
      </w:r>
      <w:r>
        <w:rPr>
          <w:b/>
          <w:sz w:val="18"/>
        </w:rPr>
        <w:t>integrated</w:t>
      </w:r>
      <w:r>
        <w:rPr>
          <w:b/>
          <w:spacing w:val="-10"/>
          <w:sz w:val="18"/>
        </w:rPr>
        <w:t xml:space="preserve"> </w:t>
      </w:r>
      <w:r>
        <w:rPr>
          <w:b/>
          <w:sz w:val="18"/>
        </w:rPr>
        <w:t>system</w:t>
      </w:r>
      <w:r>
        <w:rPr>
          <w:b/>
          <w:spacing w:val="-12"/>
          <w:sz w:val="18"/>
        </w:rPr>
        <w:t xml:space="preserve"> </w:t>
      </w:r>
      <w:r>
        <w:rPr>
          <w:b/>
          <w:sz w:val="18"/>
        </w:rPr>
        <w:t>works.</w:t>
      </w:r>
      <w:r>
        <w:rPr>
          <w:b/>
          <w:spacing w:val="-6"/>
          <w:sz w:val="18"/>
        </w:rPr>
        <w:t xml:space="preserve"> </w:t>
      </w:r>
      <w:r>
        <w:rPr>
          <w:b/>
          <w:sz w:val="18"/>
        </w:rPr>
        <w:t>What</w:t>
      </w:r>
      <w:r>
        <w:rPr>
          <w:b/>
          <w:spacing w:val="-9"/>
          <w:sz w:val="18"/>
        </w:rPr>
        <w:t xml:space="preserve"> </w:t>
      </w:r>
      <w:r>
        <w:rPr>
          <w:b/>
          <w:sz w:val="18"/>
        </w:rPr>
        <w:t>we researched is about security measures, time synchronization, interaction between digital, physical universe and connecting digital twins, blockchain, and metaverse with one system. Physical</w:t>
      </w:r>
      <w:r>
        <w:rPr>
          <w:b/>
          <w:spacing w:val="-8"/>
          <w:sz w:val="18"/>
        </w:rPr>
        <w:t xml:space="preserve"> </w:t>
      </w:r>
      <w:r>
        <w:rPr>
          <w:b/>
          <w:sz w:val="18"/>
        </w:rPr>
        <w:t>virtual</w:t>
      </w:r>
      <w:r>
        <w:rPr>
          <w:b/>
          <w:spacing w:val="-6"/>
          <w:sz w:val="18"/>
        </w:rPr>
        <w:t xml:space="preserve"> </w:t>
      </w:r>
      <w:r>
        <w:rPr>
          <w:b/>
          <w:sz w:val="18"/>
        </w:rPr>
        <w:t>matching</w:t>
      </w:r>
      <w:r>
        <w:rPr>
          <w:b/>
          <w:spacing w:val="-7"/>
          <w:sz w:val="18"/>
        </w:rPr>
        <w:t xml:space="preserve"> </w:t>
      </w:r>
      <w:r>
        <w:rPr>
          <w:b/>
          <w:sz w:val="18"/>
        </w:rPr>
        <w:t>and</w:t>
      </w:r>
      <w:r>
        <w:rPr>
          <w:b/>
          <w:spacing w:val="-10"/>
          <w:sz w:val="18"/>
        </w:rPr>
        <w:t xml:space="preserve"> </w:t>
      </w:r>
      <w:r>
        <w:rPr>
          <w:b/>
          <w:sz w:val="18"/>
        </w:rPr>
        <w:t>blockchain</w:t>
      </w:r>
      <w:r>
        <w:rPr>
          <w:b/>
          <w:spacing w:val="-10"/>
          <w:sz w:val="18"/>
        </w:rPr>
        <w:t xml:space="preserve"> </w:t>
      </w:r>
      <w:r>
        <w:rPr>
          <w:b/>
          <w:sz w:val="18"/>
        </w:rPr>
        <w:t>tools</w:t>
      </w:r>
      <w:r>
        <w:rPr>
          <w:b/>
          <w:spacing w:val="-8"/>
          <w:sz w:val="18"/>
        </w:rPr>
        <w:t xml:space="preserve"> </w:t>
      </w:r>
      <w:r>
        <w:rPr>
          <w:b/>
          <w:sz w:val="18"/>
        </w:rPr>
        <w:t>to</w:t>
      </w:r>
      <w:r>
        <w:rPr>
          <w:b/>
          <w:spacing w:val="-9"/>
          <w:sz w:val="18"/>
        </w:rPr>
        <w:t xml:space="preserve"> </w:t>
      </w:r>
      <w:r>
        <w:rPr>
          <w:b/>
          <w:sz w:val="18"/>
        </w:rPr>
        <w:t>handle</w:t>
      </w:r>
      <w:r>
        <w:rPr>
          <w:b/>
          <w:spacing w:val="-9"/>
          <w:sz w:val="18"/>
        </w:rPr>
        <w:t xml:space="preserve"> </w:t>
      </w:r>
      <w:r>
        <w:rPr>
          <w:b/>
          <w:sz w:val="18"/>
        </w:rPr>
        <w:t>secure data sources, smart contract to control automatic system in a secure</w:t>
      </w:r>
      <w:r>
        <w:rPr>
          <w:b/>
          <w:spacing w:val="-12"/>
          <w:sz w:val="18"/>
        </w:rPr>
        <w:t xml:space="preserve"> </w:t>
      </w:r>
      <w:r>
        <w:rPr>
          <w:b/>
          <w:sz w:val="18"/>
        </w:rPr>
        <w:t>way</w:t>
      </w:r>
      <w:r>
        <w:rPr>
          <w:b/>
          <w:spacing w:val="17"/>
          <w:sz w:val="18"/>
        </w:rPr>
        <w:t xml:space="preserve"> </w:t>
      </w:r>
      <w:r>
        <w:rPr>
          <w:b/>
          <w:sz w:val="18"/>
        </w:rPr>
        <w:t>are</w:t>
      </w:r>
      <w:r>
        <w:rPr>
          <w:b/>
          <w:spacing w:val="-12"/>
          <w:sz w:val="18"/>
        </w:rPr>
        <w:t xml:space="preserve"> </w:t>
      </w:r>
      <w:r>
        <w:rPr>
          <w:b/>
          <w:sz w:val="18"/>
        </w:rPr>
        <w:t>all</w:t>
      </w:r>
      <w:r>
        <w:rPr>
          <w:b/>
          <w:spacing w:val="-11"/>
          <w:sz w:val="18"/>
        </w:rPr>
        <w:t xml:space="preserve"> </w:t>
      </w:r>
      <w:r>
        <w:rPr>
          <w:b/>
          <w:sz w:val="18"/>
        </w:rPr>
        <w:t>combination</w:t>
      </w:r>
      <w:r>
        <w:rPr>
          <w:b/>
          <w:spacing w:val="-11"/>
          <w:sz w:val="18"/>
        </w:rPr>
        <w:t xml:space="preserve"> </w:t>
      </w:r>
      <w:r>
        <w:rPr>
          <w:b/>
          <w:sz w:val="18"/>
        </w:rPr>
        <w:t>to</w:t>
      </w:r>
      <w:r>
        <w:rPr>
          <w:b/>
          <w:spacing w:val="-11"/>
          <w:sz w:val="18"/>
        </w:rPr>
        <w:t xml:space="preserve"> </w:t>
      </w:r>
      <w:r>
        <w:rPr>
          <w:b/>
          <w:sz w:val="18"/>
        </w:rPr>
        <w:t>create</w:t>
      </w:r>
      <w:r>
        <w:rPr>
          <w:b/>
          <w:spacing w:val="-12"/>
          <w:sz w:val="18"/>
        </w:rPr>
        <w:t xml:space="preserve"> </w:t>
      </w:r>
      <w:r>
        <w:rPr>
          <w:b/>
          <w:sz w:val="18"/>
        </w:rPr>
        <w:t>a</w:t>
      </w:r>
      <w:r>
        <w:rPr>
          <w:b/>
          <w:spacing w:val="-11"/>
          <w:sz w:val="18"/>
        </w:rPr>
        <w:t xml:space="preserve"> </w:t>
      </w:r>
      <w:proofErr w:type="gramStart"/>
      <w:r>
        <w:rPr>
          <w:b/>
          <w:sz w:val="18"/>
        </w:rPr>
        <w:t>brand</w:t>
      </w:r>
      <w:r>
        <w:rPr>
          <w:b/>
          <w:spacing w:val="-11"/>
          <w:sz w:val="18"/>
        </w:rPr>
        <w:t xml:space="preserve"> </w:t>
      </w:r>
      <w:r>
        <w:rPr>
          <w:b/>
          <w:sz w:val="18"/>
        </w:rPr>
        <w:t>new</w:t>
      </w:r>
      <w:proofErr w:type="gramEnd"/>
      <w:r>
        <w:rPr>
          <w:b/>
          <w:spacing w:val="-7"/>
          <w:sz w:val="18"/>
        </w:rPr>
        <w:t xml:space="preserve"> </w:t>
      </w:r>
      <w:r>
        <w:rPr>
          <w:b/>
          <w:sz w:val="18"/>
        </w:rPr>
        <w:t>alignment system. In our framework, IoT sensors are first used to inject digital twin replicas in a metaverse with blockchain and proof of</w:t>
      </w:r>
      <w:r>
        <w:rPr>
          <w:b/>
          <w:spacing w:val="-7"/>
          <w:sz w:val="18"/>
        </w:rPr>
        <w:t xml:space="preserve"> </w:t>
      </w:r>
      <w:r>
        <w:rPr>
          <w:b/>
          <w:sz w:val="18"/>
        </w:rPr>
        <w:t>stake</w:t>
      </w:r>
      <w:r>
        <w:rPr>
          <w:b/>
          <w:spacing w:val="-8"/>
          <w:sz w:val="18"/>
        </w:rPr>
        <w:t xml:space="preserve"> </w:t>
      </w:r>
      <w:r>
        <w:rPr>
          <w:b/>
          <w:sz w:val="18"/>
        </w:rPr>
        <w:t>consensus.</w:t>
      </w:r>
      <w:r>
        <w:rPr>
          <w:b/>
          <w:spacing w:val="-7"/>
          <w:sz w:val="18"/>
        </w:rPr>
        <w:t xml:space="preserve"> </w:t>
      </w:r>
      <w:r>
        <w:rPr>
          <w:b/>
          <w:sz w:val="18"/>
        </w:rPr>
        <w:t>The</w:t>
      </w:r>
      <w:r>
        <w:rPr>
          <w:b/>
          <w:spacing w:val="-8"/>
          <w:sz w:val="18"/>
        </w:rPr>
        <w:t xml:space="preserve"> </w:t>
      </w:r>
      <w:r>
        <w:rPr>
          <w:b/>
          <w:sz w:val="18"/>
        </w:rPr>
        <w:t>combined</w:t>
      </w:r>
      <w:r>
        <w:rPr>
          <w:b/>
          <w:spacing w:val="-7"/>
          <w:sz w:val="18"/>
        </w:rPr>
        <w:t xml:space="preserve"> </w:t>
      </w:r>
      <w:r>
        <w:rPr>
          <w:b/>
          <w:sz w:val="18"/>
        </w:rPr>
        <w:t>use</w:t>
      </w:r>
      <w:r>
        <w:rPr>
          <w:b/>
          <w:spacing w:val="-6"/>
          <w:sz w:val="18"/>
        </w:rPr>
        <w:t xml:space="preserve"> </w:t>
      </w:r>
      <w:r>
        <w:rPr>
          <w:b/>
          <w:sz w:val="18"/>
        </w:rPr>
        <w:t>of</w:t>
      </w:r>
      <w:r>
        <w:rPr>
          <w:b/>
          <w:spacing w:val="-7"/>
          <w:sz w:val="18"/>
        </w:rPr>
        <w:t xml:space="preserve"> </w:t>
      </w:r>
      <w:r>
        <w:rPr>
          <w:b/>
          <w:sz w:val="18"/>
        </w:rPr>
        <w:t>blockchain</w:t>
      </w:r>
      <w:r>
        <w:rPr>
          <w:b/>
          <w:spacing w:val="-8"/>
          <w:sz w:val="18"/>
        </w:rPr>
        <w:t xml:space="preserve"> </w:t>
      </w:r>
      <w:r>
        <w:rPr>
          <w:b/>
          <w:sz w:val="18"/>
        </w:rPr>
        <w:t xml:space="preserve">technology, digital twin and metaverse tools yields an improvement on security defence and operation </w:t>
      </w:r>
      <w:proofErr w:type="spellStart"/>
      <w:r>
        <w:rPr>
          <w:b/>
          <w:sz w:val="18"/>
        </w:rPr>
        <w:t>optimisation</w:t>
      </w:r>
      <w:proofErr w:type="spellEnd"/>
      <w:r>
        <w:rPr>
          <w:b/>
          <w:sz w:val="18"/>
        </w:rPr>
        <w:t>. Latency for regular platforms was cut by 60%, and the new system has reached twice the TPS rate. Using this approach, the system required</w:t>
      </w:r>
      <w:r>
        <w:rPr>
          <w:b/>
          <w:spacing w:val="18"/>
          <w:sz w:val="18"/>
        </w:rPr>
        <w:t xml:space="preserve"> </w:t>
      </w:r>
      <w:r>
        <w:rPr>
          <w:b/>
          <w:sz w:val="18"/>
        </w:rPr>
        <w:t>0.5</w:t>
      </w:r>
      <w:r>
        <w:rPr>
          <w:b/>
          <w:spacing w:val="21"/>
          <w:sz w:val="18"/>
        </w:rPr>
        <w:t xml:space="preserve"> </w:t>
      </w:r>
      <w:r>
        <w:rPr>
          <w:b/>
          <w:sz w:val="18"/>
        </w:rPr>
        <w:t>from</w:t>
      </w:r>
      <w:r>
        <w:rPr>
          <w:b/>
          <w:spacing w:val="14"/>
          <w:sz w:val="18"/>
        </w:rPr>
        <w:t xml:space="preserve"> </w:t>
      </w:r>
      <w:r>
        <w:rPr>
          <w:b/>
          <w:sz w:val="18"/>
        </w:rPr>
        <w:t>1.2</w:t>
      </w:r>
      <w:r>
        <w:rPr>
          <w:b/>
          <w:spacing w:val="21"/>
          <w:sz w:val="18"/>
        </w:rPr>
        <w:t xml:space="preserve"> </w:t>
      </w:r>
      <w:r>
        <w:rPr>
          <w:b/>
          <w:sz w:val="18"/>
        </w:rPr>
        <w:t>kilowatt</w:t>
      </w:r>
      <w:r>
        <w:rPr>
          <w:b/>
          <w:spacing w:val="20"/>
          <w:sz w:val="18"/>
        </w:rPr>
        <w:t xml:space="preserve"> </w:t>
      </w:r>
      <w:r>
        <w:rPr>
          <w:b/>
          <w:sz w:val="18"/>
        </w:rPr>
        <w:t>hours</w:t>
      </w:r>
      <w:r>
        <w:rPr>
          <w:b/>
          <w:spacing w:val="19"/>
          <w:sz w:val="18"/>
        </w:rPr>
        <w:t xml:space="preserve"> </w:t>
      </w:r>
      <w:r>
        <w:rPr>
          <w:b/>
          <w:sz w:val="18"/>
        </w:rPr>
        <w:t>less</w:t>
      </w:r>
      <w:r>
        <w:rPr>
          <w:b/>
          <w:spacing w:val="23"/>
          <w:sz w:val="18"/>
        </w:rPr>
        <w:t xml:space="preserve"> </w:t>
      </w:r>
      <w:r>
        <w:rPr>
          <w:b/>
          <w:sz w:val="18"/>
        </w:rPr>
        <w:t>energy</w:t>
      </w:r>
      <w:r>
        <w:rPr>
          <w:b/>
          <w:spacing w:val="21"/>
          <w:sz w:val="18"/>
        </w:rPr>
        <w:t xml:space="preserve"> </w:t>
      </w:r>
      <w:r>
        <w:rPr>
          <w:b/>
          <w:sz w:val="18"/>
        </w:rPr>
        <w:t>but</w:t>
      </w:r>
      <w:r>
        <w:rPr>
          <w:b/>
          <w:spacing w:val="23"/>
          <w:sz w:val="18"/>
        </w:rPr>
        <w:t xml:space="preserve"> </w:t>
      </w:r>
      <w:r>
        <w:rPr>
          <w:b/>
          <w:spacing w:val="-2"/>
          <w:sz w:val="18"/>
        </w:rPr>
        <w:t>operates</w:t>
      </w:r>
    </w:p>
    <w:p w14:paraId="4BD086F3" w14:textId="77777777" w:rsidR="00A16540" w:rsidRDefault="00000000">
      <w:pPr>
        <w:spacing w:before="1"/>
        <w:ind w:left="57" w:right="1"/>
        <w:jc w:val="both"/>
        <w:rPr>
          <w:b/>
          <w:sz w:val="18"/>
        </w:rPr>
      </w:pPr>
      <w:r>
        <w:rPr>
          <w:b/>
          <w:sz w:val="18"/>
        </w:rPr>
        <w:t xml:space="preserve">0.65 less in processing resources. The real time protection and management of assets were provided by both IoT sensors, </w:t>
      </w:r>
      <w:r>
        <w:rPr>
          <w:b/>
          <w:spacing w:val="-2"/>
          <w:sz w:val="18"/>
        </w:rPr>
        <w:t xml:space="preserve">blockchain systems, and virtual environments working together. </w:t>
      </w:r>
      <w:r>
        <w:rPr>
          <w:b/>
          <w:sz w:val="18"/>
        </w:rPr>
        <w:t>However, in these solutions they overcome the key problems faced</w:t>
      </w:r>
      <w:r>
        <w:rPr>
          <w:b/>
          <w:spacing w:val="-12"/>
          <w:sz w:val="18"/>
        </w:rPr>
        <w:t xml:space="preserve"> </w:t>
      </w:r>
      <w:r>
        <w:rPr>
          <w:b/>
          <w:sz w:val="18"/>
        </w:rPr>
        <w:t>by</w:t>
      </w:r>
      <w:r>
        <w:rPr>
          <w:b/>
          <w:spacing w:val="-8"/>
          <w:sz w:val="18"/>
        </w:rPr>
        <w:t xml:space="preserve"> </w:t>
      </w:r>
      <w:r>
        <w:rPr>
          <w:b/>
          <w:sz w:val="18"/>
        </w:rPr>
        <w:t>the</w:t>
      </w:r>
      <w:r>
        <w:rPr>
          <w:b/>
          <w:spacing w:val="-8"/>
          <w:sz w:val="18"/>
        </w:rPr>
        <w:t xml:space="preserve"> </w:t>
      </w:r>
      <w:r>
        <w:rPr>
          <w:b/>
          <w:sz w:val="18"/>
        </w:rPr>
        <w:t>digital</w:t>
      </w:r>
      <w:r>
        <w:rPr>
          <w:b/>
          <w:spacing w:val="-10"/>
          <w:sz w:val="18"/>
        </w:rPr>
        <w:t xml:space="preserve"> </w:t>
      </w:r>
      <w:r>
        <w:rPr>
          <w:b/>
          <w:sz w:val="18"/>
        </w:rPr>
        <w:t>system</w:t>
      </w:r>
      <w:r>
        <w:rPr>
          <w:b/>
          <w:spacing w:val="-11"/>
          <w:sz w:val="18"/>
        </w:rPr>
        <w:t xml:space="preserve"> </w:t>
      </w:r>
      <w:r>
        <w:rPr>
          <w:b/>
          <w:sz w:val="18"/>
        </w:rPr>
        <w:t>and</w:t>
      </w:r>
      <w:r>
        <w:rPr>
          <w:b/>
          <w:spacing w:val="-7"/>
          <w:sz w:val="18"/>
        </w:rPr>
        <w:t xml:space="preserve"> </w:t>
      </w:r>
      <w:r>
        <w:rPr>
          <w:b/>
          <w:sz w:val="18"/>
        </w:rPr>
        <w:t>make</w:t>
      </w:r>
      <w:r>
        <w:rPr>
          <w:b/>
          <w:spacing w:val="-11"/>
          <w:sz w:val="18"/>
        </w:rPr>
        <w:t xml:space="preserve"> </w:t>
      </w:r>
      <w:r>
        <w:rPr>
          <w:b/>
          <w:sz w:val="18"/>
        </w:rPr>
        <w:t>the</w:t>
      </w:r>
      <w:r>
        <w:rPr>
          <w:b/>
          <w:spacing w:val="-11"/>
          <w:sz w:val="18"/>
        </w:rPr>
        <w:t xml:space="preserve"> </w:t>
      </w:r>
      <w:r>
        <w:rPr>
          <w:b/>
          <w:sz w:val="18"/>
        </w:rPr>
        <w:t>whole</w:t>
      </w:r>
      <w:r>
        <w:rPr>
          <w:b/>
          <w:spacing w:val="-8"/>
          <w:sz w:val="18"/>
        </w:rPr>
        <w:t xml:space="preserve"> </w:t>
      </w:r>
      <w:r>
        <w:rPr>
          <w:b/>
          <w:sz w:val="18"/>
        </w:rPr>
        <w:t>network</w:t>
      </w:r>
      <w:r>
        <w:rPr>
          <w:b/>
          <w:spacing w:val="-12"/>
          <w:sz w:val="18"/>
        </w:rPr>
        <w:t xml:space="preserve"> </w:t>
      </w:r>
      <w:r>
        <w:rPr>
          <w:b/>
          <w:sz w:val="18"/>
        </w:rPr>
        <w:t>work</w:t>
      </w:r>
      <w:r>
        <w:rPr>
          <w:b/>
          <w:spacing w:val="-11"/>
          <w:sz w:val="18"/>
        </w:rPr>
        <w:t xml:space="preserve"> </w:t>
      </w:r>
      <w:r>
        <w:rPr>
          <w:b/>
          <w:sz w:val="18"/>
        </w:rPr>
        <w:t>in a stronger, and faster way.</w:t>
      </w:r>
    </w:p>
    <w:p w14:paraId="19D5FBDC" w14:textId="77777777" w:rsidR="00A16540" w:rsidRDefault="00000000">
      <w:pPr>
        <w:ind w:left="57" w:right="2" w:firstLine="274"/>
        <w:jc w:val="both"/>
        <w:rPr>
          <w:b/>
          <w:i/>
          <w:sz w:val="18"/>
        </w:rPr>
      </w:pPr>
      <w:r>
        <w:rPr>
          <w:b/>
          <w:i/>
          <w:sz w:val="18"/>
        </w:rPr>
        <w:t>Keywords— Digital Twins, Blockchain, Metaverse, Smart Contracts, System Integration</w:t>
      </w:r>
    </w:p>
    <w:p w14:paraId="412BE9C2" w14:textId="77777777" w:rsidR="00A16540" w:rsidRDefault="00000000">
      <w:pPr>
        <w:pStyle w:val="ListParagraph"/>
        <w:numPr>
          <w:ilvl w:val="0"/>
          <w:numId w:val="6"/>
        </w:numPr>
        <w:tabs>
          <w:tab w:val="left" w:pos="497"/>
        </w:tabs>
        <w:spacing w:before="116"/>
        <w:ind w:left="497" w:hanging="166"/>
        <w:jc w:val="left"/>
        <w:rPr>
          <w:sz w:val="20"/>
        </w:rPr>
      </w:pPr>
      <w:r>
        <w:rPr>
          <w:spacing w:val="-2"/>
          <w:sz w:val="20"/>
        </w:rPr>
        <w:t>INTRODUCTION</w:t>
      </w:r>
    </w:p>
    <w:p w14:paraId="66F6CEDA" w14:textId="77777777" w:rsidR="009146C9" w:rsidRDefault="009146C9" w:rsidP="009146C9">
      <w:pPr>
        <w:pStyle w:val="BodyText"/>
        <w:spacing w:before="118"/>
        <w:jc w:val="both"/>
      </w:pPr>
      <w:r>
        <w:t>Introduction</w:t>
      </w:r>
    </w:p>
    <w:p w14:paraId="256A66A6" w14:textId="77777777" w:rsidR="009146C9" w:rsidRDefault="009146C9" w:rsidP="009146C9">
      <w:pPr>
        <w:pStyle w:val="BodyText"/>
        <w:spacing w:before="118"/>
        <w:jc w:val="both"/>
      </w:pPr>
      <w:r>
        <w:t>Medical imaging has transformed the diagnostic and procedure planning as clinicians are now able to visualize the internal organs, tissues, and pathological abnormalities without invasive procedures. Most imaging processes, including Magnetic Resonance Imaging (MRI), Computed Tomography (CT), Ultrasound, Positron Emission Tomography (PET), and X-ray, are part of a diagnostic process. The uniqueness of each modality is accompanied by particular advantages in the modality, like high-contrast soft-tissue layered imaging in MRI, speedy imaging in CT, and real-time observation in ultrasound. But in any modality, the quality of images is an important issue. Many practical obstacles, such as low-dose acquisition (causing noise), movement-related artifacts, contrast issues, and equipment factors, create less than ideal images that can impair the correct interpretation and diagnosis.</w:t>
      </w:r>
    </w:p>
    <w:p w14:paraId="7DF0C5E4" w14:textId="77777777" w:rsidR="009146C9" w:rsidRDefault="009146C9" w:rsidP="009146C9">
      <w:pPr>
        <w:pStyle w:val="BodyText"/>
        <w:spacing w:before="118"/>
        <w:jc w:val="both"/>
      </w:pPr>
      <w:r>
        <w:t xml:space="preserve">The goal of image enhancement methods is to enhance the quality of visual images and of the diagnostic information of medical images by selectively enhancing features of interest, de-noising the images, correcting lighting artifacts as well as restoring structural or anatomical information that has been lost. Histogram equalization, Spatial and frequency domain </w:t>
      </w:r>
      <w:r>
        <w:t xml:space="preserve">filtering and </w:t>
      </w:r>
      <w:proofErr w:type="spellStart"/>
      <w:r>
        <w:t>Retinex</w:t>
      </w:r>
      <w:proofErr w:type="spellEnd"/>
      <w:r>
        <w:t>-based illumination correction are a few of the traditional image enhancement techniques that have found their way into application within medical imaging. Those approaches are computationally efficient but mostly heuristic and work on predetermined mathematical assumptions. They therefore tend to lack the flexibility to generalize to other types of images or clinical situations and also have a tendency to introduce artifacts where complex noise or inconsistent contrast requirements are encountered.</w:t>
      </w:r>
    </w:p>
    <w:p w14:paraId="18E4C8FF" w14:textId="656B8328" w:rsidR="009146C9" w:rsidRDefault="009146C9" w:rsidP="009146C9">
      <w:pPr>
        <w:pStyle w:val="BodyText"/>
        <w:spacing w:before="118"/>
        <w:jc w:val="both"/>
      </w:pPr>
      <w:r>
        <w:t>Over the past few years, deep learning has become one of the revolutionizing techniques in image enhancement. In contrast to classical solutions, the deep learning algorithms are learning-based and can be used to learn complex mappings between degraded and enhanced image space representations. In specific, Convolutional Neural Networks (CNNs) have proven remarkably successful at learning both local and contextual representations, and are particularly well suited to such tasks as denoising, super-resolution, deblurring and artifact removal. Generative Adversarial Networks (GANs) have gone a step further by increasing the synthesis capability of visually plausible and perceptually-rich images through learning adversarial loss functions that promote photorealism. In recent years, the development of transformer-based architectures along with attention mechanisms has added the global reasoning capability to the ML models to concentrate on the suitable spatial features and contextual dependencies.</w:t>
      </w:r>
    </w:p>
    <w:p w14:paraId="1BFF9A35" w14:textId="77777777" w:rsidR="009146C9" w:rsidRDefault="009146C9" w:rsidP="009146C9">
      <w:pPr>
        <w:pStyle w:val="BodyText"/>
        <w:spacing w:before="118"/>
        <w:jc w:val="both"/>
      </w:pPr>
      <w:r>
        <w:t xml:space="preserve">Medical imaging community has been quick in responding to these advancements. Deep learning approaches have been used to increase the quality of low-dose CT scans [Liu et al., 2022], improve resolution of retinal fundus images [Bai et al., 2023], enhance pathology slides [Yuan et al., 2024], and fix these lighting problems in endoscopy and </w:t>
      </w:r>
      <w:proofErr w:type="spellStart"/>
      <w:r>
        <w:t>dermoscopy</w:t>
      </w:r>
      <w:proofErr w:type="spellEnd"/>
      <w:r>
        <w:t xml:space="preserve"> images [Alavi &amp; </w:t>
      </w:r>
      <w:proofErr w:type="spellStart"/>
      <w:r>
        <w:t>Kargari</w:t>
      </w:r>
      <w:proofErr w:type="spellEnd"/>
      <w:r>
        <w:t>, 2022]. These solutions tend to surpass conventional techniques both within the prediction of quantitative metrics (e.g., PSNR, SSIM, NIQE), visual quality as well as some of them have proven to have the potential to be implemented clinically as well.</w:t>
      </w:r>
    </w:p>
    <w:p w14:paraId="37CBA63E" w14:textId="77777777" w:rsidR="009146C9" w:rsidRDefault="009146C9" w:rsidP="009146C9">
      <w:pPr>
        <w:pStyle w:val="BodyText"/>
        <w:spacing w:before="118"/>
        <w:jc w:val="both"/>
      </w:pPr>
      <w:r>
        <w:t>Irrespective of these developments, the literature is still fragmented. Reviews that have been published so far fall into two categories, namely, general image enhancement in computer vision domain, or reviewing of a particular application in medicine (e.g., low-dose CT or retinal imaging). An extensive review, where deep learning-based methods of enhancement of medical images are categorized systematically and the methods are evaluated according to tasks and the associated complexities and future opportunities are identified, remains absent.</w:t>
      </w:r>
    </w:p>
    <w:p w14:paraId="1AB55AD6" w14:textId="77777777" w:rsidR="009146C9" w:rsidRDefault="009146C9" w:rsidP="009146C9">
      <w:pPr>
        <w:pStyle w:val="BodyText"/>
        <w:spacing w:before="118"/>
        <w:jc w:val="both"/>
      </w:pPr>
    </w:p>
    <w:p w14:paraId="3A6A9411" w14:textId="77777777" w:rsidR="009146C9" w:rsidRDefault="009146C9" w:rsidP="009146C9">
      <w:pPr>
        <w:pStyle w:val="BodyText"/>
        <w:spacing w:before="118"/>
        <w:jc w:val="both"/>
      </w:pPr>
      <w:r>
        <w:t>With the goal of providing a comprehensive and structured picture of the current state-of-the-art in deep learning-based medical image enhancement, this review paper tries to fill this gap. The key contributions of this work are as follows:</w:t>
      </w:r>
    </w:p>
    <w:p w14:paraId="25BF1F3A" w14:textId="77777777" w:rsidR="009146C9" w:rsidRDefault="009146C9" w:rsidP="009146C9">
      <w:pPr>
        <w:pStyle w:val="BodyText"/>
        <w:spacing w:before="118"/>
        <w:jc w:val="both"/>
      </w:pPr>
      <w:r>
        <w:lastRenderedPageBreak/>
        <w:t>An all-inclusive ranking of the deep learning models added to image enhancement in medical imaging</w:t>
      </w:r>
    </w:p>
    <w:p w14:paraId="301DBFC0" w14:textId="77777777" w:rsidR="009146C9" w:rsidRDefault="009146C9" w:rsidP="009146C9">
      <w:pPr>
        <w:pStyle w:val="BodyText"/>
        <w:spacing w:before="118"/>
        <w:jc w:val="both"/>
      </w:pPr>
      <w:r>
        <w:t>A paper-wise analysis of methods that focusing on different enhancement targets, including denoising, super-resolution, contrast correction, illumination correction, and artifact removal;</w:t>
      </w:r>
    </w:p>
    <w:p w14:paraId="0051EDC3" w14:textId="77777777" w:rsidR="009146C9" w:rsidRDefault="009146C9" w:rsidP="009146C9">
      <w:pPr>
        <w:pStyle w:val="BodyText"/>
        <w:spacing w:before="118"/>
        <w:jc w:val="both"/>
      </w:pPr>
      <w:r>
        <w:t xml:space="preserve">A collection of benchmark datasets, preprocessing pipelines, and scores of </w:t>
      </w:r>
      <w:proofErr w:type="gramStart"/>
      <w:r>
        <w:t>research</w:t>
      </w:r>
      <w:proofErr w:type="gramEnd"/>
      <w:r>
        <w:t xml:space="preserve"> in the area of enhancement;</w:t>
      </w:r>
    </w:p>
    <w:p w14:paraId="621B107A" w14:textId="77777777" w:rsidR="009146C9" w:rsidRDefault="009146C9" w:rsidP="009146C9">
      <w:pPr>
        <w:pStyle w:val="BodyText"/>
        <w:spacing w:before="118"/>
        <w:jc w:val="both"/>
      </w:pPr>
      <w:r>
        <w:t>A detailed discussion concerning the technical and clinical roadblocks, such as generalizability, interpretability, and the ability to have them paired with downstream tasks, like in segmentation and diagnosis;</w:t>
      </w:r>
    </w:p>
    <w:p w14:paraId="435412D4" w14:textId="77777777" w:rsidR="009146C9" w:rsidRDefault="009146C9" w:rsidP="009146C9">
      <w:pPr>
        <w:pStyle w:val="BodyText"/>
        <w:spacing w:before="118"/>
        <w:jc w:val="both"/>
      </w:pPr>
      <w:r>
        <w:t>Research areas beyond the scope of this paper, notes that the field requires multi-modal enrichment, self-supervised learning, explainable AI, and clinical validation.</w:t>
      </w:r>
    </w:p>
    <w:p w14:paraId="0B633692" w14:textId="77777777" w:rsidR="009146C9" w:rsidRDefault="009146C9" w:rsidP="009146C9">
      <w:pPr>
        <w:pStyle w:val="BodyText"/>
        <w:pBdr>
          <w:bottom w:val="dotted" w:sz="24" w:space="1" w:color="auto"/>
        </w:pBdr>
        <w:spacing w:before="118"/>
        <w:jc w:val="both"/>
      </w:pPr>
      <w:r>
        <w:t>We feel that this review can provide valuable insights and could guide to act as a guide to academic investigators, medical imaging specialists, and AI practitioners who plan to conceptualize, estimate, or implement deep learning frameworks in perpetuating medical photographic images.</w:t>
      </w:r>
    </w:p>
    <w:p w14:paraId="78313390" w14:textId="135051E7" w:rsidR="009146C9" w:rsidRDefault="009146C9" w:rsidP="009146C9">
      <w:pPr>
        <w:pStyle w:val="BodyText"/>
        <w:spacing w:before="118"/>
        <w:jc w:val="both"/>
      </w:pPr>
      <w:r>
        <w:t>—</w:t>
      </w:r>
    </w:p>
    <w:p w14:paraId="4CB39237" w14:textId="448F8FAE" w:rsidR="00A16540" w:rsidRDefault="009146C9">
      <w:pPr>
        <w:pStyle w:val="BodyText"/>
        <w:spacing w:before="118"/>
        <w:jc w:val="both"/>
      </w:pPr>
      <w:r>
        <w:t>******</w:t>
      </w:r>
      <w:r w:rsidR="00000000">
        <w:t xml:space="preserve">Through the transcendence of geographical barriers, digital </w:t>
      </w:r>
      <w:r w:rsidR="00000000">
        <w:rPr>
          <w:spacing w:val="-2"/>
        </w:rPr>
        <w:t>technologies</w:t>
      </w:r>
      <w:r w:rsidR="00000000">
        <w:rPr>
          <w:spacing w:val="-10"/>
        </w:rPr>
        <w:t xml:space="preserve"> </w:t>
      </w:r>
      <w:r w:rsidR="00000000">
        <w:rPr>
          <w:spacing w:val="-2"/>
        </w:rPr>
        <w:t>have</w:t>
      </w:r>
      <w:r w:rsidR="00000000">
        <w:rPr>
          <w:spacing w:val="-10"/>
        </w:rPr>
        <w:t xml:space="preserve"> </w:t>
      </w:r>
      <w:r w:rsidR="00000000">
        <w:rPr>
          <w:spacing w:val="-2"/>
        </w:rPr>
        <w:t>deeply</w:t>
      </w:r>
      <w:r w:rsidR="00000000">
        <w:rPr>
          <w:spacing w:val="-11"/>
        </w:rPr>
        <w:t xml:space="preserve"> </w:t>
      </w:r>
      <w:r w:rsidR="00000000">
        <w:rPr>
          <w:spacing w:val="-2"/>
        </w:rPr>
        <w:t>affected</w:t>
      </w:r>
      <w:r w:rsidR="00000000">
        <w:rPr>
          <w:spacing w:val="-8"/>
        </w:rPr>
        <w:t xml:space="preserve"> </w:t>
      </w:r>
      <w:r w:rsidR="00000000">
        <w:rPr>
          <w:spacing w:val="-2"/>
        </w:rPr>
        <w:t>social</w:t>
      </w:r>
      <w:r w:rsidR="00000000">
        <w:rPr>
          <w:spacing w:val="-8"/>
        </w:rPr>
        <w:t xml:space="preserve"> </w:t>
      </w:r>
      <w:r w:rsidR="00000000">
        <w:rPr>
          <w:spacing w:val="-2"/>
        </w:rPr>
        <w:t>welfare</w:t>
      </w:r>
      <w:r w:rsidR="00000000">
        <w:rPr>
          <w:spacing w:val="-10"/>
        </w:rPr>
        <w:t xml:space="preserve"> </w:t>
      </w:r>
      <w:r w:rsidR="00000000">
        <w:rPr>
          <w:spacing w:val="-2"/>
        </w:rPr>
        <w:t>by</w:t>
      </w:r>
      <w:r w:rsidR="00000000">
        <w:rPr>
          <w:spacing w:val="-11"/>
        </w:rPr>
        <w:t xml:space="preserve"> </w:t>
      </w:r>
      <w:r w:rsidR="00000000">
        <w:rPr>
          <w:spacing w:val="-2"/>
        </w:rPr>
        <w:t xml:space="preserve">enhancing </w:t>
      </w:r>
      <w:r w:rsidR="00000000">
        <w:t>the connectivity and communication. However, they help reduce social isolation, especially among the older adults, through the provision of virtual social engagement [1]. Among these innovations, Digital</w:t>
      </w:r>
      <w:r w:rsidR="00000000">
        <w:rPr>
          <w:spacing w:val="-2"/>
        </w:rPr>
        <w:t xml:space="preserve"> </w:t>
      </w:r>
      <w:r w:rsidR="00000000">
        <w:t xml:space="preserve">Twin (DT) combines data of real world of physical entities, societal structures and economic </w:t>
      </w:r>
      <w:proofErr w:type="spellStart"/>
      <w:proofErr w:type="gramStart"/>
      <w:r w:rsidR="00000000">
        <w:t>behaviours’</w:t>
      </w:r>
      <w:proofErr w:type="spellEnd"/>
      <w:proofErr w:type="gramEnd"/>
      <w:r w:rsidR="00000000">
        <w:t xml:space="preserve"> into an interactive digital ecosystem. DTs take sensor derived data and transform them into actionable insights through them (predictive analytics) [2]. Three core components embedded in DT’s are a physical entity, the digital replica of that entity, and the </w:t>
      </w:r>
      <w:r w:rsidR="00000000">
        <w:rPr>
          <w:spacing w:val="-2"/>
        </w:rPr>
        <w:t>interconnectivity</w:t>
      </w:r>
      <w:r w:rsidR="00000000">
        <w:rPr>
          <w:spacing w:val="-4"/>
        </w:rPr>
        <w:t xml:space="preserve"> </w:t>
      </w:r>
      <w:r w:rsidR="00000000">
        <w:rPr>
          <w:spacing w:val="-2"/>
        </w:rPr>
        <w:t>connecting these</w:t>
      </w:r>
      <w:r w:rsidR="00000000">
        <w:rPr>
          <w:spacing w:val="1"/>
        </w:rPr>
        <w:t xml:space="preserve"> </w:t>
      </w:r>
      <w:r w:rsidR="00000000">
        <w:rPr>
          <w:spacing w:val="-2"/>
        </w:rPr>
        <w:t>two</w:t>
      </w:r>
      <w:r w:rsidR="00000000">
        <w:rPr>
          <w:spacing w:val="2"/>
        </w:rPr>
        <w:t xml:space="preserve"> </w:t>
      </w:r>
      <w:r w:rsidR="00000000">
        <w:rPr>
          <w:spacing w:val="-2"/>
        </w:rPr>
        <w:t>instances</w:t>
      </w:r>
      <w:r w:rsidR="00000000">
        <w:rPr>
          <w:spacing w:val="-1"/>
        </w:rPr>
        <w:t xml:space="preserve"> </w:t>
      </w:r>
      <w:r w:rsidR="00000000">
        <w:rPr>
          <w:spacing w:val="-2"/>
        </w:rPr>
        <w:t>[3].</w:t>
      </w:r>
      <w:r w:rsidR="00000000">
        <w:rPr>
          <w:spacing w:val="-1"/>
        </w:rPr>
        <w:t xml:space="preserve"> </w:t>
      </w:r>
      <w:r w:rsidR="00000000">
        <w:rPr>
          <w:spacing w:val="-2"/>
        </w:rPr>
        <w:t>IoT,</w:t>
      </w:r>
      <w:r w:rsidR="00000000">
        <w:rPr>
          <w:spacing w:val="-1"/>
        </w:rPr>
        <w:t xml:space="preserve"> </w:t>
      </w:r>
      <w:r w:rsidR="00000000">
        <w:rPr>
          <w:spacing w:val="-5"/>
        </w:rPr>
        <w:t>Big</w:t>
      </w:r>
    </w:p>
    <w:p w14:paraId="1FFD208C" w14:textId="77777777" w:rsidR="00A16540" w:rsidRDefault="00000000">
      <w:pPr>
        <w:pStyle w:val="BodyText"/>
        <w:spacing w:before="91"/>
        <w:ind w:right="52"/>
        <w:jc w:val="both"/>
      </w:pPr>
      <w:r>
        <w:br w:type="column"/>
      </w:r>
      <w:r>
        <w:t xml:space="preserve">Data, Cloud Computing, facilitating their advancement, providing enhanced precision in industrial supply chains, better decision making, and efficiency in designing and simulations [3]. Outside industry, DTs enable an early </w:t>
      </w:r>
      <w:r>
        <w:rPr>
          <w:spacing w:val="-2"/>
        </w:rPr>
        <w:t>anomalous</w:t>
      </w:r>
      <w:r>
        <w:rPr>
          <w:spacing w:val="-6"/>
        </w:rPr>
        <w:t xml:space="preserve"> </w:t>
      </w:r>
      <w:r>
        <w:rPr>
          <w:spacing w:val="-2"/>
        </w:rPr>
        <w:t>discovery</w:t>
      </w:r>
      <w:r>
        <w:rPr>
          <w:spacing w:val="-7"/>
        </w:rPr>
        <w:t xml:space="preserve"> </w:t>
      </w:r>
      <w:r>
        <w:rPr>
          <w:spacing w:val="-2"/>
        </w:rPr>
        <w:t>in</w:t>
      </w:r>
      <w:r>
        <w:rPr>
          <w:spacing w:val="-4"/>
        </w:rPr>
        <w:t xml:space="preserve"> </w:t>
      </w:r>
      <w:r>
        <w:rPr>
          <w:spacing w:val="-2"/>
        </w:rPr>
        <w:t>biological</w:t>
      </w:r>
      <w:r>
        <w:rPr>
          <w:spacing w:val="-4"/>
        </w:rPr>
        <w:t xml:space="preserve"> </w:t>
      </w:r>
      <w:r>
        <w:rPr>
          <w:spacing w:val="-2"/>
        </w:rPr>
        <w:t>systems</w:t>
      </w:r>
      <w:r>
        <w:rPr>
          <w:spacing w:val="-3"/>
        </w:rPr>
        <w:t xml:space="preserve"> </w:t>
      </w:r>
      <w:r>
        <w:rPr>
          <w:spacing w:val="-2"/>
        </w:rPr>
        <w:t>seeking</w:t>
      </w:r>
      <w:r>
        <w:rPr>
          <w:spacing w:val="-3"/>
        </w:rPr>
        <w:t xml:space="preserve"> </w:t>
      </w:r>
      <w:r>
        <w:rPr>
          <w:spacing w:val="-2"/>
        </w:rPr>
        <w:t xml:space="preserve">dangerous </w:t>
      </w:r>
      <w:r>
        <w:t>environmental factors for plants and animals [4].</w:t>
      </w:r>
    </w:p>
    <w:p w14:paraId="4CD66929" w14:textId="77777777" w:rsidR="00A16540" w:rsidRDefault="00000000">
      <w:pPr>
        <w:pStyle w:val="BodyText"/>
        <w:ind w:right="51" w:firstLine="274"/>
        <w:jc w:val="both"/>
      </w:pPr>
      <w:r>
        <w:t>The Metaverse is the next level of digital which is not a simple</w:t>
      </w:r>
      <w:r>
        <w:rPr>
          <w:spacing w:val="-13"/>
        </w:rPr>
        <w:t xml:space="preserve"> </w:t>
      </w:r>
      <w:r>
        <w:t>online</w:t>
      </w:r>
      <w:r>
        <w:rPr>
          <w:spacing w:val="-12"/>
        </w:rPr>
        <w:t xml:space="preserve"> </w:t>
      </w:r>
      <w:r>
        <w:t>system</w:t>
      </w:r>
      <w:r>
        <w:rPr>
          <w:spacing w:val="-12"/>
        </w:rPr>
        <w:t xml:space="preserve"> </w:t>
      </w:r>
      <w:r>
        <w:t>but</w:t>
      </w:r>
      <w:r>
        <w:rPr>
          <w:spacing w:val="-13"/>
        </w:rPr>
        <w:t xml:space="preserve"> </w:t>
      </w:r>
      <w:r>
        <w:t>rather</w:t>
      </w:r>
      <w:r>
        <w:rPr>
          <w:spacing w:val="-12"/>
        </w:rPr>
        <w:t xml:space="preserve"> </w:t>
      </w:r>
      <w:r>
        <w:t>the</w:t>
      </w:r>
      <w:r>
        <w:rPr>
          <w:spacing w:val="-12"/>
        </w:rPr>
        <w:t xml:space="preserve"> </w:t>
      </w:r>
      <w:r>
        <w:t>immersive</w:t>
      </w:r>
      <w:r>
        <w:rPr>
          <w:spacing w:val="-12"/>
        </w:rPr>
        <w:t xml:space="preserve"> </w:t>
      </w:r>
      <w:r>
        <w:t>and</w:t>
      </w:r>
      <w:r>
        <w:rPr>
          <w:spacing w:val="-13"/>
        </w:rPr>
        <w:t xml:space="preserve"> </w:t>
      </w:r>
      <w:r>
        <w:t>interactive from</w:t>
      </w:r>
      <w:r>
        <w:rPr>
          <w:spacing w:val="-8"/>
        </w:rPr>
        <w:t xml:space="preserve"> </w:t>
      </w:r>
      <w:r>
        <w:t>digital</w:t>
      </w:r>
      <w:r>
        <w:rPr>
          <w:spacing w:val="-9"/>
        </w:rPr>
        <w:t xml:space="preserve"> </w:t>
      </w:r>
      <w:r>
        <w:t>avatars</w:t>
      </w:r>
      <w:r>
        <w:rPr>
          <w:spacing w:val="-10"/>
        </w:rPr>
        <w:t xml:space="preserve"> </w:t>
      </w:r>
      <w:r>
        <w:t>[5].</w:t>
      </w:r>
      <w:r>
        <w:rPr>
          <w:spacing w:val="-6"/>
        </w:rPr>
        <w:t xml:space="preserve"> </w:t>
      </w:r>
      <w:r>
        <w:t>After</w:t>
      </w:r>
      <w:r>
        <w:rPr>
          <w:spacing w:val="-8"/>
        </w:rPr>
        <w:t xml:space="preserve"> </w:t>
      </w:r>
      <w:r>
        <w:t>Facebook</w:t>
      </w:r>
      <w:r>
        <w:rPr>
          <w:spacing w:val="-8"/>
        </w:rPr>
        <w:t xml:space="preserve"> </w:t>
      </w:r>
      <w:r>
        <w:t>rebranded</w:t>
      </w:r>
      <w:r>
        <w:rPr>
          <w:spacing w:val="-6"/>
        </w:rPr>
        <w:t xml:space="preserve"> </w:t>
      </w:r>
      <w:r>
        <w:t>and</w:t>
      </w:r>
      <w:r>
        <w:rPr>
          <w:spacing w:val="-5"/>
        </w:rPr>
        <w:t xml:space="preserve"> </w:t>
      </w:r>
      <w:r>
        <w:t xml:space="preserve">under </w:t>
      </w:r>
      <w:r>
        <w:rPr>
          <w:spacing w:val="-2"/>
        </w:rPr>
        <w:t>the</w:t>
      </w:r>
      <w:r>
        <w:rPr>
          <w:spacing w:val="-11"/>
        </w:rPr>
        <w:t xml:space="preserve"> </w:t>
      </w:r>
      <w:r>
        <w:rPr>
          <w:spacing w:val="-2"/>
        </w:rPr>
        <w:t>umbrella</w:t>
      </w:r>
      <w:r>
        <w:rPr>
          <w:spacing w:val="-10"/>
        </w:rPr>
        <w:t xml:space="preserve"> </w:t>
      </w:r>
      <w:r>
        <w:rPr>
          <w:spacing w:val="-2"/>
        </w:rPr>
        <w:t>of</w:t>
      </w:r>
      <w:r>
        <w:rPr>
          <w:spacing w:val="-11"/>
        </w:rPr>
        <w:t xml:space="preserve"> </w:t>
      </w:r>
      <w:r>
        <w:rPr>
          <w:spacing w:val="-2"/>
        </w:rPr>
        <w:t>blockchain</w:t>
      </w:r>
      <w:r>
        <w:rPr>
          <w:spacing w:val="-10"/>
        </w:rPr>
        <w:t xml:space="preserve"> </w:t>
      </w:r>
      <w:r>
        <w:rPr>
          <w:spacing w:val="-2"/>
        </w:rPr>
        <w:t>technology,</w:t>
      </w:r>
      <w:r>
        <w:rPr>
          <w:spacing w:val="-11"/>
        </w:rPr>
        <w:t xml:space="preserve"> </w:t>
      </w:r>
      <w:r>
        <w:rPr>
          <w:spacing w:val="-2"/>
        </w:rPr>
        <w:t>it</w:t>
      </w:r>
      <w:r>
        <w:rPr>
          <w:spacing w:val="-9"/>
        </w:rPr>
        <w:t xml:space="preserve"> </w:t>
      </w:r>
      <w:r>
        <w:rPr>
          <w:spacing w:val="-2"/>
        </w:rPr>
        <w:t>comes</w:t>
      </w:r>
      <w:r>
        <w:rPr>
          <w:spacing w:val="-9"/>
        </w:rPr>
        <w:t xml:space="preserve"> </w:t>
      </w:r>
      <w:r>
        <w:rPr>
          <w:spacing w:val="-2"/>
        </w:rPr>
        <w:t>back</w:t>
      </w:r>
      <w:r>
        <w:rPr>
          <w:spacing w:val="-11"/>
        </w:rPr>
        <w:t xml:space="preserve"> </w:t>
      </w:r>
      <w:r>
        <w:rPr>
          <w:spacing w:val="-2"/>
        </w:rPr>
        <w:t>a</w:t>
      </w:r>
      <w:r>
        <w:rPr>
          <w:spacing w:val="-10"/>
        </w:rPr>
        <w:t xml:space="preserve"> </w:t>
      </w:r>
      <w:r>
        <w:rPr>
          <w:spacing w:val="-2"/>
        </w:rPr>
        <w:t xml:space="preserve">decade </w:t>
      </w:r>
      <w:r>
        <w:t xml:space="preserve">later. The potential [6] has also brought some of the challenges, i.e. regulation, security and </w:t>
      </w:r>
      <w:proofErr w:type="spellStart"/>
      <w:proofErr w:type="gramStart"/>
      <w:r>
        <w:t>privacy.DTs</w:t>
      </w:r>
      <w:proofErr w:type="spellEnd"/>
      <w:proofErr w:type="gramEnd"/>
      <w:r>
        <w:t xml:space="preserve"> are integrated</w:t>
      </w:r>
      <w:r>
        <w:rPr>
          <w:spacing w:val="-9"/>
        </w:rPr>
        <w:t xml:space="preserve"> </w:t>
      </w:r>
      <w:r>
        <w:t>into</w:t>
      </w:r>
      <w:r>
        <w:rPr>
          <w:spacing w:val="-9"/>
        </w:rPr>
        <w:t xml:space="preserve"> </w:t>
      </w:r>
      <w:r>
        <w:t>the</w:t>
      </w:r>
      <w:r>
        <w:rPr>
          <w:spacing w:val="-10"/>
        </w:rPr>
        <w:t xml:space="preserve"> </w:t>
      </w:r>
      <w:r>
        <w:t>Metaverse</w:t>
      </w:r>
      <w:r>
        <w:rPr>
          <w:spacing w:val="-10"/>
        </w:rPr>
        <w:t xml:space="preserve"> </w:t>
      </w:r>
      <w:r>
        <w:t>to</w:t>
      </w:r>
      <w:r>
        <w:rPr>
          <w:spacing w:val="-9"/>
        </w:rPr>
        <w:t xml:space="preserve"> </w:t>
      </w:r>
      <w:r>
        <w:t>become</w:t>
      </w:r>
      <w:r>
        <w:rPr>
          <w:spacing w:val="-9"/>
        </w:rPr>
        <w:t xml:space="preserve"> </w:t>
      </w:r>
      <w:r>
        <w:t>more</w:t>
      </w:r>
      <w:r>
        <w:rPr>
          <w:spacing w:val="-10"/>
        </w:rPr>
        <w:t xml:space="preserve"> </w:t>
      </w:r>
      <w:r>
        <w:t>interactive</w:t>
      </w:r>
      <w:r>
        <w:rPr>
          <w:spacing w:val="-10"/>
        </w:rPr>
        <w:t xml:space="preserve"> </w:t>
      </w:r>
      <w:r>
        <w:t xml:space="preserve">and </w:t>
      </w:r>
      <w:r>
        <w:rPr>
          <w:spacing w:val="-2"/>
        </w:rPr>
        <w:t>data</w:t>
      </w:r>
      <w:r>
        <w:rPr>
          <w:spacing w:val="-11"/>
        </w:rPr>
        <w:t xml:space="preserve"> </w:t>
      </w:r>
      <w:r>
        <w:rPr>
          <w:spacing w:val="-2"/>
        </w:rPr>
        <w:t>driven,</w:t>
      </w:r>
      <w:r>
        <w:rPr>
          <w:spacing w:val="-10"/>
        </w:rPr>
        <w:t xml:space="preserve"> </w:t>
      </w:r>
      <w:r>
        <w:rPr>
          <w:spacing w:val="-2"/>
        </w:rPr>
        <w:t>as</w:t>
      </w:r>
      <w:r>
        <w:rPr>
          <w:spacing w:val="-8"/>
        </w:rPr>
        <w:t xml:space="preserve"> </w:t>
      </w:r>
      <w:r>
        <w:rPr>
          <w:spacing w:val="-2"/>
        </w:rPr>
        <w:t>well</w:t>
      </w:r>
      <w:r>
        <w:rPr>
          <w:spacing w:val="-8"/>
        </w:rPr>
        <w:t xml:space="preserve"> </w:t>
      </w:r>
      <w:r>
        <w:rPr>
          <w:spacing w:val="-2"/>
        </w:rPr>
        <w:t>as</w:t>
      </w:r>
      <w:r>
        <w:rPr>
          <w:spacing w:val="-11"/>
        </w:rPr>
        <w:t xml:space="preserve"> </w:t>
      </w:r>
      <w:r>
        <w:rPr>
          <w:spacing w:val="-2"/>
        </w:rPr>
        <w:t>more</w:t>
      </w:r>
      <w:r>
        <w:rPr>
          <w:spacing w:val="-10"/>
        </w:rPr>
        <w:t xml:space="preserve"> </w:t>
      </w:r>
      <w:r>
        <w:rPr>
          <w:spacing w:val="-2"/>
        </w:rPr>
        <w:t>authentic,</w:t>
      </w:r>
      <w:r>
        <w:rPr>
          <w:spacing w:val="-11"/>
        </w:rPr>
        <w:t xml:space="preserve"> </w:t>
      </w:r>
      <w:r>
        <w:rPr>
          <w:spacing w:val="-2"/>
        </w:rPr>
        <w:t>in</w:t>
      </w:r>
      <w:r>
        <w:rPr>
          <w:spacing w:val="-9"/>
        </w:rPr>
        <w:t xml:space="preserve"> </w:t>
      </w:r>
      <w:r>
        <w:rPr>
          <w:spacing w:val="-2"/>
        </w:rPr>
        <w:t>virtual</w:t>
      </w:r>
      <w:r>
        <w:rPr>
          <w:spacing w:val="-11"/>
        </w:rPr>
        <w:t xml:space="preserve"> </w:t>
      </w:r>
      <w:r>
        <w:rPr>
          <w:spacing w:val="-2"/>
        </w:rPr>
        <w:t xml:space="preserve">environments. </w:t>
      </w:r>
      <w:r>
        <w:t>And this has applications in gaming, education, healthcare, finance and industry [2]. DTs allow for pre-emptive simulations in healthcare in order to test safer medica procedures</w:t>
      </w:r>
      <w:r>
        <w:rPr>
          <w:spacing w:val="-9"/>
        </w:rPr>
        <w:t xml:space="preserve"> </w:t>
      </w:r>
      <w:r>
        <w:t>and</w:t>
      </w:r>
      <w:r>
        <w:rPr>
          <w:spacing w:val="-7"/>
        </w:rPr>
        <w:t xml:space="preserve"> </w:t>
      </w:r>
      <w:r>
        <w:t>equipment</w:t>
      </w:r>
      <w:r>
        <w:rPr>
          <w:spacing w:val="-9"/>
        </w:rPr>
        <w:t xml:space="preserve"> </w:t>
      </w:r>
      <w:r>
        <w:t>[7].</w:t>
      </w:r>
      <w:r>
        <w:rPr>
          <w:spacing w:val="-9"/>
        </w:rPr>
        <w:t xml:space="preserve"> </w:t>
      </w:r>
      <w:r>
        <w:t>Madni</w:t>
      </w:r>
      <w:r>
        <w:rPr>
          <w:spacing w:val="-9"/>
        </w:rPr>
        <w:t xml:space="preserve"> </w:t>
      </w:r>
      <w:r>
        <w:t>et</w:t>
      </w:r>
      <w:r>
        <w:rPr>
          <w:spacing w:val="-9"/>
        </w:rPr>
        <w:t xml:space="preserve"> </w:t>
      </w:r>
      <w:r>
        <w:t>al.</w:t>
      </w:r>
      <w:r>
        <w:rPr>
          <w:spacing w:val="-9"/>
        </w:rPr>
        <w:t xml:space="preserve"> </w:t>
      </w:r>
      <w:r>
        <w:t>study</w:t>
      </w:r>
      <w:r>
        <w:rPr>
          <w:spacing w:val="-11"/>
        </w:rPr>
        <w:t xml:space="preserve"> </w:t>
      </w:r>
      <w:r>
        <w:t>their</w:t>
      </w:r>
      <w:r>
        <w:rPr>
          <w:spacing w:val="-9"/>
        </w:rPr>
        <w:t xml:space="preserve"> </w:t>
      </w:r>
      <w:r>
        <w:t>role</w:t>
      </w:r>
      <w:r>
        <w:rPr>
          <w:spacing w:val="-9"/>
        </w:rPr>
        <w:t xml:space="preserve"> </w:t>
      </w:r>
      <w:r>
        <w:t>in model-based systems engineering and propose frameworks for communication of data between the physical and digital twins. However, transformative improvements are promised by</w:t>
      </w:r>
      <w:r>
        <w:rPr>
          <w:spacing w:val="-11"/>
        </w:rPr>
        <w:t xml:space="preserve"> </w:t>
      </w:r>
      <w:r>
        <w:t>DTs</w:t>
      </w:r>
      <w:r>
        <w:rPr>
          <w:spacing w:val="-10"/>
        </w:rPr>
        <w:t xml:space="preserve"> </w:t>
      </w:r>
      <w:r>
        <w:t>and</w:t>
      </w:r>
      <w:r>
        <w:rPr>
          <w:spacing w:val="-8"/>
        </w:rPr>
        <w:t xml:space="preserve"> </w:t>
      </w:r>
      <w:r>
        <w:t>the</w:t>
      </w:r>
      <w:r>
        <w:rPr>
          <w:spacing w:val="-7"/>
        </w:rPr>
        <w:t xml:space="preserve"> </w:t>
      </w:r>
      <w:r>
        <w:t>Metaverse,</w:t>
      </w:r>
      <w:r>
        <w:rPr>
          <w:spacing w:val="-9"/>
        </w:rPr>
        <w:t xml:space="preserve"> </w:t>
      </w:r>
      <w:r>
        <w:t>and</w:t>
      </w:r>
      <w:r>
        <w:rPr>
          <w:spacing w:val="-6"/>
        </w:rPr>
        <w:t xml:space="preserve"> </w:t>
      </w:r>
      <w:r>
        <w:t>to</w:t>
      </w:r>
      <w:r>
        <w:rPr>
          <w:spacing w:val="-6"/>
        </w:rPr>
        <w:t xml:space="preserve"> </w:t>
      </w:r>
      <w:r>
        <w:t>achieve</w:t>
      </w:r>
      <w:r>
        <w:rPr>
          <w:spacing w:val="-9"/>
        </w:rPr>
        <w:t xml:space="preserve"> </w:t>
      </w:r>
      <w:r>
        <w:t>this</w:t>
      </w:r>
      <w:r>
        <w:rPr>
          <w:spacing w:val="-10"/>
        </w:rPr>
        <w:t xml:space="preserve"> </w:t>
      </w:r>
      <w:r>
        <w:t>potential</w:t>
      </w:r>
      <w:r>
        <w:rPr>
          <w:spacing w:val="-7"/>
        </w:rPr>
        <w:t xml:space="preserve"> </w:t>
      </w:r>
      <w:r>
        <w:t>these have</w:t>
      </w:r>
      <w:r>
        <w:rPr>
          <w:spacing w:val="67"/>
        </w:rPr>
        <w:t xml:space="preserve">    </w:t>
      </w:r>
      <w:r>
        <w:t>to</w:t>
      </w:r>
      <w:r>
        <w:rPr>
          <w:spacing w:val="67"/>
        </w:rPr>
        <w:t xml:space="preserve">    </w:t>
      </w:r>
      <w:r>
        <w:t>address</w:t>
      </w:r>
      <w:r>
        <w:rPr>
          <w:spacing w:val="66"/>
        </w:rPr>
        <w:t xml:space="preserve">    </w:t>
      </w:r>
      <w:r>
        <w:t>challenges</w:t>
      </w:r>
      <w:r>
        <w:rPr>
          <w:spacing w:val="67"/>
        </w:rPr>
        <w:t xml:space="preserve">    </w:t>
      </w:r>
      <w:r>
        <w:t>in</w:t>
      </w:r>
      <w:r>
        <w:rPr>
          <w:spacing w:val="66"/>
        </w:rPr>
        <w:t xml:space="preserve">    </w:t>
      </w:r>
      <w:r>
        <w:rPr>
          <w:spacing w:val="-4"/>
        </w:rPr>
        <w:t>data.</w:t>
      </w:r>
    </w:p>
    <w:p w14:paraId="588D1C9D" w14:textId="77777777" w:rsidR="00A16540" w:rsidRDefault="00A16540">
      <w:pPr>
        <w:pStyle w:val="BodyText"/>
        <w:spacing w:before="4"/>
        <w:ind w:left="0"/>
        <w:rPr>
          <w:sz w:val="5"/>
        </w:rPr>
      </w:pPr>
    </w:p>
    <w:p w14:paraId="388FA141" w14:textId="77777777" w:rsidR="00A16540" w:rsidRDefault="00000000">
      <w:pPr>
        <w:pStyle w:val="BodyText"/>
        <w:ind w:left="114"/>
      </w:pPr>
      <w:r>
        <w:rPr>
          <w:noProof/>
        </w:rPr>
        <w:drawing>
          <wp:inline distT="0" distB="0" distL="0" distR="0" wp14:anchorId="769CDB5D" wp14:editId="7A986D4D">
            <wp:extent cx="2938643" cy="163372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938643" cy="1633727"/>
                    </a:xfrm>
                    <a:prstGeom prst="rect">
                      <a:avLst/>
                    </a:prstGeom>
                  </pic:spPr>
                </pic:pic>
              </a:graphicData>
            </a:graphic>
          </wp:inline>
        </w:drawing>
      </w:r>
    </w:p>
    <w:p w14:paraId="792A1BDE" w14:textId="77777777" w:rsidR="00A16540" w:rsidRDefault="00000000">
      <w:pPr>
        <w:spacing w:before="188"/>
        <w:ind w:left="199" w:firstLine="585"/>
        <w:rPr>
          <w:sz w:val="20"/>
        </w:rPr>
      </w:pPr>
      <w:r>
        <w:rPr>
          <w:sz w:val="16"/>
        </w:rPr>
        <w:t>Figure 1: Integration for secure and immersive interactions</w:t>
      </w:r>
      <w:r>
        <w:rPr>
          <w:spacing w:val="40"/>
          <w:sz w:val="16"/>
        </w:rPr>
        <w:t xml:space="preserve"> </w:t>
      </w:r>
      <w:r>
        <w:rPr>
          <w:sz w:val="20"/>
        </w:rPr>
        <w:t>Figure1,</w:t>
      </w:r>
      <w:r>
        <w:rPr>
          <w:spacing w:val="34"/>
          <w:sz w:val="20"/>
        </w:rPr>
        <w:t xml:space="preserve"> </w:t>
      </w:r>
      <w:r>
        <w:rPr>
          <w:sz w:val="20"/>
        </w:rPr>
        <w:t>mainly</w:t>
      </w:r>
      <w:r>
        <w:rPr>
          <w:spacing w:val="33"/>
          <w:sz w:val="20"/>
        </w:rPr>
        <w:t xml:space="preserve"> </w:t>
      </w:r>
      <w:r>
        <w:rPr>
          <w:sz w:val="20"/>
        </w:rPr>
        <w:t>depicts</w:t>
      </w:r>
      <w:r>
        <w:rPr>
          <w:spacing w:val="31"/>
          <w:sz w:val="20"/>
        </w:rPr>
        <w:t xml:space="preserve"> </w:t>
      </w:r>
      <w:r>
        <w:rPr>
          <w:sz w:val="20"/>
        </w:rPr>
        <w:t>or</w:t>
      </w:r>
      <w:r>
        <w:rPr>
          <w:spacing w:val="34"/>
          <w:sz w:val="20"/>
        </w:rPr>
        <w:t xml:space="preserve"> </w:t>
      </w:r>
      <w:r>
        <w:rPr>
          <w:sz w:val="20"/>
        </w:rPr>
        <w:t>gives</w:t>
      </w:r>
      <w:r>
        <w:rPr>
          <w:spacing w:val="35"/>
          <w:sz w:val="20"/>
        </w:rPr>
        <w:t xml:space="preserve"> </w:t>
      </w:r>
      <w:r>
        <w:rPr>
          <w:sz w:val="20"/>
        </w:rPr>
        <w:t>a</w:t>
      </w:r>
      <w:r>
        <w:rPr>
          <w:spacing w:val="33"/>
          <w:sz w:val="20"/>
        </w:rPr>
        <w:t xml:space="preserve"> </w:t>
      </w:r>
      <w:r>
        <w:rPr>
          <w:sz w:val="20"/>
        </w:rPr>
        <w:t>novel</w:t>
      </w:r>
      <w:r>
        <w:rPr>
          <w:spacing w:val="33"/>
          <w:sz w:val="20"/>
        </w:rPr>
        <w:t xml:space="preserve"> </w:t>
      </w:r>
      <w:r>
        <w:rPr>
          <w:sz w:val="20"/>
        </w:rPr>
        <w:t>architecture</w:t>
      </w:r>
      <w:r>
        <w:rPr>
          <w:spacing w:val="33"/>
          <w:sz w:val="20"/>
        </w:rPr>
        <w:t xml:space="preserve"> </w:t>
      </w:r>
      <w:r>
        <w:rPr>
          <w:sz w:val="20"/>
        </w:rPr>
        <w:t>to integrate</w:t>
      </w:r>
      <w:r>
        <w:rPr>
          <w:spacing w:val="-1"/>
          <w:sz w:val="20"/>
        </w:rPr>
        <w:t xml:space="preserve"> </w:t>
      </w:r>
      <w:r>
        <w:rPr>
          <w:sz w:val="20"/>
        </w:rPr>
        <w:t>or</w:t>
      </w:r>
      <w:r>
        <w:rPr>
          <w:spacing w:val="-1"/>
          <w:sz w:val="20"/>
        </w:rPr>
        <w:t xml:space="preserve"> </w:t>
      </w:r>
      <w:r>
        <w:rPr>
          <w:sz w:val="20"/>
        </w:rPr>
        <w:t>combine metaverse and</w:t>
      </w:r>
      <w:r>
        <w:rPr>
          <w:spacing w:val="-1"/>
          <w:sz w:val="20"/>
        </w:rPr>
        <w:t xml:space="preserve"> </w:t>
      </w:r>
      <w:r>
        <w:rPr>
          <w:sz w:val="20"/>
        </w:rPr>
        <w:t>blockchain along</w:t>
      </w:r>
      <w:r>
        <w:rPr>
          <w:spacing w:val="-1"/>
          <w:sz w:val="20"/>
        </w:rPr>
        <w:t xml:space="preserve"> </w:t>
      </w:r>
      <w:r>
        <w:rPr>
          <w:sz w:val="20"/>
        </w:rPr>
        <w:t>with digital twins. Key objectives include:</w:t>
      </w:r>
    </w:p>
    <w:p w14:paraId="5F7C0B02" w14:textId="77777777" w:rsidR="00A16540" w:rsidRDefault="00000000">
      <w:pPr>
        <w:pStyle w:val="ListParagraph"/>
        <w:numPr>
          <w:ilvl w:val="1"/>
          <w:numId w:val="6"/>
        </w:numPr>
        <w:tabs>
          <w:tab w:val="left" w:pos="777"/>
        </w:tabs>
        <w:spacing w:line="256" w:lineRule="auto"/>
        <w:ind w:right="54"/>
        <w:rPr>
          <w:sz w:val="20"/>
        </w:rPr>
      </w:pPr>
      <w:r>
        <w:rPr>
          <w:sz w:val="20"/>
        </w:rPr>
        <w:t>Designing</w:t>
      </w:r>
      <w:r>
        <w:rPr>
          <w:spacing w:val="80"/>
          <w:sz w:val="20"/>
        </w:rPr>
        <w:t xml:space="preserve"> </w:t>
      </w:r>
      <w:r>
        <w:rPr>
          <w:sz w:val="20"/>
        </w:rPr>
        <w:t>a</w:t>
      </w:r>
      <w:r>
        <w:rPr>
          <w:spacing w:val="80"/>
          <w:sz w:val="20"/>
        </w:rPr>
        <w:t xml:space="preserve"> </w:t>
      </w:r>
      <w:r>
        <w:rPr>
          <w:sz w:val="20"/>
        </w:rPr>
        <w:t>synchronization</w:t>
      </w:r>
      <w:r>
        <w:rPr>
          <w:spacing w:val="80"/>
          <w:sz w:val="20"/>
        </w:rPr>
        <w:t xml:space="preserve"> </w:t>
      </w:r>
      <w:r>
        <w:rPr>
          <w:sz w:val="20"/>
        </w:rPr>
        <w:t>engine</w:t>
      </w:r>
      <w:r>
        <w:rPr>
          <w:spacing w:val="80"/>
          <w:sz w:val="20"/>
        </w:rPr>
        <w:t xml:space="preserve"> </w:t>
      </w:r>
      <w:r>
        <w:rPr>
          <w:sz w:val="20"/>
        </w:rPr>
        <w:t>to</w:t>
      </w:r>
      <w:r>
        <w:rPr>
          <w:spacing w:val="80"/>
          <w:sz w:val="20"/>
        </w:rPr>
        <w:t xml:space="preserve"> </w:t>
      </w:r>
      <w:r>
        <w:rPr>
          <w:sz w:val="20"/>
        </w:rPr>
        <w:t>bridge physical and virtual environments.</w:t>
      </w:r>
    </w:p>
    <w:p w14:paraId="34BF3334" w14:textId="77777777" w:rsidR="00A16540" w:rsidRDefault="00000000">
      <w:pPr>
        <w:pStyle w:val="ListParagraph"/>
        <w:numPr>
          <w:ilvl w:val="1"/>
          <w:numId w:val="6"/>
        </w:numPr>
        <w:tabs>
          <w:tab w:val="left" w:pos="777"/>
        </w:tabs>
        <w:spacing w:before="161" w:line="261" w:lineRule="auto"/>
        <w:ind w:right="55"/>
        <w:rPr>
          <w:sz w:val="20"/>
        </w:rPr>
      </w:pPr>
      <w:r>
        <w:rPr>
          <w:sz w:val="20"/>
        </w:rPr>
        <w:t>Developing</w:t>
      </w:r>
      <w:r>
        <w:rPr>
          <w:spacing w:val="40"/>
          <w:sz w:val="20"/>
        </w:rPr>
        <w:t xml:space="preserve"> </w:t>
      </w:r>
      <w:r>
        <w:rPr>
          <w:sz w:val="20"/>
        </w:rPr>
        <w:t>a</w:t>
      </w:r>
      <w:r>
        <w:rPr>
          <w:spacing w:val="40"/>
          <w:sz w:val="20"/>
        </w:rPr>
        <w:t xml:space="preserve"> </w:t>
      </w:r>
      <w:r>
        <w:rPr>
          <w:sz w:val="20"/>
        </w:rPr>
        <w:t>blockchain-based</w:t>
      </w:r>
      <w:r>
        <w:rPr>
          <w:spacing w:val="40"/>
          <w:sz w:val="20"/>
        </w:rPr>
        <w:t xml:space="preserve"> </w:t>
      </w:r>
      <w:r>
        <w:rPr>
          <w:sz w:val="20"/>
        </w:rPr>
        <w:t>infrastructure</w:t>
      </w:r>
      <w:r>
        <w:rPr>
          <w:spacing w:val="40"/>
          <w:sz w:val="20"/>
        </w:rPr>
        <w:t xml:space="preserve"> </w:t>
      </w:r>
      <w:r>
        <w:rPr>
          <w:sz w:val="20"/>
        </w:rPr>
        <w:t>for secure data storage and interaction.</w:t>
      </w:r>
    </w:p>
    <w:p w14:paraId="261C25D0" w14:textId="77777777" w:rsidR="00A16540" w:rsidRDefault="00A16540">
      <w:pPr>
        <w:pStyle w:val="ListParagraph"/>
        <w:spacing w:line="261" w:lineRule="auto"/>
        <w:jc w:val="left"/>
        <w:rPr>
          <w:sz w:val="20"/>
        </w:rPr>
        <w:sectPr w:rsidR="00A16540">
          <w:type w:val="continuous"/>
          <w:pgSz w:w="11910" w:h="16840"/>
          <w:pgMar w:top="460" w:right="850" w:bottom="280" w:left="850" w:header="720" w:footer="720" w:gutter="0"/>
          <w:cols w:num="2" w:space="720" w:equalWidth="0">
            <w:col w:w="4927" w:space="299"/>
            <w:col w:w="4984"/>
          </w:cols>
        </w:sectPr>
      </w:pPr>
    </w:p>
    <w:p w14:paraId="20E360D3" w14:textId="77777777" w:rsidR="00A16540" w:rsidRDefault="00A16540">
      <w:pPr>
        <w:pStyle w:val="BodyText"/>
        <w:ind w:left="0"/>
        <w:rPr>
          <w:sz w:val="16"/>
        </w:rPr>
      </w:pPr>
    </w:p>
    <w:p w14:paraId="4E064456" w14:textId="77777777" w:rsidR="00A16540" w:rsidRDefault="00A16540">
      <w:pPr>
        <w:pStyle w:val="BodyText"/>
        <w:ind w:left="0"/>
        <w:rPr>
          <w:sz w:val="16"/>
        </w:rPr>
      </w:pPr>
    </w:p>
    <w:p w14:paraId="61786E3B" w14:textId="77777777" w:rsidR="00A16540" w:rsidRDefault="00A16540">
      <w:pPr>
        <w:pStyle w:val="BodyText"/>
        <w:spacing w:before="39"/>
        <w:ind w:left="0"/>
        <w:rPr>
          <w:sz w:val="16"/>
        </w:rPr>
      </w:pPr>
    </w:p>
    <w:p w14:paraId="6429C937" w14:textId="77777777" w:rsidR="00A16540" w:rsidRDefault="00000000">
      <w:pPr>
        <w:ind w:left="42"/>
        <w:rPr>
          <w:sz w:val="16"/>
        </w:rPr>
      </w:pPr>
      <w:r>
        <w:rPr>
          <w:spacing w:val="-2"/>
          <w:sz w:val="16"/>
        </w:rPr>
        <w:t>XXX-X-XXXX-XXXX-X/XX/$XX.00</w:t>
      </w:r>
      <w:r>
        <w:rPr>
          <w:spacing w:val="19"/>
          <w:sz w:val="16"/>
        </w:rPr>
        <w:t xml:space="preserve"> </w:t>
      </w:r>
      <w:r>
        <w:rPr>
          <w:spacing w:val="-2"/>
          <w:sz w:val="16"/>
        </w:rPr>
        <w:t>©20XX</w:t>
      </w:r>
      <w:r>
        <w:rPr>
          <w:spacing w:val="20"/>
          <w:sz w:val="16"/>
        </w:rPr>
        <w:t xml:space="preserve"> </w:t>
      </w:r>
      <w:r>
        <w:rPr>
          <w:spacing w:val="-4"/>
          <w:sz w:val="16"/>
        </w:rPr>
        <w:t>IEEE</w:t>
      </w:r>
    </w:p>
    <w:p w14:paraId="32191F85" w14:textId="77777777" w:rsidR="00A16540" w:rsidRDefault="00A16540">
      <w:pPr>
        <w:rPr>
          <w:sz w:val="16"/>
        </w:rPr>
        <w:sectPr w:rsidR="00A16540">
          <w:type w:val="continuous"/>
          <w:pgSz w:w="11910" w:h="16840"/>
          <w:pgMar w:top="460" w:right="850" w:bottom="280" w:left="850" w:header="720" w:footer="720" w:gutter="0"/>
          <w:cols w:space="720"/>
        </w:sectPr>
      </w:pPr>
    </w:p>
    <w:p w14:paraId="08DAF14F" w14:textId="77777777" w:rsidR="00A16540" w:rsidRDefault="00000000">
      <w:pPr>
        <w:pStyle w:val="ListParagraph"/>
        <w:numPr>
          <w:ilvl w:val="1"/>
          <w:numId w:val="6"/>
        </w:numPr>
        <w:tabs>
          <w:tab w:val="left" w:pos="777"/>
        </w:tabs>
        <w:spacing w:before="75" w:line="256" w:lineRule="auto"/>
        <w:ind w:right="2"/>
        <w:rPr>
          <w:sz w:val="20"/>
        </w:rPr>
      </w:pPr>
      <w:r>
        <w:rPr>
          <w:sz w:val="20"/>
        </w:rPr>
        <w:lastRenderedPageBreak/>
        <w:t>Providing</w:t>
      </w:r>
      <w:r>
        <w:rPr>
          <w:spacing w:val="32"/>
          <w:sz w:val="20"/>
        </w:rPr>
        <w:t xml:space="preserve"> </w:t>
      </w:r>
      <w:r>
        <w:rPr>
          <w:sz w:val="20"/>
        </w:rPr>
        <w:t>a</w:t>
      </w:r>
      <w:r>
        <w:rPr>
          <w:spacing w:val="36"/>
          <w:sz w:val="20"/>
        </w:rPr>
        <w:t xml:space="preserve"> </w:t>
      </w:r>
      <w:r>
        <w:rPr>
          <w:sz w:val="20"/>
        </w:rPr>
        <w:t>mathematical</w:t>
      </w:r>
      <w:r>
        <w:rPr>
          <w:spacing w:val="33"/>
          <w:sz w:val="20"/>
        </w:rPr>
        <w:t xml:space="preserve"> </w:t>
      </w:r>
      <w:r>
        <w:rPr>
          <w:sz w:val="20"/>
        </w:rPr>
        <w:t>framework</w:t>
      </w:r>
      <w:r>
        <w:rPr>
          <w:spacing w:val="34"/>
          <w:sz w:val="20"/>
        </w:rPr>
        <w:t xml:space="preserve"> </w:t>
      </w:r>
      <w:r>
        <w:rPr>
          <w:sz w:val="20"/>
        </w:rPr>
        <w:t>to</w:t>
      </w:r>
      <w:r>
        <w:rPr>
          <w:spacing w:val="34"/>
          <w:sz w:val="20"/>
        </w:rPr>
        <w:t xml:space="preserve"> </w:t>
      </w:r>
      <w:r>
        <w:rPr>
          <w:sz w:val="20"/>
        </w:rPr>
        <w:t>optimize performance, scalability, and energy efficiency.</w:t>
      </w:r>
    </w:p>
    <w:p w14:paraId="52681BD2" w14:textId="77777777" w:rsidR="00A16540" w:rsidRDefault="00000000">
      <w:pPr>
        <w:pStyle w:val="ListParagraph"/>
        <w:numPr>
          <w:ilvl w:val="0"/>
          <w:numId w:val="6"/>
        </w:numPr>
        <w:tabs>
          <w:tab w:val="left" w:pos="558"/>
        </w:tabs>
        <w:spacing w:before="156"/>
        <w:ind w:left="558" w:hanging="213"/>
        <w:jc w:val="left"/>
        <w:rPr>
          <w:sz w:val="20"/>
        </w:rPr>
      </w:pPr>
      <w:r>
        <w:rPr>
          <w:smallCaps/>
          <w:spacing w:val="-2"/>
          <w:sz w:val="20"/>
        </w:rPr>
        <w:t>Literature</w:t>
      </w:r>
      <w:r>
        <w:rPr>
          <w:smallCaps/>
          <w:spacing w:val="7"/>
          <w:sz w:val="20"/>
        </w:rPr>
        <w:t xml:space="preserve"> </w:t>
      </w:r>
      <w:r>
        <w:rPr>
          <w:smallCaps/>
          <w:spacing w:val="-2"/>
          <w:sz w:val="20"/>
        </w:rPr>
        <w:t>Review</w:t>
      </w:r>
    </w:p>
    <w:p w14:paraId="7F0022FF" w14:textId="77777777" w:rsidR="00A16540" w:rsidRDefault="00000000">
      <w:pPr>
        <w:pStyle w:val="BodyText"/>
        <w:spacing w:before="118"/>
        <w:jc w:val="both"/>
      </w:pPr>
      <w:r>
        <w:t>This</w:t>
      </w:r>
      <w:r>
        <w:rPr>
          <w:spacing w:val="-6"/>
        </w:rPr>
        <w:t xml:space="preserve"> </w:t>
      </w:r>
      <w:r>
        <w:t>literature</w:t>
      </w:r>
      <w:r>
        <w:rPr>
          <w:spacing w:val="-5"/>
        </w:rPr>
        <w:t xml:space="preserve"> </w:t>
      </w:r>
      <w:r>
        <w:t>review</w:t>
      </w:r>
      <w:r>
        <w:rPr>
          <w:spacing w:val="-7"/>
        </w:rPr>
        <w:t xml:space="preserve"> </w:t>
      </w:r>
      <w:r>
        <w:t>looks</w:t>
      </w:r>
      <w:r>
        <w:rPr>
          <w:spacing w:val="-6"/>
        </w:rPr>
        <w:t xml:space="preserve"> </w:t>
      </w:r>
      <w:r>
        <w:t>into</w:t>
      </w:r>
      <w:r>
        <w:rPr>
          <w:spacing w:val="-5"/>
        </w:rPr>
        <w:t xml:space="preserve"> </w:t>
      </w:r>
      <w:r>
        <w:t>the</w:t>
      </w:r>
      <w:r>
        <w:rPr>
          <w:spacing w:val="-7"/>
        </w:rPr>
        <w:t xml:space="preserve"> </w:t>
      </w:r>
      <w:r>
        <w:t>possibility</w:t>
      </w:r>
      <w:r>
        <w:rPr>
          <w:spacing w:val="-7"/>
        </w:rPr>
        <w:t xml:space="preserve"> </w:t>
      </w:r>
      <w:r>
        <w:t>of</w:t>
      </w:r>
      <w:r>
        <w:rPr>
          <w:spacing w:val="-7"/>
        </w:rPr>
        <w:t xml:space="preserve"> </w:t>
      </w:r>
      <w:r>
        <w:t>integration of blockchain, digital twins and the metaverse together with their combined ability of promoting technological advancement [9]. Today, widely in smart manufacturing, healthcare, and asset management industries, one can see digital twins (virtual replicas of our physical objects) are running</w:t>
      </w:r>
      <w:r>
        <w:rPr>
          <w:spacing w:val="-7"/>
        </w:rPr>
        <w:t xml:space="preserve"> </w:t>
      </w:r>
      <w:r>
        <w:t>as</w:t>
      </w:r>
      <w:r>
        <w:rPr>
          <w:spacing w:val="-9"/>
        </w:rPr>
        <w:t xml:space="preserve"> </w:t>
      </w:r>
      <w:r>
        <w:t>they</w:t>
      </w:r>
      <w:r>
        <w:rPr>
          <w:spacing w:val="-9"/>
        </w:rPr>
        <w:t xml:space="preserve"> </w:t>
      </w:r>
      <w:r>
        <w:t>leverage</w:t>
      </w:r>
      <w:r>
        <w:rPr>
          <w:spacing w:val="-8"/>
        </w:rPr>
        <w:t xml:space="preserve"> </w:t>
      </w:r>
      <w:r>
        <w:t>real</w:t>
      </w:r>
      <w:r>
        <w:rPr>
          <w:spacing w:val="-9"/>
        </w:rPr>
        <w:t xml:space="preserve"> </w:t>
      </w:r>
      <w:r>
        <w:t>time</w:t>
      </w:r>
      <w:r>
        <w:rPr>
          <w:spacing w:val="-6"/>
        </w:rPr>
        <w:t xml:space="preserve"> </w:t>
      </w:r>
      <w:r>
        <w:t>IoT</w:t>
      </w:r>
      <w:r>
        <w:rPr>
          <w:spacing w:val="-8"/>
        </w:rPr>
        <w:t xml:space="preserve"> </w:t>
      </w:r>
      <w:r>
        <w:t>sensors</w:t>
      </w:r>
      <w:r>
        <w:rPr>
          <w:spacing w:val="-11"/>
        </w:rPr>
        <w:t xml:space="preserve"> </w:t>
      </w:r>
      <w:r>
        <w:t>data</w:t>
      </w:r>
      <w:r>
        <w:rPr>
          <w:spacing w:val="-8"/>
        </w:rPr>
        <w:t xml:space="preserve"> </w:t>
      </w:r>
      <w:r>
        <w:t>and</w:t>
      </w:r>
      <w:r>
        <w:rPr>
          <w:spacing w:val="-7"/>
        </w:rPr>
        <w:t xml:space="preserve"> </w:t>
      </w:r>
      <w:r>
        <w:t>cloud platforms</w:t>
      </w:r>
      <w:r>
        <w:rPr>
          <w:spacing w:val="-11"/>
        </w:rPr>
        <w:t xml:space="preserve"> </w:t>
      </w:r>
      <w:r>
        <w:t>[10].</w:t>
      </w:r>
      <w:r>
        <w:rPr>
          <w:spacing w:val="-11"/>
        </w:rPr>
        <w:t xml:space="preserve"> </w:t>
      </w:r>
      <w:r>
        <w:t>And</w:t>
      </w:r>
      <w:r>
        <w:rPr>
          <w:spacing w:val="-9"/>
        </w:rPr>
        <w:t xml:space="preserve"> </w:t>
      </w:r>
      <w:r>
        <w:t>among</w:t>
      </w:r>
      <w:r>
        <w:rPr>
          <w:spacing w:val="-11"/>
        </w:rPr>
        <w:t xml:space="preserve"> </w:t>
      </w:r>
      <w:r>
        <w:t>them,</w:t>
      </w:r>
      <w:r>
        <w:rPr>
          <w:spacing w:val="-10"/>
        </w:rPr>
        <w:t xml:space="preserve"> </w:t>
      </w:r>
      <w:r>
        <w:t>like</w:t>
      </w:r>
      <w:r>
        <w:rPr>
          <w:spacing w:val="-10"/>
        </w:rPr>
        <w:t xml:space="preserve"> </w:t>
      </w:r>
      <w:r>
        <w:t>MQTT</w:t>
      </w:r>
      <w:r>
        <w:rPr>
          <w:spacing w:val="-11"/>
        </w:rPr>
        <w:t xml:space="preserve"> </w:t>
      </w:r>
      <w:r>
        <w:t>or</w:t>
      </w:r>
      <w:r>
        <w:rPr>
          <w:spacing w:val="-11"/>
        </w:rPr>
        <w:t xml:space="preserve"> </w:t>
      </w:r>
      <w:r>
        <w:t>Kafka,</w:t>
      </w:r>
      <w:r>
        <w:rPr>
          <w:spacing w:val="-11"/>
        </w:rPr>
        <w:t xml:space="preserve"> </w:t>
      </w:r>
      <w:r>
        <w:t>these are</w:t>
      </w:r>
      <w:r>
        <w:rPr>
          <w:spacing w:val="-13"/>
        </w:rPr>
        <w:t xml:space="preserve"> </w:t>
      </w:r>
      <w:r>
        <w:t>used</w:t>
      </w:r>
      <w:r>
        <w:rPr>
          <w:spacing w:val="-12"/>
        </w:rPr>
        <w:t xml:space="preserve"> </w:t>
      </w:r>
      <w:r>
        <w:t>to</w:t>
      </w:r>
      <w:r>
        <w:rPr>
          <w:spacing w:val="-13"/>
        </w:rPr>
        <w:t xml:space="preserve"> </w:t>
      </w:r>
      <w:r>
        <w:t>pass</w:t>
      </w:r>
      <w:r>
        <w:rPr>
          <w:spacing w:val="-12"/>
        </w:rPr>
        <w:t xml:space="preserve"> </w:t>
      </w:r>
      <w:r>
        <w:t>data</w:t>
      </w:r>
      <w:r>
        <w:rPr>
          <w:spacing w:val="-13"/>
        </w:rPr>
        <w:t xml:space="preserve"> </w:t>
      </w:r>
      <w:r>
        <w:t>efficiently</w:t>
      </w:r>
      <w:r>
        <w:rPr>
          <w:spacing w:val="-12"/>
        </w:rPr>
        <w:t xml:space="preserve"> </w:t>
      </w:r>
      <w:r>
        <w:t>providing</w:t>
      </w:r>
      <w:r>
        <w:rPr>
          <w:spacing w:val="-13"/>
        </w:rPr>
        <w:t xml:space="preserve"> </w:t>
      </w:r>
      <w:r>
        <w:t>for</w:t>
      </w:r>
      <w:r>
        <w:rPr>
          <w:spacing w:val="-12"/>
        </w:rPr>
        <w:t xml:space="preserve"> </w:t>
      </w:r>
      <w:r>
        <w:t>synchronization between physical and virtual systems, omitting transfer of everything but the decision making necessary only. Blockchain is built on top of decentralized, secured, and transparent</w:t>
      </w:r>
      <w:r>
        <w:rPr>
          <w:spacing w:val="-13"/>
        </w:rPr>
        <w:t xml:space="preserve"> </w:t>
      </w:r>
      <w:r>
        <w:t>systems,</w:t>
      </w:r>
      <w:r>
        <w:rPr>
          <w:spacing w:val="-12"/>
        </w:rPr>
        <w:t xml:space="preserve"> </w:t>
      </w:r>
      <w:r>
        <w:t>and</w:t>
      </w:r>
      <w:r>
        <w:rPr>
          <w:spacing w:val="-13"/>
        </w:rPr>
        <w:t xml:space="preserve"> </w:t>
      </w:r>
      <w:r>
        <w:t>is</w:t>
      </w:r>
      <w:r>
        <w:rPr>
          <w:spacing w:val="-12"/>
        </w:rPr>
        <w:t xml:space="preserve"> </w:t>
      </w:r>
      <w:r>
        <w:t>used</w:t>
      </w:r>
      <w:r>
        <w:rPr>
          <w:spacing w:val="-13"/>
        </w:rPr>
        <w:t xml:space="preserve"> </w:t>
      </w:r>
      <w:r>
        <w:t>in</w:t>
      </w:r>
      <w:r>
        <w:rPr>
          <w:spacing w:val="-12"/>
        </w:rPr>
        <w:t xml:space="preserve"> </w:t>
      </w:r>
      <w:r>
        <w:t>supply</w:t>
      </w:r>
      <w:r>
        <w:rPr>
          <w:spacing w:val="-13"/>
        </w:rPr>
        <w:t xml:space="preserve"> </w:t>
      </w:r>
      <w:r>
        <w:t>chain</w:t>
      </w:r>
      <w:r>
        <w:rPr>
          <w:spacing w:val="-12"/>
        </w:rPr>
        <w:t xml:space="preserve"> </w:t>
      </w:r>
      <w:r>
        <w:t xml:space="preserve">management, and in </w:t>
      </w:r>
      <w:proofErr w:type="gramStart"/>
      <w:r>
        <w:t>health[</w:t>
      </w:r>
      <w:proofErr w:type="gramEnd"/>
      <w:r>
        <w:t xml:space="preserve">14] as well as in IoT. Automation and trust would be supported by immutability, consensus mechanism </w:t>
      </w:r>
      <w:r>
        <w:rPr>
          <w:spacing w:val="-2"/>
        </w:rPr>
        <w:t>(</w:t>
      </w:r>
      <w:proofErr w:type="spellStart"/>
      <w:r>
        <w:rPr>
          <w:spacing w:val="-2"/>
        </w:rPr>
        <w:t>e.g</w:t>
      </w:r>
      <w:proofErr w:type="spellEnd"/>
      <w:r>
        <w:rPr>
          <w:spacing w:val="-5"/>
        </w:rPr>
        <w:t xml:space="preserve"> </w:t>
      </w:r>
      <w:proofErr w:type="spellStart"/>
      <w:r>
        <w:rPr>
          <w:spacing w:val="-2"/>
        </w:rPr>
        <w:t>PoS</w:t>
      </w:r>
      <w:proofErr w:type="spellEnd"/>
      <w:r>
        <w:rPr>
          <w:spacing w:val="-2"/>
        </w:rPr>
        <w:t>,</w:t>
      </w:r>
      <w:r>
        <w:rPr>
          <w:spacing w:val="-6"/>
        </w:rPr>
        <w:t xml:space="preserve"> </w:t>
      </w:r>
      <w:r>
        <w:rPr>
          <w:spacing w:val="-2"/>
        </w:rPr>
        <w:t>PoW), smart</w:t>
      </w:r>
      <w:r>
        <w:rPr>
          <w:spacing w:val="-7"/>
        </w:rPr>
        <w:t xml:space="preserve"> </w:t>
      </w:r>
      <w:r>
        <w:rPr>
          <w:spacing w:val="-2"/>
        </w:rPr>
        <w:t>contracts and</w:t>
      </w:r>
      <w:r>
        <w:rPr>
          <w:spacing w:val="-3"/>
        </w:rPr>
        <w:t xml:space="preserve"> </w:t>
      </w:r>
      <w:r>
        <w:rPr>
          <w:spacing w:val="-2"/>
        </w:rPr>
        <w:t>cryptographic</w:t>
      </w:r>
      <w:r>
        <w:rPr>
          <w:spacing w:val="-6"/>
        </w:rPr>
        <w:t xml:space="preserve"> </w:t>
      </w:r>
      <w:r>
        <w:rPr>
          <w:spacing w:val="-2"/>
        </w:rPr>
        <w:t xml:space="preserve">techniques </w:t>
      </w:r>
      <w:r>
        <w:t>(e.g. Merkle Trees [13]-[15]). Your virtual ownership and commerce will also be taking place on the other side of the platforms, which also happens to be an integrated virtual interactive environment that consists of VR, AR and blockchain [16]. Yet it is far from solved in terms of scalability,</w:t>
      </w:r>
      <w:r>
        <w:rPr>
          <w:spacing w:val="-9"/>
        </w:rPr>
        <w:t xml:space="preserve"> </w:t>
      </w:r>
      <w:r>
        <w:t>computational</w:t>
      </w:r>
      <w:r>
        <w:rPr>
          <w:spacing w:val="-10"/>
        </w:rPr>
        <w:t xml:space="preserve"> </w:t>
      </w:r>
      <w:r>
        <w:t>challenges</w:t>
      </w:r>
      <w:r>
        <w:rPr>
          <w:spacing w:val="-10"/>
        </w:rPr>
        <w:t xml:space="preserve"> </w:t>
      </w:r>
      <w:r>
        <w:t>and</w:t>
      </w:r>
      <w:r>
        <w:rPr>
          <w:spacing w:val="-9"/>
        </w:rPr>
        <w:t xml:space="preserve"> </w:t>
      </w:r>
      <w:r>
        <w:t>the</w:t>
      </w:r>
      <w:r>
        <w:rPr>
          <w:spacing w:val="-11"/>
        </w:rPr>
        <w:t xml:space="preserve"> </w:t>
      </w:r>
      <w:r>
        <w:t>interoperability issues [17]. It is quite apparent that there is technological advancement but, integration</w:t>
      </w:r>
      <w:r>
        <w:rPr>
          <w:spacing w:val="-3"/>
        </w:rPr>
        <w:t xml:space="preserve"> </w:t>
      </w:r>
      <w:r>
        <w:t>of said technologies</w:t>
      </w:r>
      <w:r>
        <w:rPr>
          <w:spacing w:val="-1"/>
        </w:rPr>
        <w:t xml:space="preserve"> </w:t>
      </w:r>
      <w:r>
        <w:t>especially with</w:t>
      </w:r>
      <w:r>
        <w:rPr>
          <w:spacing w:val="-8"/>
        </w:rPr>
        <w:t xml:space="preserve"> </w:t>
      </w:r>
      <w:r>
        <w:t>regard</w:t>
      </w:r>
      <w:r>
        <w:rPr>
          <w:spacing w:val="-8"/>
        </w:rPr>
        <w:t xml:space="preserve"> </w:t>
      </w:r>
      <w:r>
        <w:t>to</w:t>
      </w:r>
      <w:r>
        <w:rPr>
          <w:spacing w:val="-7"/>
        </w:rPr>
        <w:t xml:space="preserve"> </w:t>
      </w:r>
      <w:r>
        <w:t>real</w:t>
      </w:r>
      <w:r>
        <w:rPr>
          <w:spacing w:val="-9"/>
        </w:rPr>
        <w:t xml:space="preserve"> </w:t>
      </w:r>
      <w:r>
        <w:t>time</w:t>
      </w:r>
      <w:r>
        <w:rPr>
          <w:spacing w:val="-7"/>
        </w:rPr>
        <w:t xml:space="preserve"> </w:t>
      </w:r>
      <w:r>
        <w:t>data</w:t>
      </w:r>
      <w:r>
        <w:rPr>
          <w:spacing w:val="-7"/>
        </w:rPr>
        <w:t xml:space="preserve"> </w:t>
      </w:r>
      <w:r>
        <w:t>synchronization</w:t>
      </w:r>
      <w:r>
        <w:rPr>
          <w:spacing w:val="-10"/>
        </w:rPr>
        <w:t xml:space="preserve"> </w:t>
      </w:r>
      <w:r>
        <w:t>of</w:t>
      </w:r>
      <w:r>
        <w:rPr>
          <w:spacing w:val="-8"/>
        </w:rPr>
        <w:t xml:space="preserve"> </w:t>
      </w:r>
      <w:r>
        <w:t>digital</w:t>
      </w:r>
      <w:r>
        <w:rPr>
          <w:spacing w:val="-7"/>
        </w:rPr>
        <w:t xml:space="preserve"> </w:t>
      </w:r>
      <w:r>
        <w:t>twins, scalability in the block chain – metaverse ecosystem and various security vulnerabilities in IoT frameworks [19][20] pose problems. The combined potential of these gaps (data stability, scalability and security) needs further research to capitalize on them [18].</w:t>
      </w:r>
    </w:p>
    <w:p w14:paraId="434B9D6D" w14:textId="77777777" w:rsidR="00A16540" w:rsidRDefault="00A16540">
      <w:pPr>
        <w:pStyle w:val="BodyText"/>
        <w:spacing w:before="110"/>
        <w:ind w:left="0"/>
      </w:pPr>
    </w:p>
    <w:p w14:paraId="46E34420" w14:textId="77777777" w:rsidR="00A16540" w:rsidRDefault="00000000">
      <w:pPr>
        <w:pStyle w:val="ListParagraph"/>
        <w:numPr>
          <w:ilvl w:val="0"/>
          <w:numId w:val="5"/>
        </w:numPr>
        <w:tabs>
          <w:tab w:val="left" w:pos="768"/>
        </w:tabs>
        <w:ind w:left="768" w:hanging="284"/>
        <w:jc w:val="both"/>
        <w:rPr>
          <w:i/>
          <w:sz w:val="20"/>
        </w:rPr>
      </w:pPr>
      <w:r>
        <w:rPr>
          <w:i/>
          <w:sz w:val="20"/>
        </w:rPr>
        <w:t>Research</w:t>
      </w:r>
      <w:r>
        <w:rPr>
          <w:i/>
          <w:spacing w:val="-4"/>
          <w:sz w:val="20"/>
        </w:rPr>
        <w:t xml:space="preserve"> </w:t>
      </w:r>
      <w:r>
        <w:rPr>
          <w:i/>
          <w:sz w:val="20"/>
        </w:rPr>
        <w:t>Gap</w:t>
      </w:r>
      <w:r>
        <w:rPr>
          <w:i/>
          <w:spacing w:val="-4"/>
          <w:sz w:val="20"/>
        </w:rPr>
        <w:t xml:space="preserve"> </w:t>
      </w:r>
      <w:r>
        <w:rPr>
          <w:i/>
          <w:sz w:val="20"/>
        </w:rPr>
        <w:t>and</w:t>
      </w:r>
      <w:r>
        <w:rPr>
          <w:i/>
          <w:spacing w:val="-3"/>
          <w:sz w:val="20"/>
        </w:rPr>
        <w:t xml:space="preserve"> </w:t>
      </w:r>
      <w:r>
        <w:rPr>
          <w:i/>
          <w:spacing w:val="-2"/>
          <w:sz w:val="20"/>
        </w:rPr>
        <w:t>Support</w:t>
      </w:r>
    </w:p>
    <w:p w14:paraId="17B95E30" w14:textId="77777777" w:rsidR="00A16540" w:rsidRDefault="00000000">
      <w:pPr>
        <w:pStyle w:val="BodyText"/>
        <w:spacing w:before="60"/>
        <w:ind w:right="1"/>
        <w:jc w:val="both"/>
      </w:pPr>
      <w:r>
        <w:t>Although the existing literature examines the individual applications</w:t>
      </w:r>
      <w:r>
        <w:rPr>
          <w:spacing w:val="-13"/>
        </w:rPr>
        <w:t xml:space="preserve"> </w:t>
      </w:r>
      <w:r>
        <w:t>of</w:t>
      </w:r>
      <w:r>
        <w:rPr>
          <w:spacing w:val="-12"/>
        </w:rPr>
        <w:t xml:space="preserve"> </w:t>
      </w:r>
      <w:r>
        <w:t>blockchain,</w:t>
      </w:r>
      <w:r>
        <w:rPr>
          <w:spacing w:val="-13"/>
        </w:rPr>
        <w:t xml:space="preserve"> </w:t>
      </w:r>
      <w:r>
        <w:t>digital</w:t>
      </w:r>
      <w:r>
        <w:rPr>
          <w:spacing w:val="-12"/>
        </w:rPr>
        <w:t xml:space="preserve"> </w:t>
      </w:r>
      <w:r>
        <w:t>twins,</w:t>
      </w:r>
      <w:r>
        <w:rPr>
          <w:spacing w:val="-13"/>
        </w:rPr>
        <w:t xml:space="preserve"> </w:t>
      </w:r>
      <w:r>
        <w:t>and</w:t>
      </w:r>
      <w:r>
        <w:rPr>
          <w:spacing w:val="-12"/>
        </w:rPr>
        <w:t xml:space="preserve"> </w:t>
      </w:r>
      <w:r>
        <w:t>metaverse,</w:t>
      </w:r>
      <w:r>
        <w:rPr>
          <w:spacing w:val="-13"/>
        </w:rPr>
        <w:t xml:space="preserve"> </w:t>
      </w:r>
      <w:r>
        <w:t>their integration remains in an integrated structure unconscious. There are holes in the following areas:</w:t>
      </w:r>
    </w:p>
    <w:p w14:paraId="3D5F13C1" w14:textId="77777777" w:rsidR="00A16540" w:rsidRDefault="00000000">
      <w:pPr>
        <w:pStyle w:val="ListParagraph"/>
        <w:numPr>
          <w:ilvl w:val="0"/>
          <w:numId w:val="4"/>
        </w:numPr>
        <w:tabs>
          <w:tab w:val="left" w:pos="776"/>
        </w:tabs>
        <w:spacing w:line="261" w:lineRule="auto"/>
        <w:ind w:right="4" w:firstLine="0"/>
        <w:jc w:val="both"/>
        <w:rPr>
          <w:sz w:val="20"/>
        </w:rPr>
      </w:pPr>
      <w:r>
        <w:rPr>
          <w:sz w:val="20"/>
        </w:rPr>
        <w:t>Synchronization engine that bridges physical and virtual assets.</w:t>
      </w:r>
    </w:p>
    <w:p w14:paraId="0385B56C" w14:textId="77777777" w:rsidR="00A16540" w:rsidRDefault="00000000">
      <w:pPr>
        <w:pStyle w:val="ListParagraph"/>
        <w:numPr>
          <w:ilvl w:val="0"/>
          <w:numId w:val="4"/>
        </w:numPr>
        <w:tabs>
          <w:tab w:val="left" w:pos="776"/>
        </w:tabs>
        <w:spacing w:line="261" w:lineRule="auto"/>
        <w:ind w:right="1" w:firstLine="0"/>
        <w:jc w:val="both"/>
        <w:rPr>
          <w:sz w:val="20"/>
        </w:rPr>
      </w:pPr>
      <w:r>
        <w:rPr>
          <w:spacing w:val="-2"/>
          <w:sz w:val="20"/>
        </w:rPr>
        <w:t>Scalable</w:t>
      </w:r>
      <w:r>
        <w:rPr>
          <w:spacing w:val="-5"/>
          <w:sz w:val="20"/>
        </w:rPr>
        <w:t xml:space="preserve"> </w:t>
      </w:r>
      <w:r>
        <w:rPr>
          <w:spacing w:val="-2"/>
          <w:sz w:val="20"/>
        </w:rPr>
        <w:t>blockchain</w:t>
      </w:r>
      <w:r>
        <w:rPr>
          <w:spacing w:val="-4"/>
          <w:sz w:val="20"/>
        </w:rPr>
        <w:t xml:space="preserve"> </w:t>
      </w:r>
      <w:r>
        <w:rPr>
          <w:spacing w:val="-2"/>
          <w:sz w:val="20"/>
        </w:rPr>
        <w:t>infrastructure meters</w:t>
      </w:r>
      <w:r>
        <w:rPr>
          <w:spacing w:val="-4"/>
          <w:sz w:val="20"/>
        </w:rPr>
        <w:t xml:space="preserve"> </w:t>
      </w:r>
      <w:r>
        <w:rPr>
          <w:spacing w:val="-2"/>
          <w:sz w:val="20"/>
        </w:rPr>
        <w:t xml:space="preserve">were sewn </w:t>
      </w:r>
      <w:r>
        <w:rPr>
          <w:sz w:val="20"/>
        </w:rPr>
        <w:t>for applications.</w:t>
      </w:r>
    </w:p>
    <w:p w14:paraId="3B8DAFB3" w14:textId="77777777" w:rsidR="00A16540" w:rsidRDefault="00000000">
      <w:pPr>
        <w:pStyle w:val="ListParagraph"/>
        <w:numPr>
          <w:ilvl w:val="0"/>
          <w:numId w:val="4"/>
        </w:numPr>
        <w:tabs>
          <w:tab w:val="left" w:pos="776"/>
        </w:tabs>
        <w:spacing w:line="259" w:lineRule="auto"/>
        <w:ind w:right="4" w:firstLine="0"/>
        <w:jc w:val="both"/>
        <w:rPr>
          <w:sz w:val="20"/>
        </w:rPr>
      </w:pPr>
      <w:r>
        <w:rPr>
          <w:sz w:val="20"/>
        </w:rPr>
        <w:t>Integrated</w:t>
      </w:r>
      <w:r>
        <w:rPr>
          <w:spacing w:val="-10"/>
          <w:sz w:val="20"/>
        </w:rPr>
        <w:t xml:space="preserve"> </w:t>
      </w:r>
      <w:r>
        <w:rPr>
          <w:sz w:val="20"/>
        </w:rPr>
        <w:t>platforms</w:t>
      </w:r>
      <w:r>
        <w:rPr>
          <w:spacing w:val="-10"/>
          <w:sz w:val="20"/>
        </w:rPr>
        <w:t xml:space="preserve"> </w:t>
      </w:r>
      <w:r>
        <w:rPr>
          <w:sz w:val="20"/>
        </w:rPr>
        <w:t>that</w:t>
      </w:r>
      <w:r>
        <w:rPr>
          <w:spacing w:val="-9"/>
          <w:sz w:val="20"/>
        </w:rPr>
        <w:t xml:space="preserve"> </w:t>
      </w:r>
      <w:r>
        <w:rPr>
          <w:sz w:val="20"/>
        </w:rPr>
        <w:t>include</w:t>
      </w:r>
      <w:r>
        <w:rPr>
          <w:spacing w:val="-9"/>
          <w:sz w:val="20"/>
        </w:rPr>
        <w:t xml:space="preserve"> </w:t>
      </w:r>
      <w:r>
        <w:rPr>
          <w:sz w:val="20"/>
        </w:rPr>
        <w:t>smart</w:t>
      </w:r>
      <w:r>
        <w:rPr>
          <w:spacing w:val="-12"/>
          <w:sz w:val="20"/>
        </w:rPr>
        <w:t xml:space="preserve"> </w:t>
      </w:r>
      <w:r>
        <w:rPr>
          <w:sz w:val="20"/>
        </w:rPr>
        <w:t>contracts</w:t>
      </w:r>
      <w:r>
        <w:rPr>
          <w:spacing w:val="-10"/>
          <w:sz w:val="20"/>
        </w:rPr>
        <w:t xml:space="preserve"> </w:t>
      </w:r>
      <w:r>
        <w:rPr>
          <w:sz w:val="20"/>
        </w:rPr>
        <w:t xml:space="preserve">for automated control, resource allocation, and transfer of </w:t>
      </w:r>
      <w:r>
        <w:rPr>
          <w:spacing w:val="-2"/>
          <w:sz w:val="20"/>
        </w:rPr>
        <w:t>ownership.</w:t>
      </w:r>
    </w:p>
    <w:p w14:paraId="459A3A19" w14:textId="77777777" w:rsidR="00A16540" w:rsidRDefault="00000000">
      <w:pPr>
        <w:pStyle w:val="BodyText"/>
        <w:ind w:right="3"/>
        <w:jc w:val="both"/>
      </w:pPr>
      <w:r>
        <w:t>This section emphasizes the requirement for an integrated solution</w:t>
      </w:r>
      <w:r>
        <w:rPr>
          <w:spacing w:val="-11"/>
        </w:rPr>
        <w:t xml:space="preserve"> </w:t>
      </w:r>
      <w:r>
        <w:t>that</w:t>
      </w:r>
      <w:r>
        <w:rPr>
          <w:spacing w:val="-10"/>
        </w:rPr>
        <w:t xml:space="preserve"> </w:t>
      </w:r>
      <w:r>
        <w:t>combines</w:t>
      </w:r>
      <w:r>
        <w:rPr>
          <w:spacing w:val="-9"/>
        </w:rPr>
        <w:t xml:space="preserve"> </w:t>
      </w:r>
      <w:r>
        <w:t>these</w:t>
      </w:r>
      <w:r>
        <w:rPr>
          <w:spacing w:val="-10"/>
        </w:rPr>
        <w:t xml:space="preserve"> </w:t>
      </w:r>
      <w:r>
        <w:t>techniques</w:t>
      </w:r>
      <w:r>
        <w:rPr>
          <w:spacing w:val="-10"/>
        </w:rPr>
        <w:t xml:space="preserve"> </w:t>
      </w:r>
      <w:r>
        <w:t>to</w:t>
      </w:r>
      <w:r>
        <w:rPr>
          <w:spacing w:val="-8"/>
        </w:rPr>
        <w:t xml:space="preserve"> </w:t>
      </w:r>
      <w:r>
        <w:t>increase</w:t>
      </w:r>
      <w:r>
        <w:rPr>
          <w:spacing w:val="-10"/>
        </w:rPr>
        <w:t xml:space="preserve"> </w:t>
      </w:r>
      <w:r>
        <w:t xml:space="preserve">operating </w:t>
      </w:r>
      <w:r>
        <w:rPr>
          <w:spacing w:val="-2"/>
        </w:rPr>
        <w:t>efficiency, transparency, and scalability</w:t>
      </w:r>
      <w:r>
        <w:rPr>
          <w:spacing w:val="-5"/>
        </w:rPr>
        <w:t xml:space="preserve"> </w:t>
      </w:r>
      <w:r>
        <w:rPr>
          <w:spacing w:val="-2"/>
        </w:rPr>
        <w:t>in different</w:t>
      </w:r>
      <w:r>
        <w:rPr>
          <w:spacing w:val="-3"/>
        </w:rPr>
        <w:t xml:space="preserve"> </w:t>
      </w:r>
      <w:r>
        <w:rPr>
          <w:spacing w:val="-2"/>
        </w:rPr>
        <w:t xml:space="preserve">industries </w:t>
      </w:r>
      <w:r>
        <w:t>[21]. The integration of blockchain, digital twins, and metaverse</w:t>
      </w:r>
      <w:r>
        <w:rPr>
          <w:spacing w:val="-5"/>
        </w:rPr>
        <w:t xml:space="preserve"> </w:t>
      </w:r>
      <w:r>
        <w:t>provides</w:t>
      </w:r>
      <w:r>
        <w:rPr>
          <w:spacing w:val="-4"/>
        </w:rPr>
        <w:t xml:space="preserve"> </w:t>
      </w:r>
      <w:r>
        <w:t>a</w:t>
      </w:r>
      <w:r>
        <w:rPr>
          <w:spacing w:val="-5"/>
        </w:rPr>
        <w:t xml:space="preserve"> </w:t>
      </w:r>
      <w:r>
        <w:t>route</w:t>
      </w:r>
      <w:r>
        <w:rPr>
          <w:spacing w:val="-3"/>
        </w:rPr>
        <w:t xml:space="preserve"> </w:t>
      </w:r>
      <w:r>
        <w:t>to</w:t>
      </w:r>
      <w:r>
        <w:rPr>
          <w:spacing w:val="-4"/>
        </w:rPr>
        <w:t xml:space="preserve"> </w:t>
      </w:r>
      <w:r>
        <w:t>address</w:t>
      </w:r>
      <w:r>
        <w:rPr>
          <w:spacing w:val="-4"/>
        </w:rPr>
        <w:t xml:space="preserve"> </w:t>
      </w:r>
      <w:r>
        <w:t>current</w:t>
      </w:r>
      <w:r>
        <w:rPr>
          <w:spacing w:val="-3"/>
        </w:rPr>
        <w:t xml:space="preserve"> </w:t>
      </w:r>
      <w:r>
        <w:t>challenges</w:t>
      </w:r>
      <w:r>
        <w:rPr>
          <w:spacing w:val="-4"/>
        </w:rPr>
        <w:t xml:space="preserve"> </w:t>
      </w:r>
      <w:r>
        <w:t xml:space="preserve">and create a more efficient, transparent, and scalable </w:t>
      </w:r>
      <w:proofErr w:type="gramStart"/>
      <w:r>
        <w:t>system[</w:t>
      </w:r>
      <w:proofErr w:type="gramEnd"/>
      <w:r>
        <w:t>22][23]. Table1 delineates the primary focus and significant</w:t>
      </w:r>
      <w:r>
        <w:rPr>
          <w:spacing w:val="-13"/>
        </w:rPr>
        <w:t xml:space="preserve"> </w:t>
      </w:r>
      <w:r>
        <w:t>contributions</w:t>
      </w:r>
      <w:r>
        <w:rPr>
          <w:spacing w:val="-12"/>
        </w:rPr>
        <w:t xml:space="preserve"> </w:t>
      </w:r>
      <w:r>
        <w:t>of</w:t>
      </w:r>
      <w:r>
        <w:rPr>
          <w:spacing w:val="-13"/>
        </w:rPr>
        <w:t xml:space="preserve"> </w:t>
      </w:r>
      <w:r>
        <w:t>the</w:t>
      </w:r>
      <w:r>
        <w:rPr>
          <w:spacing w:val="-12"/>
        </w:rPr>
        <w:t xml:space="preserve"> </w:t>
      </w:r>
      <w:r>
        <w:t>researchers.</w:t>
      </w:r>
      <w:r>
        <w:rPr>
          <w:spacing w:val="-13"/>
        </w:rPr>
        <w:t xml:space="preserve"> </w:t>
      </w:r>
      <w:r>
        <w:t>Table2</w:t>
      </w:r>
      <w:r>
        <w:rPr>
          <w:spacing w:val="-10"/>
        </w:rPr>
        <w:t xml:space="preserve"> </w:t>
      </w:r>
      <w:r>
        <w:t>shows</w:t>
      </w:r>
      <w:r>
        <w:rPr>
          <w:spacing w:val="-11"/>
        </w:rPr>
        <w:t xml:space="preserve"> </w:t>
      </w:r>
      <w:r>
        <w:t xml:space="preserve">the </w:t>
      </w:r>
      <w:r>
        <w:rPr>
          <w:spacing w:val="-2"/>
        </w:rPr>
        <w:t>limitations</w:t>
      </w:r>
      <w:r>
        <w:rPr>
          <w:spacing w:val="-11"/>
        </w:rPr>
        <w:t xml:space="preserve"> </w:t>
      </w:r>
      <w:r>
        <w:rPr>
          <w:spacing w:val="-2"/>
        </w:rPr>
        <w:t>and</w:t>
      </w:r>
      <w:r>
        <w:rPr>
          <w:spacing w:val="-10"/>
        </w:rPr>
        <w:t xml:space="preserve"> </w:t>
      </w:r>
      <w:r>
        <w:rPr>
          <w:spacing w:val="-2"/>
        </w:rPr>
        <w:t>existing</w:t>
      </w:r>
      <w:r>
        <w:rPr>
          <w:spacing w:val="-9"/>
        </w:rPr>
        <w:t xml:space="preserve"> </w:t>
      </w:r>
      <w:r>
        <w:rPr>
          <w:spacing w:val="-2"/>
        </w:rPr>
        <w:t>challenges</w:t>
      </w:r>
      <w:r>
        <w:rPr>
          <w:spacing w:val="-6"/>
        </w:rPr>
        <w:t xml:space="preserve"> </w:t>
      </w:r>
      <w:r>
        <w:rPr>
          <w:spacing w:val="-2"/>
        </w:rPr>
        <w:t>in</w:t>
      </w:r>
      <w:r>
        <w:rPr>
          <w:spacing w:val="-11"/>
        </w:rPr>
        <w:t xml:space="preserve"> </w:t>
      </w:r>
      <w:r>
        <w:rPr>
          <w:spacing w:val="-2"/>
        </w:rPr>
        <w:t>digital</w:t>
      </w:r>
      <w:r>
        <w:rPr>
          <w:spacing w:val="-8"/>
        </w:rPr>
        <w:t xml:space="preserve"> </w:t>
      </w:r>
      <w:r>
        <w:rPr>
          <w:spacing w:val="-2"/>
        </w:rPr>
        <w:t>twins,</w:t>
      </w:r>
      <w:r>
        <w:rPr>
          <w:spacing w:val="-9"/>
        </w:rPr>
        <w:t xml:space="preserve"> </w:t>
      </w:r>
      <w:r>
        <w:rPr>
          <w:spacing w:val="-2"/>
        </w:rPr>
        <w:t xml:space="preserve">Metaverse, </w:t>
      </w:r>
      <w:r>
        <w:t>and blockchain integration.</w:t>
      </w:r>
    </w:p>
    <w:p w14:paraId="48B3A347" w14:textId="77777777" w:rsidR="00A16540" w:rsidRDefault="00000000">
      <w:pPr>
        <w:spacing w:before="78"/>
        <w:ind w:left="1590" w:hanging="1534"/>
        <w:rPr>
          <w:sz w:val="16"/>
        </w:rPr>
      </w:pPr>
      <w:r>
        <w:br w:type="column"/>
      </w:r>
      <w:r>
        <w:rPr>
          <w:sz w:val="16"/>
        </w:rPr>
        <w:t>Table1:</w:t>
      </w:r>
      <w:r>
        <w:rPr>
          <w:spacing w:val="-4"/>
          <w:sz w:val="16"/>
        </w:rPr>
        <w:t xml:space="preserve"> </w:t>
      </w:r>
      <w:r>
        <w:rPr>
          <w:sz w:val="16"/>
        </w:rPr>
        <w:t>Overview</w:t>
      </w:r>
      <w:r>
        <w:rPr>
          <w:spacing w:val="-6"/>
          <w:sz w:val="16"/>
        </w:rPr>
        <w:t xml:space="preserve"> </w:t>
      </w:r>
      <w:r>
        <w:rPr>
          <w:sz w:val="16"/>
        </w:rPr>
        <w:t>of</w:t>
      </w:r>
      <w:r>
        <w:rPr>
          <w:spacing w:val="-4"/>
          <w:sz w:val="16"/>
        </w:rPr>
        <w:t xml:space="preserve"> </w:t>
      </w:r>
      <w:r>
        <w:rPr>
          <w:sz w:val="16"/>
        </w:rPr>
        <w:t>recent</w:t>
      </w:r>
      <w:r>
        <w:rPr>
          <w:spacing w:val="-3"/>
          <w:sz w:val="16"/>
        </w:rPr>
        <w:t xml:space="preserve"> </w:t>
      </w:r>
      <w:r>
        <w:rPr>
          <w:sz w:val="16"/>
        </w:rPr>
        <w:t>research</w:t>
      </w:r>
      <w:r>
        <w:rPr>
          <w:spacing w:val="-3"/>
          <w:sz w:val="16"/>
        </w:rPr>
        <w:t xml:space="preserve"> </w:t>
      </w:r>
      <w:r>
        <w:rPr>
          <w:sz w:val="16"/>
        </w:rPr>
        <w:t>contributions</w:t>
      </w:r>
      <w:r>
        <w:rPr>
          <w:spacing w:val="-5"/>
          <w:sz w:val="16"/>
        </w:rPr>
        <w:t xml:space="preserve"> </w:t>
      </w:r>
      <w:r>
        <w:rPr>
          <w:sz w:val="16"/>
        </w:rPr>
        <w:t>in</w:t>
      </w:r>
      <w:r>
        <w:rPr>
          <w:spacing w:val="-4"/>
          <w:sz w:val="16"/>
        </w:rPr>
        <w:t xml:space="preserve"> </w:t>
      </w:r>
      <w:r>
        <w:rPr>
          <w:sz w:val="16"/>
        </w:rPr>
        <w:t>Digital</w:t>
      </w:r>
      <w:r>
        <w:rPr>
          <w:spacing w:val="-4"/>
          <w:sz w:val="16"/>
        </w:rPr>
        <w:t xml:space="preserve"> </w:t>
      </w:r>
      <w:r>
        <w:rPr>
          <w:sz w:val="16"/>
        </w:rPr>
        <w:t>Twins</w:t>
      </w:r>
      <w:r>
        <w:rPr>
          <w:spacing w:val="-4"/>
          <w:sz w:val="16"/>
        </w:rPr>
        <w:t xml:space="preserve"> </w:t>
      </w:r>
      <w:r>
        <w:rPr>
          <w:sz w:val="16"/>
        </w:rPr>
        <w:t>and</w:t>
      </w:r>
      <w:r>
        <w:rPr>
          <w:spacing w:val="40"/>
          <w:sz w:val="16"/>
        </w:rPr>
        <w:t xml:space="preserve"> </w:t>
      </w:r>
      <w:r>
        <w:rPr>
          <w:sz w:val="16"/>
        </w:rPr>
        <w:t>Metaverse</w:t>
      </w:r>
      <w:r>
        <w:rPr>
          <w:spacing w:val="-5"/>
          <w:sz w:val="16"/>
        </w:rPr>
        <w:t xml:space="preserve"> </w:t>
      </w:r>
      <w:r>
        <w:rPr>
          <w:sz w:val="16"/>
        </w:rPr>
        <w:t>technologies</w:t>
      </w:r>
    </w:p>
    <w:tbl>
      <w:tblPr>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596"/>
        <w:gridCol w:w="1189"/>
        <w:gridCol w:w="2081"/>
      </w:tblGrid>
      <w:tr w:rsidR="00A16540" w14:paraId="5CDFD908" w14:textId="77777777">
        <w:trPr>
          <w:trHeight w:val="372"/>
        </w:trPr>
        <w:tc>
          <w:tcPr>
            <w:tcW w:w="992" w:type="dxa"/>
          </w:tcPr>
          <w:p w14:paraId="2E8BBE99" w14:textId="77777777" w:rsidR="00A16540" w:rsidRDefault="00000000">
            <w:pPr>
              <w:pStyle w:val="TableParagraph"/>
              <w:spacing w:before="100"/>
              <w:ind w:left="185"/>
              <w:rPr>
                <w:b/>
                <w:i/>
                <w:sz w:val="15"/>
              </w:rPr>
            </w:pPr>
            <w:r>
              <w:rPr>
                <w:b/>
                <w:i/>
                <w:spacing w:val="-2"/>
                <w:sz w:val="15"/>
              </w:rPr>
              <w:t>Reference</w:t>
            </w:r>
          </w:p>
        </w:tc>
        <w:tc>
          <w:tcPr>
            <w:tcW w:w="596" w:type="dxa"/>
          </w:tcPr>
          <w:p w14:paraId="421BCB53" w14:textId="77777777" w:rsidR="00A16540" w:rsidRDefault="00000000">
            <w:pPr>
              <w:pStyle w:val="TableParagraph"/>
              <w:spacing w:before="100"/>
              <w:ind w:left="55" w:right="44"/>
              <w:jc w:val="center"/>
              <w:rPr>
                <w:b/>
                <w:i/>
                <w:sz w:val="15"/>
              </w:rPr>
            </w:pPr>
            <w:r>
              <w:rPr>
                <w:b/>
                <w:i/>
                <w:spacing w:val="-4"/>
                <w:sz w:val="15"/>
              </w:rPr>
              <w:t>Year</w:t>
            </w:r>
          </w:p>
        </w:tc>
        <w:tc>
          <w:tcPr>
            <w:tcW w:w="1189" w:type="dxa"/>
          </w:tcPr>
          <w:p w14:paraId="3F53FD87" w14:textId="77777777" w:rsidR="00A16540" w:rsidRDefault="00000000">
            <w:pPr>
              <w:pStyle w:val="TableParagraph"/>
              <w:spacing w:before="100"/>
              <w:ind w:left="265"/>
              <w:rPr>
                <w:b/>
                <w:i/>
                <w:sz w:val="15"/>
              </w:rPr>
            </w:pPr>
            <w:r>
              <w:rPr>
                <w:b/>
                <w:i/>
                <w:sz w:val="15"/>
              </w:rPr>
              <w:t>Key</w:t>
            </w:r>
            <w:r>
              <w:rPr>
                <w:b/>
                <w:i/>
                <w:spacing w:val="-2"/>
                <w:sz w:val="15"/>
              </w:rPr>
              <w:t xml:space="preserve"> Focus</w:t>
            </w:r>
          </w:p>
        </w:tc>
        <w:tc>
          <w:tcPr>
            <w:tcW w:w="2081" w:type="dxa"/>
          </w:tcPr>
          <w:p w14:paraId="1431FDBC" w14:textId="77777777" w:rsidR="00A16540" w:rsidRDefault="00000000">
            <w:pPr>
              <w:pStyle w:val="TableParagraph"/>
              <w:spacing w:before="7" w:line="170" w:lineRule="atLeast"/>
              <w:ind w:left="310" w:firstLine="537"/>
              <w:rPr>
                <w:b/>
                <w:i/>
                <w:sz w:val="15"/>
              </w:rPr>
            </w:pPr>
            <w:r>
              <w:rPr>
                <w:b/>
                <w:i/>
                <w:spacing w:val="-2"/>
                <w:sz w:val="15"/>
              </w:rPr>
              <w:t>Major</w:t>
            </w:r>
            <w:r>
              <w:rPr>
                <w:b/>
                <w:i/>
                <w:spacing w:val="40"/>
                <w:sz w:val="15"/>
              </w:rPr>
              <w:t xml:space="preserve"> </w:t>
            </w:r>
            <w:r>
              <w:rPr>
                <w:b/>
                <w:i/>
                <w:spacing w:val="-2"/>
                <w:sz w:val="15"/>
              </w:rPr>
              <w:t>Findings/Contributions</w:t>
            </w:r>
          </w:p>
        </w:tc>
      </w:tr>
      <w:tr w:rsidR="00A16540" w14:paraId="408A53F6" w14:textId="77777777">
        <w:trPr>
          <w:trHeight w:val="736"/>
        </w:trPr>
        <w:tc>
          <w:tcPr>
            <w:tcW w:w="992" w:type="dxa"/>
          </w:tcPr>
          <w:p w14:paraId="1295E98A" w14:textId="77777777" w:rsidR="00A16540" w:rsidRDefault="00000000">
            <w:pPr>
              <w:pStyle w:val="TableParagraph"/>
              <w:spacing w:before="88"/>
              <w:ind w:left="110" w:right="93"/>
              <w:rPr>
                <w:sz w:val="16"/>
              </w:rPr>
            </w:pPr>
            <w:proofErr w:type="spellStart"/>
            <w:r>
              <w:rPr>
                <w:sz w:val="16"/>
              </w:rPr>
              <w:t>Bamakan</w:t>
            </w:r>
            <w:proofErr w:type="spellEnd"/>
            <w:r>
              <w:rPr>
                <w:spacing w:val="-10"/>
                <w:sz w:val="16"/>
              </w:rPr>
              <w:t xml:space="preserve"> </w:t>
            </w:r>
            <w:r>
              <w:rPr>
                <w:sz w:val="16"/>
              </w:rPr>
              <w:t>&amp;</w:t>
            </w:r>
            <w:r>
              <w:rPr>
                <w:spacing w:val="40"/>
                <w:sz w:val="16"/>
              </w:rPr>
              <w:t xml:space="preserve"> </w:t>
            </w:r>
            <w:proofErr w:type="spellStart"/>
            <w:r>
              <w:rPr>
                <w:spacing w:val="-2"/>
                <w:sz w:val="16"/>
              </w:rPr>
              <w:t>Banaeian</w:t>
            </w:r>
            <w:proofErr w:type="spellEnd"/>
            <w:r>
              <w:rPr>
                <w:spacing w:val="40"/>
                <w:sz w:val="16"/>
              </w:rPr>
              <w:t xml:space="preserve"> </w:t>
            </w:r>
            <w:r>
              <w:rPr>
                <w:spacing w:val="-4"/>
                <w:sz w:val="16"/>
              </w:rPr>
              <w:t>[3]</w:t>
            </w:r>
          </w:p>
        </w:tc>
        <w:tc>
          <w:tcPr>
            <w:tcW w:w="596" w:type="dxa"/>
          </w:tcPr>
          <w:p w14:paraId="1C2D209C" w14:textId="77777777" w:rsidR="00A16540" w:rsidRDefault="00A16540">
            <w:pPr>
              <w:pStyle w:val="TableParagraph"/>
              <w:spacing w:before="88"/>
              <w:ind w:left="0"/>
              <w:rPr>
                <w:sz w:val="16"/>
              </w:rPr>
            </w:pPr>
          </w:p>
          <w:p w14:paraId="0A48D379" w14:textId="77777777" w:rsidR="00A16540" w:rsidRDefault="00000000">
            <w:pPr>
              <w:pStyle w:val="TableParagraph"/>
              <w:spacing w:before="1"/>
              <w:ind w:left="11" w:right="55"/>
              <w:jc w:val="center"/>
              <w:rPr>
                <w:sz w:val="16"/>
              </w:rPr>
            </w:pPr>
            <w:r>
              <w:rPr>
                <w:spacing w:val="-4"/>
                <w:sz w:val="16"/>
              </w:rPr>
              <w:t>2025</w:t>
            </w:r>
          </w:p>
        </w:tc>
        <w:tc>
          <w:tcPr>
            <w:tcW w:w="1189" w:type="dxa"/>
          </w:tcPr>
          <w:p w14:paraId="26E5716C" w14:textId="77777777" w:rsidR="00A16540" w:rsidRDefault="00000000">
            <w:pPr>
              <w:pStyle w:val="TableParagraph"/>
              <w:spacing w:before="88"/>
              <w:ind w:left="106"/>
              <w:rPr>
                <w:sz w:val="16"/>
              </w:rPr>
            </w:pPr>
            <w:r>
              <w:rPr>
                <w:spacing w:val="-2"/>
                <w:sz w:val="16"/>
              </w:rPr>
              <w:t>Blockchain-</w:t>
            </w:r>
            <w:r>
              <w:rPr>
                <w:spacing w:val="40"/>
                <w:sz w:val="16"/>
              </w:rPr>
              <w:t xml:space="preserve"> </w:t>
            </w:r>
            <w:r>
              <w:rPr>
                <w:sz w:val="16"/>
              </w:rPr>
              <w:t>based</w:t>
            </w:r>
            <w:r>
              <w:rPr>
                <w:spacing w:val="80"/>
                <w:sz w:val="16"/>
              </w:rPr>
              <w:t xml:space="preserve"> </w:t>
            </w:r>
            <w:r>
              <w:rPr>
                <w:sz w:val="16"/>
              </w:rPr>
              <w:t>Digital</w:t>
            </w:r>
            <w:r>
              <w:rPr>
                <w:spacing w:val="40"/>
                <w:sz w:val="16"/>
              </w:rPr>
              <w:t xml:space="preserve"> </w:t>
            </w:r>
            <w:r>
              <w:rPr>
                <w:spacing w:val="-4"/>
                <w:sz w:val="16"/>
              </w:rPr>
              <w:t>Twin</w:t>
            </w:r>
          </w:p>
        </w:tc>
        <w:tc>
          <w:tcPr>
            <w:tcW w:w="2081" w:type="dxa"/>
          </w:tcPr>
          <w:p w14:paraId="4B3CF302" w14:textId="77777777" w:rsidR="00A16540" w:rsidRDefault="00000000">
            <w:pPr>
              <w:pStyle w:val="TableParagraph"/>
              <w:ind w:left="108" w:right="93"/>
              <w:jc w:val="both"/>
              <w:rPr>
                <w:sz w:val="16"/>
              </w:rPr>
            </w:pPr>
            <w:r>
              <w:rPr>
                <w:sz w:val="16"/>
              </w:rPr>
              <w:t>Proposes distributed digital</w:t>
            </w:r>
            <w:r>
              <w:rPr>
                <w:spacing w:val="40"/>
                <w:sz w:val="16"/>
              </w:rPr>
              <w:t xml:space="preserve"> </w:t>
            </w:r>
            <w:r>
              <w:rPr>
                <w:sz w:val="16"/>
              </w:rPr>
              <w:t>twin platform using Web3</w:t>
            </w:r>
            <w:r>
              <w:rPr>
                <w:spacing w:val="40"/>
                <w:sz w:val="16"/>
              </w:rPr>
              <w:t xml:space="preserve"> </w:t>
            </w:r>
            <w:r>
              <w:rPr>
                <w:sz w:val="16"/>
              </w:rPr>
              <w:t>and</w:t>
            </w:r>
            <w:r>
              <w:rPr>
                <w:spacing w:val="1"/>
                <w:sz w:val="16"/>
              </w:rPr>
              <w:t xml:space="preserve"> </w:t>
            </w:r>
            <w:r>
              <w:rPr>
                <w:sz w:val="16"/>
              </w:rPr>
              <w:t>blockchain</w:t>
            </w:r>
            <w:r>
              <w:rPr>
                <w:spacing w:val="3"/>
                <w:sz w:val="16"/>
              </w:rPr>
              <w:t xml:space="preserve"> </w:t>
            </w:r>
            <w:r>
              <w:rPr>
                <w:sz w:val="16"/>
              </w:rPr>
              <w:t>for</w:t>
            </w:r>
            <w:r>
              <w:rPr>
                <w:spacing w:val="2"/>
                <w:sz w:val="16"/>
              </w:rPr>
              <w:t xml:space="preserve"> </w:t>
            </w:r>
            <w:r>
              <w:rPr>
                <w:spacing w:val="-2"/>
                <w:sz w:val="16"/>
              </w:rPr>
              <w:t>enhanced</w:t>
            </w:r>
          </w:p>
          <w:p w14:paraId="7C436518" w14:textId="77777777" w:rsidR="00A16540" w:rsidRDefault="00000000">
            <w:pPr>
              <w:pStyle w:val="TableParagraph"/>
              <w:spacing w:line="168" w:lineRule="exact"/>
              <w:ind w:left="108"/>
              <w:rPr>
                <w:sz w:val="16"/>
              </w:rPr>
            </w:pPr>
            <w:r>
              <w:rPr>
                <w:spacing w:val="-2"/>
                <w:sz w:val="16"/>
              </w:rPr>
              <w:t>security.</w:t>
            </w:r>
          </w:p>
        </w:tc>
      </w:tr>
      <w:tr w:rsidR="00A16540" w14:paraId="5961559D" w14:textId="77777777">
        <w:trPr>
          <w:trHeight w:val="551"/>
        </w:trPr>
        <w:tc>
          <w:tcPr>
            <w:tcW w:w="992" w:type="dxa"/>
          </w:tcPr>
          <w:p w14:paraId="15C3E328" w14:textId="77777777" w:rsidR="00A16540" w:rsidRDefault="00000000">
            <w:pPr>
              <w:pStyle w:val="TableParagraph"/>
              <w:tabs>
                <w:tab w:val="left" w:pos="760"/>
              </w:tabs>
              <w:spacing w:line="180" w:lineRule="exact"/>
              <w:ind w:left="110"/>
              <w:rPr>
                <w:sz w:val="16"/>
              </w:rPr>
            </w:pPr>
            <w:r>
              <w:rPr>
                <w:spacing w:val="-5"/>
                <w:sz w:val="16"/>
              </w:rPr>
              <w:t>Lyu</w:t>
            </w:r>
            <w:r>
              <w:rPr>
                <w:sz w:val="16"/>
              </w:rPr>
              <w:tab/>
            </w:r>
            <w:r>
              <w:rPr>
                <w:spacing w:val="-10"/>
                <w:sz w:val="16"/>
              </w:rPr>
              <w:t>&amp;</w:t>
            </w:r>
          </w:p>
          <w:p w14:paraId="16EE2065" w14:textId="77777777" w:rsidR="00A16540" w:rsidRDefault="00000000">
            <w:pPr>
              <w:pStyle w:val="TableParagraph"/>
              <w:spacing w:line="184" w:lineRule="exact"/>
              <w:ind w:left="110" w:right="85"/>
              <w:rPr>
                <w:sz w:val="16"/>
              </w:rPr>
            </w:pPr>
            <w:proofErr w:type="spellStart"/>
            <w:r>
              <w:rPr>
                <w:spacing w:val="-2"/>
                <w:sz w:val="16"/>
              </w:rPr>
              <w:t>Fridenfalk</w:t>
            </w:r>
            <w:proofErr w:type="spellEnd"/>
            <w:r>
              <w:rPr>
                <w:spacing w:val="40"/>
                <w:sz w:val="16"/>
              </w:rPr>
              <w:t xml:space="preserve"> </w:t>
            </w:r>
            <w:r>
              <w:rPr>
                <w:spacing w:val="-4"/>
                <w:sz w:val="16"/>
              </w:rPr>
              <w:t>[2]</w:t>
            </w:r>
          </w:p>
        </w:tc>
        <w:tc>
          <w:tcPr>
            <w:tcW w:w="596" w:type="dxa"/>
          </w:tcPr>
          <w:p w14:paraId="485D7245" w14:textId="77777777" w:rsidR="00A16540" w:rsidRDefault="00000000">
            <w:pPr>
              <w:pStyle w:val="TableParagraph"/>
              <w:spacing w:before="179"/>
              <w:ind w:left="11" w:right="55"/>
              <w:jc w:val="center"/>
              <w:rPr>
                <w:sz w:val="16"/>
              </w:rPr>
            </w:pPr>
            <w:r>
              <w:rPr>
                <w:spacing w:val="-4"/>
                <w:sz w:val="16"/>
              </w:rPr>
              <w:t>2024</w:t>
            </w:r>
          </w:p>
        </w:tc>
        <w:tc>
          <w:tcPr>
            <w:tcW w:w="1189" w:type="dxa"/>
          </w:tcPr>
          <w:p w14:paraId="43F5A805" w14:textId="77777777" w:rsidR="00A16540" w:rsidRDefault="00000000">
            <w:pPr>
              <w:pStyle w:val="TableParagraph"/>
              <w:spacing w:before="88"/>
              <w:ind w:left="106"/>
              <w:rPr>
                <w:sz w:val="16"/>
              </w:rPr>
            </w:pPr>
            <w:r>
              <w:rPr>
                <w:spacing w:val="-2"/>
                <w:sz w:val="16"/>
              </w:rPr>
              <w:t>Industrial</w:t>
            </w:r>
            <w:r>
              <w:rPr>
                <w:spacing w:val="40"/>
                <w:sz w:val="16"/>
              </w:rPr>
              <w:t xml:space="preserve"> </w:t>
            </w:r>
            <w:r>
              <w:rPr>
                <w:spacing w:val="-2"/>
                <w:sz w:val="16"/>
              </w:rPr>
              <w:t>Metaverse</w:t>
            </w:r>
          </w:p>
        </w:tc>
        <w:tc>
          <w:tcPr>
            <w:tcW w:w="2081" w:type="dxa"/>
          </w:tcPr>
          <w:p w14:paraId="423B9152" w14:textId="77777777" w:rsidR="00A16540" w:rsidRDefault="00000000">
            <w:pPr>
              <w:pStyle w:val="TableParagraph"/>
              <w:tabs>
                <w:tab w:val="left" w:pos="564"/>
                <w:tab w:val="left" w:pos="1369"/>
              </w:tabs>
              <w:spacing w:line="237" w:lineRule="auto"/>
              <w:ind w:left="108" w:right="93"/>
              <w:rPr>
                <w:sz w:val="16"/>
              </w:rPr>
            </w:pPr>
            <w:r>
              <w:rPr>
                <w:sz w:val="16"/>
              </w:rPr>
              <w:t>Digital</w:t>
            </w:r>
            <w:r>
              <w:rPr>
                <w:spacing w:val="-6"/>
                <w:sz w:val="16"/>
              </w:rPr>
              <w:t xml:space="preserve"> </w:t>
            </w:r>
            <w:r>
              <w:rPr>
                <w:sz w:val="16"/>
              </w:rPr>
              <w:t>twins</w:t>
            </w:r>
            <w:r>
              <w:rPr>
                <w:spacing w:val="-5"/>
                <w:sz w:val="16"/>
              </w:rPr>
              <w:t xml:space="preserve"> </w:t>
            </w:r>
            <w:r>
              <w:rPr>
                <w:sz w:val="16"/>
              </w:rPr>
              <w:t>as</w:t>
            </w:r>
            <w:r>
              <w:rPr>
                <w:spacing w:val="-5"/>
                <w:sz w:val="16"/>
              </w:rPr>
              <w:t xml:space="preserve"> </w:t>
            </w:r>
            <w:r>
              <w:rPr>
                <w:sz w:val="16"/>
              </w:rPr>
              <w:t>key</w:t>
            </w:r>
            <w:r>
              <w:rPr>
                <w:spacing w:val="-6"/>
                <w:sz w:val="16"/>
              </w:rPr>
              <w:t xml:space="preserve"> </w:t>
            </w:r>
            <w:r>
              <w:rPr>
                <w:sz w:val="16"/>
              </w:rPr>
              <w:t>enablers</w:t>
            </w:r>
            <w:r>
              <w:rPr>
                <w:spacing w:val="40"/>
                <w:sz w:val="16"/>
              </w:rPr>
              <w:t xml:space="preserve"> </w:t>
            </w:r>
            <w:r>
              <w:rPr>
                <w:spacing w:val="-5"/>
                <w:sz w:val="16"/>
              </w:rPr>
              <w:t>for</w:t>
            </w:r>
            <w:r>
              <w:rPr>
                <w:sz w:val="16"/>
              </w:rPr>
              <w:tab/>
            </w:r>
            <w:r>
              <w:rPr>
                <w:spacing w:val="-2"/>
                <w:sz w:val="16"/>
              </w:rPr>
              <w:t>building</w:t>
            </w:r>
            <w:r>
              <w:rPr>
                <w:sz w:val="16"/>
              </w:rPr>
              <w:tab/>
            </w:r>
            <w:r>
              <w:rPr>
                <w:spacing w:val="-2"/>
                <w:sz w:val="16"/>
              </w:rPr>
              <w:t>industrial</w:t>
            </w:r>
          </w:p>
          <w:p w14:paraId="0242D7E6" w14:textId="77777777" w:rsidR="00A16540" w:rsidRDefault="00000000">
            <w:pPr>
              <w:pStyle w:val="TableParagraph"/>
              <w:spacing w:line="168" w:lineRule="exact"/>
              <w:ind w:left="108"/>
              <w:rPr>
                <w:sz w:val="16"/>
              </w:rPr>
            </w:pPr>
            <w:r>
              <w:rPr>
                <w:sz w:val="16"/>
              </w:rPr>
              <w:t>metaverse</w:t>
            </w:r>
            <w:r>
              <w:rPr>
                <w:spacing w:val="-9"/>
                <w:sz w:val="16"/>
              </w:rPr>
              <w:t xml:space="preserve"> </w:t>
            </w:r>
            <w:r>
              <w:rPr>
                <w:spacing w:val="-2"/>
                <w:sz w:val="16"/>
              </w:rPr>
              <w:t>applications</w:t>
            </w:r>
          </w:p>
        </w:tc>
      </w:tr>
      <w:tr w:rsidR="00A16540" w14:paraId="4EE62058" w14:textId="77777777">
        <w:trPr>
          <w:trHeight w:val="551"/>
        </w:trPr>
        <w:tc>
          <w:tcPr>
            <w:tcW w:w="992" w:type="dxa"/>
          </w:tcPr>
          <w:p w14:paraId="061E57AF" w14:textId="77777777" w:rsidR="00A16540" w:rsidRDefault="00000000">
            <w:pPr>
              <w:pStyle w:val="TableParagraph"/>
              <w:spacing w:before="88"/>
              <w:ind w:left="110"/>
              <w:rPr>
                <w:sz w:val="16"/>
              </w:rPr>
            </w:pPr>
            <w:r>
              <w:rPr>
                <w:sz w:val="16"/>
              </w:rPr>
              <w:t>Gebreab</w:t>
            </w:r>
            <w:r>
              <w:rPr>
                <w:spacing w:val="40"/>
                <w:sz w:val="16"/>
              </w:rPr>
              <w:t xml:space="preserve"> </w:t>
            </w:r>
            <w:r>
              <w:rPr>
                <w:sz w:val="16"/>
              </w:rPr>
              <w:t>et</w:t>
            </w:r>
            <w:r>
              <w:rPr>
                <w:spacing w:val="40"/>
                <w:sz w:val="16"/>
              </w:rPr>
              <w:t xml:space="preserve"> </w:t>
            </w:r>
            <w:r>
              <w:rPr>
                <w:sz w:val="16"/>
              </w:rPr>
              <w:t>al. [7]</w:t>
            </w:r>
          </w:p>
        </w:tc>
        <w:tc>
          <w:tcPr>
            <w:tcW w:w="596" w:type="dxa"/>
          </w:tcPr>
          <w:p w14:paraId="5516916A" w14:textId="77777777" w:rsidR="00A16540" w:rsidRDefault="00000000">
            <w:pPr>
              <w:pStyle w:val="TableParagraph"/>
              <w:spacing w:before="181"/>
              <w:ind w:left="11" w:right="55"/>
              <w:jc w:val="center"/>
              <w:rPr>
                <w:sz w:val="16"/>
              </w:rPr>
            </w:pPr>
            <w:r>
              <w:rPr>
                <w:spacing w:val="-4"/>
                <w:sz w:val="16"/>
              </w:rPr>
              <w:t>2024</w:t>
            </w:r>
          </w:p>
        </w:tc>
        <w:tc>
          <w:tcPr>
            <w:tcW w:w="1189" w:type="dxa"/>
          </w:tcPr>
          <w:p w14:paraId="5DD57C3A" w14:textId="77777777" w:rsidR="00A16540" w:rsidRDefault="00000000">
            <w:pPr>
              <w:pStyle w:val="TableParagraph"/>
              <w:spacing w:before="88"/>
              <w:ind w:left="106"/>
              <w:rPr>
                <w:sz w:val="16"/>
              </w:rPr>
            </w:pPr>
            <w:r>
              <w:rPr>
                <w:spacing w:val="-5"/>
                <w:sz w:val="16"/>
              </w:rPr>
              <w:t>NFT</w:t>
            </w:r>
          </w:p>
          <w:p w14:paraId="620BAC69" w14:textId="77777777" w:rsidR="00A16540" w:rsidRDefault="00000000">
            <w:pPr>
              <w:pStyle w:val="TableParagraph"/>
              <w:spacing w:before="1"/>
              <w:ind w:left="106"/>
              <w:rPr>
                <w:sz w:val="16"/>
              </w:rPr>
            </w:pPr>
            <w:r>
              <w:rPr>
                <w:spacing w:val="-2"/>
                <w:sz w:val="16"/>
              </w:rPr>
              <w:t>Applications</w:t>
            </w:r>
          </w:p>
        </w:tc>
        <w:tc>
          <w:tcPr>
            <w:tcW w:w="2081" w:type="dxa"/>
          </w:tcPr>
          <w:p w14:paraId="74E23532" w14:textId="77777777" w:rsidR="00A16540" w:rsidRDefault="00000000">
            <w:pPr>
              <w:pStyle w:val="TableParagraph"/>
              <w:spacing w:line="181" w:lineRule="exact"/>
              <w:ind w:left="108"/>
              <w:rPr>
                <w:sz w:val="16"/>
              </w:rPr>
            </w:pPr>
            <w:r>
              <w:rPr>
                <w:spacing w:val="-2"/>
                <w:sz w:val="16"/>
              </w:rPr>
              <w:t>Studies</w:t>
            </w:r>
            <w:r>
              <w:rPr>
                <w:spacing w:val="-4"/>
                <w:sz w:val="16"/>
              </w:rPr>
              <w:t xml:space="preserve"> </w:t>
            </w:r>
            <w:r>
              <w:rPr>
                <w:spacing w:val="-2"/>
                <w:sz w:val="16"/>
              </w:rPr>
              <w:t>NFT</w:t>
            </w:r>
            <w:r>
              <w:rPr>
                <w:spacing w:val="-3"/>
                <w:sz w:val="16"/>
              </w:rPr>
              <w:t xml:space="preserve"> </w:t>
            </w:r>
            <w:r>
              <w:rPr>
                <w:spacing w:val="-2"/>
                <w:sz w:val="16"/>
              </w:rPr>
              <w:t>usage</w:t>
            </w:r>
            <w:r>
              <w:rPr>
                <w:spacing w:val="-4"/>
                <w:sz w:val="16"/>
              </w:rPr>
              <w:t xml:space="preserve"> </w:t>
            </w:r>
            <w:r>
              <w:rPr>
                <w:spacing w:val="-2"/>
                <w:sz w:val="16"/>
              </w:rPr>
              <w:t>for digital</w:t>
            </w:r>
          </w:p>
          <w:p w14:paraId="251FC570" w14:textId="77777777" w:rsidR="00A16540" w:rsidRDefault="00000000">
            <w:pPr>
              <w:pStyle w:val="TableParagraph"/>
              <w:spacing w:line="182" w:lineRule="exact"/>
              <w:ind w:left="108"/>
              <w:rPr>
                <w:sz w:val="16"/>
              </w:rPr>
            </w:pPr>
            <w:r>
              <w:rPr>
                <w:sz w:val="16"/>
              </w:rPr>
              <w:t>twin</w:t>
            </w:r>
            <w:r>
              <w:rPr>
                <w:spacing w:val="71"/>
                <w:sz w:val="16"/>
              </w:rPr>
              <w:t xml:space="preserve"> </w:t>
            </w:r>
            <w:r>
              <w:rPr>
                <w:sz w:val="16"/>
              </w:rPr>
              <w:t>access,</w:t>
            </w:r>
            <w:r>
              <w:rPr>
                <w:spacing w:val="68"/>
                <w:sz w:val="16"/>
              </w:rPr>
              <w:t xml:space="preserve"> </w:t>
            </w:r>
            <w:r>
              <w:rPr>
                <w:sz w:val="16"/>
              </w:rPr>
              <w:t>monetization,</w:t>
            </w:r>
            <w:r>
              <w:rPr>
                <w:spacing w:val="40"/>
                <w:sz w:val="16"/>
              </w:rPr>
              <w:t xml:space="preserve"> </w:t>
            </w:r>
            <w:r>
              <w:rPr>
                <w:sz w:val="16"/>
              </w:rPr>
              <w:t>and</w:t>
            </w:r>
            <w:r>
              <w:rPr>
                <w:spacing w:val="-3"/>
                <w:sz w:val="16"/>
              </w:rPr>
              <w:t xml:space="preserve"> </w:t>
            </w:r>
            <w:r>
              <w:rPr>
                <w:sz w:val="16"/>
              </w:rPr>
              <w:t>teleportation.</w:t>
            </w:r>
          </w:p>
        </w:tc>
      </w:tr>
      <w:tr w:rsidR="00A16540" w14:paraId="362CFB89" w14:textId="77777777">
        <w:trPr>
          <w:trHeight w:val="551"/>
        </w:trPr>
        <w:tc>
          <w:tcPr>
            <w:tcW w:w="992" w:type="dxa"/>
          </w:tcPr>
          <w:p w14:paraId="6D73B4D2" w14:textId="77777777" w:rsidR="00A16540" w:rsidRDefault="00000000">
            <w:pPr>
              <w:pStyle w:val="TableParagraph"/>
              <w:spacing w:before="88"/>
              <w:ind w:left="110"/>
              <w:rPr>
                <w:sz w:val="16"/>
              </w:rPr>
            </w:pPr>
            <w:r>
              <w:rPr>
                <w:sz w:val="16"/>
              </w:rPr>
              <w:t>Hasan</w:t>
            </w:r>
            <w:r>
              <w:rPr>
                <w:spacing w:val="-5"/>
                <w:sz w:val="16"/>
              </w:rPr>
              <w:t xml:space="preserve"> </w:t>
            </w:r>
            <w:r>
              <w:rPr>
                <w:sz w:val="16"/>
              </w:rPr>
              <w:t>et</w:t>
            </w:r>
            <w:r>
              <w:rPr>
                <w:spacing w:val="-8"/>
                <w:sz w:val="16"/>
              </w:rPr>
              <w:t xml:space="preserve"> </w:t>
            </w:r>
            <w:r>
              <w:rPr>
                <w:sz w:val="16"/>
              </w:rPr>
              <w:t>al.</w:t>
            </w:r>
            <w:r>
              <w:rPr>
                <w:spacing w:val="40"/>
                <w:sz w:val="16"/>
              </w:rPr>
              <w:t xml:space="preserve"> </w:t>
            </w:r>
            <w:r>
              <w:rPr>
                <w:spacing w:val="-4"/>
                <w:sz w:val="16"/>
              </w:rPr>
              <w:t>[4]</w:t>
            </w:r>
          </w:p>
        </w:tc>
        <w:tc>
          <w:tcPr>
            <w:tcW w:w="596" w:type="dxa"/>
          </w:tcPr>
          <w:p w14:paraId="0AECC8DD" w14:textId="77777777" w:rsidR="00A16540" w:rsidRDefault="00000000">
            <w:pPr>
              <w:pStyle w:val="TableParagraph"/>
              <w:spacing w:before="181"/>
              <w:ind w:left="11" w:right="55"/>
              <w:jc w:val="center"/>
              <w:rPr>
                <w:sz w:val="16"/>
              </w:rPr>
            </w:pPr>
            <w:r>
              <w:rPr>
                <w:spacing w:val="-4"/>
                <w:sz w:val="16"/>
              </w:rPr>
              <w:t>2024</w:t>
            </w:r>
          </w:p>
        </w:tc>
        <w:tc>
          <w:tcPr>
            <w:tcW w:w="1189" w:type="dxa"/>
          </w:tcPr>
          <w:p w14:paraId="38E28168" w14:textId="77777777" w:rsidR="00A16540" w:rsidRDefault="00000000">
            <w:pPr>
              <w:pStyle w:val="TableParagraph"/>
              <w:tabs>
                <w:tab w:val="left" w:pos="953"/>
              </w:tabs>
              <w:spacing w:line="181" w:lineRule="exact"/>
              <w:ind w:left="106"/>
              <w:rPr>
                <w:sz w:val="16"/>
              </w:rPr>
            </w:pPr>
            <w:r>
              <w:rPr>
                <w:spacing w:val="-4"/>
                <w:sz w:val="16"/>
              </w:rPr>
              <w:t>NFTs</w:t>
            </w:r>
            <w:r>
              <w:rPr>
                <w:sz w:val="16"/>
              </w:rPr>
              <w:tab/>
            </w:r>
            <w:r>
              <w:rPr>
                <w:spacing w:val="-5"/>
                <w:sz w:val="16"/>
              </w:rPr>
              <w:t>in</w:t>
            </w:r>
          </w:p>
          <w:p w14:paraId="648B3252" w14:textId="77777777" w:rsidR="00A16540" w:rsidRDefault="00000000">
            <w:pPr>
              <w:pStyle w:val="TableParagraph"/>
              <w:spacing w:line="182" w:lineRule="exact"/>
              <w:ind w:left="106"/>
              <w:rPr>
                <w:sz w:val="16"/>
              </w:rPr>
            </w:pPr>
            <w:r>
              <w:rPr>
                <w:spacing w:val="-2"/>
                <w:sz w:val="16"/>
              </w:rPr>
              <w:t>Industrial</w:t>
            </w:r>
            <w:r>
              <w:rPr>
                <w:spacing w:val="40"/>
                <w:sz w:val="16"/>
              </w:rPr>
              <w:t xml:space="preserve"> </w:t>
            </w:r>
            <w:r>
              <w:rPr>
                <w:spacing w:val="-2"/>
                <w:sz w:val="16"/>
              </w:rPr>
              <w:t>Metaverse</w:t>
            </w:r>
          </w:p>
        </w:tc>
        <w:tc>
          <w:tcPr>
            <w:tcW w:w="2081" w:type="dxa"/>
          </w:tcPr>
          <w:p w14:paraId="4B164ED4" w14:textId="77777777" w:rsidR="00A16540" w:rsidRDefault="00000000">
            <w:pPr>
              <w:pStyle w:val="TableParagraph"/>
              <w:spacing w:line="181" w:lineRule="exact"/>
              <w:ind w:left="108"/>
              <w:rPr>
                <w:sz w:val="16"/>
              </w:rPr>
            </w:pPr>
            <w:r>
              <w:rPr>
                <w:sz w:val="16"/>
              </w:rPr>
              <w:t>Analyzes</w:t>
            </w:r>
            <w:r>
              <w:rPr>
                <w:spacing w:val="52"/>
                <w:sz w:val="16"/>
              </w:rPr>
              <w:t xml:space="preserve"> </w:t>
            </w:r>
            <w:r>
              <w:rPr>
                <w:sz w:val="16"/>
              </w:rPr>
              <w:t>NFT</w:t>
            </w:r>
            <w:r>
              <w:rPr>
                <w:spacing w:val="52"/>
                <w:sz w:val="16"/>
              </w:rPr>
              <w:t xml:space="preserve"> </w:t>
            </w:r>
            <w:r>
              <w:rPr>
                <w:spacing w:val="-2"/>
                <w:sz w:val="16"/>
              </w:rPr>
              <w:t>applications</w:t>
            </w:r>
          </w:p>
          <w:p w14:paraId="31DAE918" w14:textId="77777777" w:rsidR="00A16540" w:rsidRDefault="00000000">
            <w:pPr>
              <w:pStyle w:val="TableParagraph"/>
              <w:spacing w:line="182" w:lineRule="exact"/>
              <w:ind w:left="108"/>
              <w:rPr>
                <w:sz w:val="16"/>
              </w:rPr>
            </w:pPr>
            <w:r>
              <w:rPr>
                <w:sz w:val="16"/>
              </w:rPr>
              <w:t>for</w:t>
            </w:r>
            <w:r>
              <w:rPr>
                <w:spacing w:val="-10"/>
                <w:sz w:val="16"/>
              </w:rPr>
              <w:t xml:space="preserve"> </w:t>
            </w:r>
            <w:r>
              <w:rPr>
                <w:sz w:val="16"/>
              </w:rPr>
              <w:t>digital</w:t>
            </w:r>
            <w:r>
              <w:rPr>
                <w:spacing w:val="-10"/>
                <w:sz w:val="16"/>
              </w:rPr>
              <w:t xml:space="preserve"> </w:t>
            </w:r>
            <w:r>
              <w:rPr>
                <w:sz w:val="16"/>
              </w:rPr>
              <w:t>twins;</w:t>
            </w:r>
            <w:r>
              <w:rPr>
                <w:spacing w:val="-10"/>
                <w:sz w:val="16"/>
              </w:rPr>
              <w:t xml:space="preserve"> </w:t>
            </w:r>
            <w:r>
              <w:rPr>
                <w:sz w:val="16"/>
              </w:rPr>
              <w:t>presents</w:t>
            </w:r>
            <w:r>
              <w:rPr>
                <w:spacing w:val="-10"/>
                <w:sz w:val="16"/>
              </w:rPr>
              <w:t xml:space="preserve"> </w:t>
            </w:r>
            <w:r>
              <w:rPr>
                <w:sz w:val="16"/>
              </w:rPr>
              <w:t>use</w:t>
            </w:r>
            <w:r>
              <w:rPr>
                <w:spacing w:val="40"/>
                <w:sz w:val="16"/>
              </w:rPr>
              <w:t xml:space="preserve"> </w:t>
            </w:r>
            <w:r>
              <w:rPr>
                <w:sz w:val="16"/>
              </w:rPr>
              <w:t>cases and challenges.</w:t>
            </w:r>
          </w:p>
        </w:tc>
      </w:tr>
      <w:tr w:rsidR="00A16540" w14:paraId="6BEE657B" w14:textId="77777777">
        <w:trPr>
          <w:trHeight w:val="551"/>
        </w:trPr>
        <w:tc>
          <w:tcPr>
            <w:tcW w:w="992" w:type="dxa"/>
          </w:tcPr>
          <w:p w14:paraId="76BA8AFC" w14:textId="77777777" w:rsidR="00A16540" w:rsidRDefault="00000000">
            <w:pPr>
              <w:pStyle w:val="TableParagraph"/>
              <w:spacing w:before="88"/>
              <w:ind w:left="110"/>
              <w:rPr>
                <w:sz w:val="16"/>
              </w:rPr>
            </w:pPr>
            <w:r>
              <w:rPr>
                <w:sz w:val="16"/>
              </w:rPr>
              <w:t>Rafique</w:t>
            </w:r>
            <w:r>
              <w:rPr>
                <w:spacing w:val="76"/>
                <w:sz w:val="16"/>
              </w:rPr>
              <w:t xml:space="preserve"> </w:t>
            </w:r>
            <w:r>
              <w:rPr>
                <w:sz w:val="16"/>
              </w:rPr>
              <w:t>et</w:t>
            </w:r>
            <w:r>
              <w:rPr>
                <w:spacing w:val="40"/>
                <w:sz w:val="16"/>
              </w:rPr>
              <w:t xml:space="preserve"> </w:t>
            </w:r>
            <w:r>
              <w:rPr>
                <w:sz w:val="16"/>
              </w:rPr>
              <w:t>al. [8]</w:t>
            </w:r>
          </w:p>
        </w:tc>
        <w:tc>
          <w:tcPr>
            <w:tcW w:w="596" w:type="dxa"/>
          </w:tcPr>
          <w:p w14:paraId="6D72EC0A" w14:textId="77777777" w:rsidR="00A16540" w:rsidRDefault="00000000">
            <w:pPr>
              <w:pStyle w:val="TableParagraph"/>
              <w:spacing w:before="181"/>
              <w:ind w:left="11" w:right="55"/>
              <w:jc w:val="center"/>
              <w:rPr>
                <w:sz w:val="16"/>
              </w:rPr>
            </w:pPr>
            <w:r>
              <w:rPr>
                <w:spacing w:val="-4"/>
                <w:sz w:val="16"/>
              </w:rPr>
              <w:t>2024</w:t>
            </w:r>
          </w:p>
        </w:tc>
        <w:tc>
          <w:tcPr>
            <w:tcW w:w="1189" w:type="dxa"/>
          </w:tcPr>
          <w:p w14:paraId="6CD63DA2" w14:textId="77777777" w:rsidR="00A16540" w:rsidRDefault="00000000">
            <w:pPr>
              <w:pStyle w:val="TableParagraph"/>
              <w:spacing w:before="88"/>
              <w:ind w:left="106"/>
              <w:rPr>
                <w:sz w:val="16"/>
              </w:rPr>
            </w:pPr>
            <w:r>
              <w:rPr>
                <w:spacing w:val="-2"/>
                <w:sz w:val="16"/>
              </w:rPr>
              <w:t>IoE-Metaverse</w:t>
            </w:r>
            <w:r>
              <w:rPr>
                <w:spacing w:val="40"/>
                <w:sz w:val="16"/>
              </w:rPr>
              <w:t xml:space="preserve"> </w:t>
            </w:r>
            <w:r>
              <w:rPr>
                <w:spacing w:val="-2"/>
                <w:sz w:val="16"/>
              </w:rPr>
              <w:t>Integration</w:t>
            </w:r>
          </w:p>
        </w:tc>
        <w:tc>
          <w:tcPr>
            <w:tcW w:w="2081" w:type="dxa"/>
          </w:tcPr>
          <w:p w14:paraId="72074F62" w14:textId="77777777" w:rsidR="00A16540" w:rsidRDefault="00000000">
            <w:pPr>
              <w:pStyle w:val="TableParagraph"/>
              <w:spacing w:line="181" w:lineRule="exact"/>
              <w:ind w:left="108"/>
              <w:rPr>
                <w:sz w:val="16"/>
              </w:rPr>
            </w:pPr>
            <w:r>
              <w:rPr>
                <w:sz w:val="16"/>
              </w:rPr>
              <w:t>Explores</w:t>
            </w:r>
            <w:r>
              <w:rPr>
                <w:spacing w:val="-7"/>
                <w:sz w:val="16"/>
              </w:rPr>
              <w:t xml:space="preserve"> </w:t>
            </w:r>
            <w:r>
              <w:rPr>
                <w:sz w:val="16"/>
              </w:rPr>
              <w:t>blockchain's</w:t>
            </w:r>
            <w:r>
              <w:rPr>
                <w:spacing w:val="-5"/>
                <w:sz w:val="16"/>
              </w:rPr>
              <w:t xml:space="preserve"> </w:t>
            </w:r>
            <w:r>
              <w:rPr>
                <w:sz w:val="16"/>
              </w:rPr>
              <w:t>role</w:t>
            </w:r>
            <w:r>
              <w:rPr>
                <w:spacing w:val="-5"/>
                <w:sz w:val="16"/>
              </w:rPr>
              <w:t xml:space="preserve"> in</w:t>
            </w:r>
          </w:p>
          <w:p w14:paraId="1D7D5339" w14:textId="77777777" w:rsidR="00A16540" w:rsidRDefault="00000000">
            <w:pPr>
              <w:pStyle w:val="TableParagraph"/>
              <w:spacing w:line="182" w:lineRule="exact"/>
              <w:ind w:left="108"/>
              <w:rPr>
                <w:sz w:val="16"/>
              </w:rPr>
            </w:pPr>
            <w:r>
              <w:rPr>
                <w:sz w:val="16"/>
              </w:rPr>
              <w:t>connecting</w:t>
            </w:r>
            <w:r>
              <w:rPr>
                <w:spacing w:val="80"/>
                <w:w w:val="150"/>
                <w:sz w:val="16"/>
              </w:rPr>
              <w:t xml:space="preserve"> </w:t>
            </w:r>
            <w:r>
              <w:rPr>
                <w:sz w:val="16"/>
              </w:rPr>
              <w:t>physical</w:t>
            </w:r>
            <w:r>
              <w:rPr>
                <w:spacing w:val="80"/>
                <w:w w:val="150"/>
                <w:sz w:val="16"/>
              </w:rPr>
              <w:t xml:space="preserve"> </w:t>
            </w:r>
            <w:r>
              <w:rPr>
                <w:sz w:val="16"/>
              </w:rPr>
              <w:t>and</w:t>
            </w:r>
            <w:r>
              <w:rPr>
                <w:spacing w:val="40"/>
                <w:sz w:val="16"/>
              </w:rPr>
              <w:t xml:space="preserve"> </w:t>
            </w:r>
            <w:r>
              <w:rPr>
                <w:sz w:val="16"/>
              </w:rPr>
              <w:t>virtual</w:t>
            </w:r>
            <w:r>
              <w:rPr>
                <w:spacing w:val="-3"/>
                <w:sz w:val="16"/>
              </w:rPr>
              <w:t xml:space="preserve"> </w:t>
            </w:r>
            <w:r>
              <w:rPr>
                <w:sz w:val="16"/>
              </w:rPr>
              <w:t>worlds.</w:t>
            </w:r>
          </w:p>
        </w:tc>
      </w:tr>
      <w:tr w:rsidR="00A16540" w14:paraId="6750C930" w14:textId="77777777">
        <w:trPr>
          <w:trHeight w:val="554"/>
        </w:trPr>
        <w:tc>
          <w:tcPr>
            <w:tcW w:w="992" w:type="dxa"/>
          </w:tcPr>
          <w:p w14:paraId="33B80D3B" w14:textId="77777777" w:rsidR="00A16540" w:rsidRDefault="00000000">
            <w:pPr>
              <w:pStyle w:val="TableParagraph"/>
              <w:spacing w:before="90"/>
              <w:ind w:left="110" w:right="237"/>
              <w:rPr>
                <w:sz w:val="16"/>
              </w:rPr>
            </w:pPr>
            <w:r>
              <w:rPr>
                <w:spacing w:val="-2"/>
                <w:sz w:val="16"/>
              </w:rPr>
              <w:t>Aggarwal</w:t>
            </w:r>
            <w:r>
              <w:rPr>
                <w:spacing w:val="40"/>
                <w:sz w:val="16"/>
              </w:rPr>
              <w:t xml:space="preserve"> </w:t>
            </w:r>
            <w:r>
              <w:rPr>
                <w:sz w:val="16"/>
              </w:rPr>
              <w:t>et</w:t>
            </w:r>
            <w:r>
              <w:rPr>
                <w:spacing w:val="-2"/>
                <w:sz w:val="16"/>
              </w:rPr>
              <w:t xml:space="preserve"> </w:t>
            </w:r>
            <w:r>
              <w:rPr>
                <w:sz w:val="16"/>
              </w:rPr>
              <w:t>al.</w:t>
            </w:r>
            <w:r>
              <w:rPr>
                <w:spacing w:val="-3"/>
                <w:sz w:val="16"/>
              </w:rPr>
              <w:t xml:space="preserve"> </w:t>
            </w:r>
            <w:r>
              <w:rPr>
                <w:spacing w:val="-4"/>
                <w:sz w:val="16"/>
              </w:rPr>
              <w:t>[11]</w:t>
            </w:r>
          </w:p>
        </w:tc>
        <w:tc>
          <w:tcPr>
            <w:tcW w:w="596" w:type="dxa"/>
          </w:tcPr>
          <w:p w14:paraId="36E0597D" w14:textId="77777777" w:rsidR="00A16540" w:rsidRDefault="00000000">
            <w:pPr>
              <w:pStyle w:val="TableParagraph"/>
              <w:spacing w:before="181"/>
              <w:ind w:left="11" w:right="55"/>
              <w:jc w:val="center"/>
              <w:rPr>
                <w:sz w:val="16"/>
              </w:rPr>
            </w:pPr>
            <w:r>
              <w:rPr>
                <w:spacing w:val="-4"/>
                <w:sz w:val="16"/>
              </w:rPr>
              <w:t>2024</w:t>
            </w:r>
          </w:p>
        </w:tc>
        <w:tc>
          <w:tcPr>
            <w:tcW w:w="1189" w:type="dxa"/>
          </w:tcPr>
          <w:p w14:paraId="57D5EE12" w14:textId="77777777" w:rsidR="00A16540" w:rsidRDefault="00000000">
            <w:pPr>
              <w:pStyle w:val="TableParagraph"/>
              <w:spacing w:before="90"/>
              <w:ind w:left="106"/>
              <w:rPr>
                <w:sz w:val="16"/>
              </w:rPr>
            </w:pPr>
            <w:r>
              <w:rPr>
                <w:sz w:val="16"/>
              </w:rPr>
              <w:t>Supply</w:t>
            </w:r>
            <w:r>
              <w:rPr>
                <w:spacing w:val="60"/>
                <w:sz w:val="16"/>
              </w:rPr>
              <w:t xml:space="preserve"> </w:t>
            </w:r>
            <w:r>
              <w:rPr>
                <w:sz w:val="16"/>
              </w:rPr>
              <w:t>Chain</w:t>
            </w:r>
            <w:r>
              <w:rPr>
                <w:spacing w:val="40"/>
                <w:sz w:val="16"/>
              </w:rPr>
              <w:t xml:space="preserve"> </w:t>
            </w:r>
            <w:r>
              <w:rPr>
                <w:sz w:val="16"/>
              </w:rPr>
              <w:t>Digital</w:t>
            </w:r>
            <w:r>
              <w:rPr>
                <w:spacing w:val="-3"/>
                <w:sz w:val="16"/>
              </w:rPr>
              <w:t xml:space="preserve"> </w:t>
            </w:r>
            <w:r>
              <w:rPr>
                <w:sz w:val="16"/>
              </w:rPr>
              <w:t>Twins</w:t>
            </w:r>
          </w:p>
        </w:tc>
        <w:tc>
          <w:tcPr>
            <w:tcW w:w="2081" w:type="dxa"/>
          </w:tcPr>
          <w:p w14:paraId="451B0454" w14:textId="77777777" w:rsidR="00A16540" w:rsidRDefault="00000000">
            <w:pPr>
              <w:pStyle w:val="TableParagraph"/>
              <w:tabs>
                <w:tab w:val="left" w:pos="938"/>
                <w:tab w:val="left" w:pos="1574"/>
              </w:tabs>
              <w:ind w:left="108" w:right="95"/>
              <w:rPr>
                <w:sz w:val="16"/>
              </w:rPr>
            </w:pPr>
            <w:r>
              <w:rPr>
                <w:spacing w:val="-2"/>
                <w:sz w:val="16"/>
              </w:rPr>
              <w:t>Proposes</w:t>
            </w:r>
            <w:r>
              <w:rPr>
                <w:sz w:val="16"/>
              </w:rPr>
              <w:tab/>
            </w:r>
            <w:r>
              <w:rPr>
                <w:spacing w:val="-2"/>
                <w:sz w:val="16"/>
              </w:rPr>
              <w:t>Block</w:t>
            </w:r>
            <w:r>
              <w:rPr>
                <w:sz w:val="16"/>
              </w:rPr>
              <w:tab/>
            </w:r>
            <w:r>
              <w:rPr>
                <w:spacing w:val="-4"/>
                <w:sz w:val="16"/>
              </w:rPr>
              <w:t>Twins</w:t>
            </w:r>
            <w:r>
              <w:rPr>
                <w:spacing w:val="40"/>
                <w:sz w:val="16"/>
              </w:rPr>
              <w:t xml:space="preserve"> </w:t>
            </w:r>
            <w:r>
              <w:rPr>
                <w:sz w:val="16"/>
              </w:rPr>
              <w:t>framework</w:t>
            </w:r>
            <w:r>
              <w:rPr>
                <w:spacing w:val="22"/>
                <w:sz w:val="16"/>
              </w:rPr>
              <w:t xml:space="preserve"> </w:t>
            </w:r>
            <w:r>
              <w:rPr>
                <w:sz w:val="16"/>
              </w:rPr>
              <w:t>for</w:t>
            </w:r>
            <w:r>
              <w:rPr>
                <w:spacing w:val="23"/>
                <w:sz w:val="16"/>
              </w:rPr>
              <w:t xml:space="preserve"> </w:t>
            </w:r>
            <w:r>
              <w:rPr>
                <w:sz w:val="16"/>
              </w:rPr>
              <w:t>supply</w:t>
            </w:r>
            <w:r>
              <w:rPr>
                <w:spacing w:val="20"/>
                <w:sz w:val="16"/>
              </w:rPr>
              <w:t xml:space="preserve"> </w:t>
            </w:r>
            <w:r>
              <w:rPr>
                <w:spacing w:val="-4"/>
                <w:sz w:val="16"/>
              </w:rPr>
              <w:t>chain</w:t>
            </w:r>
          </w:p>
          <w:p w14:paraId="3881D18C" w14:textId="77777777" w:rsidR="00A16540" w:rsidRDefault="00000000">
            <w:pPr>
              <w:pStyle w:val="TableParagraph"/>
              <w:spacing w:line="168" w:lineRule="exact"/>
              <w:ind w:left="108"/>
              <w:rPr>
                <w:sz w:val="16"/>
              </w:rPr>
            </w:pPr>
            <w:r>
              <w:rPr>
                <w:sz w:val="16"/>
              </w:rPr>
              <w:t>management</w:t>
            </w:r>
            <w:r>
              <w:rPr>
                <w:spacing w:val="-4"/>
                <w:sz w:val="16"/>
              </w:rPr>
              <w:t xml:space="preserve"> </w:t>
            </w:r>
            <w:r>
              <w:rPr>
                <w:sz w:val="16"/>
              </w:rPr>
              <w:t>in</w:t>
            </w:r>
            <w:r>
              <w:rPr>
                <w:spacing w:val="-4"/>
                <w:sz w:val="16"/>
              </w:rPr>
              <w:t xml:space="preserve"> </w:t>
            </w:r>
            <w:r>
              <w:rPr>
                <w:spacing w:val="-2"/>
                <w:sz w:val="16"/>
              </w:rPr>
              <w:t>metaverse.</w:t>
            </w:r>
          </w:p>
        </w:tc>
      </w:tr>
      <w:tr w:rsidR="00A16540" w14:paraId="3A31722C" w14:textId="77777777">
        <w:trPr>
          <w:trHeight w:val="551"/>
        </w:trPr>
        <w:tc>
          <w:tcPr>
            <w:tcW w:w="992" w:type="dxa"/>
          </w:tcPr>
          <w:p w14:paraId="214334C5" w14:textId="77777777" w:rsidR="00A16540" w:rsidRDefault="00000000">
            <w:pPr>
              <w:pStyle w:val="TableParagraph"/>
              <w:spacing w:before="88"/>
              <w:ind w:left="110"/>
              <w:rPr>
                <w:sz w:val="16"/>
              </w:rPr>
            </w:pPr>
            <w:proofErr w:type="spellStart"/>
            <w:r>
              <w:rPr>
                <w:sz w:val="16"/>
              </w:rPr>
              <w:t>Baccour</w:t>
            </w:r>
            <w:proofErr w:type="spellEnd"/>
            <w:r>
              <w:rPr>
                <w:spacing w:val="50"/>
                <w:sz w:val="16"/>
              </w:rPr>
              <w:t xml:space="preserve"> </w:t>
            </w:r>
            <w:r>
              <w:rPr>
                <w:sz w:val="16"/>
              </w:rPr>
              <w:t>et</w:t>
            </w:r>
            <w:r>
              <w:rPr>
                <w:spacing w:val="40"/>
                <w:sz w:val="16"/>
              </w:rPr>
              <w:t xml:space="preserve"> </w:t>
            </w:r>
            <w:r>
              <w:rPr>
                <w:sz w:val="16"/>
              </w:rPr>
              <w:t>al. [16]</w:t>
            </w:r>
          </w:p>
        </w:tc>
        <w:tc>
          <w:tcPr>
            <w:tcW w:w="596" w:type="dxa"/>
          </w:tcPr>
          <w:p w14:paraId="2A4C267C" w14:textId="77777777" w:rsidR="00A16540" w:rsidRDefault="00000000">
            <w:pPr>
              <w:pStyle w:val="TableParagraph"/>
              <w:spacing w:before="179"/>
              <w:ind w:left="11" w:right="55"/>
              <w:jc w:val="center"/>
              <w:rPr>
                <w:sz w:val="16"/>
              </w:rPr>
            </w:pPr>
            <w:r>
              <w:rPr>
                <w:spacing w:val="-4"/>
                <w:sz w:val="16"/>
              </w:rPr>
              <w:t>2024</w:t>
            </w:r>
          </w:p>
        </w:tc>
        <w:tc>
          <w:tcPr>
            <w:tcW w:w="1189" w:type="dxa"/>
          </w:tcPr>
          <w:p w14:paraId="466D305F" w14:textId="77777777" w:rsidR="00A16540" w:rsidRDefault="00000000">
            <w:pPr>
              <w:pStyle w:val="TableParagraph"/>
              <w:spacing w:before="88"/>
              <w:ind w:left="106"/>
              <w:rPr>
                <w:sz w:val="16"/>
              </w:rPr>
            </w:pPr>
            <w:r>
              <w:rPr>
                <w:spacing w:val="-2"/>
                <w:sz w:val="16"/>
              </w:rPr>
              <w:t>Federated</w:t>
            </w:r>
            <w:r>
              <w:rPr>
                <w:spacing w:val="40"/>
                <w:sz w:val="16"/>
              </w:rPr>
              <w:t xml:space="preserve"> </w:t>
            </w:r>
            <w:r>
              <w:rPr>
                <w:spacing w:val="-2"/>
                <w:sz w:val="16"/>
              </w:rPr>
              <w:t>Learning</w:t>
            </w:r>
          </w:p>
        </w:tc>
        <w:tc>
          <w:tcPr>
            <w:tcW w:w="2081" w:type="dxa"/>
          </w:tcPr>
          <w:p w14:paraId="65E597BB" w14:textId="77777777" w:rsidR="00A16540" w:rsidRDefault="00000000">
            <w:pPr>
              <w:pStyle w:val="TableParagraph"/>
              <w:tabs>
                <w:tab w:val="left" w:pos="1273"/>
              </w:tabs>
              <w:ind w:left="108" w:right="98"/>
              <w:rPr>
                <w:sz w:val="16"/>
              </w:rPr>
            </w:pPr>
            <w:r>
              <w:rPr>
                <w:sz w:val="16"/>
              </w:rPr>
              <w:t>Proposes</w:t>
            </w:r>
            <w:r>
              <w:rPr>
                <w:spacing w:val="40"/>
                <w:sz w:val="16"/>
              </w:rPr>
              <w:t xml:space="preserve"> </w:t>
            </w:r>
            <w:r>
              <w:rPr>
                <w:sz w:val="16"/>
              </w:rPr>
              <w:t>reliable</w:t>
            </w:r>
            <w:r>
              <w:rPr>
                <w:spacing w:val="40"/>
                <w:sz w:val="16"/>
              </w:rPr>
              <w:t xml:space="preserve"> </w:t>
            </w:r>
            <w:r>
              <w:rPr>
                <w:sz w:val="16"/>
              </w:rPr>
              <w:t>federated</w:t>
            </w:r>
            <w:r>
              <w:rPr>
                <w:spacing w:val="40"/>
                <w:sz w:val="16"/>
              </w:rPr>
              <w:t xml:space="preserve"> </w:t>
            </w:r>
            <w:r>
              <w:rPr>
                <w:spacing w:val="-2"/>
                <w:sz w:val="16"/>
              </w:rPr>
              <w:t>meta-learning</w:t>
            </w:r>
            <w:r>
              <w:rPr>
                <w:sz w:val="16"/>
              </w:rPr>
              <w:tab/>
            </w:r>
            <w:r>
              <w:rPr>
                <w:spacing w:val="-2"/>
                <w:sz w:val="16"/>
              </w:rPr>
              <w:t>framework</w:t>
            </w:r>
          </w:p>
          <w:p w14:paraId="33FADE5D" w14:textId="77777777" w:rsidR="00A16540" w:rsidRDefault="00000000">
            <w:pPr>
              <w:pStyle w:val="TableParagraph"/>
              <w:spacing w:line="168" w:lineRule="exact"/>
              <w:ind w:left="108"/>
              <w:rPr>
                <w:sz w:val="16"/>
              </w:rPr>
            </w:pPr>
            <w:r>
              <w:rPr>
                <w:sz w:val="16"/>
              </w:rPr>
              <w:t>using</w:t>
            </w:r>
            <w:r>
              <w:rPr>
                <w:spacing w:val="-5"/>
                <w:sz w:val="16"/>
              </w:rPr>
              <w:t xml:space="preserve"> </w:t>
            </w:r>
            <w:r>
              <w:rPr>
                <w:spacing w:val="-2"/>
                <w:sz w:val="16"/>
              </w:rPr>
              <w:t>blockchain.</w:t>
            </w:r>
          </w:p>
        </w:tc>
      </w:tr>
      <w:tr w:rsidR="00A16540" w14:paraId="5C3A741F" w14:textId="77777777">
        <w:trPr>
          <w:trHeight w:val="551"/>
        </w:trPr>
        <w:tc>
          <w:tcPr>
            <w:tcW w:w="992" w:type="dxa"/>
          </w:tcPr>
          <w:p w14:paraId="15F5DA67" w14:textId="77777777" w:rsidR="00A16540" w:rsidRDefault="00000000">
            <w:pPr>
              <w:pStyle w:val="TableParagraph"/>
              <w:spacing w:before="88"/>
              <w:ind w:left="110"/>
              <w:rPr>
                <w:sz w:val="16"/>
              </w:rPr>
            </w:pPr>
            <w:r>
              <w:rPr>
                <w:sz w:val="16"/>
              </w:rPr>
              <w:t>Menezes</w:t>
            </w:r>
            <w:r>
              <w:rPr>
                <w:spacing w:val="20"/>
                <w:sz w:val="16"/>
              </w:rPr>
              <w:t xml:space="preserve"> </w:t>
            </w:r>
            <w:r>
              <w:rPr>
                <w:sz w:val="16"/>
              </w:rPr>
              <w:t>et</w:t>
            </w:r>
            <w:r>
              <w:rPr>
                <w:spacing w:val="40"/>
                <w:sz w:val="16"/>
              </w:rPr>
              <w:t xml:space="preserve"> </w:t>
            </w:r>
            <w:r>
              <w:rPr>
                <w:sz w:val="16"/>
              </w:rPr>
              <w:t>al. [19]</w:t>
            </w:r>
          </w:p>
        </w:tc>
        <w:tc>
          <w:tcPr>
            <w:tcW w:w="596" w:type="dxa"/>
          </w:tcPr>
          <w:p w14:paraId="13C861C9" w14:textId="77777777" w:rsidR="00A16540" w:rsidRDefault="00000000">
            <w:pPr>
              <w:pStyle w:val="TableParagraph"/>
              <w:spacing w:before="179"/>
              <w:ind w:left="11" w:right="55"/>
              <w:jc w:val="center"/>
              <w:rPr>
                <w:sz w:val="16"/>
              </w:rPr>
            </w:pPr>
            <w:r>
              <w:rPr>
                <w:spacing w:val="-4"/>
                <w:sz w:val="16"/>
              </w:rPr>
              <w:t>2024</w:t>
            </w:r>
          </w:p>
        </w:tc>
        <w:tc>
          <w:tcPr>
            <w:tcW w:w="1189" w:type="dxa"/>
          </w:tcPr>
          <w:p w14:paraId="095C109F" w14:textId="77777777" w:rsidR="00A16540" w:rsidRDefault="00000000">
            <w:pPr>
              <w:pStyle w:val="TableParagraph"/>
              <w:spacing w:before="179"/>
              <w:ind w:left="106"/>
              <w:rPr>
                <w:sz w:val="16"/>
              </w:rPr>
            </w:pPr>
            <w:r>
              <w:rPr>
                <w:spacing w:val="-2"/>
                <w:sz w:val="16"/>
              </w:rPr>
              <w:t>Power</w:t>
            </w:r>
            <w:r>
              <w:rPr>
                <w:spacing w:val="-9"/>
                <w:sz w:val="16"/>
              </w:rPr>
              <w:t xml:space="preserve"> </w:t>
            </w:r>
            <w:r>
              <w:rPr>
                <w:spacing w:val="-2"/>
                <w:sz w:val="16"/>
              </w:rPr>
              <w:t>Systems</w:t>
            </w:r>
          </w:p>
        </w:tc>
        <w:tc>
          <w:tcPr>
            <w:tcW w:w="2081" w:type="dxa"/>
          </w:tcPr>
          <w:p w14:paraId="2BF66ADF" w14:textId="77777777" w:rsidR="00A16540" w:rsidRDefault="00000000">
            <w:pPr>
              <w:pStyle w:val="TableParagraph"/>
              <w:spacing w:line="237" w:lineRule="auto"/>
              <w:ind w:left="108"/>
              <w:rPr>
                <w:sz w:val="16"/>
              </w:rPr>
            </w:pPr>
            <w:r>
              <w:rPr>
                <w:sz w:val="16"/>
              </w:rPr>
              <w:t>Reviews</w:t>
            </w:r>
            <w:r>
              <w:rPr>
                <w:spacing w:val="34"/>
                <w:sz w:val="16"/>
              </w:rPr>
              <w:t xml:space="preserve"> </w:t>
            </w:r>
            <w:r>
              <w:rPr>
                <w:sz w:val="16"/>
              </w:rPr>
              <w:t>XR,</w:t>
            </w:r>
            <w:r>
              <w:rPr>
                <w:spacing w:val="32"/>
                <w:sz w:val="16"/>
              </w:rPr>
              <w:t xml:space="preserve"> </w:t>
            </w:r>
            <w:r>
              <w:rPr>
                <w:sz w:val="16"/>
              </w:rPr>
              <w:t>digital</w:t>
            </w:r>
            <w:r>
              <w:rPr>
                <w:spacing w:val="32"/>
                <w:sz w:val="16"/>
              </w:rPr>
              <w:t xml:space="preserve"> </w:t>
            </w:r>
            <w:r>
              <w:rPr>
                <w:sz w:val="16"/>
              </w:rPr>
              <w:t>twins,</w:t>
            </w:r>
            <w:r>
              <w:rPr>
                <w:spacing w:val="40"/>
                <w:sz w:val="16"/>
              </w:rPr>
              <w:t xml:space="preserve"> </w:t>
            </w:r>
            <w:r>
              <w:rPr>
                <w:sz w:val="16"/>
              </w:rPr>
              <w:t>and</w:t>
            </w:r>
            <w:r>
              <w:rPr>
                <w:spacing w:val="60"/>
                <w:sz w:val="16"/>
              </w:rPr>
              <w:t xml:space="preserve"> </w:t>
            </w:r>
            <w:r>
              <w:rPr>
                <w:sz w:val="16"/>
              </w:rPr>
              <w:t>metaverse</w:t>
            </w:r>
            <w:r>
              <w:rPr>
                <w:spacing w:val="61"/>
                <w:sz w:val="16"/>
              </w:rPr>
              <w:t xml:space="preserve"> </w:t>
            </w:r>
            <w:r>
              <w:rPr>
                <w:spacing w:val="-2"/>
                <w:sz w:val="16"/>
              </w:rPr>
              <w:t>applications</w:t>
            </w:r>
          </w:p>
          <w:p w14:paraId="276EAEF3" w14:textId="77777777" w:rsidR="00A16540" w:rsidRDefault="00000000">
            <w:pPr>
              <w:pStyle w:val="TableParagraph"/>
              <w:spacing w:line="168" w:lineRule="exact"/>
              <w:ind w:left="108"/>
              <w:rPr>
                <w:sz w:val="16"/>
              </w:rPr>
            </w:pPr>
            <w:r>
              <w:rPr>
                <w:sz w:val="16"/>
              </w:rPr>
              <w:t>in</w:t>
            </w:r>
            <w:r>
              <w:rPr>
                <w:spacing w:val="-7"/>
                <w:sz w:val="16"/>
              </w:rPr>
              <w:t xml:space="preserve"> </w:t>
            </w:r>
            <w:r>
              <w:rPr>
                <w:sz w:val="16"/>
              </w:rPr>
              <w:t>power</w:t>
            </w:r>
            <w:r>
              <w:rPr>
                <w:spacing w:val="-5"/>
                <w:sz w:val="16"/>
              </w:rPr>
              <w:t xml:space="preserve"> </w:t>
            </w:r>
            <w:r>
              <w:rPr>
                <w:spacing w:val="-2"/>
                <w:sz w:val="16"/>
              </w:rPr>
              <w:t>systems.</w:t>
            </w:r>
          </w:p>
        </w:tc>
      </w:tr>
      <w:tr w:rsidR="00A16540" w14:paraId="13DB48D2" w14:textId="77777777">
        <w:trPr>
          <w:trHeight w:val="551"/>
        </w:trPr>
        <w:tc>
          <w:tcPr>
            <w:tcW w:w="992" w:type="dxa"/>
          </w:tcPr>
          <w:p w14:paraId="4985ACEB" w14:textId="77777777" w:rsidR="00A16540" w:rsidRDefault="00000000">
            <w:pPr>
              <w:pStyle w:val="TableParagraph"/>
              <w:spacing w:before="88"/>
              <w:ind w:left="110"/>
              <w:rPr>
                <w:sz w:val="16"/>
              </w:rPr>
            </w:pPr>
            <w:r>
              <w:rPr>
                <w:sz w:val="16"/>
              </w:rPr>
              <w:t>Cao</w:t>
            </w:r>
            <w:r>
              <w:rPr>
                <w:spacing w:val="40"/>
                <w:sz w:val="16"/>
              </w:rPr>
              <w:t xml:space="preserve"> </w:t>
            </w:r>
            <w:r>
              <w:rPr>
                <w:sz w:val="16"/>
              </w:rPr>
              <w:t>et</w:t>
            </w:r>
            <w:r>
              <w:rPr>
                <w:spacing w:val="40"/>
                <w:sz w:val="16"/>
              </w:rPr>
              <w:t xml:space="preserve"> </w:t>
            </w:r>
            <w:r>
              <w:rPr>
                <w:sz w:val="16"/>
              </w:rPr>
              <w:t>al.</w:t>
            </w:r>
            <w:r>
              <w:rPr>
                <w:spacing w:val="40"/>
                <w:sz w:val="16"/>
              </w:rPr>
              <w:t xml:space="preserve"> </w:t>
            </w:r>
            <w:r>
              <w:rPr>
                <w:spacing w:val="-4"/>
                <w:sz w:val="16"/>
              </w:rPr>
              <w:t>[23]</w:t>
            </w:r>
          </w:p>
        </w:tc>
        <w:tc>
          <w:tcPr>
            <w:tcW w:w="596" w:type="dxa"/>
          </w:tcPr>
          <w:p w14:paraId="28477D2D" w14:textId="77777777" w:rsidR="00A16540" w:rsidRDefault="00000000">
            <w:pPr>
              <w:pStyle w:val="TableParagraph"/>
              <w:spacing w:before="179"/>
              <w:ind w:left="11" w:right="55"/>
              <w:jc w:val="center"/>
              <w:rPr>
                <w:sz w:val="16"/>
              </w:rPr>
            </w:pPr>
            <w:r>
              <w:rPr>
                <w:spacing w:val="-4"/>
                <w:sz w:val="16"/>
              </w:rPr>
              <w:t>2024</w:t>
            </w:r>
          </w:p>
        </w:tc>
        <w:tc>
          <w:tcPr>
            <w:tcW w:w="1189" w:type="dxa"/>
          </w:tcPr>
          <w:p w14:paraId="5999FDF7" w14:textId="77777777" w:rsidR="00A16540" w:rsidRDefault="00000000">
            <w:pPr>
              <w:pStyle w:val="TableParagraph"/>
              <w:spacing w:before="88"/>
              <w:ind w:left="106" w:right="78"/>
              <w:rPr>
                <w:sz w:val="16"/>
              </w:rPr>
            </w:pPr>
            <w:r>
              <w:rPr>
                <w:spacing w:val="-4"/>
                <w:sz w:val="16"/>
              </w:rPr>
              <w:t>Edge</w:t>
            </w:r>
            <w:r>
              <w:rPr>
                <w:spacing w:val="40"/>
                <w:sz w:val="16"/>
              </w:rPr>
              <w:t xml:space="preserve"> </w:t>
            </w:r>
            <w:r>
              <w:rPr>
                <w:spacing w:val="-2"/>
                <w:sz w:val="16"/>
              </w:rPr>
              <w:t>Computing</w:t>
            </w:r>
          </w:p>
        </w:tc>
        <w:tc>
          <w:tcPr>
            <w:tcW w:w="2081" w:type="dxa"/>
          </w:tcPr>
          <w:p w14:paraId="03B0C5AD" w14:textId="77777777" w:rsidR="00A16540" w:rsidRDefault="00000000">
            <w:pPr>
              <w:pStyle w:val="TableParagraph"/>
              <w:tabs>
                <w:tab w:val="left" w:pos="991"/>
                <w:tab w:val="left" w:pos="1634"/>
              </w:tabs>
              <w:spacing w:line="237" w:lineRule="auto"/>
              <w:ind w:left="108" w:right="96"/>
              <w:rPr>
                <w:sz w:val="16"/>
              </w:rPr>
            </w:pPr>
            <w:r>
              <w:rPr>
                <w:spacing w:val="-2"/>
                <w:sz w:val="16"/>
              </w:rPr>
              <w:t>Presents</w:t>
            </w:r>
            <w:r>
              <w:rPr>
                <w:sz w:val="16"/>
              </w:rPr>
              <w:tab/>
            </w:r>
            <w:r>
              <w:rPr>
                <w:spacing w:val="-4"/>
                <w:sz w:val="16"/>
              </w:rPr>
              <w:t>Poly</w:t>
            </w:r>
            <w:r>
              <w:rPr>
                <w:sz w:val="16"/>
              </w:rPr>
              <w:tab/>
            </w:r>
            <w:r>
              <w:rPr>
                <w:spacing w:val="-4"/>
                <w:sz w:val="16"/>
              </w:rPr>
              <w:t>Twin</w:t>
            </w:r>
            <w:r>
              <w:rPr>
                <w:spacing w:val="40"/>
                <w:sz w:val="16"/>
              </w:rPr>
              <w:t xml:space="preserve"> </w:t>
            </w:r>
            <w:r>
              <w:rPr>
                <w:sz w:val="16"/>
              </w:rPr>
              <w:t>framework</w:t>
            </w:r>
            <w:r>
              <w:rPr>
                <w:spacing w:val="73"/>
                <w:sz w:val="16"/>
              </w:rPr>
              <w:t xml:space="preserve"> </w:t>
            </w:r>
            <w:r>
              <w:rPr>
                <w:sz w:val="16"/>
              </w:rPr>
              <w:t>for</w:t>
            </w:r>
            <w:r>
              <w:rPr>
                <w:spacing w:val="74"/>
                <w:sz w:val="16"/>
              </w:rPr>
              <w:t xml:space="preserve"> </w:t>
            </w:r>
            <w:r>
              <w:rPr>
                <w:spacing w:val="-2"/>
                <w:sz w:val="16"/>
              </w:rPr>
              <w:t>trustworthy</w:t>
            </w:r>
          </w:p>
          <w:p w14:paraId="2F9C2244" w14:textId="77777777" w:rsidR="00A16540" w:rsidRDefault="00000000">
            <w:pPr>
              <w:pStyle w:val="TableParagraph"/>
              <w:spacing w:line="168" w:lineRule="exact"/>
              <w:ind w:left="108"/>
              <w:rPr>
                <w:sz w:val="16"/>
              </w:rPr>
            </w:pPr>
            <w:r>
              <w:rPr>
                <w:sz w:val="16"/>
              </w:rPr>
              <w:t>digital</w:t>
            </w:r>
            <w:r>
              <w:rPr>
                <w:spacing w:val="-5"/>
                <w:sz w:val="16"/>
              </w:rPr>
              <w:t xml:space="preserve"> </w:t>
            </w:r>
            <w:r>
              <w:rPr>
                <w:sz w:val="16"/>
              </w:rPr>
              <w:t>twin</w:t>
            </w:r>
            <w:r>
              <w:rPr>
                <w:spacing w:val="-5"/>
                <w:sz w:val="16"/>
              </w:rPr>
              <w:t xml:space="preserve"> </w:t>
            </w:r>
            <w:r>
              <w:rPr>
                <w:spacing w:val="-2"/>
                <w:sz w:val="16"/>
              </w:rPr>
              <w:t>networks.</w:t>
            </w:r>
          </w:p>
        </w:tc>
      </w:tr>
      <w:tr w:rsidR="00A16540" w14:paraId="3ACE6443" w14:textId="77777777">
        <w:trPr>
          <w:trHeight w:val="736"/>
        </w:trPr>
        <w:tc>
          <w:tcPr>
            <w:tcW w:w="992" w:type="dxa"/>
          </w:tcPr>
          <w:p w14:paraId="5E856A04" w14:textId="77777777" w:rsidR="00A16540" w:rsidRDefault="00000000">
            <w:pPr>
              <w:pStyle w:val="TableParagraph"/>
              <w:spacing w:before="181"/>
              <w:ind w:left="110"/>
              <w:rPr>
                <w:sz w:val="16"/>
              </w:rPr>
            </w:pPr>
            <w:proofErr w:type="spellStart"/>
            <w:r>
              <w:rPr>
                <w:sz w:val="16"/>
              </w:rPr>
              <w:t>Ruiu</w:t>
            </w:r>
            <w:proofErr w:type="spellEnd"/>
            <w:r>
              <w:rPr>
                <w:spacing w:val="38"/>
                <w:sz w:val="16"/>
              </w:rPr>
              <w:t xml:space="preserve"> </w:t>
            </w:r>
            <w:r>
              <w:rPr>
                <w:sz w:val="16"/>
              </w:rPr>
              <w:t>et</w:t>
            </w:r>
            <w:r>
              <w:rPr>
                <w:spacing w:val="37"/>
                <w:sz w:val="16"/>
              </w:rPr>
              <w:t xml:space="preserve"> </w:t>
            </w:r>
            <w:r>
              <w:rPr>
                <w:sz w:val="16"/>
              </w:rPr>
              <w:t>al.</w:t>
            </w:r>
            <w:r>
              <w:rPr>
                <w:spacing w:val="40"/>
                <w:sz w:val="16"/>
              </w:rPr>
              <w:t xml:space="preserve"> </w:t>
            </w:r>
            <w:r>
              <w:rPr>
                <w:spacing w:val="-4"/>
                <w:sz w:val="16"/>
              </w:rPr>
              <w:t>[1]</w:t>
            </w:r>
          </w:p>
        </w:tc>
        <w:tc>
          <w:tcPr>
            <w:tcW w:w="596" w:type="dxa"/>
          </w:tcPr>
          <w:p w14:paraId="3F411177" w14:textId="77777777" w:rsidR="00A16540" w:rsidRDefault="00A16540">
            <w:pPr>
              <w:pStyle w:val="TableParagraph"/>
              <w:spacing w:before="88"/>
              <w:ind w:left="0"/>
              <w:rPr>
                <w:sz w:val="16"/>
              </w:rPr>
            </w:pPr>
          </w:p>
          <w:p w14:paraId="3E47DF4B" w14:textId="77777777" w:rsidR="00A16540" w:rsidRDefault="00000000">
            <w:pPr>
              <w:pStyle w:val="TableParagraph"/>
              <w:spacing w:before="1"/>
              <w:ind w:left="11" w:right="55"/>
              <w:jc w:val="center"/>
              <w:rPr>
                <w:sz w:val="16"/>
              </w:rPr>
            </w:pPr>
            <w:r>
              <w:rPr>
                <w:spacing w:val="-4"/>
                <w:sz w:val="16"/>
              </w:rPr>
              <w:t>2024</w:t>
            </w:r>
          </w:p>
        </w:tc>
        <w:tc>
          <w:tcPr>
            <w:tcW w:w="1189" w:type="dxa"/>
          </w:tcPr>
          <w:p w14:paraId="664E0AA6" w14:textId="77777777" w:rsidR="00A16540" w:rsidRDefault="00000000">
            <w:pPr>
              <w:pStyle w:val="TableParagraph"/>
              <w:spacing w:before="181"/>
              <w:ind w:left="106" w:right="78"/>
              <w:rPr>
                <w:sz w:val="16"/>
              </w:rPr>
            </w:pPr>
            <w:r>
              <w:rPr>
                <w:spacing w:val="-2"/>
                <w:sz w:val="16"/>
              </w:rPr>
              <w:t>Digital</w:t>
            </w:r>
            <w:r>
              <w:rPr>
                <w:spacing w:val="-13"/>
                <w:sz w:val="16"/>
              </w:rPr>
              <w:t xml:space="preserve"> </w:t>
            </w:r>
            <w:r>
              <w:rPr>
                <w:spacing w:val="-2"/>
                <w:sz w:val="16"/>
              </w:rPr>
              <w:t>Identity</w:t>
            </w:r>
            <w:r>
              <w:rPr>
                <w:spacing w:val="40"/>
                <w:sz w:val="16"/>
              </w:rPr>
              <w:t xml:space="preserve"> </w:t>
            </w:r>
            <w:r>
              <w:rPr>
                <w:sz w:val="16"/>
              </w:rPr>
              <w:t>in</w:t>
            </w:r>
            <w:r>
              <w:rPr>
                <w:spacing w:val="-3"/>
                <w:sz w:val="16"/>
              </w:rPr>
              <w:t xml:space="preserve"> </w:t>
            </w:r>
            <w:r>
              <w:rPr>
                <w:sz w:val="16"/>
              </w:rPr>
              <w:t>Metaverse</w:t>
            </w:r>
          </w:p>
        </w:tc>
        <w:tc>
          <w:tcPr>
            <w:tcW w:w="2081" w:type="dxa"/>
          </w:tcPr>
          <w:p w14:paraId="5AFB6A4E" w14:textId="77777777" w:rsidR="00A16540" w:rsidRDefault="00000000">
            <w:pPr>
              <w:pStyle w:val="TableParagraph"/>
              <w:ind w:left="108" w:right="94"/>
              <w:jc w:val="both"/>
              <w:rPr>
                <w:sz w:val="16"/>
              </w:rPr>
            </w:pPr>
            <w:r>
              <w:rPr>
                <w:sz w:val="16"/>
              </w:rPr>
              <w:t>Explores biometrics and</w:t>
            </w:r>
            <w:r>
              <w:rPr>
                <w:spacing w:val="40"/>
                <w:sz w:val="16"/>
              </w:rPr>
              <w:t xml:space="preserve"> </w:t>
            </w:r>
            <w:r>
              <w:rPr>
                <w:sz w:val="16"/>
              </w:rPr>
              <w:t>privacy concerns in virtual</w:t>
            </w:r>
            <w:r>
              <w:rPr>
                <w:spacing w:val="40"/>
                <w:sz w:val="16"/>
              </w:rPr>
              <w:t xml:space="preserve"> </w:t>
            </w:r>
            <w:proofErr w:type="gramStart"/>
            <w:r>
              <w:rPr>
                <w:sz w:val="16"/>
              </w:rPr>
              <w:t>worlds</w:t>
            </w:r>
            <w:r>
              <w:rPr>
                <w:spacing w:val="58"/>
                <w:w w:val="150"/>
                <w:sz w:val="16"/>
              </w:rPr>
              <w:t xml:space="preserve">  </w:t>
            </w:r>
            <w:r>
              <w:rPr>
                <w:sz w:val="16"/>
              </w:rPr>
              <w:t>through</w:t>
            </w:r>
            <w:proofErr w:type="gramEnd"/>
            <w:r>
              <w:rPr>
                <w:spacing w:val="61"/>
                <w:w w:val="150"/>
                <w:sz w:val="16"/>
              </w:rPr>
              <w:t xml:space="preserve">  </w:t>
            </w:r>
            <w:r>
              <w:rPr>
                <w:spacing w:val="-4"/>
                <w:sz w:val="16"/>
              </w:rPr>
              <w:t>human</w:t>
            </w:r>
          </w:p>
          <w:p w14:paraId="7A2A10AB" w14:textId="77777777" w:rsidR="00A16540" w:rsidRDefault="00000000">
            <w:pPr>
              <w:pStyle w:val="TableParagraph"/>
              <w:spacing w:line="168" w:lineRule="exact"/>
              <w:ind w:left="108"/>
              <w:jc w:val="both"/>
              <w:rPr>
                <w:sz w:val="16"/>
              </w:rPr>
            </w:pPr>
            <w:r>
              <w:rPr>
                <w:sz w:val="16"/>
              </w:rPr>
              <w:t>digital</w:t>
            </w:r>
            <w:r>
              <w:rPr>
                <w:spacing w:val="-7"/>
                <w:sz w:val="16"/>
              </w:rPr>
              <w:t xml:space="preserve"> </w:t>
            </w:r>
            <w:r>
              <w:rPr>
                <w:spacing w:val="-2"/>
                <w:sz w:val="16"/>
              </w:rPr>
              <w:t>twins.</w:t>
            </w:r>
          </w:p>
        </w:tc>
      </w:tr>
      <w:tr w:rsidR="00A16540" w14:paraId="3B648730" w14:textId="77777777">
        <w:trPr>
          <w:trHeight w:val="551"/>
        </w:trPr>
        <w:tc>
          <w:tcPr>
            <w:tcW w:w="992" w:type="dxa"/>
          </w:tcPr>
          <w:p w14:paraId="1AE926CC" w14:textId="77777777" w:rsidR="00A16540" w:rsidRDefault="00000000">
            <w:pPr>
              <w:pStyle w:val="TableParagraph"/>
              <w:spacing w:before="88"/>
              <w:ind w:left="110"/>
              <w:rPr>
                <w:sz w:val="16"/>
              </w:rPr>
            </w:pPr>
            <w:proofErr w:type="spellStart"/>
            <w:r>
              <w:rPr>
                <w:sz w:val="16"/>
              </w:rPr>
              <w:t>Palackel</w:t>
            </w:r>
            <w:proofErr w:type="spellEnd"/>
            <w:r>
              <w:rPr>
                <w:spacing w:val="40"/>
                <w:sz w:val="16"/>
              </w:rPr>
              <w:t xml:space="preserve"> </w:t>
            </w:r>
            <w:r>
              <w:rPr>
                <w:sz w:val="16"/>
              </w:rPr>
              <w:t>et</w:t>
            </w:r>
            <w:r>
              <w:rPr>
                <w:spacing w:val="40"/>
                <w:sz w:val="16"/>
              </w:rPr>
              <w:t xml:space="preserve"> </w:t>
            </w:r>
            <w:r>
              <w:rPr>
                <w:sz w:val="16"/>
              </w:rPr>
              <w:t>al. [5]</w:t>
            </w:r>
          </w:p>
        </w:tc>
        <w:tc>
          <w:tcPr>
            <w:tcW w:w="596" w:type="dxa"/>
          </w:tcPr>
          <w:p w14:paraId="7D822C62" w14:textId="77777777" w:rsidR="00A16540" w:rsidRDefault="00000000">
            <w:pPr>
              <w:pStyle w:val="TableParagraph"/>
              <w:spacing w:before="179"/>
              <w:ind w:left="11" w:right="55"/>
              <w:jc w:val="center"/>
              <w:rPr>
                <w:sz w:val="16"/>
              </w:rPr>
            </w:pPr>
            <w:r>
              <w:rPr>
                <w:spacing w:val="-4"/>
                <w:sz w:val="16"/>
              </w:rPr>
              <w:t>2023</w:t>
            </w:r>
          </w:p>
        </w:tc>
        <w:tc>
          <w:tcPr>
            <w:tcW w:w="1189" w:type="dxa"/>
          </w:tcPr>
          <w:p w14:paraId="05EDA85C" w14:textId="77777777" w:rsidR="00A16540" w:rsidRDefault="00000000">
            <w:pPr>
              <w:pStyle w:val="TableParagraph"/>
              <w:spacing w:before="88"/>
              <w:ind w:left="106"/>
              <w:rPr>
                <w:sz w:val="16"/>
              </w:rPr>
            </w:pPr>
            <w:r>
              <w:rPr>
                <w:sz w:val="16"/>
              </w:rPr>
              <w:t>Blockchain</w:t>
            </w:r>
            <w:r>
              <w:rPr>
                <w:spacing w:val="40"/>
                <w:sz w:val="16"/>
              </w:rPr>
              <w:t xml:space="preserve"> </w:t>
            </w:r>
            <w:r>
              <w:rPr>
                <w:sz w:val="16"/>
              </w:rPr>
              <w:t>in</w:t>
            </w:r>
            <w:r>
              <w:rPr>
                <w:spacing w:val="40"/>
                <w:sz w:val="16"/>
              </w:rPr>
              <w:t xml:space="preserve"> </w:t>
            </w:r>
            <w:r>
              <w:rPr>
                <w:spacing w:val="-2"/>
                <w:sz w:val="16"/>
              </w:rPr>
              <w:t>Metaverse</w:t>
            </w:r>
          </w:p>
        </w:tc>
        <w:tc>
          <w:tcPr>
            <w:tcW w:w="2081" w:type="dxa"/>
          </w:tcPr>
          <w:p w14:paraId="09609589" w14:textId="77777777" w:rsidR="00A16540" w:rsidRDefault="00000000">
            <w:pPr>
              <w:pStyle w:val="TableParagraph"/>
              <w:tabs>
                <w:tab w:val="left" w:pos="1269"/>
              </w:tabs>
              <w:spacing w:line="237" w:lineRule="auto"/>
              <w:ind w:left="108" w:right="95"/>
              <w:rPr>
                <w:sz w:val="16"/>
              </w:rPr>
            </w:pPr>
            <w:r>
              <w:rPr>
                <w:spacing w:val="-2"/>
                <w:sz w:val="16"/>
              </w:rPr>
              <w:t>Reviews</w:t>
            </w:r>
            <w:r>
              <w:rPr>
                <w:sz w:val="16"/>
              </w:rPr>
              <w:tab/>
            </w:r>
            <w:r>
              <w:rPr>
                <w:spacing w:val="-2"/>
                <w:sz w:val="16"/>
              </w:rPr>
              <w:t>blockchain</w:t>
            </w:r>
            <w:r>
              <w:rPr>
                <w:spacing w:val="40"/>
                <w:sz w:val="16"/>
              </w:rPr>
              <w:t xml:space="preserve"> </w:t>
            </w:r>
            <w:r>
              <w:rPr>
                <w:sz w:val="16"/>
              </w:rPr>
              <w:t>integration</w:t>
            </w:r>
            <w:r>
              <w:rPr>
                <w:spacing w:val="62"/>
                <w:w w:val="150"/>
                <w:sz w:val="16"/>
              </w:rPr>
              <w:t xml:space="preserve"> </w:t>
            </w:r>
            <w:r>
              <w:rPr>
                <w:sz w:val="16"/>
              </w:rPr>
              <w:t>challenges</w:t>
            </w:r>
            <w:r>
              <w:rPr>
                <w:spacing w:val="64"/>
                <w:w w:val="150"/>
                <w:sz w:val="16"/>
              </w:rPr>
              <w:t xml:space="preserve"> </w:t>
            </w:r>
            <w:r>
              <w:rPr>
                <w:spacing w:val="-5"/>
                <w:sz w:val="16"/>
              </w:rPr>
              <w:t>and</w:t>
            </w:r>
          </w:p>
          <w:p w14:paraId="59556084" w14:textId="77777777" w:rsidR="00A16540" w:rsidRDefault="00000000">
            <w:pPr>
              <w:pStyle w:val="TableParagraph"/>
              <w:spacing w:line="168" w:lineRule="exact"/>
              <w:ind w:left="108"/>
              <w:rPr>
                <w:sz w:val="16"/>
              </w:rPr>
            </w:pPr>
            <w:r>
              <w:rPr>
                <w:sz w:val="16"/>
              </w:rPr>
              <w:t>opportunities</w:t>
            </w:r>
            <w:r>
              <w:rPr>
                <w:spacing w:val="-8"/>
                <w:sz w:val="16"/>
              </w:rPr>
              <w:t xml:space="preserve"> </w:t>
            </w:r>
            <w:r>
              <w:rPr>
                <w:sz w:val="16"/>
              </w:rPr>
              <w:t>in</w:t>
            </w:r>
            <w:r>
              <w:rPr>
                <w:spacing w:val="-6"/>
                <w:sz w:val="16"/>
              </w:rPr>
              <w:t xml:space="preserve"> </w:t>
            </w:r>
            <w:r>
              <w:rPr>
                <w:spacing w:val="-2"/>
                <w:sz w:val="16"/>
              </w:rPr>
              <w:t>metaverse.</w:t>
            </w:r>
          </w:p>
        </w:tc>
      </w:tr>
      <w:tr w:rsidR="00A16540" w14:paraId="7268900F" w14:textId="77777777">
        <w:trPr>
          <w:trHeight w:val="551"/>
        </w:trPr>
        <w:tc>
          <w:tcPr>
            <w:tcW w:w="992" w:type="dxa"/>
          </w:tcPr>
          <w:p w14:paraId="1AA3111C" w14:textId="77777777" w:rsidR="00A16540" w:rsidRDefault="00000000">
            <w:pPr>
              <w:pStyle w:val="TableParagraph"/>
              <w:spacing w:before="88"/>
              <w:ind w:left="110" w:right="85"/>
              <w:rPr>
                <w:sz w:val="16"/>
              </w:rPr>
            </w:pPr>
            <w:r>
              <w:rPr>
                <w:sz w:val="16"/>
              </w:rPr>
              <w:t>Picone</w:t>
            </w:r>
            <w:r>
              <w:rPr>
                <w:spacing w:val="-10"/>
                <w:sz w:val="16"/>
              </w:rPr>
              <w:t xml:space="preserve"> </w:t>
            </w:r>
            <w:r>
              <w:rPr>
                <w:sz w:val="16"/>
              </w:rPr>
              <w:t>et</w:t>
            </w:r>
            <w:r>
              <w:rPr>
                <w:spacing w:val="-10"/>
                <w:sz w:val="16"/>
              </w:rPr>
              <w:t xml:space="preserve"> </w:t>
            </w:r>
            <w:r>
              <w:rPr>
                <w:sz w:val="16"/>
              </w:rPr>
              <w:t>al.</w:t>
            </w:r>
            <w:r>
              <w:rPr>
                <w:spacing w:val="40"/>
                <w:sz w:val="16"/>
              </w:rPr>
              <w:t xml:space="preserve"> </w:t>
            </w:r>
            <w:r>
              <w:rPr>
                <w:spacing w:val="-4"/>
                <w:sz w:val="16"/>
              </w:rPr>
              <w:t>[12]</w:t>
            </w:r>
          </w:p>
        </w:tc>
        <w:tc>
          <w:tcPr>
            <w:tcW w:w="596" w:type="dxa"/>
          </w:tcPr>
          <w:p w14:paraId="7CD41C63" w14:textId="77777777" w:rsidR="00A16540" w:rsidRDefault="00000000">
            <w:pPr>
              <w:pStyle w:val="TableParagraph"/>
              <w:spacing w:before="179"/>
              <w:ind w:left="11" w:right="55"/>
              <w:jc w:val="center"/>
              <w:rPr>
                <w:sz w:val="16"/>
              </w:rPr>
            </w:pPr>
            <w:r>
              <w:rPr>
                <w:spacing w:val="-4"/>
                <w:sz w:val="16"/>
              </w:rPr>
              <w:t>2023</w:t>
            </w:r>
          </w:p>
        </w:tc>
        <w:tc>
          <w:tcPr>
            <w:tcW w:w="1189" w:type="dxa"/>
          </w:tcPr>
          <w:p w14:paraId="7051EB29" w14:textId="77777777" w:rsidR="00A16540" w:rsidRDefault="00000000">
            <w:pPr>
              <w:pStyle w:val="TableParagraph"/>
              <w:spacing w:before="88"/>
              <w:ind w:left="106"/>
              <w:rPr>
                <w:sz w:val="16"/>
              </w:rPr>
            </w:pPr>
            <w:r>
              <w:rPr>
                <w:spacing w:val="-2"/>
                <w:sz w:val="16"/>
              </w:rPr>
              <w:t>Metaverse</w:t>
            </w:r>
            <w:r>
              <w:rPr>
                <w:spacing w:val="40"/>
                <w:sz w:val="16"/>
              </w:rPr>
              <w:t xml:space="preserve"> </w:t>
            </w:r>
            <w:r>
              <w:rPr>
                <w:spacing w:val="-2"/>
                <w:sz w:val="16"/>
              </w:rPr>
              <w:t>Computing</w:t>
            </w:r>
          </w:p>
        </w:tc>
        <w:tc>
          <w:tcPr>
            <w:tcW w:w="2081" w:type="dxa"/>
          </w:tcPr>
          <w:p w14:paraId="11B78500" w14:textId="77777777" w:rsidR="00A16540" w:rsidRDefault="00000000">
            <w:pPr>
              <w:pStyle w:val="TableParagraph"/>
              <w:spacing w:line="237" w:lineRule="auto"/>
              <w:ind w:left="108"/>
              <w:rPr>
                <w:sz w:val="16"/>
              </w:rPr>
            </w:pPr>
            <w:r>
              <w:rPr>
                <w:sz w:val="16"/>
              </w:rPr>
              <w:t>Analyzes</w:t>
            </w:r>
            <w:r>
              <w:rPr>
                <w:spacing w:val="40"/>
                <w:sz w:val="16"/>
              </w:rPr>
              <w:t xml:space="preserve"> </w:t>
            </w:r>
            <w:r>
              <w:rPr>
                <w:sz w:val="16"/>
              </w:rPr>
              <w:t>digital</w:t>
            </w:r>
            <w:r>
              <w:rPr>
                <w:spacing w:val="40"/>
                <w:sz w:val="16"/>
              </w:rPr>
              <w:t xml:space="preserve"> </w:t>
            </w:r>
            <w:r>
              <w:rPr>
                <w:sz w:val="16"/>
              </w:rPr>
              <w:t>twins</w:t>
            </w:r>
            <w:r>
              <w:rPr>
                <w:spacing w:val="39"/>
                <w:sz w:val="16"/>
              </w:rPr>
              <w:t xml:space="preserve"> </w:t>
            </w:r>
            <w:r>
              <w:rPr>
                <w:sz w:val="16"/>
              </w:rPr>
              <w:t>and</w:t>
            </w:r>
            <w:r>
              <w:rPr>
                <w:spacing w:val="40"/>
                <w:sz w:val="16"/>
              </w:rPr>
              <w:t xml:space="preserve"> </w:t>
            </w:r>
            <w:r>
              <w:rPr>
                <w:sz w:val="16"/>
              </w:rPr>
              <w:t>blockchain</w:t>
            </w:r>
            <w:r>
              <w:rPr>
                <w:spacing w:val="53"/>
                <w:sz w:val="16"/>
              </w:rPr>
              <w:t xml:space="preserve"> </w:t>
            </w:r>
            <w:r>
              <w:rPr>
                <w:sz w:val="16"/>
              </w:rPr>
              <w:t>as</w:t>
            </w:r>
            <w:r>
              <w:rPr>
                <w:spacing w:val="56"/>
                <w:sz w:val="16"/>
              </w:rPr>
              <w:t xml:space="preserve"> </w:t>
            </w:r>
            <w:r>
              <w:rPr>
                <w:sz w:val="16"/>
              </w:rPr>
              <w:t>enablers</w:t>
            </w:r>
            <w:r>
              <w:rPr>
                <w:spacing w:val="57"/>
                <w:sz w:val="16"/>
              </w:rPr>
              <w:t xml:space="preserve"> </w:t>
            </w:r>
            <w:r>
              <w:rPr>
                <w:spacing w:val="-5"/>
                <w:sz w:val="16"/>
              </w:rPr>
              <w:t>for</w:t>
            </w:r>
          </w:p>
          <w:p w14:paraId="48760347" w14:textId="77777777" w:rsidR="00A16540" w:rsidRDefault="00000000">
            <w:pPr>
              <w:pStyle w:val="TableParagraph"/>
              <w:spacing w:line="168" w:lineRule="exact"/>
              <w:ind w:left="108"/>
              <w:rPr>
                <w:sz w:val="16"/>
              </w:rPr>
            </w:pPr>
            <w:r>
              <w:rPr>
                <w:sz w:val="16"/>
              </w:rPr>
              <w:t>metaverse</w:t>
            </w:r>
            <w:r>
              <w:rPr>
                <w:spacing w:val="-10"/>
                <w:sz w:val="16"/>
              </w:rPr>
              <w:t xml:space="preserve"> </w:t>
            </w:r>
            <w:r>
              <w:rPr>
                <w:spacing w:val="-2"/>
                <w:sz w:val="16"/>
              </w:rPr>
              <w:t>computing.</w:t>
            </w:r>
          </w:p>
        </w:tc>
      </w:tr>
      <w:tr w:rsidR="00A16540" w14:paraId="2B0C6B4C" w14:textId="77777777">
        <w:trPr>
          <w:trHeight w:val="551"/>
        </w:trPr>
        <w:tc>
          <w:tcPr>
            <w:tcW w:w="992" w:type="dxa"/>
          </w:tcPr>
          <w:p w14:paraId="306B846A" w14:textId="77777777" w:rsidR="00A16540" w:rsidRDefault="00000000">
            <w:pPr>
              <w:pStyle w:val="TableParagraph"/>
              <w:tabs>
                <w:tab w:val="left" w:pos="762"/>
              </w:tabs>
              <w:spacing w:line="181" w:lineRule="exact"/>
              <w:ind w:left="110"/>
              <w:rPr>
                <w:sz w:val="16"/>
              </w:rPr>
            </w:pPr>
            <w:r>
              <w:rPr>
                <w:spacing w:val="-2"/>
                <w:sz w:val="16"/>
              </w:rPr>
              <w:t>Zainab</w:t>
            </w:r>
            <w:r>
              <w:rPr>
                <w:sz w:val="16"/>
              </w:rPr>
              <w:tab/>
            </w:r>
            <w:r>
              <w:rPr>
                <w:spacing w:val="-10"/>
                <w:sz w:val="16"/>
              </w:rPr>
              <w:t>&amp;</w:t>
            </w:r>
          </w:p>
          <w:p w14:paraId="27C39ED1" w14:textId="77777777" w:rsidR="00A16540" w:rsidRDefault="00000000">
            <w:pPr>
              <w:pStyle w:val="TableParagraph"/>
              <w:spacing w:line="182" w:lineRule="exact"/>
              <w:ind w:left="110" w:right="271"/>
              <w:rPr>
                <w:sz w:val="16"/>
              </w:rPr>
            </w:pPr>
            <w:proofErr w:type="spellStart"/>
            <w:r>
              <w:rPr>
                <w:spacing w:val="-2"/>
                <w:sz w:val="16"/>
              </w:rPr>
              <w:t>Bawanay</w:t>
            </w:r>
            <w:proofErr w:type="spellEnd"/>
            <w:r>
              <w:rPr>
                <w:spacing w:val="40"/>
                <w:sz w:val="16"/>
              </w:rPr>
              <w:t xml:space="preserve"> </w:t>
            </w:r>
            <w:r>
              <w:rPr>
                <w:spacing w:val="-4"/>
                <w:sz w:val="16"/>
              </w:rPr>
              <w:t>[13]</w:t>
            </w:r>
          </w:p>
        </w:tc>
        <w:tc>
          <w:tcPr>
            <w:tcW w:w="596" w:type="dxa"/>
          </w:tcPr>
          <w:p w14:paraId="16B07645" w14:textId="77777777" w:rsidR="00A16540" w:rsidRDefault="00000000">
            <w:pPr>
              <w:pStyle w:val="TableParagraph"/>
              <w:spacing w:before="181"/>
              <w:ind w:left="11" w:right="55"/>
              <w:jc w:val="center"/>
              <w:rPr>
                <w:sz w:val="16"/>
              </w:rPr>
            </w:pPr>
            <w:r>
              <w:rPr>
                <w:spacing w:val="-4"/>
                <w:sz w:val="16"/>
              </w:rPr>
              <w:t>2023</w:t>
            </w:r>
          </w:p>
        </w:tc>
        <w:tc>
          <w:tcPr>
            <w:tcW w:w="1189" w:type="dxa"/>
          </w:tcPr>
          <w:p w14:paraId="0AB5ED57" w14:textId="77777777" w:rsidR="00A16540" w:rsidRDefault="00000000">
            <w:pPr>
              <w:pStyle w:val="TableParagraph"/>
              <w:spacing w:before="181"/>
              <w:ind w:left="106"/>
              <w:rPr>
                <w:sz w:val="16"/>
              </w:rPr>
            </w:pPr>
            <w:r>
              <w:rPr>
                <w:sz w:val="16"/>
              </w:rPr>
              <w:t>Smart</w:t>
            </w:r>
            <w:r>
              <w:rPr>
                <w:spacing w:val="-5"/>
                <w:sz w:val="16"/>
              </w:rPr>
              <w:t xml:space="preserve"> </w:t>
            </w:r>
            <w:r>
              <w:rPr>
                <w:spacing w:val="-2"/>
                <w:sz w:val="16"/>
              </w:rPr>
              <w:t>Cities</w:t>
            </w:r>
          </w:p>
        </w:tc>
        <w:tc>
          <w:tcPr>
            <w:tcW w:w="2081" w:type="dxa"/>
          </w:tcPr>
          <w:p w14:paraId="005EE5E5" w14:textId="77777777" w:rsidR="00A16540" w:rsidRDefault="00000000">
            <w:pPr>
              <w:pStyle w:val="TableParagraph"/>
              <w:spacing w:line="181" w:lineRule="exact"/>
              <w:ind w:left="108"/>
              <w:rPr>
                <w:sz w:val="16"/>
              </w:rPr>
            </w:pPr>
            <w:proofErr w:type="gramStart"/>
            <w:r>
              <w:rPr>
                <w:sz w:val="16"/>
              </w:rPr>
              <w:t>Studies</w:t>
            </w:r>
            <w:r>
              <w:rPr>
                <w:spacing w:val="35"/>
                <w:sz w:val="16"/>
              </w:rPr>
              <w:t xml:space="preserve">  </w:t>
            </w:r>
            <w:r>
              <w:rPr>
                <w:sz w:val="16"/>
              </w:rPr>
              <w:t>digital</w:t>
            </w:r>
            <w:proofErr w:type="gramEnd"/>
            <w:r>
              <w:rPr>
                <w:spacing w:val="35"/>
                <w:sz w:val="16"/>
              </w:rPr>
              <w:t xml:space="preserve">  </w:t>
            </w:r>
            <w:proofErr w:type="gramStart"/>
            <w:r>
              <w:rPr>
                <w:sz w:val="16"/>
              </w:rPr>
              <w:t>twin</w:t>
            </w:r>
            <w:r>
              <w:rPr>
                <w:spacing w:val="35"/>
                <w:sz w:val="16"/>
              </w:rPr>
              <w:t xml:space="preserve">  </w:t>
            </w:r>
            <w:r>
              <w:rPr>
                <w:spacing w:val="-5"/>
                <w:sz w:val="16"/>
              </w:rPr>
              <w:t>and</w:t>
            </w:r>
            <w:proofErr w:type="gramEnd"/>
          </w:p>
          <w:p w14:paraId="53A63A03" w14:textId="77777777" w:rsidR="00A16540" w:rsidRDefault="00000000">
            <w:pPr>
              <w:pStyle w:val="TableParagraph"/>
              <w:spacing w:line="182" w:lineRule="exact"/>
              <w:ind w:left="108"/>
              <w:rPr>
                <w:sz w:val="16"/>
              </w:rPr>
            </w:pPr>
            <w:r>
              <w:rPr>
                <w:sz w:val="16"/>
              </w:rPr>
              <w:t>metaverse</w:t>
            </w:r>
            <w:r>
              <w:rPr>
                <w:spacing w:val="80"/>
                <w:sz w:val="16"/>
              </w:rPr>
              <w:t xml:space="preserve"> </w:t>
            </w:r>
            <w:r>
              <w:rPr>
                <w:sz w:val="16"/>
              </w:rPr>
              <w:t>applications</w:t>
            </w:r>
            <w:r>
              <w:rPr>
                <w:spacing w:val="80"/>
                <w:sz w:val="16"/>
              </w:rPr>
              <w:t xml:space="preserve"> </w:t>
            </w:r>
            <w:r>
              <w:rPr>
                <w:sz w:val="16"/>
              </w:rPr>
              <w:t>in</w:t>
            </w:r>
            <w:r>
              <w:rPr>
                <w:spacing w:val="40"/>
                <w:sz w:val="16"/>
              </w:rPr>
              <w:t xml:space="preserve"> </w:t>
            </w:r>
            <w:r>
              <w:rPr>
                <w:sz w:val="16"/>
              </w:rPr>
              <w:t>smart city development.</w:t>
            </w:r>
          </w:p>
        </w:tc>
      </w:tr>
      <w:tr w:rsidR="00A16540" w14:paraId="78E9FAE5" w14:textId="77777777">
        <w:trPr>
          <w:trHeight w:val="736"/>
        </w:trPr>
        <w:tc>
          <w:tcPr>
            <w:tcW w:w="992" w:type="dxa"/>
          </w:tcPr>
          <w:p w14:paraId="167CFB2F" w14:textId="77777777" w:rsidR="00A16540" w:rsidRDefault="00000000">
            <w:pPr>
              <w:pStyle w:val="TableParagraph"/>
              <w:spacing w:before="181"/>
              <w:ind w:left="110" w:right="85"/>
              <w:rPr>
                <w:sz w:val="16"/>
              </w:rPr>
            </w:pPr>
            <w:r>
              <w:rPr>
                <w:sz w:val="16"/>
              </w:rPr>
              <w:t>Truong</w:t>
            </w:r>
            <w:r>
              <w:rPr>
                <w:spacing w:val="80"/>
                <w:w w:val="150"/>
                <w:sz w:val="16"/>
              </w:rPr>
              <w:t xml:space="preserve"> </w:t>
            </w:r>
            <w:r>
              <w:rPr>
                <w:sz w:val="16"/>
              </w:rPr>
              <w:t>et</w:t>
            </w:r>
            <w:r>
              <w:rPr>
                <w:spacing w:val="40"/>
                <w:sz w:val="16"/>
              </w:rPr>
              <w:t xml:space="preserve"> </w:t>
            </w:r>
            <w:r>
              <w:rPr>
                <w:sz w:val="16"/>
              </w:rPr>
              <w:t>al. [9]</w:t>
            </w:r>
          </w:p>
        </w:tc>
        <w:tc>
          <w:tcPr>
            <w:tcW w:w="596" w:type="dxa"/>
          </w:tcPr>
          <w:p w14:paraId="53BCF2DE" w14:textId="77777777" w:rsidR="00A16540" w:rsidRDefault="00A16540">
            <w:pPr>
              <w:pStyle w:val="TableParagraph"/>
              <w:spacing w:before="88"/>
              <w:ind w:left="0"/>
              <w:rPr>
                <w:sz w:val="16"/>
              </w:rPr>
            </w:pPr>
          </w:p>
          <w:p w14:paraId="12BE22B7" w14:textId="77777777" w:rsidR="00A16540" w:rsidRDefault="00000000">
            <w:pPr>
              <w:pStyle w:val="TableParagraph"/>
              <w:spacing w:before="1"/>
              <w:ind w:left="11" w:right="55"/>
              <w:jc w:val="center"/>
              <w:rPr>
                <w:sz w:val="16"/>
              </w:rPr>
            </w:pPr>
            <w:r>
              <w:rPr>
                <w:spacing w:val="-4"/>
                <w:sz w:val="16"/>
              </w:rPr>
              <w:t>2023</w:t>
            </w:r>
          </w:p>
        </w:tc>
        <w:tc>
          <w:tcPr>
            <w:tcW w:w="1189" w:type="dxa"/>
          </w:tcPr>
          <w:p w14:paraId="234687D2" w14:textId="77777777" w:rsidR="00A16540" w:rsidRDefault="00000000">
            <w:pPr>
              <w:pStyle w:val="TableParagraph"/>
              <w:spacing w:before="181"/>
              <w:ind w:left="106"/>
              <w:rPr>
                <w:sz w:val="16"/>
              </w:rPr>
            </w:pPr>
            <w:r>
              <w:rPr>
                <w:sz w:val="16"/>
              </w:rPr>
              <w:t>Digital</w:t>
            </w:r>
            <w:r>
              <w:rPr>
                <w:spacing w:val="80"/>
                <w:sz w:val="16"/>
              </w:rPr>
              <w:t xml:space="preserve"> </w:t>
            </w:r>
            <w:r>
              <w:rPr>
                <w:sz w:val="16"/>
              </w:rPr>
              <w:t>Asset</w:t>
            </w:r>
            <w:r>
              <w:rPr>
                <w:spacing w:val="40"/>
                <w:sz w:val="16"/>
              </w:rPr>
              <w:t xml:space="preserve"> </w:t>
            </w:r>
            <w:r>
              <w:rPr>
                <w:spacing w:val="-2"/>
                <w:sz w:val="16"/>
              </w:rPr>
              <w:t>Management</w:t>
            </w:r>
          </w:p>
        </w:tc>
        <w:tc>
          <w:tcPr>
            <w:tcW w:w="2081" w:type="dxa"/>
          </w:tcPr>
          <w:p w14:paraId="63D545C0" w14:textId="77777777" w:rsidR="00A16540" w:rsidRDefault="00000000">
            <w:pPr>
              <w:pStyle w:val="TableParagraph"/>
              <w:tabs>
                <w:tab w:val="left" w:pos="1660"/>
              </w:tabs>
              <w:ind w:left="108" w:right="96"/>
              <w:jc w:val="both"/>
              <w:rPr>
                <w:sz w:val="16"/>
              </w:rPr>
            </w:pPr>
            <w:r>
              <w:rPr>
                <w:sz w:val="16"/>
              </w:rPr>
              <w:t>Comprehensive survey of</w:t>
            </w:r>
            <w:r>
              <w:rPr>
                <w:spacing w:val="40"/>
                <w:sz w:val="16"/>
              </w:rPr>
              <w:t xml:space="preserve"> </w:t>
            </w:r>
            <w:r>
              <w:rPr>
                <w:sz w:val="16"/>
              </w:rPr>
              <w:t>blockchain applications in</w:t>
            </w:r>
            <w:r>
              <w:rPr>
                <w:spacing w:val="40"/>
                <w:sz w:val="16"/>
              </w:rPr>
              <w:t xml:space="preserve"> </w:t>
            </w:r>
            <w:r>
              <w:rPr>
                <w:spacing w:val="-2"/>
                <w:sz w:val="16"/>
              </w:rPr>
              <w:t>metaverse</w:t>
            </w:r>
            <w:r>
              <w:rPr>
                <w:sz w:val="16"/>
              </w:rPr>
              <w:tab/>
            </w:r>
            <w:r>
              <w:rPr>
                <w:spacing w:val="-4"/>
                <w:sz w:val="16"/>
              </w:rPr>
              <w:t>asset</w:t>
            </w:r>
          </w:p>
          <w:p w14:paraId="07E1B503" w14:textId="77777777" w:rsidR="00A16540" w:rsidRDefault="00000000">
            <w:pPr>
              <w:pStyle w:val="TableParagraph"/>
              <w:spacing w:line="168" w:lineRule="exact"/>
              <w:ind w:left="108"/>
              <w:rPr>
                <w:sz w:val="16"/>
              </w:rPr>
            </w:pPr>
            <w:r>
              <w:rPr>
                <w:spacing w:val="-2"/>
                <w:sz w:val="16"/>
              </w:rPr>
              <w:t>management.</w:t>
            </w:r>
          </w:p>
        </w:tc>
      </w:tr>
      <w:tr w:rsidR="00A16540" w14:paraId="6C11FD33" w14:textId="77777777">
        <w:trPr>
          <w:trHeight w:val="551"/>
        </w:trPr>
        <w:tc>
          <w:tcPr>
            <w:tcW w:w="992" w:type="dxa"/>
          </w:tcPr>
          <w:p w14:paraId="434B15FB" w14:textId="77777777" w:rsidR="00A16540" w:rsidRDefault="00000000">
            <w:pPr>
              <w:pStyle w:val="TableParagraph"/>
              <w:spacing w:before="88"/>
              <w:ind w:left="110"/>
              <w:rPr>
                <w:sz w:val="16"/>
              </w:rPr>
            </w:pPr>
            <w:proofErr w:type="spellStart"/>
            <w:r>
              <w:rPr>
                <w:sz w:val="16"/>
              </w:rPr>
              <w:t>Aloqaily</w:t>
            </w:r>
            <w:proofErr w:type="spellEnd"/>
            <w:r>
              <w:rPr>
                <w:spacing w:val="24"/>
                <w:sz w:val="16"/>
              </w:rPr>
              <w:t xml:space="preserve"> </w:t>
            </w:r>
            <w:r>
              <w:rPr>
                <w:sz w:val="16"/>
              </w:rPr>
              <w:t>et</w:t>
            </w:r>
            <w:r>
              <w:rPr>
                <w:spacing w:val="40"/>
                <w:sz w:val="16"/>
              </w:rPr>
              <w:t xml:space="preserve"> </w:t>
            </w:r>
            <w:r>
              <w:rPr>
                <w:sz w:val="16"/>
              </w:rPr>
              <w:t>al. [21]</w:t>
            </w:r>
          </w:p>
        </w:tc>
        <w:tc>
          <w:tcPr>
            <w:tcW w:w="596" w:type="dxa"/>
          </w:tcPr>
          <w:p w14:paraId="32972284" w14:textId="77777777" w:rsidR="00A16540" w:rsidRDefault="00000000">
            <w:pPr>
              <w:pStyle w:val="TableParagraph"/>
              <w:spacing w:before="181"/>
              <w:ind w:left="11" w:right="55"/>
              <w:jc w:val="center"/>
              <w:rPr>
                <w:sz w:val="16"/>
              </w:rPr>
            </w:pPr>
            <w:r>
              <w:rPr>
                <w:spacing w:val="-4"/>
                <w:sz w:val="16"/>
              </w:rPr>
              <w:t>2023</w:t>
            </w:r>
          </w:p>
        </w:tc>
        <w:tc>
          <w:tcPr>
            <w:tcW w:w="1189" w:type="dxa"/>
          </w:tcPr>
          <w:p w14:paraId="6B13DDBE" w14:textId="77777777" w:rsidR="00A16540" w:rsidRDefault="00000000">
            <w:pPr>
              <w:pStyle w:val="TableParagraph"/>
              <w:spacing w:before="88"/>
              <w:ind w:left="106"/>
              <w:rPr>
                <w:sz w:val="16"/>
              </w:rPr>
            </w:pPr>
            <w:r>
              <w:rPr>
                <w:spacing w:val="-2"/>
                <w:sz w:val="16"/>
              </w:rPr>
              <w:t>Advanced</w:t>
            </w:r>
            <w:r>
              <w:rPr>
                <w:spacing w:val="40"/>
                <w:sz w:val="16"/>
              </w:rPr>
              <w:t xml:space="preserve"> </w:t>
            </w:r>
            <w:r>
              <w:rPr>
                <w:spacing w:val="-2"/>
                <w:sz w:val="16"/>
              </w:rPr>
              <w:t>Technologies</w:t>
            </w:r>
          </w:p>
        </w:tc>
        <w:tc>
          <w:tcPr>
            <w:tcW w:w="2081" w:type="dxa"/>
          </w:tcPr>
          <w:p w14:paraId="742EC046" w14:textId="77777777" w:rsidR="00A16540" w:rsidRDefault="00000000">
            <w:pPr>
              <w:pStyle w:val="TableParagraph"/>
              <w:tabs>
                <w:tab w:val="left" w:pos="943"/>
                <w:tab w:val="left" w:pos="1842"/>
              </w:tabs>
              <w:spacing w:line="181" w:lineRule="exact"/>
              <w:ind w:left="108"/>
              <w:rPr>
                <w:sz w:val="16"/>
              </w:rPr>
            </w:pPr>
            <w:r>
              <w:rPr>
                <w:spacing w:val="-2"/>
                <w:sz w:val="16"/>
              </w:rPr>
              <w:t>Discusses</w:t>
            </w:r>
            <w:r>
              <w:rPr>
                <w:sz w:val="16"/>
              </w:rPr>
              <w:tab/>
            </w:r>
            <w:r>
              <w:rPr>
                <w:spacing w:val="-2"/>
                <w:sz w:val="16"/>
              </w:rPr>
              <w:t>integration</w:t>
            </w:r>
            <w:r>
              <w:rPr>
                <w:sz w:val="16"/>
              </w:rPr>
              <w:tab/>
            </w:r>
            <w:r>
              <w:rPr>
                <w:spacing w:val="-5"/>
                <w:sz w:val="16"/>
              </w:rPr>
              <w:t>of</w:t>
            </w:r>
          </w:p>
          <w:p w14:paraId="4093402E" w14:textId="77777777" w:rsidR="00A16540" w:rsidRDefault="00000000">
            <w:pPr>
              <w:pStyle w:val="TableParagraph"/>
              <w:spacing w:line="182" w:lineRule="exact"/>
              <w:ind w:left="108"/>
              <w:rPr>
                <w:sz w:val="16"/>
              </w:rPr>
            </w:pPr>
            <w:r>
              <w:rPr>
                <w:sz w:val="16"/>
              </w:rPr>
              <w:t>digital twins with intelligent</w:t>
            </w:r>
            <w:r>
              <w:rPr>
                <w:spacing w:val="40"/>
                <w:sz w:val="16"/>
              </w:rPr>
              <w:t xml:space="preserve"> </w:t>
            </w:r>
            <w:r>
              <w:rPr>
                <w:spacing w:val="-2"/>
                <w:sz w:val="16"/>
              </w:rPr>
              <w:t>technologies.</w:t>
            </w:r>
          </w:p>
        </w:tc>
      </w:tr>
      <w:tr w:rsidR="00A16540" w14:paraId="595D695B" w14:textId="77777777">
        <w:trPr>
          <w:trHeight w:val="551"/>
        </w:trPr>
        <w:tc>
          <w:tcPr>
            <w:tcW w:w="992" w:type="dxa"/>
          </w:tcPr>
          <w:p w14:paraId="092B7B3A" w14:textId="77777777" w:rsidR="00A16540" w:rsidRDefault="00000000">
            <w:pPr>
              <w:pStyle w:val="TableParagraph"/>
              <w:spacing w:before="88"/>
              <w:ind w:left="110"/>
              <w:rPr>
                <w:sz w:val="16"/>
              </w:rPr>
            </w:pPr>
            <w:r>
              <w:rPr>
                <w:sz w:val="16"/>
              </w:rPr>
              <w:t>Zhang</w:t>
            </w:r>
            <w:r>
              <w:rPr>
                <w:spacing w:val="-10"/>
                <w:sz w:val="16"/>
              </w:rPr>
              <w:t xml:space="preserve"> </w:t>
            </w:r>
            <w:r>
              <w:rPr>
                <w:sz w:val="16"/>
              </w:rPr>
              <w:t>et</w:t>
            </w:r>
            <w:r>
              <w:rPr>
                <w:spacing w:val="-9"/>
                <w:sz w:val="16"/>
              </w:rPr>
              <w:t xml:space="preserve"> </w:t>
            </w:r>
            <w:r>
              <w:rPr>
                <w:sz w:val="16"/>
              </w:rPr>
              <w:t>al.</w:t>
            </w:r>
            <w:r>
              <w:rPr>
                <w:spacing w:val="40"/>
                <w:sz w:val="16"/>
              </w:rPr>
              <w:t xml:space="preserve"> </w:t>
            </w:r>
            <w:r>
              <w:rPr>
                <w:spacing w:val="-4"/>
                <w:sz w:val="16"/>
              </w:rPr>
              <w:t>[10]</w:t>
            </w:r>
          </w:p>
        </w:tc>
        <w:tc>
          <w:tcPr>
            <w:tcW w:w="596" w:type="dxa"/>
          </w:tcPr>
          <w:p w14:paraId="6423108C" w14:textId="77777777" w:rsidR="00A16540" w:rsidRDefault="00000000">
            <w:pPr>
              <w:pStyle w:val="TableParagraph"/>
              <w:spacing w:before="181"/>
              <w:ind w:left="11" w:right="55"/>
              <w:jc w:val="center"/>
              <w:rPr>
                <w:sz w:val="16"/>
              </w:rPr>
            </w:pPr>
            <w:r>
              <w:rPr>
                <w:spacing w:val="-4"/>
                <w:sz w:val="16"/>
              </w:rPr>
              <w:t>2023</w:t>
            </w:r>
          </w:p>
        </w:tc>
        <w:tc>
          <w:tcPr>
            <w:tcW w:w="1189" w:type="dxa"/>
          </w:tcPr>
          <w:p w14:paraId="303EB8B5" w14:textId="77777777" w:rsidR="00A16540" w:rsidRDefault="00000000">
            <w:pPr>
              <w:pStyle w:val="TableParagraph"/>
              <w:tabs>
                <w:tab w:val="left" w:pos="878"/>
              </w:tabs>
              <w:spacing w:before="88"/>
              <w:ind w:left="106"/>
              <w:rPr>
                <w:sz w:val="16"/>
              </w:rPr>
            </w:pPr>
            <w:r>
              <w:rPr>
                <w:spacing w:val="-5"/>
                <w:sz w:val="16"/>
              </w:rPr>
              <w:t>Web</w:t>
            </w:r>
            <w:r>
              <w:rPr>
                <w:sz w:val="16"/>
              </w:rPr>
              <w:tab/>
            </w:r>
            <w:r>
              <w:rPr>
                <w:spacing w:val="-5"/>
                <w:sz w:val="16"/>
              </w:rPr>
              <w:t>3.0</w:t>
            </w:r>
          </w:p>
          <w:p w14:paraId="7140B62B" w14:textId="77777777" w:rsidR="00A16540" w:rsidRDefault="00000000">
            <w:pPr>
              <w:pStyle w:val="TableParagraph"/>
              <w:spacing w:before="1"/>
              <w:ind w:left="106"/>
              <w:rPr>
                <w:sz w:val="16"/>
              </w:rPr>
            </w:pPr>
            <w:r>
              <w:rPr>
                <w:spacing w:val="-2"/>
                <w:sz w:val="16"/>
              </w:rPr>
              <w:t>Architecture</w:t>
            </w:r>
          </w:p>
        </w:tc>
        <w:tc>
          <w:tcPr>
            <w:tcW w:w="2081" w:type="dxa"/>
          </w:tcPr>
          <w:p w14:paraId="5A997539" w14:textId="77777777" w:rsidR="00A16540" w:rsidRDefault="00000000">
            <w:pPr>
              <w:pStyle w:val="TableParagraph"/>
              <w:spacing w:line="181" w:lineRule="exact"/>
              <w:ind w:left="108"/>
              <w:rPr>
                <w:sz w:val="16"/>
              </w:rPr>
            </w:pPr>
            <w:r>
              <w:rPr>
                <w:sz w:val="16"/>
              </w:rPr>
              <w:t>Presents</w:t>
            </w:r>
            <w:r>
              <w:rPr>
                <w:spacing w:val="16"/>
                <w:sz w:val="16"/>
              </w:rPr>
              <w:t xml:space="preserve"> </w:t>
            </w:r>
            <w:r>
              <w:rPr>
                <w:sz w:val="16"/>
              </w:rPr>
              <w:t>AI</w:t>
            </w:r>
            <w:r>
              <w:rPr>
                <w:spacing w:val="14"/>
                <w:sz w:val="16"/>
              </w:rPr>
              <w:t xml:space="preserve"> </w:t>
            </w:r>
            <w:r>
              <w:rPr>
                <w:sz w:val="16"/>
              </w:rPr>
              <w:t>and</w:t>
            </w:r>
            <w:r>
              <w:rPr>
                <w:spacing w:val="16"/>
                <w:sz w:val="16"/>
              </w:rPr>
              <w:t xml:space="preserve"> </w:t>
            </w:r>
            <w:r>
              <w:rPr>
                <w:spacing w:val="-2"/>
                <w:sz w:val="16"/>
              </w:rPr>
              <w:t>blockchain-</w:t>
            </w:r>
          </w:p>
          <w:p w14:paraId="4C32F13C" w14:textId="77777777" w:rsidR="00A16540" w:rsidRDefault="00000000">
            <w:pPr>
              <w:pStyle w:val="TableParagraph"/>
              <w:tabs>
                <w:tab w:val="left" w:pos="753"/>
                <w:tab w:val="left" w:pos="1786"/>
              </w:tabs>
              <w:spacing w:line="182" w:lineRule="exact"/>
              <w:ind w:left="108" w:right="96"/>
              <w:rPr>
                <w:sz w:val="16"/>
              </w:rPr>
            </w:pPr>
            <w:r>
              <w:rPr>
                <w:spacing w:val="-2"/>
                <w:sz w:val="16"/>
              </w:rPr>
              <w:t>based</w:t>
            </w:r>
            <w:r>
              <w:rPr>
                <w:sz w:val="16"/>
              </w:rPr>
              <w:tab/>
            </w:r>
            <w:r>
              <w:rPr>
                <w:spacing w:val="-2"/>
                <w:sz w:val="16"/>
              </w:rPr>
              <w:t>architecture</w:t>
            </w:r>
            <w:r>
              <w:rPr>
                <w:sz w:val="16"/>
              </w:rPr>
              <w:tab/>
            </w:r>
            <w:r>
              <w:rPr>
                <w:spacing w:val="-4"/>
                <w:sz w:val="16"/>
              </w:rPr>
              <w:t>for</w:t>
            </w:r>
            <w:r>
              <w:rPr>
                <w:spacing w:val="40"/>
                <w:sz w:val="16"/>
              </w:rPr>
              <w:t xml:space="preserve"> </w:t>
            </w:r>
            <w:r>
              <w:rPr>
                <w:sz w:val="16"/>
              </w:rPr>
              <w:t>metaverse</w:t>
            </w:r>
            <w:r>
              <w:rPr>
                <w:spacing w:val="-5"/>
                <w:sz w:val="16"/>
              </w:rPr>
              <w:t xml:space="preserve"> </w:t>
            </w:r>
            <w:r>
              <w:rPr>
                <w:sz w:val="16"/>
              </w:rPr>
              <w:t>development.</w:t>
            </w:r>
          </w:p>
        </w:tc>
      </w:tr>
      <w:tr w:rsidR="00A16540" w14:paraId="1C172E7F" w14:textId="77777777">
        <w:trPr>
          <w:trHeight w:val="736"/>
        </w:trPr>
        <w:tc>
          <w:tcPr>
            <w:tcW w:w="992" w:type="dxa"/>
          </w:tcPr>
          <w:p w14:paraId="6F9FAABD" w14:textId="77777777" w:rsidR="00A16540" w:rsidRDefault="00A16540">
            <w:pPr>
              <w:pStyle w:val="TableParagraph"/>
              <w:spacing w:before="88"/>
              <w:ind w:left="0"/>
              <w:rPr>
                <w:sz w:val="16"/>
              </w:rPr>
            </w:pPr>
          </w:p>
          <w:p w14:paraId="5B65F6F7" w14:textId="77777777" w:rsidR="00A16540" w:rsidRDefault="00000000">
            <w:pPr>
              <w:pStyle w:val="TableParagraph"/>
              <w:spacing w:before="1"/>
              <w:ind w:left="110"/>
              <w:rPr>
                <w:sz w:val="16"/>
              </w:rPr>
            </w:pPr>
            <w:r>
              <w:rPr>
                <w:sz w:val="16"/>
              </w:rPr>
              <w:t>Far</w:t>
            </w:r>
            <w:r>
              <w:rPr>
                <w:spacing w:val="-5"/>
                <w:sz w:val="16"/>
              </w:rPr>
              <w:t xml:space="preserve"> [6]</w:t>
            </w:r>
          </w:p>
        </w:tc>
        <w:tc>
          <w:tcPr>
            <w:tcW w:w="596" w:type="dxa"/>
          </w:tcPr>
          <w:p w14:paraId="71C0478E" w14:textId="77777777" w:rsidR="00A16540" w:rsidRDefault="00A16540">
            <w:pPr>
              <w:pStyle w:val="TableParagraph"/>
              <w:spacing w:before="88"/>
              <w:ind w:left="0"/>
              <w:rPr>
                <w:sz w:val="16"/>
              </w:rPr>
            </w:pPr>
          </w:p>
          <w:p w14:paraId="78860D04" w14:textId="77777777" w:rsidR="00A16540" w:rsidRDefault="00000000">
            <w:pPr>
              <w:pStyle w:val="TableParagraph"/>
              <w:spacing w:before="1"/>
              <w:ind w:left="11" w:right="55"/>
              <w:jc w:val="center"/>
              <w:rPr>
                <w:sz w:val="16"/>
              </w:rPr>
            </w:pPr>
            <w:r>
              <w:rPr>
                <w:spacing w:val="-4"/>
                <w:sz w:val="16"/>
              </w:rPr>
              <w:t>2022</w:t>
            </w:r>
          </w:p>
        </w:tc>
        <w:tc>
          <w:tcPr>
            <w:tcW w:w="1189" w:type="dxa"/>
          </w:tcPr>
          <w:p w14:paraId="49AE4B2A" w14:textId="77777777" w:rsidR="00A16540" w:rsidRDefault="00000000">
            <w:pPr>
              <w:pStyle w:val="TableParagraph"/>
              <w:spacing w:before="181"/>
              <w:ind w:left="106" w:right="78"/>
              <w:rPr>
                <w:sz w:val="16"/>
              </w:rPr>
            </w:pPr>
            <w:r>
              <w:rPr>
                <w:sz w:val="16"/>
              </w:rPr>
              <w:t>Digital</w:t>
            </w:r>
            <w:r>
              <w:rPr>
                <w:spacing w:val="80"/>
                <w:w w:val="150"/>
                <w:sz w:val="16"/>
              </w:rPr>
              <w:t xml:space="preserve"> </w:t>
            </w:r>
            <w:r>
              <w:rPr>
                <w:sz w:val="16"/>
              </w:rPr>
              <w:t>Twin</w:t>
            </w:r>
            <w:r>
              <w:rPr>
                <w:spacing w:val="40"/>
                <w:sz w:val="16"/>
              </w:rPr>
              <w:t xml:space="preserve"> </w:t>
            </w:r>
            <w:r>
              <w:rPr>
                <w:sz w:val="16"/>
              </w:rPr>
              <w:t>UI &amp; Security</w:t>
            </w:r>
          </w:p>
        </w:tc>
        <w:tc>
          <w:tcPr>
            <w:tcW w:w="2081" w:type="dxa"/>
          </w:tcPr>
          <w:p w14:paraId="3E8655B6" w14:textId="77777777" w:rsidR="00A16540" w:rsidRDefault="00000000">
            <w:pPr>
              <w:pStyle w:val="TableParagraph"/>
              <w:tabs>
                <w:tab w:val="left" w:pos="883"/>
                <w:tab w:val="left" w:pos="1469"/>
              </w:tabs>
              <w:ind w:left="108" w:right="92"/>
              <w:rPr>
                <w:sz w:val="16"/>
              </w:rPr>
            </w:pPr>
            <w:r>
              <w:rPr>
                <w:sz w:val="16"/>
              </w:rPr>
              <w:t>Addresses</w:t>
            </w:r>
            <w:r>
              <w:rPr>
                <w:spacing w:val="80"/>
                <w:w w:val="150"/>
                <w:sz w:val="16"/>
              </w:rPr>
              <w:t xml:space="preserve"> </w:t>
            </w:r>
            <w:r>
              <w:rPr>
                <w:sz w:val="16"/>
              </w:rPr>
              <w:t>user</w:t>
            </w:r>
            <w:r>
              <w:rPr>
                <w:spacing w:val="80"/>
                <w:w w:val="150"/>
                <w:sz w:val="16"/>
              </w:rPr>
              <w:t xml:space="preserve"> </w:t>
            </w:r>
            <w:r>
              <w:rPr>
                <w:sz w:val="16"/>
              </w:rPr>
              <w:t>interface</w:t>
            </w:r>
            <w:r>
              <w:rPr>
                <w:spacing w:val="40"/>
                <w:sz w:val="16"/>
              </w:rPr>
              <w:t xml:space="preserve"> </w:t>
            </w:r>
            <w:r>
              <w:rPr>
                <w:spacing w:val="-2"/>
                <w:sz w:val="16"/>
              </w:rPr>
              <w:t>design</w:t>
            </w:r>
            <w:r>
              <w:rPr>
                <w:sz w:val="16"/>
              </w:rPr>
              <w:tab/>
            </w:r>
            <w:r>
              <w:rPr>
                <w:spacing w:val="-5"/>
                <w:sz w:val="16"/>
              </w:rPr>
              <w:t>and</w:t>
            </w:r>
            <w:r>
              <w:rPr>
                <w:sz w:val="16"/>
              </w:rPr>
              <w:tab/>
            </w:r>
            <w:r>
              <w:rPr>
                <w:spacing w:val="-2"/>
                <w:sz w:val="16"/>
              </w:rPr>
              <w:t>security</w:t>
            </w:r>
          </w:p>
          <w:p w14:paraId="4292FD96" w14:textId="77777777" w:rsidR="00A16540" w:rsidRDefault="00000000">
            <w:pPr>
              <w:pStyle w:val="TableParagraph"/>
              <w:tabs>
                <w:tab w:val="left" w:pos="991"/>
                <w:tab w:val="left" w:pos="1326"/>
              </w:tabs>
              <w:spacing w:line="182" w:lineRule="exact"/>
              <w:ind w:left="108" w:right="97"/>
              <w:rPr>
                <w:sz w:val="16"/>
              </w:rPr>
            </w:pPr>
            <w:r>
              <w:rPr>
                <w:spacing w:val="-2"/>
                <w:sz w:val="16"/>
              </w:rPr>
              <w:t>challenges</w:t>
            </w:r>
            <w:r>
              <w:rPr>
                <w:sz w:val="16"/>
              </w:rPr>
              <w:tab/>
            </w:r>
            <w:r>
              <w:rPr>
                <w:spacing w:val="-6"/>
                <w:sz w:val="16"/>
              </w:rPr>
              <w:t>in</w:t>
            </w:r>
            <w:r>
              <w:rPr>
                <w:sz w:val="16"/>
              </w:rPr>
              <w:tab/>
            </w:r>
            <w:r>
              <w:rPr>
                <w:spacing w:val="-2"/>
                <w:sz w:val="16"/>
              </w:rPr>
              <w:t>metaverse</w:t>
            </w:r>
            <w:r>
              <w:rPr>
                <w:spacing w:val="40"/>
                <w:sz w:val="16"/>
              </w:rPr>
              <w:t xml:space="preserve"> </w:t>
            </w:r>
            <w:r>
              <w:rPr>
                <w:sz w:val="16"/>
              </w:rPr>
              <w:t>digital</w:t>
            </w:r>
            <w:r>
              <w:rPr>
                <w:spacing w:val="-3"/>
                <w:sz w:val="16"/>
              </w:rPr>
              <w:t xml:space="preserve"> </w:t>
            </w:r>
            <w:r>
              <w:rPr>
                <w:sz w:val="16"/>
              </w:rPr>
              <w:t>twins.</w:t>
            </w:r>
          </w:p>
        </w:tc>
      </w:tr>
      <w:tr w:rsidR="00A16540" w14:paraId="330976F7" w14:textId="77777777">
        <w:trPr>
          <w:trHeight w:val="552"/>
        </w:trPr>
        <w:tc>
          <w:tcPr>
            <w:tcW w:w="992" w:type="dxa"/>
          </w:tcPr>
          <w:p w14:paraId="405F9128" w14:textId="77777777" w:rsidR="00A16540" w:rsidRDefault="00000000">
            <w:pPr>
              <w:pStyle w:val="TableParagraph"/>
              <w:spacing w:before="88"/>
              <w:ind w:left="110"/>
              <w:rPr>
                <w:sz w:val="16"/>
              </w:rPr>
            </w:pPr>
            <w:r>
              <w:rPr>
                <w:sz w:val="16"/>
              </w:rPr>
              <w:t>Wang et</w:t>
            </w:r>
            <w:r>
              <w:rPr>
                <w:spacing w:val="3"/>
                <w:sz w:val="16"/>
              </w:rPr>
              <w:t xml:space="preserve"> </w:t>
            </w:r>
            <w:r>
              <w:rPr>
                <w:sz w:val="16"/>
              </w:rPr>
              <w:t>al.</w:t>
            </w:r>
            <w:r>
              <w:rPr>
                <w:spacing w:val="40"/>
                <w:sz w:val="16"/>
              </w:rPr>
              <w:t xml:space="preserve"> </w:t>
            </w:r>
            <w:r>
              <w:rPr>
                <w:spacing w:val="-4"/>
                <w:sz w:val="16"/>
              </w:rPr>
              <w:t>[18]</w:t>
            </w:r>
          </w:p>
        </w:tc>
        <w:tc>
          <w:tcPr>
            <w:tcW w:w="596" w:type="dxa"/>
          </w:tcPr>
          <w:p w14:paraId="2D508F43" w14:textId="77777777" w:rsidR="00A16540" w:rsidRDefault="00000000">
            <w:pPr>
              <w:pStyle w:val="TableParagraph"/>
              <w:spacing w:before="182"/>
              <w:ind w:left="11" w:right="55"/>
              <w:jc w:val="center"/>
              <w:rPr>
                <w:sz w:val="16"/>
              </w:rPr>
            </w:pPr>
            <w:r>
              <w:rPr>
                <w:spacing w:val="-4"/>
                <w:sz w:val="16"/>
              </w:rPr>
              <w:t>2022</w:t>
            </w:r>
          </w:p>
        </w:tc>
        <w:tc>
          <w:tcPr>
            <w:tcW w:w="1189" w:type="dxa"/>
          </w:tcPr>
          <w:p w14:paraId="0694CE1E" w14:textId="77777777" w:rsidR="00A16540" w:rsidRDefault="00000000">
            <w:pPr>
              <w:pStyle w:val="TableParagraph"/>
              <w:spacing w:before="88"/>
              <w:ind w:left="106"/>
              <w:rPr>
                <w:sz w:val="16"/>
              </w:rPr>
            </w:pPr>
            <w:r>
              <w:rPr>
                <w:spacing w:val="-2"/>
                <w:sz w:val="16"/>
              </w:rPr>
              <w:t>Parallel</w:t>
            </w:r>
            <w:r>
              <w:rPr>
                <w:spacing w:val="40"/>
                <w:sz w:val="16"/>
              </w:rPr>
              <w:t xml:space="preserve"> </w:t>
            </w:r>
            <w:r>
              <w:rPr>
                <w:spacing w:val="-2"/>
                <w:sz w:val="16"/>
              </w:rPr>
              <w:t>Intelligence</w:t>
            </w:r>
          </w:p>
        </w:tc>
        <w:tc>
          <w:tcPr>
            <w:tcW w:w="2081" w:type="dxa"/>
          </w:tcPr>
          <w:p w14:paraId="15B40109" w14:textId="77777777" w:rsidR="00A16540" w:rsidRDefault="00000000">
            <w:pPr>
              <w:pStyle w:val="TableParagraph"/>
              <w:tabs>
                <w:tab w:val="left" w:pos="1216"/>
              </w:tabs>
              <w:spacing w:line="181" w:lineRule="exact"/>
              <w:ind w:left="108"/>
              <w:rPr>
                <w:sz w:val="16"/>
              </w:rPr>
            </w:pPr>
            <w:r>
              <w:rPr>
                <w:spacing w:val="-2"/>
                <w:sz w:val="16"/>
              </w:rPr>
              <w:t>Explores</w:t>
            </w:r>
            <w:r>
              <w:rPr>
                <w:sz w:val="16"/>
              </w:rPr>
              <w:tab/>
            </w:r>
            <w:r>
              <w:rPr>
                <w:spacing w:val="-2"/>
                <w:sz w:val="16"/>
              </w:rPr>
              <w:t>relationship</w:t>
            </w:r>
          </w:p>
          <w:p w14:paraId="35986939" w14:textId="77777777" w:rsidR="00A16540" w:rsidRDefault="00000000">
            <w:pPr>
              <w:pStyle w:val="TableParagraph"/>
              <w:spacing w:line="182" w:lineRule="exact"/>
              <w:ind w:left="108"/>
              <w:rPr>
                <w:sz w:val="16"/>
              </w:rPr>
            </w:pPr>
            <w:r>
              <w:rPr>
                <w:sz w:val="16"/>
              </w:rPr>
              <w:t>between</w:t>
            </w:r>
            <w:r>
              <w:rPr>
                <w:spacing w:val="40"/>
                <w:sz w:val="16"/>
              </w:rPr>
              <w:t xml:space="preserve"> </w:t>
            </w:r>
            <w:r>
              <w:rPr>
                <w:sz w:val="16"/>
              </w:rPr>
              <w:t>digital</w:t>
            </w:r>
            <w:r>
              <w:rPr>
                <w:spacing w:val="40"/>
                <w:sz w:val="16"/>
              </w:rPr>
              <w:t xml:space="preserve"> </w:t>
            </w:r>
            <w:r>
              <w:rPr>
                <w:sz w:val="16"/>
              </w:rPr>
              <w:t>twins</w:t>
            </w:r>
            <w:r>
              <w:rPr>
                <w:spacing w:val="40"/>
                <w:sz w:val="16"/>
              </w:rPr>
              <w:t xml:space="preserve"> </w:t>
            </w:r>
            <w:r>
              <w:rPr>
                <w:sz w:val="16"/>
              </w:rPr>
              <w:t>and</w:t>
            </w:r>
            <w:r>
              <w:rPr>
                <w:spacing w:val="40"/>
                <w:sz w:val="16"/>
              </w:rPr>
              <w:t xml:space="preserve"> </w:t>
            </w:r>
            <w:r>
              <w:rPr>
                <w:spacing w:val="-2"/>
                <w:sz w:val="16"/>
              </w:rPr>
              <w:t>parallel intelligence</w:t>
            </w:r>
            <w:r>
              <w:rPr>
                <w:sz w:val="16"/>
              </w:rPr>
              <w:t xml:space="preserve"> </w:t>
            </w:r>
            <w:r>
              <w:rPr>
                <w:spacing w:val="-2"/>
                <w:sz w:val="16"/>
              </w:rPr>
              <w:t>in</w:t>
            </w:r>
            <w:r>
              <w:rPr>
                <w:spacing w:val="4"/>
                <w:sz w:val="16"/>
              </w:rPr>
              <w:t xml:space="preserve"> </w:t>
            </w:r>
            <w:r>
              <w:rPr>
                <w:spacing w:val="-4"/>
                <w:sz w:val="16"/>
              </w:rPr>
              <w:t>CPSS.</w:t>
            </w:r>
          </w:p>
        </w:tc>
      </w:tr>
      <w:tr w:rsidR="00A16540" w14:paraId="3125109D" w14:textId="77777777">
        <w:trPr>
          <w:trHeight w:val="553"/>
        </w:trPr>
        <w:tc>
          <w:tcPr>
            <w:tcW w:w="992" w:type="dxa"/>
          </w:tcPr>
          <w:p w14:paraId="0D25B19C" w14:textId="77777777" w:rsidR="00A16540" w:rsidRDefault="00000000">
            <w:pPr>
              <w:pStyle w:val="TableParagraph"/>
              <w:spacing w:before="90"/>
              <w:ind w:left="110"/>
              <w:rPr>
                <w:sz w:val="16"/>
              </w:rPr>
            </w:pPr>
            <w:r>
              <w:rPr>
                <w:sz w:val="16"/>
              </w:rPr>
              <w:t>Cao</w:t>
            </w:r>
            <w:r>
              <w:rPr>
                <w:spacing w:val="40"/>
                <w:sz w:val="16"/>
              </w:rPr>
              <w:t xml:space="preserve"> </w:t>
            </w:r>
            <w:r>
              <w:rPr>
                <w:sz w:val="16"/>
              </w:rPr>
              <w:t>et</w:t>
            </w:r>
            <w:r>
              <w:rPr>
                <w:spacing w:val="40"/>
                <w:sz w:val="16"/>
              </w:rPr>
              <w:t xml:space="preserve"> </w:t>
            </w:r>
            <w:r>
              <w:rPr>
                <w:sz w:val="16"/>
              </w:rPr>
              <w:t>al.</w:t>
            </w:r>
            <w:r>
              <w:rPr>
                <w:spacing w:val="40"/>
                <w:sz w:val="16"/>
              </w:rPr>
              <w:t xml:space="preserve"> </w:t>
            </w:r>
            <w:r>
              <w:rPr>
                <w:spacing w:val="-4"/>
                <w:sz w:val="16"/>
              </w:rPr>
              <w:t>[15]</w:t>
            </w:r>
          </w:p>
        </w:tc>
        <w:tc>
          <w:tcPr>
            <w:tcW w:w="596" w:type="dxa"/>
          </w:tcPr>
          <w:p w14:paraId="7A1B52E8" w14:textId="77777777" w:rsidR="00A16540" w:rsidRDefault="00000000">
            <w:pPr>
              <w:pStyle w:val="TableParagraph"/>
              <w:spacing w:before="181"/>
              <w:ind w:left="11" w:right="55"/>
              <w:jc w:val="center"/>
              <w:rPr>
                <w:sz w:val="16"/>
              </w:rPr>
            </w:pPr>
            <w:r>
              <w:rPr>
                <w:spacing w:val="-4"/>
                <w:sz w:val="16"/>
              </w:rPr>
              <w:t>2022</w:t>
            </w:r>
          </w:p>
        </w:tc>
        <w:tc>
          <w:tcPr>
            <w:tcW w:w="1189" w:type="dxa"/>
          </w:tcPr>
          <w:p w14:paraId="0548990D" w14:textId="77777777" w:rsidR="00A16540" w:rsidRDefault="00000000">
            <w:pPr>
              <w:pStyle w:val="TableParagraph"/>
              <w:spacing w:before="90"/>
              <w:ind w:left="106"/>
              <w:rPr>
                <w:sz w:val="16"/>
              </w:rPr>
            </w:pPr>
            <w:r>
              <w:rPr>
                <w:sz w:val="16"/>
              </w:rPr>
              <w:t>Digital</w:t>
            </w:r>
            <w:r>
              <w:rPr>
                <w:spacing w:val="80"/>
                <w:w w:val="150"/>
                <w:sz w:val="16"/>
              </w:rPr>
              <w:t xml:space="preserve"> </w:t>
            </w:r>
            <w:r>
              <w:rPr>
                <w:sz w:val="16"/>
              </w:rPr>
              <w:t>Twin</w:t>
            </w:r>
            <w:r>
              <w:rPr>
                <w:spacing w:val="40"/>
                <w:sz w:val="16"/>
              </w:rPr>
              <w:t xml:space="preserve"> </w:t>
            </w:r>
            <w:r>
              <w:rPr>
                <w:spacing w:val="-2"/>
                <w:sz w:val="16"/>
              </w:rPr>
              <w:t>Lifecycle</w:t>
            </w:r>
          </w:p>
        </w:tc>
        <w:tc>
          <w:tcPr>
            <w:tcW w:w="2081" w:type="dxa"/>
          </w:tcPr>
          <w:p w14:paraId="4D244A7C" w14:textId="77777777" w:rsidR="00A16540" w:rsidRDefault="00000000">
            <w:pPr>
              <w:pStyle w:val="TableParagraph"/>
              <w:tabs>
                <w:tab w:val="left" w:pos="1564"/>
              </w:tabs>
              <w:ind w:left="108" w:right="92"/>
              <w:rPr>
                <w:sz w:val="16"/>
              </w:rPr>
            </w:pPr>
            <w:r>
              <w:rPr>
                <w:sz w:val="16"/>
              </w:rPr>
              <w:t>Introduces</w:t>
            </w:r>
            <w:r>
              <w:rPr>
                <w:spacing w:val="76"/>
                <w:sz w:val="16"/>
              </w:rPr>
              <w:t xml:space="preserve"> </w:t>
            </w:r>
            <w:r>
              <w:rPr>
                <w:sz w:val="16"/>
              </w:rPr>
              <w:t>BDT</w:t>
            </w:r>
            <w:r>
              <w:rPr>
                <w:spacing w:val="74"/>
                <w:sz w:val="16"/>
              </w:rPr>
              <w:t xml:space="preserve"> </w:t>
            </w:r>
            <w:r>
              <w:rPr>
                <w:sz w:val="16"/>
              </w:rPr>
              <w:t>wins</w:t>
            </w:r>
            <w:r>
              <w:rPr>
                <w:spacing w:val="76"/>
                <w:sz w:val="16"/>
              </w:rPr>
              <w:t xml:space="preserve"> </w:t>
            </w:r>
            <w:r>
              <w:rPr>
                <w:sz w:val="16"/>
              </w:rPr>
              <w:t>for</w:t>
            </w:r>
            <w:r>
              <w:rPr>
                <w:spacing w:val="40"/>
                <w:sz w:val="16"/>
              </w:rPr>
              <w:t xml:space="preserve"> </w:t>
            </w:r>
            <w:r>
              <w:rPr>
                <w:spacing w:val="-2"/>
                <w:sz w:val="16"/>
              </w:rPr>
              <w:t>blockchain-based</w:t>
            </w:r>
            <w:r>
              <w:rPr>
                <w:sz w:val="16"/>
              </w:rPr>
              <w:tab/>
            </w:r>
            <w:r>
              <w:rPr>
                <w:spacing w:val="-2"/>
                <w:sz w:val="16"/>
              </w:rPr>
              <w:t>digital</w:t>
            </w:r>
          </w:p>
          <w:p w14:paraId="044A4AD2" w14:textId="77777777" w:rsidR="00A16540" w:rsidRDefault="00000000">
            <w:pPr>
              <w:pStyle w:val="TableParagraph"/>
              <w:spacing w:line="168" w:lineRule="exact"/>
              <w:ind w:left="108"/>
              <w:rPr>
                <w:sz w:val="16"/>
              </w:rPr>
            </w:pPr>
            <w:r>
              <w:rPr>
                <w:sz w:val="16"/>
              </w:rPr>
              <w:t>twin</w:t>
            </w:r>
            <w:r>
              <w:rPr>
                <w:spacing w:val="-8"/>
                <w:sz w:val="16"/>
              </w:rPr>
              <w:t xml:space="preserve"> </w:t>
            </w:r>
            <w:r>
              <w:rPr>
                <w:sz w:val="16"/>
              </w:rPr>
              <w:t>lifecycle</w:t>
            </w:r>
            <w:r>
              <w:rPr>
                <w:spacing w:val="-8"/>
                <w:sz w:val="16"/>
              </w:rPr>
              <w:t xml:space="preserve"> </w:t>
            </w:r>
            <w:r>
              <w:rPr>
                <w:spacing w:val="-2"/>
                <w:sz w:val="16"/>
              </w:rPr>
              <w:t>management.</w:t>
            </w:r>
          </w:p>
        </w:tc>
      </w:tr>
    </w:tbl>
    <w:p w14:paraId="75FB24F5" w14:textId="77777777" w:rsidR="00A16540" w:rsidRDefault="00A16540">
      <w:pPr>
        <w:pStyle w:val="BodyText"/>
        <w:spacing w:before="54"/>
        <w:ind w:left="0"/>
        <w:rPr>
          <w:sz w:val="16"/>
        </w:rPr>
      </w:pPr>
    </w:p>
    <w:p w14:paraId="3EC5C79C" w14:textId="77777777" w:rsidR="00A16540" w:rsidRDefault="00000000">
      <w:pPr>
        <w:ind w:left="1612" w:hanging="1481"/>
        <w:rPr>
          <w:sz w:val="16"/>
        </w:rPr>
      </w:pPr>
      <w:r>
        <w:rPr>
          <w:noProof/>
          <w:sz w:val="16"/>
        </w:rPr>
        <mc:AlternateContent>
          <mc:Choice Requires="wps">
            <w:drawing>
              <wp:anchor distT="0" distB="0" distL="0" distR="0" simplePos="0" relativeHeight="15728640" behindDoc="0" locked="0" layoutInCell="1" allowOverlap="1" wp14:anchorId="44A6202E" wp14:editId="342D4C45">
                <wp:simplePos x="0" y="0"/>
                <wp:positionH relativeFrom="page">
                  <wp:posOffset>3856354</wp:posOffset>
                </wp:positionH>
                <wp:positionV relativeFrom="paragraph">
                  <wp:posOffset>236885</wp:posOffset>
                </wp:positionV>
                <wp:extent cx="3166110" cy="8877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6110" cy="8877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1"/>
                              <w:gridCol w:w="2974"/>
                              <w:gridCol w:w="691"/>
                            </w:tblGrid>
                            <w:tr w:rsidR="00A16540" w14:paraId="33B3F5B4" w14:textId="77777777">
                              <w:trPr>
                                <w:trHeight w:val="244"/>
                              </w:trPr>
                              <w:tc>
                                <w:tcPr>
                                  <w:tcW w:w="1191" w:type="dxa"/>
                                </w:tcPr>
                                <w:p w14:paraId="6DDFFCB5" w14:textId="77777777" w:rsidR="00A16540" w:rsidRDefault="00000000">
                                  <w:pPr>
                                    <w:pStyle w:val="TableParagraph"/>
                                    <w:spacing w:before="35"/>
                                    <w:ind w:left="317"/>
                                    <w:rPr>
                                      <w:b/>
                                      <w:i/>
                                      <w:sz w:val="15"/>
                                    </w:rPr>
                                  </w:pPr>
                                  <w:r>
                                    <w:rPr>
                                      <w:b/>
                                      <w:i/>
                                      <w:spacing w:val="-2"/>
                                      <w:sz w:val="15"/>
                                    </w:rPr>
                                    <w:t>Category</w:t>
                                  </w:r>
                                </w:p>
                              </w:tc>
                              <w:tc>
                                <w:tcPr>
                                  <w:tcW w:w="2974" w:type="dxa"/>
                                </w:tcPr>
                                <w:p w14:paraId="44EE96E7" w14:textId="77777777" w:rsidR="00A16540" w:rsidRDefault="00000000">
                                  <w:pPr>
                                    <w:pStyle w:val="TableParagraph"/>
                                    <w:spacing w:before="35"/>
                                    <w:ind w:left="765"/>
                                    <w:rPr>
                                      <w:b/>
                                      <w:i/>
                                      <w:sz w:val="15"/>
                                    </w:rPr>
                                  </w:pPr>
                                  <w:r>
                                    <w:rPr>
                                      <w:b/>
                                      <w:i/>
                                      <w:spacing w:val="-2"/>
                                      <w:sz w:val="15"/>
                                    </w:rPr>
                                    <w:t>Challenges/Limitations</w:t>
                                  </w:r>
                                </w:p>
                              </w:tc>
                              <w:tc>
                                <w:tcPr>
                                  <w:tcW w:w="691" w:type="dxa"/>
                                </w:tcPr>
                                <w:p w14:paraId="101FEC2B" w14:textId="77777777" w:rsidR="00A16540" w:rsidRDefault="00000000">
                                  <w:pPr>
                                    <w:pStyle w:val="TableParagraph"/>
                                    <w:spacing w:before="35"/>
                                    <w:ind w:left="23" w:right="9"/>
                                    <w:jc w:val="center"/>
                                    <w:rPr>
                                      <w:b/>
                                      <w:i/>
                                      <w:sz w:val="15"/>
                                    </w:rPr>
                                  </w:pPr>
                                  <w:r>
                                    <w:rPr>
                                      <w:b/>
                                      <w:i/>
                                      <w:spacing w:val="-2"/>
                                      <w:sz w:val="15"/>
                                    </w:rPr>
                                    <w:t>Source</w:t>
                                  </w:r>
                                </w:p>
                              </w:tc>
                            </w:tr>
                            <w:tr w:rsidR="00A16540" w14:paraId="497F1D4F" w14:textId="77777777">
                              <w:trPr>
                                <w:trHeight w:val="369"/>
                              </w:trPr>
                              <w:tc>
                                <w:tcPr>
                                  <w:tcW w:w="1191" w:type="dxa"/>
                                  <w:vMerge w:val="restart"/>
                                </w:tcPr>
                                <w:p w14:paraId="19E5CA31" w14:textId="77777777" w:rsidR="00A16540" w:rsidRDefault="00A16540">
                                  <w:pPr>
                                    <w:pStyle w:val="TableParagraph"/>
                                    <w:ind w:left="0"/>
                                    <w:rPr>
                                      <w:sz w:val="16"/>
                                    </w:rPr>
                                  </w:pPr>
                                </w:p>
                                <w:p w14:paraId="1F8A7E70" w14:textId="77777777" w:rsidR="00A16540" w:rsidRDefault="00A16540">
                                  <w:pPr>
                                    <w:pStyle w:val="TableParagraph"/>
                                    <w:spacing w:before="5"/>
                                    <w:ind w:left="0"/>
                                    <w:rPr>
                                      <w:sz w:val="16"/>
                                    </w:rPr>
                                  </w:pPr>
                                </w:p>
                                <w:p w14:paraId="1F2150DA" w14:textId="77777777" w:rsidR="00A16540" w:rsidRDefault="00000000">
                                  <w:pPr>
                                    <w:pStyle w:val="TableParagraph"/>
                                    <w:tabs>
                                      <w:tab w:val="left" w:pos="959"/>
                                    </w:tabs>
                                    <w:ind w:left="110" w:right="94"/>
                                    <w:rPr>
                                      <w:sz w:val="16"/>
                                    </w:rPr>
                                  </w:pPr>
                                  <w:r>
                                    <w:rPr>
                                      <w:spacing w:val="-2"/>
                                      <w:sz w:val="16"/>
                                    </w:rPr>
                                    <w:t>Security</w:t>
                                  </w:r>
                                  <w:r>
                                    <w:rPr>
                                      <w:sz w:val="16"/>
                                    </w:rPr>
                                    <w:tab/>
                                  </w:r>
                                  <w:r>
                                    <w:rPr>
                                      <w:spacing w:val="-10"/>
                                      <w:sz w:val="16"/>
                                    </w:rPr>
                                    <w:t>&amp;</w:t>
                                  </w:r>
                                  <w:r>
                                    <w:rPr>
                                      <w:spacing w:val="40"/>
                                      <w:sz w:val="16"/>
                                    </w:rPr>
                                    <w:t xml:space="preserve"> </w:t>
                                  </w:r>
                                  <w:r>
                                    <w:rPr>
                                      <w:spacing w:val="-2"/>
                                      <w:sz w:val="16"/>
                                    </w:rPr>
                                    <w:t>Privacy</w:t>
                                  </w:r>
                                </w:p>
                              </w:tc>
                              <w:tc>
                                <w:tcPr>
                                  <w:tcW w:w="2974" w:type="dxa"/>
                                </w:tcPr>
                                <w:p w14:paraId="5C277D95" w14:textId="77777777" w:rsidR="00A16540" w:rsidRDefault="00000000">
                                  <w:pPr>
                                    <w:pStyle w:val="TableParagraph"/>
                                    <w:spacing w:line="181" w:lineRule="exact"/>
                                    <w:rPr>
                                      <w:sz w:val="16"/>
                                    </w:rPr>
                                  </w:pPr>
                                  <w:r>
                                    <w:rPr>
                                      <w:sz w:val="16"/>
                                    </w:rPr>
                                    <w:t>Data</w:t>
                                  </w:r>
                                  <w:r>
                                    <w:rPr>
                                      <w:spacing w:val="73"/>
                                      <w:sz w:val="16"/>
                                    </w:rPr>
                                    <w:t xml:space="preserve"> </w:t>
                                  </w:r>
                                  <w:r>
                                    <w:rPr>
                                      <w:sz w:val="16"/>
                                    </w:rPr>
                                    <w:t>privacy</w:t>
                                  </w:r>
                                  <w:r>
                                    <w:rPr>
                                      <w:spacing w:val="73"/>
                                      <w:sz w:val="16"/>
                                    </w:rPr>
                                    <w:t xml:space="preserve"> </w:t>
                                  </w:r>
                                  <w:r>
                                    <w:rPr>
                                      <w:sz w:val="16"/>
                                    </w:rPr>
                                    <w:t>breaches</w:t>
                                  </w:r>
                                  <w:r>
                                    <w:rPr>
                                      <w:spacing w:val="75"/>
                                      <w:sz w:val="16"/>
                                    </w:rPr>
                                    <w:t xml:space="preserve"> </w:t>
                                  </w:r>
                                  <w:r>
                                    <w:rPr>
                                      <w:sz w:val="16"/>
                                    </w:rPr>
                                    <w:t>in</w:t>
                                  </w:r>
                                  <w:r>
                                    <w:rPr>
                                      <w:spacing w:val="75"/>
                                      <w:sz w:val="16"/>
                                    </w:rPr>
                                    <w:t xml:space="preserve"> </w:t>
                                  </w:r>
                                  <w:r>
                                    <w:rPr>
                                      <w:sz w:val="16"/>
                                    </w:rPr>
                                    <w:t>digital</w:t>
                                  </w:r>
                                  <w:r>
                                    <w:rPr>
                                      <w:spacing w:val="72"/>
                                      <w:sz w:val="16"/>
                                    </w:rPr>
                                    <w:t xml:space="preserve"> </w:t>
                                  </w:r>
                                  <w:r>
                                    <w:rPr>
                                      <w:spacing w:val="-4"/>
                                      <w:sz w:val="16"/>
                                    </w:rPr>
                                    <w:t>twin</w:t>
                                  </w:r>
                                </w:p>
                                <w:p w14:paraId="7209946B" w14:textId="77777777" w:rsidR="00A16540" w:rsidRDefault="00000000">
                                  <w:pPr>
                                    <w:pStyle w:val="TableParagraph"/>
                                    <w:spacing w:before="1" w:line="168" w:lineRule="exact"/>
                                    <w:rPr>
                                      <w:sz w:val="16"/>
                                    </w:rPr>
                                  </w:pPr>
                                  <w:r>
                                    <w:rPr>
                                      <w:spacing w:val="-2"/>
                                      <w:sz w:val="16"/>
                                    </w:rPr>
                                    <w:t>synchronization.</w:t>
                                  </w:r>
                                </w:p>
                              </w:tc>
                              <w:tc>
                                <w:tcPr>
                                  <w:tcW w:w="691" w:type="dxa"/>
                                </w:tcPr>
                                <w:p w14:paraId="748FBE29" w14:textId="77777777" w:rsidR="00A16540" w:rsidRDefault="00000000">
                                  <w:pPr>
                                    <w:pStyle w:val="TableParagraph"/>
                                    <w:spacing w:before="88"/>
                                    <w:ind w:left="14" w:right="23"/>
                                    <w:jc w:val="center"/>
                                    <w:rPr>
                                      <w:sz w:val="16"/>
                                    </w:rPr>
                                  </w:pPr>
                                  <w:r>
                                    <w:rPr>
                                      <w:sz w:val="16"/>
                                    </w:rPr>
                                    <w:t>[1],</w:t>
                                  </w:r>
                                  <w:r>
                                    <w:rPr>
                                      <w:spacing w:val="-6"/>
                                      <w:sz w:val="16"/>
                                    </w:rPr>
                                    <w:t xml:space="preserve"> </w:t>
                                  </w:r>
                                  <w:r>
                                    <w:rPr>
                                      <w:spacing w:val="-5"/>
                                      <w:sz w:val="16"/>
                                    </w:rPr>
                                    <w:t>[6]</w:t>
                                  </w:r>
                                </w:p>
                              </w:tc>
                            </w:tr>
                            <w:tr w:rsidR="00A16540" w14:paraId="6CDBF7BB" w14:textId="77777777">
                              <w:trPr>
                                <w:trHeight w:val="366"/>
                              </w:trPr>
                              <w:tc>
                                <w:tcPr>
                                  <w:tcW w:w="1191" w:type="dxa"/>
                                  <w:vMerge/>
                                  <w:tcBorders>
                                    <w:top w:val="nil"/>
                                  </w:tcBorders>
                                </w:tcPr>
                                <w:p w14:paraId="2C9447A0" w14:textId="77777777" w:rsidR="00A16540" w:rsidRDefault="00A16540">
                                  <w:pPr>
                                    <w:rPr>
                                      <w:sz w:val="2"/>
                                      <w:szCs w:val="2"/>
                                    </w:rPr>
                                  </w:pPr>
                                </w:p>
                              </w:tc>
                              <w:tc>
                                <w:tcPr>
                                  <w:tcW w:w="2974" w:type="dxa"/>
                                </w:tcPr>
                                <w:p w14:paraId="4F8C9C7E" w14:textId="77777777" w:rsidR="00A16540" w:rsidRDefault="00000000">
                                  <w:pPr>
                                    <w:pStyle w:val="TableParagraph"/>
                                    <w:spacing w:line="178" w:lineRule="exact"/>
                                    <w:rPr>
                                      <w:sz w:val="16"/>
                                    </w:rPr>
                                  </w:pPr>
                                  <w:r>
                                    <w:rPr>
                                      <w:sz w:val="16"/>
                                    </w:rPr>
                                    <w:t>Security</w:t>
                                  </w:r>
                                  <w:r>
                                    <w:rPr>
                                      <w:spacing w:val="74"/>
                                      <w:w w:val="150"/>
                                      <w:sz w:val="16"/>
                                    </w:rPr>
                                    <w:t xml:space="preserve"> </w:t>
                                  </w:r>
                                  <w:r>
                                    <w:rPr>
                                      <w:sz w:val="16"/>
                                    </w:rPr>
                                    <w:t>vulnerabilities</w:t>
                                  </w:r>
                                  <w:r>
                                    <w:rPr>
                                      <w:spacing w:val="75"/>
                                      <w:w w:val="150"/>
                                      <w:sz w:val="16"/>
                                    </w:rPr>
                                    <w:t xml:space="preserve"> </w:t>
                                  </w:r>
                                  <w:r>
                                    <w:rPr>
                                      <w:sz w:val="16"/>
                                    </w:rPr>
                                    <w:t>in</w:t>
                                  </w:r>
                                  <w:r>
                                    <w:rPr>
                                      <w:spacing w:val="75"/>
                                      <w:w w:val="150"/>
                                      <w:sz w:val="16"/>
                                    </w:rPr>
                                    <w:t xml:space="preserve"> </w:t>
                                  </w:r>
                                  <w:r>
                                    <w:rPr>
                                      <w:spacing w:val="-2"/>
                                      <w:sz w:val="16"/>
                                    </w:rPr>
                                    <w:t>blockchain-</w:t>
                                  </w:r>
                                </w:p>
                                <w:p w14:paraId="605C5FAB" w14:textId="77777777" w:rsidR="00A16540" w:rsidRDefault="00000000">
                                  <w:pPr>
                                    <w:pStyle w:val="TableParagraph"/>
                                    <w:spacing w:before="1" w:line="167" w:lineRule="exact"/>
                                    <w:rPr>
                                      <w:sz w:val="16"/>
                                    </w:rPr>
                                  </w:pPr>
                                  <w:r>
                                    <w:rPr>
                                      <w:sz w:val="16"/>
                                    </w:rPr>
                                    <w:t>metaverse</w:t>
                                  </w:r>
                                  <w:r>
                                    <w:rPr>
                                      <w:spacing w:val="-10"/>
                                      <w:sz w:val="16"/>
                                    </w:rPr>
                                    <w:t xml:space="preserve"> </w:t>
                                  </w:r>
                                  <w:r>
                                    <w:rPr>
                                      <w:spacing w:val="-2"/>
                                      <w:sz w:val="16"/>
                                    </w:rPr>
                                    <w:t>integration.</w:t>
                                  </w:r>
                                </w:p>
                              </w:tc>
                              <w:tc>
                                <w:tcPr>
                                  <w:tcW w:w="691" w:type="dxa"/>
                                </w:tcPr>
                                <w:p w14:paraId="52CF116A" w14:textId="77777777" w:rsidR="00A16540" w:rsidRDefault="00000000">
                                  <w:pPr>
                                    <w:pStyle w:val="TableParagraph"/>
                                    <w:spacing w:before="88"/>
                                    <w:ind w:left="14" w:right="23"/>
                                    <w:jc w:val="center"/>
                                    <w:rPr>
                                      <w:sz w:val="16"/>
                                    </w:rPr>
                                  </w:pPr>
                                  <w:r>
                                    <w:rPr>
                                      <w:sz w:val="16"/>
                                    </w:rPr>
                                    <w:t>[3],</w:t>
                                  </w:r>
                                  <w:r>
                                    <w:rPr>
                                      <w:spacing w:val="-6"/>
                                      <w:sz w:val="16"/>
                                    </w:rPr>
                                    <w:t xml:space="preserve"> </w:t>
                                  </w:r>
                                  <w:r>
                                    <w:rPr>
                                      <w:spacing w:val="-5"/>
                                      <w:sz w:val="16"/>
                                    </w:rPr>
                                    <w:t>[8]</w:t>
                                  </w:r>
                                </w:p>
                              </w:tc>
                            </w:tr>
                            <w:tr w:rsidR="00A16540" w14:paraId="7EF3EE54" w14:textId="77777777">
                              <w:trPr>
                                <w:trHeight w:val="369"/>
                              </w:trPr>
                              <w:tc>
                                <w:tcPr>
                                  <w:tcW w:w="1191" w:type="dxa"/>
                                  <w:vMerge/>
                                  <w:tcBorders>
                                    <w:top w:val="nil"/>
                                  </w:tcBorders>
                                </w:tcPr>
                                <w:p w14:paraId="4DBBB42C" w14:textId="77777777" w:rsidR="00A16540" w:rsidRDefault="00A16540">
                                  <w:pPr>
                                    <w:rPr>
                                      <w:sz w:val="2"/>
                                      <w:szCs w:val="2"/>
                                    </w:rPr>
                                  </w:pPr>
                                </w:p>
                              </w:tc>
                              <w:tc>
                                <w:tcPr>
                                  <w:tcW w:w="2974" w:type="dxa"/>
                                </w:tcPr>
                                <w:p w14:paraId="34FBE3E9" w14:textId="77777777" w:rsidR="00A16540" w:rsidRDefault="00000000">
                                  <w:pPr>
                                    <w:pStyle w:val="TableParagraph"/>
                                    <w:spacing w:line="181" w:lineRule="exact"/>
                                    <w:rPr>
                                      <w:sz w:val="16"/>
                                    </w:rPr>
                                  </w:pPr>
                                  <w:r>
                                    <w:rPr>
                                      <w:sz w:val="16"/>
                                    </w:rPr>
                                    <w:t>Identity</w:t>
                                  </w:r>
                                  <w:r>
                                    <w:rPr>
                                      <w:spacing w:val="53"/>
                                      <w:sz w:val="16"/>
                                    </w:rPr>
                                    <w:t xml:space="preserve"> </w:t>
                                  </w:r>
                                  <w:r>
                                    <w:rPr>
                                      <w:sz w:val="16"/>
                                    </w:rPr>
                                    <w:t>management</w:t>
                                  </w:r>
                                  <w:r>
                                    <w:rPr>
                                      <w:spacing w:val="55"/>
                                      <w:sz w:val="16"/>
                                    </w:rPr>
                                    <w:t xml:space="preserve"> </w:t>
                                  </w:r>
                                  <w:r>
                                    <w:rPr>
                                      <w:sz w:val="16"/>
                                    </w:rPr>
                                    <w:t>and</w:t>
                                  </w:r>
                                  <w:r>
                                    <w:rPr>
                                      <w:spacing w:val="55"/>
                                      <w:sz w:val="16"/>
                                    </w:rPr>
                                    <w:t xml:space="preserve"> </w:t>
                                  </w:r>
                                  <w:r>
                                    <w:rPr>
                                      <w:spacing w:val="-2"/>
                                      <w:sz w:val="16"/>
                                    </w:rPr>
                                    <w:t>authentication</w:t>
                                  </w:r>
                                </w:p>
                                <w:p w14:paraId="3E633903" w14:textId="77777777" w:rsidR="00A16540" w:rsidRDefault="00000000">
                                  <w:pPr>
                                    <w:pStyle w:val="TableParagraph"/>
                                    <w:spacing w:before="1" w:line="168" w:lineRule="exact"/>
                                    <w:rPr>
                                      <w:sz w:val="16"/>
                                    </w:rPr>
                                  </w:pPr>
                                  <w:r>
                                    <w:rPr>
                                      <w:spacing w:val="-2"/>
                                      <w:sz w:val="16"/>
                                    </w:rPr>
                                    <w:t>issues.</w:t>
                                  </w:r>
                                </w:p>
                              </w:tc>
                              <w:tc>
                                <w:tcPr>
                                  <w:tcW w:w="691" w:type="dxa"/>
                                </w:tcPr>
                                <w:p w14:paraId="7F8EF9FC" w14:textId="77777777" w:rsidR="00A16540" w:rsidRDefault="00000000">
                                  <w:pPr>
                                    <w:pStyle w:val="TableParagraph"/>
                                    <w:spacing w:line="181" w:lineRule="exact"/>
                                    <w:rPr>
                                      <w:sz w:val="16"/>
                                    </w:rPr>
                                  </w:pPr>
                                  <w:r>
                                    <w:rPr>
                                      <w:spacing w:val="-4"/>
                                      <w:sz w:val="16"/>
                                    </w:rPr>
                                    <w:t>[1],</w:t>
                                  </w:r>
                                </w:p>
                                <w:p w14:paraId="2B1926D8" w14:textId="77777777" w:rsidR="00A16540" w:rsidRDefault="00000000">
                                  <w:pPr>
                                    <w:pStyle w:val="TableParagraph"/>
                                    <w:spacing w:before="1" w:line="168" w:lineRule="exact"/>
                                    <w:rPr>
                                      <w:sz w:val="16"/>
                                    </w:rPr>
                                  </w:pPr>
                                  <w:r>
                                    <w:rPr>
                                      <w:spacing w:val="-4"/>
                                      <w:sz w:val="16"/>
                                    </w:rPr>
                                    <w:t>[17]</w:t>
                                  </w:r>
                                </w:p>
                              </w:tc>
                            </w:tr>
                          </w:tbl>
                          <w:p w14:paraId="6F0AFFC1" w14:textId="77777777" w:rsidR="00A16540" w:rsidRDefault="00A16540">
                            <w:pPr>
                              <w:pStyle w:val="BodyText"/>
                              <w:ind w:left="0"/>
                            </w:pPr>
                          </w:p>
                        </w:txbxContent>
                      </wps:txbx>
                      <wps:bodyPr wrap="square" lIns="0" tIns="0" rIns="0" bIns="0" rtlCol="0">
                        <a:noAutofit/>
                      </wps:bodyPr>
                    </wps:wsp>
                  </a:graphicData>
                </a:graphic>
              </wp:anchor>
            </w:drawing>
          </mc:Choice>
          <mc:Fallback>
            <w:pict>
              <v:shapetype w14:anchorId="44A6202E" id="_x0000_t202" coordsize="21600,21600" o:spt="202" path="m,l,21600r21600,l21600,xe">
                <v:stroke joinstyle="miter"/>
                <v:path gradientshapeok="t" o:connecttype="rect"/>
              </v:shapetype>
              <v:shape id="Textbox 2" o:spid="_x0000_s1026" type="#_x0000_t202" style="position:absolute;left:0;text-align:left;margin-left:303.65pt;margin-top:18.65pt;width:249.3pt;height:69.9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1"/>
                        <w:gridCol w:w="2974"/>
                        <w:gridCol w:w="691"/>
                      </w:tblGrid>
                      <w:tr w:rsidR="00A16540" w14:paraId="33B3F5B4" w14:textId="77777777">
                        <w:trPr>
                          <w:trHeight w:val="244"/>
                        </w:trPr>
                        <w:tc>
                          <w:tcPr>
                            <w:tcW w:w="1191" w:type="dxa"/>
                          </w:tcPr>
                          <w:p w14:paraId="6DDFFCB5" w14:textId="77777777" w:rsidR="00A16540" w:rsidRDefault="00000000">
                            <w:pPr>
                              <w:pStyle w:val="TableParagraph"/>
                              <w:spacing w:before="35"/>
                              <w:ind w:left="317"/>
                              <w:rPr>
                                <w:b/>
                                <w:i/>
                                <w:sz w:val="15"/>
                              </w:rPr>
                            </w:pPr>
                            <w:r>
                              <w:rPr>
                                <w:b/>
                                <w:i/>
                                <w:spacing w:val="-2"/>
                                <w:sz w:val="15"/>
                              </w:rPr>
                              <w:t>Category</w:t>
                            </w:r>
                          </w:p>
                        </w:tc>
                        <w:tc>
                          <w:tcPr>
                            <w:tcW w:w="2974" w:type="dxa"/>
                          </w:tcPr>
                          <w:p w14:paraId="44EE96E7" w14:textId="77777777" w:rsidR="00A16540" w:rsidRDefault="00000000">
                            <w:pPr>
                              <w:pStyle w:val="TableParagraph"/>
                              <w:spacing w:before="35"/>
                              <w:ind w:left="765"/>
                              <w:rPr>
                                <w:b/>
                                <w:i/>
                                <w:sz w:val="15"/>
                              </w:rPr>
                            </w:pPr>
                            <w:r>
                              <w:rPr>
                                <w:b/>
                                <w:i/>
                                <w:spacing w:val="-2"/>
                                <w:sz w:val="15"/>
                              </w:rPr>
                              <w:t>Challenges/Limitations</w:t>
                            </w:r>
                          </w:p>
                        </w:tc>
                        <w:tc>
                          <w:tcPr>
                            <w:tcW w:w="691" w:type="dxa"/>
                          </w:tcPr>
                          <w:p w14:paraId="101FEC2B" w14:textId="77777777" w:rsidR="00A16540" w:rsidRDefault="00000000">
                            <w:pPr>
                              <w:pStyle w:val="TableParagraph"/>
                              <w:spacing w:before="35"/>
                              <w:ind w:left="23" w:right="9"/>
                              <w:jc w:val="center"/>
                              <w:rPr>
                                <w:b/>
                                <w:i/>
                                <w:sz w:val="15"/>
                              </w:rPr>
                            </w:pPr>
                            <w:r>
                              <w:rPr>
                                <w:b/>
                                <w:i/>
                                <w:spacing w:val="-2"/>
                                <w:sz w:val="15"/>
                              </w:rPr>
                              <w:t>Source</w:t>
                            </w:r>
                          </w:p>
                        </w:tc>
                      </w:tr>
                      <w:tr w:rsidR="00A16540" w14:paraId="497F1D4F" w14:textId="77777777">
                        <w:trPr>
                          <w:trHeight w:val="369"/>
                        </w:trPr>
                        <w:tc>
                          <w:tcPr>
                            <w:tcW w:w="1191" w:type="dxa"/>
                            <w:vMerge w:val="restart"/>
                          </w:tcPr>
                          <w:p w14:paraId="19E5CA31" w14:textId="77777777" w:rsidR="00A16540" w:rsidRDefault="00A16540">
                            <w:pPr>
                              <w:pStyle w:val="TableParagraph"/>
                              <w:ind w:left="0"/>
                              <w:rPr>
                                <w:sz w:val="16"/>
                              </w:rPr>
                            </w:pPr>
                          </w:p>
                          <w:p w14:paraId="1F8A7E70" w14:textId="77777777" w:rsidR="00A16540" w:rsidRDefault="00A16540">
                            <w:pPr>
                              <w:pStyle w:val="TableParagraph"/>
                              <w:spacing w:before="5"/>
                              <w:ind w:left="0"/>
                              <w:rPr>
                                <w:sz w:val="16"/>
                              </w:rPr>
                            </w:pPr>
                          </w:p>
                          <w:p w14:paraId="1F2150DA" w14:textId="77777777" w:rsidR="00A16540" w:rsidRDefault="00000000">
                            <w:pPr>
                              <w:pStyle w:val="TableParagraph"/>
                              <w:tabs>
                                <w:tab w:val="left" w:pos="959"/>
                              </w:tabs>
                              <w:ind w:left="110" w:right="94"/>
                              <w:rPr>
                                <w:sz w:val="16"/>
                              </w:rPr>
                            </w:pPr>
                            <w:r>
                              <w:rPr>
                                <w:spacing w:val="-2"/>
                                <w:sz w:val="16"/>
                              </w:rPr>
                              <w:t>Security</w:t>
                            </w:r>
                            <w:r>
                              <w:rPr>
                                <w:sz w:val="16"/>
                              </w:rPr>
                              <w:tab/>
                            </w:r>
                            <w:r>
                              <w:rPr>
                                <w:spacing w:val="-10"/>
                                <w:sz w:val="16"/>
                              </w:rPr>
                              <w:t>&amp;</w:t>
                            </w:r>
                            <w:r>
                              <w:rPr>
                                <w:spacing w:val="40"/>
                                <w:sz w:val="16"/>
                              </w:rPr>
                              <w:t xml:space="preserve"> </w:t>
                            </w:r>
                            <w:r>
                              <w:rPr>
                                <w:spacing w:val="-2"/>
                                <w:sz w:val="16"/>
                              </w:rPr>
                              <w:t>Privacy</w:t>
                            </w:r>
                          </w:p>
                        </w:tc>
                        <w:tc>
                          <w:tcPr>
                            <w:tcW w:w="2974" w:type="dxa"/>
                          </w:tcPr>
                          <w:p w14:paraId="5C277D95" w14:textId="77777777" w:rsidR="00A16540" w:rsidRDefault="00000000">
                            <w:pPr>
                              <w:pStyle w:val="TableParagraph"/>
                              <w:spacing w:line="181" w:lineRule="exact"/>
                              <w:rPr>
                                <w:sz w:val="16"/>
                              </w:rPr>
                            </w:pPr>
                            <w:r>
                              <w:rPr>
                                <w:sz w:val="16"/>
                              </w:rPr>
                              <w:t>Data</w:t>
                            </w:r>
                            <w:r>
                              <w:rPr>
                                <w:spacing w:val="73"/>
                                <w:sz w:val="16"/>
                              </w:rPr>
                              <w:t xml:space="preserve"> </w:t>
                            </w:r>
                            <w:r>
                              <w:rPr>
                                <w:sz w:val="16"/>
                              </w:rPr>
                              <w:t>privacy</w:t>
                            </w:r>
                            <w:r>
                              <w:rPr>
                                <w:spacing w:val="73"/>
                                <w:sz w:val="16"/>
                              </w:rPr>
                              <w:t xml:space="preserve"> </w:t>
                            </w:r>
                            <w:r>
                              <w:rPr>
                                <w:sz w:val="16"/>
                              </w:rPr>
                              <w:t>breaches</w:t>
                            </w:r>
                            <w:r>
                              <w:rPr>
                                <w:spacing w:val="75"/>
                                <w:sz w:val="16"/>
                              </w:rPr>
                              <w:t xml:space="preserve"> </w:t>
                            </w:r>
                            <w:r>
                              <w:rPr>
                                <w:sz w:val="16"/>
                              </w:rPr>
                              <w:t>in</w:t>
                            </w:r>
                            <w:r>
                              <w:rPr>
                                <w:spacing w:val="75"/>
                                <w:sz w:val="16"/>
                              </w:rPr>
                              <w:t xml:space="preserve"> </w:t>
                            </w:r>
                            <w:r>
                              <w:rPr>
                                <w:sz w:val="16"/>
                              </w:rPr>
                              <w:t>digital</w:t>
                            </w:r>
                            <w:r>
                              <w:rPr>
                                <w:spacing w:val="72"/>
                                <w:sz w:val="16"/>
                              </w:rPr>
                              <w:t xml:space="preserve"> </w:t>
                            </w:r>
                            <w:r>
                              <w:rPr>
                                <w:spacing w:val="-4"/>
                                <w:sz w:val="16"/>
                              </w:rPr>
                              <w:t>twin</w:t>
                            </w:r>
                          </w:p>
                          <w:p w14:paraId="7209946B" w14:textId="77777777" w:rsidR="00A16540" w:rsidRDefault="00000000">
                            <w:pPr>
                              <w:pStyle w:val="TableParagraph"/>
                              <w:spacing w:before="1" w:line="168" w:lineRule="exact"/>
                              <w:rPr>
                                <w:sz w:val="16"/>
                              </w:rPr>
                            </w:pPr>
                            <w:r>
                              <w:rPr>
                                <w:spacing w:val="-2"/>
                                <w:sz w:val="16"/>
                              </w:rPr>
                              <w:t>synchronization.</w:t>
                            </w:r>
                          </w:p>
                        </w:tc>
                        <w:tc>
                          <w:tcPr>
                            <w:tcW w:w="691" w:type="dxa"/>
                          </w:tcPr>
                          <w:p w14:paraId="748FBE29" w14:textId="77777777" w:rsidR="00A16540" w:rsidRDefault="00000000">
                            <w:pPr>
                              <w:pStyle w:val="TableParagraph"/>
                              <w:spacing w:before="88"/>
                              <w:ind w:left="14" w:right="23"/>
                              <w:jc w:val="center"/>
                              <w:rPr>
                                <w:sz w:val="16"/>
                              </w:rPr>
                            </w:pPr>
                            <w:r>
                              <w:rPr>
                                <w:sz w:val="16"/>
                              </w:rPr>
                              <w:t>[1],</w:t>
                            </w:r>
                            <w:r>
                              <w:rPr>
                                <w:spacing w:val="-6"/>
                                <w:sz w:val="16"/>
                              </w:rPr>
                              <w:t xml:space="preserve"> </w:t>
                            </w:r>
                            <w:r>
                              <w:rPr>
                                <w:spacing w:val="-5"/>
                                <w:sz w:val="16"/>
                              </w:rPr>
                              <w:t>[6]</w:t>
                            </w:r>
                          </w:p>
                        </w:tc>
                      </w:tr>
                      <w:tr w:rsidR="00A16540" w14:paraId="6CDBF7BB" w14:textId="77777777">
                        <w:trPr>
                          <w:trHeight w:val="366"/>
                        </w:trPr>
                        <w:tc>
                          <w:tcPr>
                            <w:tcW w:w="1191" w:type="dxa"/>
                            <w:vMerge/>
                            <w:tcBorders>
                              <w:top w:val="nil"/>
                            </w:tcBorders>
                          </w:tcPr>
                          <w:p w14:paraId="2C9447A0" w14:textId="77777777" w:rsidR="00A16540" w:rsidRDefault="00A16540">
                            <w:pPr>
                              <w:rPr>
                                <w:sz w:val="2"/>
                                <w:szCs w:val="2"/>
                              </w:rPr>
                            </w:pPr>
                          </w:p>
                        </w:tc>
                        <w:tc>
                          <w:tcPr>
                            <w:tcW w:w="2974" w:type="dxa"/>
                          </w:tcPr>
                          <w:p w14:paraId="4F8C9C7E" w14:textId="77777777" w:rsidR="00A16540" w:rsidRDefault="00000000">
                            <w:pPr>
                              <w:pStyle w:val="TableParagraph"/>
                              <w:spacing w:line="178" w:lineRule="exact"/>
                              <w:rPr>
                                <w:sz w:val="16"/>
                              </w:rPr>
                            </w:pPr>
                            <w:r>
                              <w:rPr>
                                <w:sz w:val="16"/>
                              </w:rPr>
                              <w:t>Security</w:t>
                            </w:r>
                            <w:r>
                              <w:rPr>
                                <w:spacing w:val="74"/>
                                <w:w w:val="150"/>
                                <w:sz w:val="16"/>
                              </w:rPr>
                              <w:t xml:space="preserve"> </w:t>
                            </w:r>
                            <w:r>
                              <w:rPr>
                                <w:sz w:val="16"/>
                              </w:rPr>
                              <w:t>vulnerabilities</w:t>
                            </w:r>
                            <w:r>
                              <w:rPr>
                                <w:spacing w:val="75"/>
                                <w:w w:val="150"/>
                                <w:sz w:val="16"/>
                              </w:rPr>
                              <w:t xml:space="preserve"> </w:t>
                            </w:r>
                            <w:r>
                              <w:rPr>
                                <w:sz w:val="16"/>
                              </w:rPr>
                              <w:t>in</w:t>
                            </w:r>
                            <w:r>
                              <w:rPr>
                                <w:spacing w:val="75"/>
                                <w:w w:val="150"/>
                                <w:sz w:val="16"/>
                              </w:rPr>
                              <w:t xml:space="preserve"> </w:t>
                            </w:r>
                            <w:r>
                              <w:rPr>
                                <w:spacing w:val="-2"/>
                                <w:sz w:val="16"/>
                              </w:rPr>
                              <w:t>blockchain-</w:t>
                            </w:r>
                          </w:p>
                          <w:p w14:paraId="605C5FAB" w14:textId="77777777" w:rsidR="00A16540" w:rsidRDefault="00000000">
                            <w:pPr>
                              <w:pStyle w:val="TableParagraph"/>
                              <w:spacing w:before="1" w:line="167" w:lineRule="exact"/>
                              <w:rPr>
                                <w:sz w:val="16"/>
                              </w:rPr>
                            </w:pPr>
                            <w:r>
                              <w:rPr>
                                <w:sz w:val="16"/>
                              </w:rPr>
                              <w:t>metaverse</w:t>
                            </w:r>
                            <w:r>
                              <w:rPr>
                                <w:spacing w:val="-10"/>
                                <w:sz w:val="16"/>
                              </w:rPr>
                              <w:t xml:space="preserve"> </w:t>
                            </w:r>
                            <w:r>
                              <w:rPr>
                                <w:spacing w:val="-2"/>
                                <w:sz w:val="16"/>
                              </w:rPr>
                              <w:t>integration.</w:t>
                            </w:r>
                          </w:p>
                        </w:tc>
                        <w:tc>
                          <w:tcPr>
                            <w:tcW w:w="691" w:type="dxa"/>
                          </w:tcPr>
                          <w:p w14:paraId="52CF116A" w14:textId="77777777" w:rsidR="00A16540" w:rsidRDefault="00000000">
                            <w:pPr>
                              <w:pStyle w:val="TableParagraph"/>
                              <w:spacing w:before="88"/>
                              <w:ind w:left="14" w:right="23"/>
                              <w:jc w:val="center"/>
                              <w:rPr>
                                <w:sz w:val="16"/>
                              </w:rPr>
                            </w:pPr>
                            <w:r>
                              <w:rPr>
                                <w:sz w:val="16"/>
                              </w:rPr>
                              <w:t>[3],</w:t>
                            </w:r>
                            <w:r>
                              <w:rPr>
                                <w:spacing w:val="-6"/>
                                <w:sz w:val="16"/>
                              </w:rPr>
                              <w:t xml:space="preserve"> </w:t>
                            </w:r>
                            <w:r>
                              <w:rPr>
                                <w:spacing w:val="-5"/>
                                <w:sz w:val="16"/>
                              </w:rPr>
                              <w:t>[8]</w:t>
                            </w:r>
                          </w:p>
                        </w:tc>
                      </w:tr>
                      <w:tr w:rsidR="00A16540" w14:paraId="7EF3EE54" w14:textId="77777777">
                        <w:trPr>
                          <w:trHeight w:val="369"/>
                        </w:trPr>
                        <w:tc>
                          <w:tcPr>
                            <w:tcW w:w="1191" w:type="dxa"/>
                            <w:vMerge/>
                            <w:tcBorders>
                              <w:top w:val="nil"/>
                            </w:tcBorders>
                          </w:tcPr>
                          <w:p w14:paraId="4DBBB42C" w14:textId="77777777" w:rsidR="00A16540" w:rsidRDefault="00A16540">
                            <w:pPr>
                              <w:rPr>
                                <w:sz w:val="2"/>
                                <w:szCs w:val="2"/>
                              </w:rPr>
                            </w:pPr>
                          </w:p>
                        </w:tc>
                        <w:tc>
                          <w:tcPr>
                            <w:tcW w:w="2974" w:type="dxa"/>
                          </w:tcPr>
                          <w:p w14:paraId="34FBE3E9" w14:textId="77777777" w:rsidR="00A16540" w:rsidRDefault="00000000">
                            <w:pPr>
                              <w:pStyle w:val="TableParagraph"/>
                              <w:spacing w:line="181" w:lineRule="exact"/>
                              <w:rPr>
                                <w:sz w:val="16"/>
                              </w:rPr>
                            </w:pPr>
                            <w:r>
                              <w:rPr>
                                <w:sz w:val="16"/>
                              </w:rPr>
                              <w:t>Identity</w:t>
                            </w:r>
                            <w:r>
                              <w:rPr>
                                <w:spacing w:val="53"/>
                                <w:sz w:val="16"/>
                              </w:rPr>
                              <w:t xml:space="preserve"> </w:t>
                            </w:r>
                            <w:r>
                              <w:rPr>
                                <w:sz w:val="16"/>
                              </w:rPr>
                              <w:t>management</w:t>
                            </w:r>
                            <w:r>
                              <w:rPr>
                                <w:spacing w:val="55"/>
                                <w:sz w:val="16"/>
                              </w:rPr>
                              <w:t xml:space="preserve"> </w:t>
                            </w:r>
                            <w:r>
                              <w:rPr>
                                <w:sz w:val="16"/>
                              </w:rPr>
                              <w:t>and</w:t>
                            </w:r>
                            <w:r>
                              <w:rPr>
                                <w:spacing w:val="55"/>
                                <w:sz w:val="16"/>
                              </w:rPr>
                              <w:t xml:space="preserve"> </w:t>
                            </w:r>
                            <w:r>
                              <w:rPr>
                                <w:spacing w:val="-2"/>
                                <w:sz w:val="16"/>
                              </w:rPr>
                              <w:t>authentication</w:t>
                            </w:r>
                          </w:p>
                          <w:p w14:paraId="3E633903" w14:textId="77777777" w:rsidR="00A16540" w:rsidRDefault="00000000">
                            <w:pPr>
                              <w:pStyle w:val="TableParagraph"/>
                              <w:spacing w:before="1" w:line="168" w:lineRule="exact"/>
                              <w:rPr>
                                <w:sz w:val="16"/>
                              </w:rPr>
                            </w:pPr>
                            <w:r>
                              <w:rPr>
                                <w:spacing w:val="-2"/>
                                <w:sz w:val="16"/>
                              </w:rPr>
                              <w:t>issues.</w:t>
                            </w:r>
                          </w:p>
                        </w:tc>
                        <w:tc>
                          <w:tcPr>
                            <w:tcW w:w="691" w:type="dxa"/>
                          </w:tcPr>
                          <w:p w14:paraId="7F8EF9FC" w14:textId="77777777" w:rsidR="00A16540" w:rsidRDefault="00000000">
                            <w:pPr>
                              <w:pStyle w:val="TableParagraph"/>
                              <w:spacing w:line="181" w:lineRule="exact"/>
                              <w:rPr>
                                <w:sz w:val="16"/>
                              </w:rPr>
                            </w:pPr>
                            <w:r>
                              <w:rPr>
                                <w:spacing w:val="-4"/>
                                <w:sz w:val="16"/>
                              </w:rPr>
                              <w:t>[1],</w:t>
                            </w:r>
                          </w:p>
                          <w:p w14:paraId="2B1926D8" w14:textId="77777777" w:rsidR="00A16540" w:rsidRDefault="00000000">
                            <w:pPr>
                              <w:pStyle w:val="TableParagraph"/>
                              <w:spacing w:before="1" w:line="168" w:lineRule="exact"/>
                              <w:rPr>
                                <w:sz w:val="16"/>
                              </w:rPr>
                            </w:pPr>
                            <w:r>
                              <w:rPr>
                                <w:spacing w:val="-4"/>
                                <w:sz w:val="16"/>
                              </w:rPr>
                              <w:t>[17]</w:t>
                            </w:r>
                          </w:p>
                        </w:tc>
                      </w:tr>
                    </w:tbl>
                    <w:p w14:paraId="6F0AFFC1" w14:textId="77777777" w:rsidR="00A16540" w:rsidRDefault="00A16540">
                      <w:pPr>
                        <w:pStyle w:val="BodyText"/>
                        <w:ind w:left="0"/>
                      </w:pPr>
                    </w:p>
                  </w:txbxContent>
                </v:textbox>
                <w10:wrap anchorx="page"/>
              </v:shape>
            </w:pict>
          </mc:Fallback>
        </mc:AlternateContent>
      </w:r>
      <w:r>
        <w:rPr>
          <w:sz w:val="16"/>
        </w:rPr>
        <w:t>Table2:</w:t>
      </w:r>
      <w:r>
        <w:rPr>
          <w:spacing w:val="-6"/>
          <w:sz w:val="16"/>
        </w:rPr>
        <w:t xml:space="preserve"> </w:t>
      </w:r>
      <w:r>
        <w:rPr>
          <w:sz w:val="16"/>
        </w:rPr>
        <w:t>Challenges</w:t>
      </w:r>
      <w:r>
        <w:rPr>
          <w:spacing w:val="-5"/>
          <w:sz w:val="16"/>
        </w:rPr>
        <w:t xml:space="preserve"> </w:t>
      </w:r>
      <w:r>
        <w:rPr>
          <w:sz w:val="16"/>
        </w:rPr>
        <w:t>and</w:t>
      </w:r>
      <w:r>
        <w:rPr>
          <w:spacing w:val="-4"/>
          <w:sz w:val="16"/>
        </w:rPr>
        <w:t xml:space="preserve"> </w:t>
      </w:r>
      <w:r>
        <w:rPr>
          <w:sz w:val="16"/>
        </w:rPr>
        <w:t>Limitations</w:t>
      </w:r>
      <w:r>
        <w:rPr>
          <w:spacing w:val="-6"/>
          <w:sz w:val="16"/>
        </w:rPr>
        <w:t xml:space="preserve"> </w:t>
      </w:r>
      <w:r>
        <w:rPr>
          <w:sz w:val="16"/>
        </w:rPr>
        <w:t>in</w:t>
      </w:r>
      <w:r>
        <w:rPr>
          <w:spacing w:val="-6"/>
          <w:sz w:val="16"/>
        </w:rPr>
        <w:t xml:space="preserve"> </w:t>
      </w:r>
      <w:r>
        <w:rPr>
          <w:sz w:val="16"/>
        </w:rPr>
        <w:t>Digital</w:t>
      </w:r>
      <w:r>
        <w:rPr>
          <w:spacing w:val="-6"/>
          <w:sz w:val="16"/>
        </w:rPr>
        <w:t xml:space="preserve"> </w:t>
      </w:r>
      <w:r>
        <w:rPr>
          <w:sz w:val="16"/>
        </w:rPr>
        <w:t>Twins,</w:t>
      </w:r>
      <w:r>
        <w:rPr>
          <w:spacing w:val="-4"/>
          <w:sz w:val="16"/>
        </w:rPr>
        <w:t xml:space="preserve"> </w:t>
      </w:r>
      <w:r>
        <w:rPr>
          <w:sz w:val="16"/>
        </w:rPr>
        <w:t>Metaverse,</w:t>
      </w:r>
      <w:r>
        <w:rPr>
          <w:spacing w:val="-4"/>
          <w:sz w:val="16"/>
        </w:rPr>
        <w:t xml:space="preserve"> </w:t>
      </w:r>
      <w:r>
        <w:rPr>
          <w:sz w:val="16"/>
        </w:rPr>
        <w:t>and</w:t>
      </w:r>
      <w:r>
        <w:rPr>
          <w:spacing w:val="40"/>
          <w:sz w:val="16"/>
        </w:rPr>
        <w:t xml:space="preserve"> </w:t>
      </w:r>
      <w:r>
        <w:rPr>
          <w:sz w:val="16"/>
        </w:rPr>
        <w:t>Blockchain Integration</w:t>
      </w:r>
    </w:p>
    <w:p w14:paraId="44878835" w14:textId="77777777" w:rsidR="00A16540" w:rsidRDefault="00A16540">
      <w:pPr>
        <w:rPr>
          <w:sz w:val="16"/>
        </w:rPr>
        <w:sectPr w:rsidR="00A16540">
          <w:pgSz w:w="11910" w:h="16840"/>
          <w:pgMar w:top="980" w:right="850" w:bottom="280" w:left="850" w:header="720" w:footer="720" w:gutter="0"/>
          <w:cols w:num="2" w:space="720" w:equalWidth="0">
            <w:col w:w="4928" w:space="439"/>
            <w:col w:w="4843"/>
          </w:cols>
        </w:sectPr>
      </w:pPr>
    </w:p>
    <w:p w14:paraId="1E813F9C" w14:textId="77777777" w:rsidR="00A16540" w:rsidRDefault="00A16540">
      <w:pPr>
        <w:pStyle w:val="BodyText"/>
        <w:spacing w:before="1"/>
        <w:ind w:left="0"/>
        <w:rPr>
          <w:sz w:val="7"/>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1"/>
        <w:gridCol w:w="2974"/>
        <w:gridCol w:w="691"/>
      </w:tblGrid>
      <w:tr w:rsidR="00A16540" w14:paraId="0983879A" w14:textId="77777777">
        <w:trPr>
          <w:trHeight w:val="366"/>
        </w:trPr>
        <w:tc>
          <w:tcPr>
            <w:tcW w:w="1191" w:type="dxa"/>
          </w:tcPr>
          <w:p w14:paraId="5F71FBCB" w14:textId="77777777" w:rsidR="00A16540" w:rsidRDefault="00A16540">
            <w:pPr>
              <w:pStyle w:val="TableParagraph"/>
              <w:ind w:left="0"/>
              <w:rPr>
                <w:sz w:val="18"/>
              </w:rPr>
            </w:pPr>
          </w:p>
        </w:tc>
        <w:tc>
          <w:tcPr>
            <w:tcW w:w="2974" w:type="dxa"/>
          </w:tcPr>
          <w:p w14:paraId="32D57676" w14:textId="77777777" w:rsidR="00A16540" w:rsidRDefault="00000000">
            <w:pPr>
              <w:pStyle w:val="TableParagraph"/>
              <w:spacing w:before="88"/>
              <w:rPr>
                <w:sz w:val="16"/>
              </w:rPr>
            </w:pPr>
            <w:r>
              <w:rPr>
                <w:sz w:val="16"/>
              </w:rPr>
              <w:t>Unauthorized</w:t>
            </w:r>
            <w:r>
              <w:rPr>
                <w:spacing w:val="-7"/>
                <w:sz w:val="16"/>
              </w:rPr>
              <w:t xml:space="preserve"> </w:t>
            </w:r>
            <w:r>
              <w:rPr>
                <w:sz w:val="16"/>
              </w:rPr>
              <w:t>access</w:t>
            </w:r>
            <w:r>
              <w:rPr>
                <w:spacing w:val="-4"/>
                <w:sz w:val="16"/>
              </w:rPr>
              <w:t xml:space="preserve"> </w:t>
            </w:r>
            <w:r>
              <w:rPr>
                <w:sz w:val="16"/>
              </w:rPr>
              <w:t>to</w:t>
            </w:r>
            <w:r>
              <w:rPr>
                <w:spacing w:val="-8"/>
                <w:sz w:val="16"/>
              </w:rPr>
              <w:t xml:space="preserve"> </w:t>
            </w:r>
            <w:r>
              <w:rPr>
                <w:sz w:val="16"/>
              </w:rPr>
              <w:t>digital</w:t>
            </w:r>
            <w:r>
              <w:rPr>
                <w:spacing w:val="-6"/>
                <w:sz w:val="16"/>
              </w:rPr>
              <w:t xml:space="preserve"> </w:t>
            </w:r>
            <w:r>
              <w:rPr>
                <w:sz w:val="16"/>
              </w:rPr>
              <w:t>twin</w:t>
            </w:r>
            <w:r>
              <w:rPr>
                <w:spacing w:val="-5"/>
                <w:sz w:val="16"/>
              </w:rPr>
              <w:t xml:space="preserve"> </w:t>
            </w:r>
            <w:r>
              <w:rPr>
                <w:spacing w:val="-2"/>
                <w:sz w:val="16"/>
              </w:rPr>
              <w:t>data.</w:t>
            </w:r>
          </w:p>
        </w:tc>
        <w:tc>
          <w:tcPr>
            <w:tcW w:w="691" w:type="dxa"/>
          </w:tcPr>
          <w:p w14:paraId="422E4CEE" w14:textId="77777777" w:rsidR="00A16540" w:rsidRDefault="00000000">
            <w:pPr>
              <w:pStyle w:val="TableParagraph"/>
              <w:spacing w:line="180" w:lineRule="exact"/>
              <w:rPr>
                <w:sz w:val="16"/>
              </w:rPr>
            </w:pPr>
            <w:r>
              <w:rPr>
                <w:spacing w:val="-4"/>
                <w:sz w:val="16"/>
              </w:rPr>
              <w:t>[6],</w:t>
            </w:r>
          </w:p>
          <w:p w14:paraId="054A2BEB" w14:textId="77777777" w:rsidR="00A16540" w:rsidRDefault="00000000">
            <w:pPr>
              <w:pStyle w:val="TableParagraph"/>
              <w:spacing w:line="167" w:lineRule="exact"/>
              <w:rPr>
                <w:sz w:val="16"/>
              </w:rPr>
            </w:pPr>
            <w:r>
              <w:rPr>
                <w:spacing w:val="-4"/>
                <w:sz w:val="16"/>
              </w:rPr>
              <w:t>[15]</w:t>
            </w:r>
          </w:p>
        </w:tc>
      </w:tr>
      <w:tr w:rsidR="00A16540" w14:paraId="1AEE2F84" w14:textId="77777777">
        <w:trPr>
          <w:trHeight w:val="184"/>
        </w:trPr>
        <w:tc>
          <w:tcPr>
            <w:tcW w:w="1191" w:type="dxa"/>
            <w:vMerge w:val="restart"/>
          </w:tcPr>
          <w:p w14:paraId="15F5DF63" w14:textId="77777777" w:rsidR="00A16540" w:rsidRDefault="00A16540">
            <w:pPr>
              <w:pStyle w:val="TableParagraph"/>
              <w:ind w:left="0"/>
              <w:rPr>
                <w:sz w:val="16"/>
              </w:rPr>
            </w:pPr>
          </w:p>
          <w:p w14:paraId="14879489" w14:textId="77777777" w:rsidR="00A16540" w:rsidRDefault="00A16540">
            <w:pPr>
              <w:pStyle w:val="TableParagraph"/>
              <w:ind w:left="0"/>
              <w:rPr>
                <w:sz w:val="16"/>
              </w:rPr>
            </w:pPr>
          </w:p>
          <w:p w14:paraId="305A0EC2" w14:textId="77777777" w:rsidR="00A16540" w:rsidRDefault="00A16540">
            <w:pPr>
              <w:pStyle w:val="TableParagraph"/>
              <w:spacing w:before="14"/>
              <w:ind w:left="0"/>
              <w:rPr>
                <w:sz w:val="16"/>
              </w:rPr>
            </w:pPr>
          </w:p>
          <w:p w14:paraId="09F4EACB" w14:textId="77777777" w:rsidR="00A16540" w:rsidRDefault="00000000">
            <w:pPr>
              <w:pStyle w:val="TableParagraph"/>
              <w:rPr>
                <w:sz w:val="16"/>
              </w:rPr>
            </w:pPr>
            <w:r>
              <w:rPr>
                <w:spacing w:val="-2"/>
                <w:sz w:val="16"/>
              </w:rPr>
              <w:t>Technical</w:t>
            </w:r>
          </w:p>
        </w:tc>
        <w:tc>
          <w:tcPr>
            <w:tcW w:w="2974" w:type="dxa"/>
          </w:tcPr>
          <w:p w14:paraId="13E017B5" w14:textId="77777777" w:rsidR="00A16540" w:rsidRDefault="00000000">
            <w:pPr>
              <w:pStyle w:val="TableParagraph"/>
              <w:spacing w:line="164" w:lineRule="exact"/>
              <w:rPr>
                <w:sz w:val="16"/>
              </w:rPr>
            </w:pPr>
            <w:r>
              <w:rPr>
                <w:sz w:val="16"/>
              </w:rPr>
              <w:t>Scalability</w:t>
            </w:r>
            <w:r>
              <w:rPr>
                <w:spacing w:val="-8"/>
                <w:sz w:val="16"/>
              </w:rPr>
              <w:t xml:space="preserve"> </w:t>
            </w:r>
            <w:r>
              <w:rPr>
                <w:sz w:val="16"/>
              </w:rPr>
              <w:t>issues</w:t>
            </w:r>
            <w:r>
              <w:rPr>
                <w:spacing w:val="-7"/>
                <w:sz w:val="16"/>
              </w:rPr>
              <w:t xml:space="preserve"> </w:t>
            </w:r>
            <w:r>
              <w:rPr>
                <w:sz w:val="16"/>
              </w:rPr>
              <w:t>in</w:t>
            </w:r>
            <w:r>
              <w:rPr>
                <w:spacing w:val="-6"/>
                <w:sz w:val="16"/>
              </w:rPr>
              <w:t xml:space="preserve"> </w:t>
            </w:r>
            <w:r>
              <w:rPr>
                <w:sz w:val="16"/>
              </w:rPr>
              <w:t>blockchain</w:t>
            </w:r>
            <w:r>
              <w:rPr>
                <w:spacing w:val="-5"/>
                <w:sz w:val="16"/>
              </w:rPr>
              <w:t xml:space="preserve"> </w:t>
            </w:r>
            <w:r>
              <w:rPr>
                <w:spacing w:val="-2"/>
                <w:sz w:val="16"/>
              </w:rPr>
              <w:t>networks.</w:t>
            </w:r>
          </w:p>
        </w:tc>
        <w:tc>
          <w:tcPr>
            <w:tcW w:w="691" w:type="dxa"/>
          </w:tcPr>
          <w:p w14:paraId="16FA49CE" w14:textId="77777777" w:rsidR="00A16540" w:rsidRDefault="00000000">
            <w:pPr>
              <w:pStyle w:val="TableParagraph"/>
              <w:spacing w:line="164" w:lineRule="exact"/>
              <w:rPr>
                <w:sz w:val="16"/>
              </w:rPr>
            </w:pPr>
            <w:r>
              <w:rPr>
                <w:sz w:val="16"/>
              </w:rPr>
              <w:t>[5],</w:t>
            </w:r>
            <w:r>
              <w:rPr>
                <w:spacing w:val="-6"/>
                <w:sz w:val="16"/>
              </w:rPr>
              <w:t xml:space="preserve"> </w:t>
            </w:r>
            <w:r>
              <w:rPr>
                <w:spacing w:val="-5"/>
                <w:sz w:val="16"/>
              </w:rPr>
              <w:t>[9]</w:t>
            </w:r>
          </w:p>
        </w:tc>
      </w:tr>
      <w:tr w:rsidR="00A16540" w14:paraId="67C880B0" w14:textId="77777777">
        <w:trPr>
          <w:trHeight w:val="369"/>
        </w:trPr>
        <w:tc>
          <w:tcPr>
            <w:tcW w:w="1191" w:type="dxa"/>
            <w:vMerge/>
            <w:tcBorders>
              <w:top w:val="nil"/>
            </w:tcBorders>
          </w:tcPr>
          <w:p w14:paraId="3EA19FF6" w14:textId="77777777" w:rsidR="00A16540" w:rsidRDefault="00A16540">
            <w:pPr>
              <w:rPr>
                <w:sz w:val="2"/>
                <w:szCs w:val="2"/>
              </w:rPr>
            </w:pPr>
          </w:p>
        </w:tc>
        <w:tc>
          <w:tcPr>
            <w:tcW w:w="2974" w:type="dxa"/>
          </w:tcPr>
          <w:p w14:paraId="5982855F" w14:textId="77777777" w:rsidR="00A16540" w:rsidRDefault="00000000">
            <w:pPr>
              <w:pStyle w:val="TableParagraph"/>
              <w:spacing w:line="181" w:lineRule="exact"/>
              <w:rPr>
                <w:sz w:val="16"/>
              </w:rPr>
            </w:pPr>
            <w:r>
              <w:rPr>
                <w:sz w:val="16"/>
              </w:rPr>
              <w:t>High</w:t>
            </w:r>
            <w:r>
              <w:rPr>
                <w:spacing w:val="4"/>
                <w:sz w:val="16"/>
              </w:rPr>
              <w:t xml:space="preserve"> </w:t>
            </w:r>
            <w:r>
              <w:rPr>
                <w:sz w:val="16"/>
              </w:rPr>
              <w:t>computational</w:t>
            </w:r>
            <w:r>
              <w:rPr>
                <w:spacing w:val="4"/>
                <w:sz w:val="16"/>
              </w:rPr>
              <w:t xml:space="preserve"> </w:t>
            </w:r>
            <w:r>
              <w:rPr>
                <w:sz w:val="16"/>
              </w:rPr>
              <w:t>requirements</w:t>
            </w:r>
            <w:r>
              <w:rPr>
                <w:spacing w:val="3"/>
                <w:sz w:val="16"/>
              </w:rPr>
              <w:t xml:space="preserve"> </w:t>
            </w:r>
            <w:r>
              <w:rPr>
                <w:sz w:val="16"/>
              </w:rPr>
              <w:t>for</w:t>
            </w:r>
            <w:r>
              <w:rPr>
                <w:spacing w:val="5"/>
                <w:sz w:val="16"/>
              </w:rPr>
              <w:t xml:space="preserve"> </w:t>
            </w:r>
            <w:r>
              <w:rPr>
                <w:spacing w:val="-2"/>
                <w:sz w:val="16"/>
              </w:rPr>
              <w:t>real-</w:t>
            </w:r>
          </w:p>
          <w:p w14:paraId="7F4361A7" w14:textId="77777777" w:rsidR="00A16540" w:rsidRDefault="00000000">
            <w:pPr>
              <w:pStyle w:val="TableParagraph"/>
              <w:spacing w:before="1" w:line="168" w:lineRule="exact"/>
              <w:rPr>
                <w:sz w:val="16"/>
              </w:rPr>
            </w:pPr>
            <w:r>
              <w:rPr>
                <w:sz w:val="16"/>
              </w:rPr>
              <w:t>time</w:t>
            </w:r>
            <w:r>
              <w:rPr>
                <w:spacing w:val="-6"/>
                <w:sz w:val="16"/>
              </w:rPr>
              <w:t xml:space="preserve"> </w:t>
            </w:r>
            <w:r>
              <w:rPr>
                <w:sz w:val="16"/>
              </w:rPr>
              <w:t>digital</w:t>
            </w:r>
            <w:r>
              <w:rPr>
                <w:spacing w:val="-4"/>
                <w:sz w:val="16"/>
              </w:rPr>
              <w:t xml:space="preserve"> </w:t>
            </w:r>
            <w:r>
              <w:rPr>
                <w:sz w:val="16"/>
              </w:rPr>
              <w:t>twin</w:t>
            </w:r>
            <w:r>
              <w:rPr>
                <w:spacing w:val="-4"/>
                <w:sz w:val="16"/>
              </w:rPr>
              <w:t xml:space="preserve"> </w:t>
            </w:r>
            <w:r>
              <w:rPr>
                <w:spacing w:val="-2"/>
                <w:sz w:val="16"/>
              </w:rPr>
              <w:t>updates.</w:t>
            </w:r>
          </w:p>
        </w:tc>
        <w:tc>
          <w:tcPr>
            <w:tcW w:w="691" w:type="dxa"/>
          </w:tcPr>
          <w:p w14:paraId="57064332" w14:textId="77777777" w:rsidR="00A16540" w:rsidRDefault="00000000">
            <w:pPr>
              <w:pStyle w:val="TableParagraph"/>
              <w:spacing w:line="181" w:lineRule="exact"/>
              <w:rPr>
                <w:sz w:val="16"/>
              </w:rPr>
            </w:pPr>
            <w:r>
              <w:rPr>
                <w:spacing w:val="-4"/>
                <w:sz w:val="16"/>
              </w:rPr>
              <w:t>[2],</w:t>
            </w:r>
          </w:p>
          <w:p w14:paraId="264CB500" w14:textId="77777777" w:rsidR="00A16540" w:rsidRDefault="00000000">
            <w:pPr>
              <w:pStyle w:val="TableParagraph"/>
              <w:spacing w:before="1" w:line="168" w:lineRule="exact"/>
              <w:rPr>
                <w:sz w:val="16"/>
              </w:rPr>
            </w:pPr>
            <w:r>
              <w:rPr>
                <w:spacing w:val="-4"/>
                <w:sz w:val="16"/>
              </w:rPr>
              <w:t>[23]</w:t>
            </w:r>
          </w:p>
        </w:tc>
      </w:tr>
      <w:tr w:rsidR="00A16540" w14:paraId="6581FBB3" w14:textId="77777777">
        <w:trPr>
          <w:trHeight w:val="366"/>
        </w:trPr>
        <w:tc>
          <w:tcPr>
            <w:tcW w:w="1191" w:type="dxa"/>
            <w:vMerge/>
            <w:tcBorders>
              <w:top w:val="nil"/>
            </w:tcBorders>
          </w:tcPr>
          <w:p w14:paraId="11FDC8EA" w14:textId="77777777" w:rsidR="00A16540" w:rsidRDefault="00A16540">
            <w:pPr>
              <w:rPr>
                <w:sz w:val="2"/>
                <w:szCs w:val="2"/>
              </w:rPr>
            </w:pPr>
          </w:p>
        </w:tc>
        <w:tc>
          <w:tcPr>
            <w:tcW w:w="2974" w:type="dxa"/>
          </w:tcPr>
          <w:p w14:paraId="50117ED7" w14:textId="77777777" w:rsidR="00A16540" w:rsidRDefault="00000000">
            <w:pPr>
              <w:pStyle w:val="TableParagraph"/>
              <w:tabs>
                <w:tab w:val="left" w:pos="1440"/>
                <w:tab w:val="left" w:pos="2312"/>
              </w:tabs>
              <w:spacing w:line="182" w:lineRule="exact"/>
              <w:ind w:right="100"/>
              <w:rPr>
                <w:sz w:val="16"/>
              </w:rPr>
            </w:pPr>
            <w:r>
              <w:rPr>
                <w:spacing w:val="-2"/>
                <w:sz w:val="16"/>
              </w:rPr>
              <w:t>Interoperability</w:t>
            </w:r>
            <w:r>
              <w:rPr>
                <w:sz w:val="16"/>
              </w:rPr>
              <w:tab/>
            </w:r>
            <w:r>
              <w:rPr>
                <w:spacing w:val="-2"/>
                <w:sz w:val="16"/>
              </w:rPr>
              <w:t>between</w:t>
            </w:r>
            <w:r>
              <w:rPr>
                <w:sz w:val="16"/>
              </w:rPr>
              <w:tab/>
            </w:r>
            <w:r>
              <w:rPr>
                <w:spacing w:val="-2"/>
                <w:sz w:val="16"/>
              </w:rPr>
              <w:t>different</w:t>
            </w:r>
            <w:r>
              <w:rPr>
                <w:spacing w:val="40"/>
                <w:sz w:val="16"/>
              </w:rPr>
              <w:t xml:space="preserve"> </w:t>
            </w:r>
            <w:r>
              <w:rPr>
                <w:sz w:val="16"/>
              </w:rPr>
              <w:t>metaverse</w:t>
            </w:r>
            <w:r>
              <w:rPr>
                <w:spacing w:val="-5"/>
                <w:sz w:val="16"/>
              </w:rPr>
              <w:t xml:space="preserve"> </w:t>
            </w:r>
            <w:r>
              <w:rPr>
                <w:sz w:val="16"/>
              </w:rPr>
              <w:t>platforms.</w:t>
            </w:r>
          </w:p>
        </w:tc>
        <w:tc>
          <w:tcPr>
            <w:tcW w:w="691" w:type="dxa"/>
          </w:tcPr>
          <w:p w14:paraId="4A3BE309" w14:textId="77777777" w:rsidR="00A16540" w:rsidRDefault="00000000">
            <w:pPr>
              <w:pStyle w:val="TableParagraph"/>
              <w:spacing w:line="180" w:lineRule="exact"/>
              <w:rPr>
                <w:sz w:val="16"/>
              </w:rPr>
            </w:pPr>
            <w:r>
              <w:rPr>
                <w:spacing w:val="-4"/>
                <w:sz w:val="16"/>
              </w:rPr>
              <w:t>[8],</w:t>
            </w:r>
          </w:p>
          <w:p w14:paraId="76819D71" w14:textId="77777777" w:rsidR="00A16540" w:rsidRDefault="00000000">
            <w:pPr>
              <w:pStyle w:val="TableParagraph"/>
              <w:spacing w:line="167" w:lineRule="exact"/>
              <w:rPr>
                <w:sz w:val="16"/>
              </w:rPr>
            </w:pPr>
            <w:r>
              <w:rPr>
                <w:spacing w:val="-4"/>
                <w:sz w:val="16"/>
              </w:rPr>
              <w:t>[10]</w:t>
            </w:r>
          </w:p>
        </w:tc>
      </w:tr>
      <w:tr w:rsidR="00A16540" w14:paraId="5B1EE09A" w14:textId="77777777">
        <w:trPr>
          <w:trHeight w:val="369"/>
        </w:trPr>
        <w:tc>
          <w:tcPr>
            <w:tcW w:w="1191" w:type="dxa"/>
            <w:vMerge/>
            <w:tcBorders>
              <w:top w:val="nil"/>
            </w:tcBorders>
          </w:tcPr>
          <w:p w14:paraId="46A1E169" w14:textId="77777777" w:rsidR="00A16540" w:rsidRDefault="00A16540">
            <w:pPr>
              <w:rPr>
                <w:sz w:val="2"/>
                <w:szCs w:val="2"/>
              </w:rPr>
            </w:pPr>
          </w:p>
        </w:tc>
        <w:tc>
          <w:tcPr>
            <w:tcW w:w="2974" w:type="dxa"/>
          </w:tcPr>
          <w:p w14:paraId="4B515BC0" w14:textId="77777777" w:rsidR="00A16540" w:rsidRDefault="00000000">
            <w:pPr>
              <w:pStyle w:val="TableParagraph"/>
              <w:spacing w:line="181" w:lineRule="exact"/>
              <w:rPr>
                <w:sz w:val="16"/>
              </w:rPr>
            </w:pPr>
            <w:r>
              <w:rPr>
                <w:sz w:val="16"/>
              </w:rPr>
              <w:t>Limited</w:t>
            </w:r>
            <w:r>
              <w:rPr>
                <w:spacing w:val="25"/>
                <w:sz w:val="16"/>
              </w:rPr>
              <w:t xml:space="preserve"> </w:t>
            </w:r>
            <w:r>
              <w:rPr>
                <w:sz w:val="16"/>
              </w:rPr>
              <w:t>bandwidth</w:t>
            </w:r>
            <w:r>
              <w:rPr>
                <w:spacing w:val="26"/>
                <w:sz w:val="16"/>
              </w:rPr>
              <w:t xml:space="preserve"> </w:t>
            </w:r>
            <w:r>
              <w:rPr>
                <w:sz w:val="16"/>
              </w:rPr>
              <w:t>for</w:t>
            </w:r>
            <w:r>
              <w:rPr>
                <w:spacing w:val="25"/>
                <w:sz w:val="16"/>
              </w:rPr>
              <w:t xml:space="preserve"> </w:t>
            </w:r>
            <w:r>
              <w:rPr>
                <w:sz w:val="16"/>
              </w:rPr>
              <w:t>large-scale</w:t>
            </w:r>
            <w:r>
              <w:rPr>
                <w:spacing w:val="24"/>
                <w:sz w:val="16"/>
              </w:rPr>
              <w:t xml:space="preserve"> </w:t>
            </w:r>
            <w:r>
              <w:rPr>
                <w:spacing w:val="-2"/>
                <w:sz w:val="16"/>
              </w:rPr>
              <w:t>digital</w:t>
            </w:r>
          </w:p>
          <w:p w14:paraId="0B39B017" w14:textId="77777777" w:rsidR="00A16540" w:rsidRDefault="00000000">
            <w:pPr>
              <w:pStyle w:val="TableParagraph"/>
              <w:spacing w:before="1" w:line="168" w:lineRule="exact"/>
              <w:rPr>
                <w:sz w:val="16"/>
              </w:rPr>
            </w:pPr>
            <w:r>
              <w:rPr>
                <w:sz w:val="16"/>
              </w:rPr>
              <w:t>twin</w:t>
            </w:r>
            <w:r>
              <w:rPr>
                <w:spacing w:val="-2"/>
                <w:sz w:val="16"/>
              </w:rPr>
              <w:t xml:space="preserve"> deployment.</w:t>
            </w:r>
          </w:p>
        </w:tc>
        <w:tc>
          <w:tcPr>
            <w:tcW w:w="691" w:type="dxa"/>
          </w:tcPr>
          <w:p w14:paraId="3F2525F1" w14:textId="77777777" w:rsidR="00A16540" w:rsidRDefault="00000000">
            <w:pPr>
              <w:pStyle w:val="TableParagraph"/>
              <w:spacing w:line="181" w:lineRule="exact"/>
              <w:rPr>
                <w:sz w:val="16"/>
              </w:rPr>
            </w:pPr>
            <w:r>
              <w:rPr>
                <w:spacing w:val="-2"/>
                <w:sz w:val="16"/>
              </w:rPr>
              <w:t>[19],</w:t>
            </w:r>
          </w:p>
          <w:p w14:paraId="0F2D6240" w14:textId="77777777" w:rsidR="00A16540" w:rsidRDefault="00000000">
            <w:pPr>
              <w:pStyle w:val="TableParagraph"/>
              <w:spacing w:before="1" w:line="168" w:lineRule="exact"/>
              <w:rPr>
                <w:sz w:val="16"/>
              </w:rPr>
            </w:pPr>
            <w:r>
              <w:rPr>
                <w:spacing w:val="-4"/>
                <w:sz w:val="16"/>
              </w:rPr>
              <w:t>[21]</w:t>
            </w:r>
          </w:p>
        </w:tc>
      </w:tr>
      <w:tr w:rsidR="00A16540" w14:paraId="46DB35EA" w14:textId="77777777">
        <w:trPr>
          <w:trHeight w:val="366"/>
        </w:trPr>
        <w:tc>
          <w:tcPr>
            <w:tcW w:w="1191" w:type="dxa"/>
            <w:vMerge w:val="restart"/>
          </w:tcPr>
          <w:p w14:paraId="4A9B6C5B" w14:textId="77777777" w:rsidR="00A16540" w:rsidRDefault="00A16540">
            <w:pPr>
              <w:pStyle w:val="TableParagraph"/>
              <w:ind w:left="0"/>
              <w:rPr>
                <w:sz w:val="16"/>
              </w:rPr>
            </w:pPr>
          </w:p>
          <w:p w14:paraId="4798B4ED" w14:textId="77777777" w:rsidR="00A16540" w:rsidRDefault="00A16540">
            <w:pPr>
              <w:pStyle w:val="TableParagraph"/>
              <w:spacing w:before="96"/>
              <w:ind w:left="0"/>
              <w:rPr>
                <w:sz w:val="16"/>
              </w:rPr>
            </w:pPr>
          </w:p>
          <w:p w14:paraId="4861C815" w14:textId="77777777" w:rsidR="00A16540" w:rsidRDefault="00000000">
            <w:pPr>
              <w:pStyle w:val="TableParagraph"/>
              <w:spacing w:before="1"/>
              <w:rPr>
                <w:sz w:val="16"/>
              </w:rPr>
            </w:pPr>
            <w:r>
              <w:rPr>
                <w:spacing w:val="-2"/>
                <w:sz w:val="16"/>
              </w:rPr>
              <w:t>Infrastructure</w:t>
            </w:r>
          </w:p>
        </w:tc>
        <w:tc>
          <w:tcPr>
            <w:tcW w:w="2974" w:type="dxa"/>
          </w:tcPr>
          <w:p w14:paraId="6A459B41" w14:textId="77777777" w:rsidR="00A16540" w:rsidRDefault="00000000">
            <w:pPr>
              <w:pStyle w:val="TableParagraph"/>
              <w:spacing w:line="182" w:lineRule="exact"/>
              <w:rPr>
                <w:sz w:val="16"/>
              </w:rPr>
            </w:pPr>
            <w:r>
              <w:rPr>
                <w:sz w:val="16"/>
              </w:rPr>
              <w:t>High</w:t>
            </w:r>
            <w:r>
              <w:rPr>
                <w:spacing w:val="38"/>
                <w:sz w:val="16"/>
              </w:rPr>
              <w:t xml:space="preserve"> </w:t>
            </w:r>
            <w:r>
              <w:rPr>
                <w:sz w:val="16"/>
              </w:rPr>
              <w:t>energy</w:t>
            </w:r>
            <w:r>
              <w:rPr>
                <w:spacing w:val="35"/>
                <w:sz w:val="16"/>
              </w:rPr>
              <w:t xml:space="preserve"> </w:t>
            </w:r>
            <w:r>
              <w:rPr>
                <w:sz w:val="16"/>
              </w:rPr>
              <w:t>consumption</w:t>
            </w:r>
            <w:r>
              <w:rPr>
                <w:spacing w:val="37"/>
                <w:sz w:val="16"/>
              </w:rPr>
              <w:t xml:space="preserve"> </w:t>
            </w:r>
            <w:r>
              <w:rPr>
                <w:sz w:val="16"/>
              </w:rPr>
              <w:t>in</w:t>
            </w:r>
            <w:r>
              <w:rPr>
                <w:spacing w:val="37"/>
                <w:sz w:val="16"/>
              </w:rPr>
              <w:t xml:space="preserve"> </w:t>
            </w:r>
            <w:r>
              <w:rPr>
                <w:sz w:val="16"/>
              </w:rPr>
              <w:t>blockchain</w:t>
            </w:r>
            <w:r>
              <w:rPr>
                <w:spacing w:val="40"/>
                <w:sz w:val="16"/>
              </w:rPr>
              <w:t xml:space="preserve"> </w:t>
            </w:r>
            <w:r>
              <w:rPr>
                <w:spacing w:val="-2"/>
                <w:sz w:val="16"/>
              </w:rPr>
              <w:t>validation.</w:t>
            </w:r>
          </w:p>
        </w:tc>
        <w:tc>
          <w:tcPr>
            <w:tcW w:w="691" w:type="dxa"/>
          </w:tcPr>
          <w:p w14:paraId="0B61ED59" w14:textId="77777777" w:rsidR="00A16540" w:rsidRDefault="00000000">
            <w:pPr>
              <w:pStyle w:val="TableParagraph"/>
              <w:spacing w:before="88"/>
              <w:rPr>
                <w:sz w:val="16"/>
              </w:rPr>
            </w:pPr>
            <w:r>
              <w:rPr>
                <w:spacing w:val="-4"/>
                <w:sz w:val="16"/>
              </w:rPr>
              <w:t>[14]</w:t>
            </w:r>
          </w:p>
        </w:tc>
      </w:tr>
      <w:tr w:rsidR="00A16540" w14:paraId="3959D7C9" w14:textId="77777777">
        <w:trPr>
          <w:trHeight w:val="369"/>
        </w:trPr>
        <w:tc>
          <w:tcPr>
            <w:tcW w:w="1191" w:type="dxa"/>
            <w:vMerge/>
            <w:tcBorders>
              <w:top w:val="nil"/>
            </w:tcBorders>
          </w:tcPr>
          <w:p w14:paraId="62B02FE4" w14:textId="77777777" w:rsidR="00A16540" w:rsidRDefault="00A16540">
            <w:pPr>
              <w:rPr>
                <w:sz w:val="2"/>
                <w:szCs w:val="2"/>
              </w:rPr>
            </w:pPr>
          </w:p>
        </w:tc>
        <w:tc>
          <w:tcPr>
            <w:tcW w:w="2974" w:type="dxa"/>
          </w:tcPr>
          <w:p w14:paraId="1C2A2E86" w14:textId="77777777" w:rsidR="00A16540" w:rsidRDefault="00000000">
            <w:pPr>
              <w:pStyle w:val="TableParagraph"/>
              <w:spacing w:before="88"/>
              <w:rPr>
                <w:sz w:val="16"/>
              </w:rPr>
            </w:pPr>
            <w:r>
              <w:rPr>
                <w:sz w:val="16"/>
              </w:rPr>
              <w:t>Storage</w:t>
            </w:r>
            <w:r>
              <w:rPr>
                <w:spacing w:val="-7"/>
                <w:sz w:val="16"/>
              </w:rPr>
              <w:t xml:space="preserve"> </w:t>
            </w:r>
            <w:r>
              <w:rPr>
                <w:sz w:val="16"/>
              </w:rPr>
              <w:t>limitations</w:t>
            </w:r>
            <w:r>
              <w:rPr>
                <w:spacing w:val="-7"/>
                <w:sz w:val="16"/>
              </w:rPr>
              <w:t xml:space="preserve"> </w:t>
            </w:r>
            <w:r>
              <w:rPr>
                <w:sz w:val="16"/>
              </w:rPr>
              <w:t>for</w:t>
            </w:r>
            <w:r>
              <w:rPr>
                <w:spacing w:val="-6"/>
                <w:sz w:val="16"/>
              </w:rPr>
              <w:t xml:space="preserve"> </w:t>
            </w:r>
            <w:r>
              <w:rPr>
                <w:sz w:val="16"/>
              </w:rPr>
              <w:t>digital</w:t>
            </w:r>
            <w:r>
              <w:rPr>
                <w:spacing w:val="-6"/>
                <w:sz w:val="16"/>
              </w:rPr>
              <w:t xml:space="preserve"> </w:t>
            </w:r>
            <w:r>
              <w:rPr>
                <w:sz w:val="16"/>
              </w:rPr>
              <w:t>twin</w:t>
            </w:r>
            <w:r>
              <w:rPr>
                <w:spacing w:val="-6"/>
                <w:sz w:val="16"/>
              </w:rPr>
              <w:t xml:space="preserve"> </w:t>
            </w:r>
            <w:r>
              <w:rPr>
                <w:spacing w:val="-2"/>
                <w:sz w:val="16"/>
              </w:rPr>
              <w:t>data.</w:t>
            </w:r>
          </w:p>
        </w:tc>
        <w:tc>
          <w:tcPr>
            <w:tcW w:w="691" w:type="dxa"/>
          </w:tcPr>
          <w:p w14:paraId="1947855A" w14:textId="77777777" w:rsidR="00A16540" w:rsidRDefault="00000000">
            <w:pPr>
              <w:pStyle w:val="TableParagraph"/>
              <w:spacing w:line="181" w:lineRule="exact"/>
              <w:rPr>
                <w:sz w:val="16"/>
              </w:rPr>
            </w:pPr>
            <w:r>
              <w:rPr>
                <w:spacing w:val="-2"/>
                <w:sz w:val="16"/>
              </w:rPr>
              <w:t>[15],</w:t>
            </w:r>
          </w:p>
          <w:p w14:paraId="67D389C9" w14:textId="77777777" w:rsidR="00A16540" w:rsidRDefault="00000000">
            <w:pPr>
              <w:pStyle w:val="TableParagraph"/>
              <w:spacing w:before="1" w:line="168" w:lineRule="exact"/>
              <w:rPr>
                <w:sz w:val="16"/>
              </w:rPr>
            </w:pPr>
            <w:r>
              <w:rPr>
                <w:spacing w:val="-4"/>
                <w:sz w:val="16"/>
              </w:rPr>
              <w:t>[23]</w:t>
            </w:r>
          </w:p>
        </w:tc>
      </w:tr>
      <w:tr w:rsidR="00A16540" w14:paraId="1E9CB74F" w14:textId="77777777">
        <w:trPr>
          <w:trHeight w:val="366"/>
        </w:trPr>
        <w:tc>
          <w:tcPr>
            <w:tcW w:w="1191" w:type="dxa"/>
            <w:vMerge/>
            <w:tcBorders>
              <w:top w:val="nil"/>
            </w:tcBorders>
          </w:tcPr>
          <w:p w14:paraId="46B805D9" w14:textId="77777777" w:rsidR="00A16540" w:rsidRDefault="00A16540">
            <w:pPr>
              <w:rPr>
                <w:sz w:val="2"/>
                <w:szCs w:val="2"/>
              </w:rPr>
            </w:pPr>
          </w:p>
        </w:tc>
        <w:tc>
          <w:tcPr>
            <w:tcW w:w="2974" w:type="dxa"/>
          </w:tcPr>
          <w:p w14:paraId="1CC528C8" w14:textId="77777777" w:rsidR="00A16540" w:rsidRDefault="00000000">
            <w:pPr>
              <w:pStyle w:val="TableParagraph"/>
              <w:spacing w:line="182" w:lineRule="exact"/>
              <w:rPr>
                <w:sz w:val="16"/>
              </w:rPr>
            </w:pPr>
            <w:r>
              <w:rPr>
                <w:sz w:val="16"/>
              </w:rPr>
              <w:t>Network</w:t>
            </w:r>
            <w:r>
              <w:rPr>
                <w:spacing w:val="80"/>
                <w:w w:val="150"/>
                <w:sz w:val="16"/>
              </w:rPr>
              <w:t xml:space="preserve"> </w:t>
            </w:r>
            <w:r>
              <w:rPr>
                <w:sz w:val="16"/>
              </w:rPr>
              <w:t>latency</w:t>
            </w:r>
            <w:r>
              <w:rPr>
                <w:spacing w:val="80"/>
                <w:w w:val="150"/>
                <w:sz w:val="16"/>
              </w:rPr>
              <w:t xml:space="preserve"> </w:t>
            </w:r>
            <w:r>
              <w:rPr>
                <w:sz w:val="16"/>
              </w:rPr>
              <w:t>affecting</w:t>
            </w:r>
            <w:r>
              <w:rPr>
                <w:spacing w:val="80"/>
                <w:w w:val="150"/>
                <w:sz w:val="16"/>
              </w:rPr>
              <w:t xml:space="preserve"> </w:t>
            </w:r>
            <w:r>
              <w:rPr>
                <w:sz w:val="16"/>
              </w:rPr>
              <w:t>real-time</w:t>
            </w:r>
            <w:r>
              <w:rPr>
                <w:spacing w:val="40"/>
                <w:sz w:val="16"/>
              </w:rPr>
              <w:t xml:space="preserve"> </w:t>
            </w:r>
            <w:r>
              <w:rPr>
                <w:spacing w:val="-2"/>
                <w:sz w:val="16"/>
              </w:rPr>
              <w:t>interactions.</w:t>
            </w:r>
          </w:p>
        </w:tc>
        <w:tc>
          <w:tcPr>
            <w:tcW w:w="691" w:type="dxa"/>
          </w:tcPr>
          <w:p w14:paraId="52BA370E" w14:textId="77777777" w:rsidR="00A16540" w:rsidRDefault="00000000">
            <w:pPr>
              <w:pStyle w:val="TableParagraph"/>
              <w:spacing w:line="180" w:lineRule="exact"/>
              <w:rPr>
                <w:sz w:val="16"/>
              </w:rPr>
            </w:pPr>
            <w:r>
              <w:rPr>
                <w:spacing w:val="-2"/>
                <w:sz w:val="16"/>
              </w:rPr>
              <w:t>[12],</w:t>
            </w:r>
          </w:p>
          <w:p w14:paraId="4CDEE8FB" w14:textId="77777777" w:rsidR="00A16540" w:rsidRDefault="00000000">
            <w:pPr>
              <w:pStyle w:val="TableParagraph"/>
              <w:spacing w:line="167" w:lineRule="exact"/>
              <w:rPr>
                <w:sz w:val="16"/>
              </w:rPr>
            </w:pPr>
            <w:r>
              <w:rPr>
                <w:spacing w:val="-4"/>
                <w:sz w:val="16"/>
              </w:rPr>
              <w:t>[21]</w:t>
            </w:r>
          </w:p>
        </w:tc>
      </w:tr>
      <w:tr w:rsidR="00A16540" w14:paraId="449471BA" w14:textId="77777777">
        <w:trPr>
          <w:trHeight w:val="369"/>
        </w:trPr>
        <w:tc>
          <w:tcPr>
            <w:tcW w:w="1191" w:type="dxa"/>
            <w:vMerge w:val="restart"/>
          </w:tcPr>
          <w:p w14:paraId="7D31082B" w14:textId="77777777" w:rsidR="00A16540" w:rsidRDefault="00A16540">
            <w:pPr>
              <w:pStyle w:val="TableParagraph"/>
              <w:ind w:left="0"/>
              <w:rPr>
                <w:sz w:val="16"/>
              </w:rPr>
            </w:pPr>
          </w:p>
          <w:p w14:paraId="5D135BD8" w14:textId="77777777" w:rsidR="00A16540" w:rsidRDefault="00A16540">
            <w:pPr>
              <w:pStyle w:val="TableParagraph"/>
              <w:spacing w:before="99"/>
              <w:ind w:left="0"/>
              <w:rPr>
                <w:sz w:val="16"/>
              </w:rPr>
            </w:pPr>
          </w:p>
          <w:p w14:paraId="4AB761FB" w14:textId="77777777" w:rsidR="00A16540" w:rsidRDefault="00000000">
            <w:pPr>
              <w:pStyle w:val="TableParagraph"/>
              <w:rPr>
                <w:sz w:val="16"/>
              </w:rPr>
            </w:pPr>
            <w:r>
              <w:rPr>
                <w:spacing w:val="-2"/>
                <w:sz w:val="16"/>
              </w:rPr>
              <w:t>Integration</w:t>
            </w:r>
          </w:p>
        </w:tc>
        <w:tc>
          <w:tcPr>
            <w:tcW w:w="2974" w:type="dxa"/>
          </w:tcPr>
          <w:p w14:paraId="7836C554" w14:textId="77777777" w:rsidR="00A16540" w:rsidRDefault="00000000">
            <w:pPr>
              <w:pStyle w:val="TableParagraph"/>
              <w:spacing w:line="181" w:lineRule="exact"/>
              <w:rPr>
                <w:sz w:val="16"/>
              </w:rPr>
            </w:pPr>
            <w:r>
              <w:rPr>
                <w:sz w:val="16"/>
              </w:rPr>
              <w:t>Complex</w:t>
            </w:r>
            <w:r>
              <w:rPr>
                <w:spacing w:val="58"/>
                <w:sz w:val="16"/>
              </w:rPr>
              <w:t xml:space="preserve"> </w:t>
            </w:r>
            <w:r>
              <w:rPr>
                <w:sz w:val="16"/>
              </w:rPr>
              <w:t>integration</w:t>
            </w:r>
            <w:r>
              <w:rPr>
                <w:spacing w:val="60"/>
                <w:sz w:val="16"/>
              </w:rPr>
              <w:t xml:space="preserve"> </w:t>
            </w:r>
            <w:r>
              <w:rPr>
                <w:sz w:val="16"/>
              </w:rPr>
              <w:t>of</w:t>
            </w:r>
            <w:r>
              <w:rPr>
                <w:spacing w:val="58"/>
                <w:sz w:val="16"/>
              </w:rPr>
              <w:t xml:space="preserve"> </w:t>
            </w:r>
            <w:r>
              <w:rPr>
                <w:sz w:val="16"/>
              </w:rPr>
              <w:t>legacy</w:t>
            </w:r>
            <w:r>
              <w:rPr>
                <w:spacing w:val="59"/>
                <w:sz w:val="16"/>
              </w:rPr>
              <w:t xml:space="preserve"> </w:t>
            </w:r>
            <w:r>
              <w:rPr>
                <w:spacing w:val="-2"/>
                <w:sz w:val="16"/>
              </w:rPr>
              <w:t>systems</w:t>
            </w:r>
          </w:p>
          <w:p w14:paraId="683D1DFA" w14:textId="77777777" w:rsidR="00A16540" w:rsidRDefault="00000000">
            <w:pPr>
              <w:pStyle w:val="TableParagraph"/>
              <w:spacing w:before="1" w:line="168" w:lineRule="exact"/>
              <w:rPr>
                <w:sz w:val="16"/>
              </w:rPr>
            </w:pPr>
            <w:r>
              <w:rPr>
                <w:sz w:val="16"/>
              </w:rPr>
              <w:t>with</w:t>
            </w:r>
            <w:r>
              <w:rPr>
                <w:spacing w:val="-3"/>
                <w:sz w:val="16"/>
              </w:rPr>
              <w:t xml:space="preserve"> </w:t>
            </w:r>
            <w:r>
              <w:rPr>
                <w:spacing w:val="-2"/>
                <w:sz w:val="16"/>
              </w:rPr>
              <w:t>blockchain.</w:t>
            </w:r>
          </w:p>
        </w:tc>
        <w:tc>
          <w:tcPr>
            <w:tcW w:w="691" w:type="dxa"/>
          </w:tcPr>
          <w:p w14:paraId="0BB3E068" w14:textId="77777777" w:rsidR="00A16540" w:rsidRDefault="00000000">
            <w:pPr>
              <w:pStyle w:val="TableParagraph"/>
              <w:spacing w:line="181" w:lineRule="exact"/>
              <w:rPr>
                <w:sz w:val="16"/>
              </w:rPr>
            </w:pPr>
            <w:r>
              <w:rPr>
                <w:spacing w:val="-4"/>
                <w:sz w:val="16"/>
              </w:rPr>
              <w:t>[4],</w:t>
            </w:r>
          </w:p>
          <w:p w14:paraId="0EB4AE6E" w14:textId="77777777" w:rsidR="00A16540" w:rsidRDefault="00000000">
            <w:pPr>
              <w:pStyle w:val="TableParagraph"/>
              <w:spacing w:before="1" w:line="168" w:lineRule="exact"/>
              <w:rPr>
                <w:sz w:val="16"/>
              </w:rPr>
            </w:pPr>
            <w:r>
              <w:rPr>
                <w:spacing w:val="-4"/>
                <w:sz w:val="16"/>
              </w:rPr>
              <w:t>[11]</w:t>
            </w:r>
          </w:p>
        </w:tc>
      </w:tr>
      <w:tr w:rsidR="00A16540" w14:paraId="18DEFA5A" w14:textId="77777777">
        <w:trPr>
          <w:trHeight w:val="366"/>
        </w:trPr>
        <w:tc>
          <w:tcPr>
            <w:tcW w:w="1191" w:type="dxa"/>
            <w:vMerge/>
            <w:tcBorders>
              <w:top w:val="nil"/>
            </w:tcBorders>
          </w:tcPr>
          <w:p w14:paraId="0DDBB627" w14:textId="77777777" w:rsidR="00A16540" w:rsidRDefault="00A16540">
            <w:pPr>
              <w:rPr>
                <w:sz w:val="2"/>
                <w:szCs w:val="2"/>
              </w:rPr>
            </w:pPr>
          </w:p>
        </w:tc>
        <w:tc>
          <w:tcPr>
            <w:tcW w:w="2974" w:type="dxa"/>
          </w:tcPr>
          <w:p w14:paraId="40E7B7E1" w14:textId="77777777" w:rsidR="00A16540" w:rsidRDefault="00000000">
            <w:pPr>
              <w:pStyle w:val="TableParagraph"/>
              <w:spacing w:before="88"/>
              <w:rPr>
                <w:sz w:val="16"/>
              </w:rPr>
            </w:pPr>
            <w:r>
              <w:rPr>
                <w:sz w:val="16"/>
              </w:rPr>
              <w:t>Standardization</w:t>
            </w:r>
            <w:r>
              <w:rPr>
                <w:spacing w:val="-8"/>
                <w:sz w:val="16"/>
              </w:rPr>
              <w:t xml:space="preserve"> </w:t>
            </w:r>
            <w:r>
              <w:rPr>
                <w:sz w:val="16"/>
              </w:rPr>
              <w:t>issues</w:t>
            </w:r>
            <w:r>
              <w:rPr>
                <w:spacing w:val="-8"/>
                <w:sz w:val="16"/>
              </w:rPr>
              <w:t xml:space="preserve"> </w:t>
            </w:r>
            <w:r>
              <w:rPr>
                <w:sz w:val="16"/>
              </w:rPr>
              <w:t>across</w:t>
            </w:r>
            <w:r>
              <w:rPr>
                <w:spacing w:val="-7"/>
                <w:sz w:val="16"/>
              </w:rPr>
              <w:t xml:space="preserve"> </w:t>
            </w:r>
            <w:r>
              <w:rPr>
                <w:spacing w:val="-2"/>
                <w:sz w:val="16"/>
              </w:rPr>
              <w:t>platforms.</w:t>
            </w:r>
          </w:p>
        </w:tc>
        <w:tc>
          <w:tcPr>
            <w:tcW w:w="691" w:type="dxa"/>
          </w:tcPr>
          <w:p w14:paraId="1486180B" w14:textId="77777777" w:rsidR="00A16540" w:rsidRDefault="00000000">
            <w:pPr>
              <w:pStyle w:val="TableParagraph"/>
              <w:spacing w:line="180" w:lineRule="exact"/>
              <w:rPr>
                <w:sz w:val="16"/>
              </w:rPr>
            </w:pPr>
            <w:r>
              <w:rPr>
                <w:spacing w:val="-4"/>
                <w:sz w:val="16"/>
              </w:rPr>
              <w:t>[7],</w:t>
            </w:r>
          </w:p>
          <w:p w14:paraId="775527A6" w14:textId="77777777" w:rsidR="00A16540" w:rsidRDefault="00000000">
            <w:pPr>
              <w:pStyle w:val="TableParagraph"/>
              <w:spacing w:line="167" w:lineRule="exact"/>
              <w:rPr>
                <w:sz w:val="16"/>
              </w:rPr>
            </w:pPr>
            <w:r>
              <w:rPr>
                <w:spacing w:val="-4"/>
                <w:sz w:val="16"/>
              </w:rPr>
              <w:t>[10]</w:t>
            </w:r>
          </w:p>
        </w:tc>
      </w:tr>
      <w:tr w:rsidR="00A16540" w14:paraId="5CBB6A62" w14:textId="77777777">
        <w:trPr>
          <w:trHeight w:val="369"/>
        </w:trPr>
        <w:tc>
          <w:tcPr>
            <w:tcW w:w="1191" w:type="dxa"/>
            <w:vMerge/>
            <w:tcBorders>
              <w:top w:val="nil"/>
            </w:tcBorders>
          </w:tcPr>
          <w:p w14:paraId="3D3709AA" w14:textId="77777777" w:rsidR="00A16540" w:rsidRDefault="00A16540">
            <w:pPr>
              <w:rPr>
                <w:sz w:val="2"/>
                <w:szCs w:val="2"/>
              </w:rPr>
            </w:pPr>
          </w:p>
        </w:tc>
        <w:tc>
          <w:tcPr>
            <w:tcW w:w="2974" w:type="dxa"/>
          </w:tcPr>
          <w:p w14:paraId="037A96BA" w14:textId="77777777" w:rsidR="00A16540" w:rsidRDefault="00000000">
            <w:pPr>
              <w:pStyle w:val="TableParagraph"/>
              <w:spacing w:line="181" w:lineRule="exact"/>
              <w:rPr>
                <w:sz w:val="16"/>
              </w:rPr>
            </w:pPr>
            <w:r>
              <w:rPr>
                <w:sz w:val="16"/>
              </w:rPr>
              <w:t>Difficulty</w:t>
            </w:r>
            <w:r>
              <w:rPr>
                <w:spacing w:val="67"/>
                <w:w w:val="150"/>
                <w:sz w:val="16"/>
              </w:rPr>
              <w:t xml:space="preserve"> </w:t>
            </w:r>
            <w:r>
              <w:rPr>
                <w:sz w:val="16"/>
              </w:rPr>
              <w:t>in</w:t>
            </w:r>
            <w:r>
              <w:rPr>
                <w:spacing w:val="71"/>
                <w:w w:val="150"/>
                <w:sz w:val="16"/>
              </w:rPr>
              <w:t xml:space="preserve"> </w:t>
            </w:r>
            <w:r>
              <w:rPr>
                <w:sz w:val="16"/>
              </w:rPr>
              <w:t>maintaining</w:t>
            </w:r>
            <w:r>
              <w:rPr>
                <w:spacing w:val="69"/>
                <w:w w:val="150"/>
                <w:sz w:val="16"/>
              </w:rPr>
              <w:t xml:space="preserve"> </w:t>
            </w:r>
            <w:r>
              <w:rPr>
                <w:sz w:val="16"/>
              </w:rPr>
              <w:t>digital</w:t>
            </w:r>
            <w:r>
              <w:rPr>
                <w:spacing w:val="69"/>
                <w:w w:val="150"/>
                <w:sz w:val="16"/>
              </w:rPr>
              <w:t xml:space="preserve"> </w:t>
            </w:r>
            <w:r>
              <w:rPr>
                <w:spacing w:val="-4"/>
                <w:sz w:val="16"/>
              </w:rPr>
              <w:t>twin</w:t>
            </w:r>
          </w:p>
          <w:p w14:paraId="10F51A7D" w14:textId="77777777" w:rsidR="00A16540" w:rsidRDefault="00000000">
            <w:pPr>
              <w:pStyle w:val="TableParagraph"/>
              <w:spacing w:before="1" w:line="168" w:lineRule="exact"/>
              <w:rPr>
                <w:sz w:val="16"/>
              </w:rPr>
            </w:pPr>
            <w:r>
              <w:rPr>
                <w:spacing w:val="-2"/>
                <w:sz w:val="16"/>
              </w:rPr>
              <w:t>accuracy.</w:t>
            </w:r>
          </w:p>
        </w:tc>
        <w:tc>
          <w:tcPr>
            <w:tcW w:w="691" w:type="dxa"/>
          </w:tcPr>
          <w:p w14:paraId="2605FABD" w14:textId="77777777" w:rsidR="00A16540" w:rsidRDefault="00000000">
            <w:pPr>
              <w:pStyle w:val="TableParagraph"/>
              <w:spacing w:line="181" w:lineRule="exact"/>
              <w:rPr>
                <w:sz w:val="16"/>
              </w:rPr>
            </w:pPr>
            <w:r>
              <w:rPr>
                <w:spacing w:val="-4"/>
                <w:sz w:val="16"/>
              </w:rPr>
              <w:t>[2],</w:t>
            </w:r>
          </w:p>
          <w:p w14:paraId="4E70E985" w14:textId="77777777" w:rsidR="00A16540" w:rsidRDefault="00000000">
            <w:pPr>
              <w:pStyle w:val="TableParagraph"/>
              <w:spacing w:before="1" w:line="168" w:lineRule="exact"/>
              <w:rPr>
                <w:sz w:val="16"/>
              </w:rPr>
            </w:pPr>
            <w:r>
              <w:rPr>
                <w:spacing w:val="-4"/>
                <w:sz w:val="16"/>
              </w:rPr>
              <w:t>[18]</w:t>
            </w:r>
          </w:p>
        </w:tc>
      </w:tr>
      <w:tr w:rsidR="00A16540" w14:paraId="4B484F50" w14:textId="77777777">
        <w:trPr>
          <w:trHeight w:val="367"/>
        </w:trPr>
        <w:tc>
          <w:tcPr>
            <w:tcW w:w="1191" w:type="dxa"/>
            <w:vMerge w:val="restart"/>
          </w:tcPr>
          <w:p w14:paraId="1CED0DFE" w14:textId="77777777" w:rsidR="00A16540" w:rsidRDefault="00A16540">
            <w:pPr>
              <w:pStyle w:val="TableParagraph"/>
              <w:ind w:left="0"/>
              <w:rPr>
                <w:sz w:val="16"/>
              </w:rPr>
            </w:pPr>
          </w:p>
          <w:p w14:paraId="4D3E7B53" w14:textId="77777777" w:rsidR="00A16540" w:rsidRDefault="00A16540">
            <w:pPr>
              <w:pStyle w:val="TableParagraph"/>
              <w:spacing w:before="6"/>
              <w:ind w:left="0"/>
              <w:rPr>
                <w:sz w:val="16"/>
              </w:rPr>
            </w:pPr>
          </w:p>
          <w:p w14:paraId="710E05E0" w14:textId="77777777" w:rsidR="00A16540" w:rsidRDefault="00000000">
            <w:pPr>
              <w:pStyle w:val="TableParagraph"/>
              <w:tabs>
                <w:tab w:val="left" w:pos="959"/>
              </w:tabs>
              <w:ind w:right="94"/>
              <w:rPr>
                <w:sz w:val="16"/>
              </w:rPr>
            </w:pPr>
            <w:r>
              <w:rPr>
                <w:spacing w:val="-2"/>
                <w:sz w:val="16"/>
              </w:rPr>
              <w:t>Economic</w:t>
            </w:r>
            <w:r>
              <w:rPr>
                <w:sz w:val="16"/>
              </w:rPr>
              <w:tab/>
            </w:r>
            <w:r>
              <w:rPr>
                <w:spacing w:val="-10"/>
                <w:sz w:val="16"/>
              </w:rPr>
              <w:t>&amp;</w:t>
            </w:r>
            <w:r>
              <w:rPr>
                <w:spacing w:val="40"/>
                <w:sz w:val="16"/>
              </w:rPr>
              <w:t xml:space="preserve"> </w:t>
            </w:r>
            <w:r>
              <w:rPr>
                <w:spacing w:val="-2"/>
                <w:sz w:val="16"/>
              </w:rPr>
              <w:t>Business</w:t>
            </w:r>
          </w:p>
        </w:tc>
        <w:tc>
          <w:tcPr>
            <w:tcW w:w="2974" w:type="dxa"/>
          </w:tcPr>
          <w:p w14:paraId="420463B4" w14:textId="77777777" w:rsidR="00A16540" w:rsidRDefault="00000000">
            <w:pPr>
              <w:pStyle w:val="TableParagraph"/>
              <w:spacing w:before="88"/>
              <w:rPr>
                <w:sz w:val="16"/>
              </w:rPr>
            </w:pPr>
            <w:r>
              <w:rPr>
                <w:sz w:val="16"/>
              </w:rPr>
              <w:t>High</w:t>
            </w:r>
            <w:r>
              <w:rPr>
                <w:spacing w:val="-8"/>
                <w:sz w:val="16"/>
              </w:rPr>
              <w:t xml:space="preserve"> </w:t>
            </w:r>
            <w:r>
              <w:rPr>
                <w:sz w:val="16"/>
              </w:rPr>
              <w:t>implementation</w:t>
            </w:r>
            <w:r>
              <w:rPr>
                <w:spacing w:val="-8"/>
                <w:sz w:val="16"/>
              </w:rPr>
              <w:t xml:space="preserve"> </w:t>
            </w:r>
            <w:r>
              <w:rPr>
                <w:spacing w:val="-2"/>
                <w:sz w:val="16"/>
              </w:rPr>
              <w:t>costs.</w:t>
            </w:r>
          </w:p>
        </w:tc>
        <w:tc>
          <w:tcPr>
            <w:tcW w:w="691" w:type="dxa"/>
          </w:tcPr>
          <w:p w14:paraId="3D71B7A6" w14:textId="77777777" w:rsidR="00A16540" w:rsidRDefault="00000000">
            <w:pPr>
              <w:pStyle w:val="TableParagraph"/>
              <w:spacing w:line="180" w:lineRule="exact"/>
              <w:rPr>
                <w:sz w:val="16"/>
              </w:rPr>
            </w:pPr>
            <w:r>
              <w:rPr>
                <w:spacing w:val="-4"/>
                <w:sz w:val="16"/>
              </w:rPr>
              <w:t>[9],</w:t>
            </w:r>
          </w:p>
          <w:p w14:paraId="4E9F2B2D" w14:textId="77777777" w:rsidR="00A16540" w:rsidRDefault="00000000">
            <w:pPr>
              <w:pStyle w:val="TableParagraph"/>
              <w:spacing w:line="167" w:lineRule="exact"/>
              <w:rPr>
                <w:sz w:val="16"/>
              </w:rPr>
            </w:pPr>
            <w:r>
              <w:rPr>
                <w:spacing w:val="-4"/>
                <w:sz w:val="16"/>
              </w:rPr>
              <w:t>[13]</w:t>
            </w:r>
          </w:p>
        </w:tc>
      </w:tr>
      <w:tr w:rsidR="00A16540" w14:paraId="5AFE7451" w14:textId="77777777">
        <w:trPr>
          <w:trHeight w:val="369"/>
        </w:trPr>
        <w:tc>
          <w:tcPr>
            <w:tcW w:w="1191" w:type="dxa"/>
            <w:vMerge/>
            <w:tcBorders>
              <w:top w:val="nil"/>
            </w:tcBorders>
          </w:tcPr>
          <w:p w14:paraId="30179478" w14:textId="77777777" w:rsidR="00A16540" w:rsidRDefault="00A16540">
            <w:pPr>
              <w:rPr>
                <w:sz w:val="2"/>
                <w:szCs w:val="2"/>
              </w:rPr>
            </w:pPr>
          </w:p>
        </w:tc>
        <w:tc>
          <w:tcPr>
            <w:tcW w:w="2974" w:type="dxa"/>
          </w:tcPr>
          <w:p w14:paraId="13A7825C" w14:textId="77777777" w:rsidR="00A16540" w:rsidRDefault="00000000">
            <w:pPr>
              <w:pStyle w:val="TableParagraph"/>
              <w:spacing w:before="88"/>
              <w:rPr>
                <w:sz w:val="16"/>
              </w:rPr>
            </w:pPr>
            <w:r>
              <w:rPr>
                <w:sz w:val="16"/>
              </w:rPr>
              <w:t>Complex</w:t>
            </w:r>
            <w:r>
              <w:rPr>
                <w:spacing w:val="-9"/>
                <w:sz w:val="16"/>
              </w:rPr>
              <w:t xml:space="preserve"> </w:t>
            </w:r>
            <w:r>
              <w:rPr>
                <w:sz w:val="16"/>
              </w:rPr>
              <w:t>monetization</w:t>
            </w:r>
            <w:r>
              <w:rPr>
                <w:spacing w:val="-7"/>
                <w:sz w:val="16"/>
              </w:rPr>
              <w:t xml:space="preserve"> </w:t>
            </w:r>
            <w:r>
              <w:rPr>
                <w:spacing w:val="-2"/>
                <w:sz w:val="16"/>
              </w:rPr>
              <w:t>models.</w:t>
            </w:r>
          </w:p>
        </w:tc>
        <w:tc>
          <w:tcPr>
            <w:tcW w:w="691" w:type="dxa"/>
          </w:tcPr>
          <w:p w14:paraId="1C40B0D5" w14:textId="77777777" w:rsidR="00A16540" w:rsidRDefault="00000000">
            <w:pPr>
              <w:pStyle w:val="TableParagraph"/>
              <w:spacing w:line="181" w:lineRule="exact"/>
              <w:rPr>
                <w:sz w:val="16"/>
              </w:rPr>
            </w:pPr>
            <w:r>
              <w:rPr>
                <w:spacing w:val="-4"/>
                <w:sz w:val="16"/>
              </w:rPr>
              <w:t>[7],</w:t>
            </w:r>
          </w:p>
          <w:p w14:paraId="78CC91B3" w14:textId="77777777" w:rsidR="00A16540" w:rsidRDefault="00000000">
            <w:pPr>
              <w:pStyle w:val="TableParagraph"/>
              <w:spacing w:before="1" w:line="168" w:lineRule="exact"/>
              <w:rPr>
                <w:sz w:val="16"/>
              </w:rPr>
            </w:pPr>
            <w:r>
              <w:rPr>
                <w:spacing w:val="-4"/>
                <w:sz w:val="16"/>
              </w:rPr>
              <w:t>[16]</w:t>
            </w:r>
          </w:p>
        </w:tc>
      </w:tr>
      <w:tr w:rsidR="00A16540" w14:paraId="094750C0" w14:textId="77777777">
        <w:trPr>
          <w:trHeight w:val="366"/>
        </w:trPr>
        <w:tc>
          <w:tcPr>
            <w:tcW w:w="1191" w:type="dxa"/>
            <w:vMerge/>
            <w:tcBorders>
              <w:top w:val="nil"/>
            </w:tcBorders>
          </w:tcPr>
          <w:p w14:paraId="6EC11DAA" w14:textId="77777777" w:rsidR="00A16540" w:rsidRDefault="00A16540">
            <w:pPr>
              <w:rPr>
                <w:sz w:val="2"/>
                <w:szCs w:val="2"/>
              </w:rPr>
            </w:pPr>
          </w:p>
        </w:tc>
        <w:tc>
          <w:tcPr>
            <w:tcW w:w="2974" w:type="dxa"/>
          </w:tcPr>
          <w:p w14:paraId="019C0596" w14:textId="77777777" w:rsidR="00A16540" w:rsidRDefault="00000000">
            <w:pPr>
              <w:pStyle w:val="TableParagraph"/>
              <w:spacing w:before="88"/>
              <w:rPr>
                <w:sz w:val="16"/>
              </w:rPr>
            </w:pPr>
            <w:r>
              <w:rPr>
                <w:sz w:val="16"/>
              </w:rPr>
              <w:t>Uncertain</w:t>
            </w:r>
            <w:r>
              <w:rPr>
                <w:spacing w:val="-4"/>
                <w:sz w:val="16"/>
              </w:rPr>
              <w:t xml:space="preserve"> </w:t>
            </w:r>
            <w:r>
              <w:rPr>
                <w:sz w:val="16"/>
              </w:rPr>
              <w:t>return</w:t>
            </w:r>
            <w:r>
              <w:rPr>
                <w:spacing w:val="-6"/>
                <w:sz w:val="16"/>
              </w:rPr>
              <w:t xml:space="preserve"> </w:t>
            </w:r>
            <w:r>
              <w:rPr>
                <w:sz w:val="16"/>
              </w:rPr>
              <w:t>on</w:t>
            </w:r>
            <w:r>
              <w:rPr>
                <w:spacing w:val="-5"/>
                <w:sz w:val="16"/>
              </w:rPr>
              <w:t xml:space="preserve"> </w:t>
            </w:r>
            <w:r>
              <w:rPr>
                <w:spacing w:val="-2"/>
                <w:sz w:val="16"/>
              </w:rPr>
              <w:t>investment.</w:t>
            </w:r>
          </w:p>
        </w:tc>
        <w:tc>
          <w:tcPr>
            <w:tcW w:w="691" w:type="dxa"/>
          </w:tcPr>
          <w:p w14:paraId="598F04A9" w14:textId="77777777" w:rsidR="00A16540" w:rsidRDefault="00000000">
            <w:pPr>
              <w:pStyle w:val="TableParagraph"/>
              <w:spacing w:line="178" w:lineRule="exact"/>
              <w:rPr>
                <w:sz w:val="16"/>
              </w:rPr>
            </w:pPr>
            <w:r>
              <w:rPr>
                <w:spacing w:val="-2"/>
                <w:sz w:val="16"/>
              </w:rPr>
              <w:t>[11],</w:t>
            </w:r>
          </w:p>
          <w:p w14:paraId="5EB2B7F0" w14:textId="77777777" w:rsidR="00A16540" w:rsidRDefault="00000000">
            <w:pPr>
              <w:pStyle w:val="TableParagraph"/>
              <w:spacing w:before="1" w:line="168" w:lineRule="exact"/>
              <w:rPr>
                <w:sz w:val="16"/>
              </w:rPr>
            </w:pPr>
            <w:r>
              <w:rPr>
                <w:spacing w:val="-4"/>
                <w:sz w:val="16"/>
              </w:rPr>
              <w:t>[14]</w:t>
            </w:r>
          </w:p>
        </w:tc>
      </w:tr>
      <w:tr w:rsidR="00A16540" w14:paraId="389B2123" w14:textId="77777777">
        <w:trPr>
          <w:trHeight w:val="369"/>
        </w:trPr>
        <w:tc>
          <w:tcPr>
            <w:tcW w:w="1191" w:type="dxa"/>
            <w:vMerge w:val="restart"/>
          </w:tcPr>
          <w:p w14:paraId="0FF19212" w14:textId="77777777" w:rsidR="00A16540" w:rsidRDefault="00A16540">
            <w:pPr>
              <w:pStyle w:val="TableParagraph"/>
              <w:ind w:left="0"/>
              <w:rPr>
                <w:sz w:val="16"/>
              </w:rPr>
            </w:pPr>
          </w:p>
          <w:p w14:paraId="417D787B" w14:textId="77777777" w:rsidR="00A16540" w:rsidRDefault="00A16540">
            <w:pPr>
              <w:pStyle w:val="TableParagraph"/>
              <w:spacing w:before="5"/>
              <w:ind w:left="0"/>
              <w:rPr>
                <w:sz w:val="16"/>
              </w:rPr>
            </w:pPr>
          </w:p>
          <w:p w14:paraId="0583EC84" w14:textId="77777777" w:rsidR="00A16540" w:rsidRDefault="00000000">
            <w:pPr>
              <w:pStyle w:val="TableParagraph"/>
              <w:ind w:right="108"/>
              <w:rPr>
                <w:sz w:val="16"/>
              </w:rPr>
            </w:pPr>
            <w:r>
              <w:rPr>
                <w:spacing w:val="-4"/>
                <w:sz w:val="16"/>
              </w:rPr>
              <w:t>User</w:t>
            </w:r>
            <w:r>
              <w:rPr>
                <w:spacing w:val="40"/>
                <w:sz w:val="16"/>
              </w:rPr>
              <w:t xml:space="preserve"> </w:t>
            </w:r>
            <w:r>
              <w:rPr>
                <w:spacing w:val="-2"/>
                <w:sz w:val="16"/>
              </w:rPr>
              <w:t>Experience</w:t>
            </w:r>
          </w:p>
        </w:tc>
        <w:tc>
          <w:tcPr>
            <w:tcW w:w="2974" w:type="dxa"/>
          </w:tcPr>
          <w:p w14:paraId="311531A9" w14:textId="77777777" w:rsidR="00A16540" w:rsidRDefault="00000000">
            <w:pPr>
              <w:pStyle w:val="TableParagraph"/>
              <w:spacing w:before="88"/>
              <w:rPr>
                <w:sz w:val="16"/>
              </w:rPr>
            </w:pPr>
            <w:r>
              <w:rPr>
                <w:sz w:val="16"/>
              </w:rPr>
              <w:t>Technical</w:t>
            </w:r>
            <w:r>
              <w:rPr>
                <w:spacing w:val="-6"/>
                <w:sz w:val="16"/>
              </w:rPr>
              <w:t xml:space="preserve"> </w:t>
            </w:r>
            <w:r>
              <w:rPr>
                <w:sz w:val="16"/>
              </w:rPr>
              <w:t>complexity</w:t>
            </w:r>
            <w:r>
              <w:rPr>
                <w:spacing w:val="-8"/>
                <w:sz w:val="16"/>
              </w:rPr>
              <w:t xml:space="preserve"> </w:t>
            </w:r>
            <w:r>
              <w:rPr>
                <w:sz w:val="16"/>
              </w:rPr>
              <w:t>for</w:t>
            </w:r>
            <w:r>
              <w:rPr>
                <w:spacing w:val="-6"/>
                <w:sz w:val="16"/>
              </w:rPr>
              <w:t xml:space="preserve"> </w:t>
            </w:r>
            <w:r>
              <w:rPr>
                <w:sz w:val="16"/>
              </w:rPr>
              <w:t>end</w:t>
            </w:r>
            <w:r>
              <w:rPr>
                <w:spacing w:val="-4"/>
                <w:sz w:val="16"/>
              </w:rPr>
              <w:t xml:space="preserve"> </w:t>
            </w:r>
            <w:r>
              <w:rPr>
                <w:spacing w:val="-2"/>
                <w:sz w:val="16"/>
              </w:rPr>
              <w:t>users.</w:t>
            </w:r>
          </w:p>
        </w:tc>
        <w:tc>
          <w:tcPr>
            <w:tcW w:w="691" w:type="dxa"/>
          </w:tcPr>
          <w:p w14:paraId="151EF298" w14:textId="77777777" w:rsidR="00A16540" w:rsidRDefault="00000000">
            <w:pPr>
              <w:pStyle w:val="TableParagraph"/>
              <w:spacing w:line="181" w:lineRule="exact"/>
              <w:rPr>
                <w:sz w:val="16"/>
              </w:rPr>
            </w:pPr>
            <w:r>
              <w:rPr>
                <w:spacing w:val="-4"/>
                <w:sz w:val="16"/>
              </w:rPr>
              <w:t>[6],</w:t>
            </w:r>
          </w:p>
          <w:p w14:paraId="5F4D6EA9" w14:textId="77777777" w:rsidR="00A16540" w:rsidRDefault="00000000">
            <w:pPr>
              <w:pStyle w:val="TableParagraph"/>
              <w:spacing w:before="1" w:line="168" w:lineRule="exact"/>
              <w:rPr>
                <w:sz w:val="16"/>
              </w:rPr>
            </w:pPr>
            <w:r>
              <w:rPr>
                <w:spacing w:val="-4"/>
                <w:sz w:val="16"/>
              </w:rPr>
              <w:t>[21]</w:t>
            </w:r>
          </w:p>
        </w:tc>
      </w:tr>
      <w:tr w:rsidR="00A16540" w14:paraId="678134C7" w14:textId="77777777">
        <w:trPr>
          <w:trHeight w:val="366"/>
        </w:trPr>
        <w:tc>
          <w:tcPr>
            <w:tcW w:w="1191" w:type="dxa"/>
            <w:vMerge/>
            <w:tcBorders>
              <w:top w:val="nil"/>
            </w:tcBorders>
          </w:tcPr>
          <w:p w14:paraId="32530A17" w14:textId="77777777" w:rsidR="00A16540" w:rsidRDefault="00A16540">
            <w:pPr>
              <w:rPr>
                <w:sz w:val="2"/>
                <w:szCs w:val="2"/>
              </w:rPr>
            </w:pPr>
          </w:p>
        </w:tc>
        <w:tc>
          <w:tcPr>
            <w:tcW w:w="2974" w:type="dxa"/>
          </w:tcPr>
          <w:p w14:paraId="36B6EE0C" w14:textId="77777777" w:rsidR="00A16540" w:rsidRDefault="00000000">
            <w:pPr>
              <w:pStyle w:val="TableParagraph"/>
              <w:tabs>
                <w:tab w:val="left" w:pos="838"/>
                <w:tab w:val="left" w:pos="1852"/>
                <w:tab w:val="left" w:pos="2212"/>
              </w:tabs>
              <w:spacing w:line="178" w:lineRule="exact"/>
              <w:rPr>
                <w:sz w:val="16"/>
              </w:rPr>
            </w:pPr>
            <w:r>
              <w:rPr>
                <w:spacing w:val="-2"/>
                <w:sz w:val="16"/>
              </w:rPr>
              <w:t>Limited</w:t>
            </w:r>
            <w:r>
              <w:rPr>
                <w:sz w:val="16"/>
              </w:rPr>
              <w:tab/>
            </w:r>
            <w:r>
              <w:rPr>
                <w:spacing w:val="-2"/>
                <w:sz w:val="16"/>
              </w:rPr>
              <w:t>accessibility</w:t>
            </w:r>
            <w:r>
              <w:rPr>
                <w:sz w:val="16"/>
              </w:rPr>
              <w:tab/>
            </w:r>
            <w:r>
              <w:rPr>
                <w:spacing w:val="-5"/>
                <w:sz w:val="16"/>
              </w:rPr>
              <w:t>of</w:t>
            </w:r>
            <w:r>
              <w:rPr>
                <w:sz w:val="16"/>
              </w:rPr>
              <w:tab/>
            </w:r>
            <w:r>
              <w:rPr>
                <w:spacing w:val="-2"/>
                <w:sz w:val="16"/>
              </w:rPr>
              <w:t>metaverse</w:t>
            </w:r>
          </w:p>
          <w:p w14:paraId="22D70619" w14:textId="77777777" w:rsidR="00A16540" w:rsidRDefault="00000000">
            <w:pPr>
              <w:pStyle w:val="TableParagraph"/>
              <w:spacing w:before="1" w:line="168" w:lineRule="exact"/>
              <w:rPr>
                <w:sz w:val="16"/>
              </w:rPr>
            </w:pPr>
            <w:r>
              <w:rPr>
                <w:spacing w:val="-2"/>
                <w:sz w:val="16"/>
              </w:rPr>
              <w:t>technologies.</w:t>
            </w:r>
          </w:p>
        </w:tc>
        <w:tc>
          <w:tcPr>
            <w:tcW w:w="691" w:type="dxa"/>
          </w:tcPr>
          <w:p w14:paraId="2E11A85A" w14:textId="77777777" w:rsidR="00A16540" w:rsidRDefault="00000000">
            <w:pPr>
              <w:pStyle w:val="TableParagraph"/>
              <w:spacing w:line="178" w:lineRule="exact"/>
              <w:rPr>
                <w:sz w:val="16"/>
              </w:rPr>
            </w:pPr>
            <w:r>
              <w:rPr>
                <w:spacing w:val="-4"/>
                <w:sz w:val="16"/>
              </w:rPr>
              <w:t>[1],</w:t>
            </w:r>
          </w:p>
          <w:p w14:paraId="7674522B" w14:textId="77777777" w:rsidR="00A16540" w:rsidRDefault="00000000">
            <w:pPr>
              <w:pStyle w:val="TableParagraph"/>
              <w:spacing w:before="1" w:line="168" w:lineRule="exact"/>
              <w:rPr>
                <w:sz w:val="16"/>
              </w:rPr>
            </w:pPr>
            <w:r>
              <w:rPr>
                <w:spacing w:val="-4"/>
                <w:sz w:val="16"/>
              </w:rPr>
              <w:t>[13]</w:t>
            </w:r>
          </w:p>
        </w:tc>
      </w:tr>
      <w:tr w:rsidR="00A16540" w14:paraId="456D9182" w14:textId="77777777">
        <w:trPr>
          <w:trHeight w:val="369"/>
        </w:trPr>
        <w:tc>
          <w:tcPr>
            <w:tcW w:w="1191" w:type="dxa"/>
            <w:vMerge/>
            <w:tcBorders>
              <w:top w:val="nil"/>
            </w:tcBorders>
          </w:tcPr>
          <w:p w14:paraId="62D2AB8E" w14:textId="77777777" w:rsidR="00A16540" w:rsidRDefault="00A16540">
            <w:pPr>
              <w:rPr>
                <w:sz w:val="2"/>
                <w:szCs w:val="2"/>
              </w:rPr>
            </w:pPr>
          </w:p>
        </w:tc>
        <w:tc>
          <w:tcPr>
            <w:tcW w:w="2974" w:type="dxa"/>
          </w:tcPr>
          <w:p w14:paraId="470C4AB1" w14:textId="77777777" w:rsidR="00A16540" w:rsidRDefault="00000000">
            <w:pPr>
              <w:pStyle w:val="TableParagraph"/>
              <w:spacing w:before="88"/>
              <w:rPr>
                <w:sz w:val="16"/>
              </w:rPr>
            </w:pPr>
            <w:r>
              <w:rPr>
                <w:sz w:val="16"/>
              </w:rPr>
              <w:t>User</w:t>
            </w:r>
            <w:r>
              <w:rPr>
                <w:spacing w:val="-6"/>
                <w:sz w:val="16"/>
              </w:rPr>
              <w:t xml:space="preserve"> </w:t>
            </w:r>
            <w:r>
              <w:rPr>
                <w:sz w:val="16"/>
              </w:rPr>
              <w:t>adoption</w:t>
            </w:r>
            <w:r>
              <w:rPr>
                <w:spacing w:val="-5"/>
                <w:sz w:val="16"/>
              </w:rPr>
              <w:t xml:space="preserve"> </w:t>
            </w:r>
            <w:r>
              <w:rPr>
                <w:spacing w:val="-2"/>
                <w:sz w:val="16"/>
              </w:rPr>
              <w:t>barriers.</w:t>
            </w:r>
          </w:p>
        </w:tc>
        <w:tc>
          <w:tcPr>
            <w:tcW w:w="691" w:type="dxa"/>
          </w:tcPr>
          <w:p w14:paraId="3D9A358D" w14:textId="77777777" w:rsidR="00A16540" w:rsidRDefault="00000000">
            <w:pPr>
              <w:pStyle w:val="TableParagraph"/>
              <w:spacing w:line="181" w:lineRule="exact"/>
              <w:rPr>
                <w:sz w:val="16"/>
              </w:rPr>
            </w:pPr>
            <w:r>
              <w:rPr>
                <w:spacing w:val="-4"/>
                <w:sz w:val="16"/>
              </w:rPr>
              <w:t>[8],</w:t>
            </w:r>
          </w:p>
          <w:p w14:paraId="6005467A" w14:textId="77777777" w:rsidR="00A16540" w:rsidRDefault="00000000">
            <w:pPr>
              <w:pStyle w:val="TableParagraph"/>
              <w:spacing w:before="1" w:line="168" w:lineRule="exact"/>
              <w:rPr>
                <w:sz w:val="16"/>
              </w:rPr>
            </w:pPr>
            <w:r>
              <w:rPr>
                <w:spacing w:val="-4"/>
                <w:sz w:val="16"/>
              </w:rPr>
              <w:t>[17]</w:t>
            </w:r>
          </w:p>
        </w:tc>
      </w:tr>
    </w:tbl>
    <w:p w14:paraId="1774043E" w14:textId="77777777" w:rsidR="00A16540" w:rsidRDefault="00A16540">
      <w:pPr>
        <w:pStyle w:val="BodyText"/>
        <w:ind w:left="0"/>
        <w:rPr>
          <w:sz w:val="16"/>
        </w:rPr>
      </w:pPr>
    </w:p>
    <w:p w14:paraId="58D37419" w14:textId="77777777" w:rsidR="00A16540" w:rsidRDefault="00A16540">
      <w:pPr>
        <w:pStyle w:val="BodyText"/>
        <w:spacing w:before="27"/>
        <w:ind w:left="0"/>
        <w:rPr>
          <w:sz w:val="16"/>
        </w:rPr>
      </w:pPr>
    </w:p>
    <w:p w14:paraId="4319B80D" w14:textId="77777777" w:rsidR="00A16540" w:rsidRDefault="00000000">
      <w:pPr>
        <w:pStyle w:val="ListParagraph"/>
        <w:numPr>
          <w:ilvl w:val="0"/>
          <w:numId w:val="6"/>
        </w:numPr>
        <w:tabs>
          <w:tab w:val="left" w:pos="1558"/>
        </w:tabs>
        <w:ind w:left="1558" w:hanging="277"/>
        <w:jc w:val="left"/>
        <w:rPr>
          <w:sz w:val="20"/>
        </w:rPr>
      </w:pPr>
      <w:r>
        <w:rPr>
          <w:smallCaps/>
          <w:sz w:val="20"/>
        </w:rPr>
        <w:t>Proposed</w:t>
      </w:r>
      <w:r>
        <w:rPr>
          <w:smallCaps/>
          <w:spacing w:val="-4"/>
          <w:sz w:val="20"/>
        </w:rPr>
        <w:t xml:space="preserve"> </w:t>
      </w:r>
      <w:r>
        <w:rPr>
          <w:smallCaps/>
          <w:spacing w:val="-2"/>
          <w:sz w:val="20"/>
        </w:rPr>
        <w:t>Architecture</w:t>
      </w:r>
    </w:p>
    <w:p w14:paraId="4CB6A3D0" w14:textId="77777777" w:rsidR="00A16540" w:rsidRDefault="00000000">
      <w:pPr>
        <w:pStyle w:val="BodyText"/>
        <w:spacing w:before="77"/>
        <w:jc w:val="both"/>
      </w:pPr>
      <w:r>
        <w:t>The proposed system architecture integrates three main components: digital twins, the metaverse, and blockchain, bound</w:t>
      </w:r>
      <w:r>
        <w:rPr>
          <w:spacing w:val="-5"/>
        </w:rPr>
        <w:t xml:space="preserve"> </w:t>
      </w:r>
      <w:r>
        <w:t>by</w:t>
      </w:r>
      <w:r>
        <w:rPr>
          <w:spacing w:val="-6"/>
        </w:rPr>
        <w:t xml:space="preserve"> </w:t>
      </w:r>
      <w:r>
        <w:t>a</w:t>
      </w:r>
      <w:r>
        <w:rPr>
          <w:spacing w:val="-3"/>
        </w:rPr>
        <w:t xml:space="preserve"> </w:t>
      </w:r>
      <w:r>
        <w:t>synchronization</w:t>
      </w:r>
      <w:r>
        <w:rPr>
          <w:spacing w:val="-6"/>
        </w:rPr>
        <w:t xml:space="preserve"> </w:t>
      </w:r>
      <w:r>
        <w:t>engine</w:t>
      </w:r>
      <w:r>
        <w:rPr>
          <w:spacing w:val="-3"/>
        </w:rPr>
        <w:t xml:space="preserve"> </w:t>
      </w:r>
      <w:r>
        <w:t>and</w:t>
      </w:r>
      <w:r>
        <w:rPr>
          <w:spacing w:val="-2"/>
        </w:rPr>
        <w:t xml:space="preserve"> </w:t>
      </w:r>
      <w:r>
        <w:t>smart</w:t>
      </w:r>
      <w:r>
        <w:rPr>
          <w:spacing w:val="-5"/>
        </w:rPr>
        <w:t xml:space="preserve"> </w:t>
      </w:r>
      <w:r>
        <w:t>contracts.</w:t>
      </w:r>
      <w:r>
        <w:rPr>
          <w:spacing w:val="-5"/>
        </w:rPr>
        <w:t xml:space="preserve"> </w:t>
      </w:r>
      <w:r>
        <w:t xml:space="preserve">This layered architecture illustrated in figure2, ensures spontaneous interaction between physical and virtual domains. Each component plays an important role in maintaining data integrity, securing real-time updates, and providing secure interaction between users and digital </w:t>
      </w:r>
      <w:r>
        <w:rPr>
          <w:spacing w:val="-2"/>
        </w:rPr>
        <w:t>institutions.</w:t>
      </w:r>
    </w:p>
    <w:p w14:paraId="15B73B48" w14:textId="77777777" w:rsidR="00A16540" w:rsidRDefault="00000000">
      <w:pPr>
        <w:pStyle w:val="BodyText"/>
        <w:spacing w:before="7"/>
        <w:ind w:left="0"/>
        <w:rPr>
          <w:sz w:val="3"/>
        </w:rPr>
      </w:pPr>
      <w:r>
        <w:rPr>
          <w:noProof/>
          <w:sz w:val="3"/>
        </w:rPr>
        <w:drawing>
          <wp:anchor distT="0" distB="0" distL="0" distR="0" simplePos="0" relativeHeight="487588352" behindDoc="1" locked="0" layoutInCell="1" allowOverlap="1" wp14:anchorId="48D3B873" wp14:editId="7D57F541">
            <wp:simplePos x="0" y="0"/>
            <wp:positionH relativeFrom="page">
              <wp:posOffset>672108</wp:posOffset>
            </wp:positionH>
            <wp:positionV relativeFrom="paragraph">
              <wp:posOffset>41812</wp:posOffset>
            </wp:positionV>
            <wp:extent cx="2896109" cy="18120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896109" cy="1812036"/>
                    </a:xfrm>
                    <a:prstGeom prst="rect">
                      <a:avLst/>
                    </a:prstGeom>
                  </pic:spPr>
                </pic:pic>
              </a:graphicData>
            </a:graphic>
          </wp:anchor>
        </w:drawing>
      </w:r>
    </w:p>
    <w:p w14:paraId="3169EF08" w14:textId="77777777" w:rsidR="00A16540" w:rsidRDefault="00000000">
      <w:pPr>
        <w:spacing w:before="60"/>
        <w:ind w:left="2215" w:hanging="1558"/>
        <w:rPr>
          <w:sz w:val="16"/>
        </w:rPr>
      </w:pPr>
      <w:r>
        <w:rPr>
          <w:sz w:val="16"/>
        </w:rPr>
        <w:t>Figure</w:t>
      </w:r>
      <w:r>
        <w:rPr>
          <w:spacing w:val="-6"/>
          <w:sz w:val="16"/>
        </w:rPr>
        <w:t xml:space="preserve"> </w:t>
      </w:r>
      <w:r>
        <w:rPr>
          <w:sz w:val="16"/>
        </w:rPr>
        <w:t>2:</w:t>
      </w:r>
      <w:r>
        <w:rPr>
          <w:spacing w:val="-5"/>
          <w:sz w:val="16"/>
        </w:rPr>
        <w:t xml:space="preserve"> </w:t>
      </w:r>
      <w:r>
        <w:rPr>
          <w:sz w:val="16"/>
        </w:rPr>
        <w:t>synchronization</w:t>
      </w:r>
      <w:r>
        <w:rPr>
          <w:spacing w:val="-3"/>
          <w:sz w:val="16"/>
        </w:rPr>
        <w:t xml:space="preserve"> </w:t>
      </w:r>
      <w:r>
        <w:rPr>
          <w:sz w:val="16"/>
        </w:rPr>
        <w:t>engine</w:t>
      </w:r>
      <w:r>
        <w:rPr>
          <w:spacing w:val="-6"/>
          <w:sz w:val="16"/>
        </w:rPr>
        <w:t xml:space="preserve"> </w:t>
      </w:r>
      <w:r>
        <w:rPr>
          <w:sz w:val="16"/>
        </w:rPr>
        <w:t>to</w:t>
      </w:r>
      <w:r>
        <w:rPr>
          <w:spacing w:val="-7"/>
          <w:sz w:val="16"/>
        </w:rPr>
        <w:t xml:space="preserve"> </w:t>
      </w:r>
      <w:r>
        <w:rPr>
          <w:sz w:val="16"/>
        </w:rPr>
        <w:t>bridge</w:t>
      </w:r>
      <w:r>
        <w:rPr>
          <w:spacing w:val="-6"/>
          <w:sz w:val="16"/>
        </w:rPr>
        <w:t xml:space="preserve"> </w:t>
      </w:r>
      <w:r>
        <w:rPr>
          <w:sz w:val="16"/>
        </w:rPr>
        <w:t>physical</w:t>
      </w:r>
      <w:r>
        <w:rPr>
          <w:spacing w:val="-1"/>
          <w:sz w:val="16"/>
        </w:rPr>
        <w:t xml:space="preserve"> </w:t>
      </w:r>
      <w:r>
        <w:rPr>
          <w:sz w:val="16"/>
        </w:rPr>
        <w:t>and</w:t>
      </w:r>
      <w:r>
        <w:rPr>
          <w:spacing w:val="-5"/>
          <w:sz w:val="16"/>
        </w:rPr>
        <w:t xml:space="preserve"> </w:t>
      </w:r>
      <w:r>
        <w:rPr>
          <w:sz w:val="16"/>
        </w:rPr>
        <w:t>virtual</w:t>
      </w:r>
      <w:r>
        <w:rPr>
          <w:spacing w:val="40"/>
          <w:sz w:val="16"/>
        </w:rPr>
        <w:t xml:space="preserve"> </w:t>
      </w:r>
      <w:r>
        <w:rPr>
          <w:spacing w:val="-2"/>
          <w:sz w:val="16"/>
        </w:rPr>
        <w:t>environments.</w:t>
      </w:r>
    </w:p>
    <w:p w14:paraId="4803D063" w14:textId="77777777" w:rsidR="00A16540" w:rsidRDefault="00A16540">
      <w:pPr>
        <w:pStyle w:val="BodyText"/>
        <w:spacing w:before="164"/>
        <w:ind w:left="0"/>
        <w:rPr>
          <w:sz w:val="16"/>
        </w:rPr>
      </w:pPr>
    </w:p>
    <w:p w14:paraId="555E2E92" w14:textId="77777777" w:rsidR="00A16540" w:rsidRDefault="00000000">
      <w:pPr>
        <w:spacing w:before="1"/>
        <w:ind w:left="770"/>
        <w:jc w:val="both"/>
        <w:rPr>
          <w:i/>
          <w:sz w:val="20"/>
        </w:rPr>
      </w:pPr>
      <w:r>
        <w:rPr>
          <w:i/>
          <w:sz w:val="20"/>
        </w:rPr>
        <w:t>A.</w:t>
      </w:r>
      <w:r>
        <w:rPr>
          <w:i/>
          <w:spacing w:val="-3"/>
          <w:sz w:val="20"/>
        </w:rPr>
        <w:t xml:space="preserve"> </w:t>
      </w:r>
      <w:r>
        <w:rPr>
          <w:i/>
          <w:sz w:val="20"/>
        </w:rPr>
        <w:t>Components</w:t>
      </w:r>
      <w:r>
        <w:rPr>
          <w:i/>
          <w:spacing w:val="-3"/>
          <w:sz w:val="20"/>
        </w:rPr>
        <w:t xml:space="preserve"> </w:t>
      </w:r>
      <w:r>
        <w:rPr>
          <w:i/>
          <w:sz w:val="20"/>
        </w:rPr>
        <w:t>of</w:t>
      </w:r>
      <w:r>
        <w:rPr>
          <w:i/>
          <w:spacing w:val="-4"/>
          <w:sz w:val="20"/>
        </w:rPr>
        <w:t xml:space="preserve"> </w:t>
      </w:r>
      <w:r>
        <w:rPr>
          <w:i/>
          <w:sz w:val="20"/>
        </w:rPr>
        <w:t>the</w:t>
      </w:r>
      <w:r>
        <w:rPr>
          <w:i/>
          <w:spacing w:val="-4"/>
          <w:sz w:val="20"/>
        </w:rPr>
        <w:t xml:space="preserve"> </w:t>
      </w:r>
      <w:r>
        <w:rPr>
          <w:i/>
          <w:spacing w:val="-2"/>
          <w:sz w:val="20"/>
        </w:rPr>
        <w:t>Architecture</w:t>
      </w:r>
    </w:p>
    <w:p w14:paraId="192D7141" w14:textId="77777777" w:rsidR="00A16540" w:rsidRDefault="00000000">
      <w:pPr>
        <w:pStyle w:val="ListParagraph"/>
        <w:numPr>
          <w:ilvl w:val="0"/>
          <w:numId w:val="3"/>
        </w:numPr>
        <w:tabs>
          <w:tab w:val="left" w:pos="284"/>
        </w:tabs>
        <w:spacing w:before="60"/>
        <w:ind w:firstLine="0"/>
        <w:jc w:val="both"/>
        <w:rPr>
          <w:sz w:val="20"/>
        </w:rPr>
      </w:pPr>
      <w:r>
        <w:rPr>
          <w:sz w:val="20"/>
        </w:rPr>
        <w:t>Real time data from physical entities is captured by IoT sensors and devices, pass through edge computing nodes, which incorporate data acquired into complex events generated for consumption in Data Acquisition Layer.</w:t>
      </w:r>
    </w:p>
    <w:p w14:paraId="7F5E98C3" w14:textId="77777777" w:rsidR="00A16540" w:rsidRDefault="00000000">
      <w:pPr>
        <w:pStyle w:val="ListParagraph"/>
        <w:numPr>
          <w:ilvl w:val="0"/>
          <w:numId w:val="3"/>
        </w:numPr>
        <w:tabs>
          <w:tab w:val="left" w:pos="305"/>
        </w:tabs>
        <w:spacing w:before="77"/>
        <w:ind w:right="54" w:firstLine="0"/>
        <w:jc w:val="both"/>
        <w:rPr>
          <w:sz w:val="20"/>
        </w:rPr>
      </w:pPr>
      <w:r>
        <w:br w:type="column"/>
      </w:r>
      <w:r>
        <w:rPr>
          <w:sz w:val="20"/>
        </w:rPr>
        <w:t>Digital Twin module: An embodiment of the physical system</w:t>
      </w:r>
      <w:r>
        <w:rPr>
          <w:spacing w:val="-13"/>
          <w:sz w:val="20"/>
        </w:rPr>
        <w:t xml:space="preserve"> </w:t>
      </w:r>
      <w:r>
        <w:rPr>
          <w:sz w:val="20"/>
        </w:rPr>
        <w:t>through</w:t>
      </w:r>
      <w:r>
        <w:rPr>
          <w:spacing w:val="-12"/>
          <w:sz w:val="20"/>
        </w:rPr>
        <w:t xml:space="preserve"> </w:t>
      </w:r>
      <w:r>
        <w:rPr>
          <w:sz w:val="20"/>
        </w:rPr>
        <w:t>the</w:t>
      </w:r>
      <w:r>
        <w:rPr>
          <w:spacing w:val="-13"/>
          <w:sz w:val="20"/>
        </w:rPr>
        <w:t xml:space="preserve"> </w:t>
      </w:r>
      <w:r>
        <w:rPr>
          <w:sz w:val="20"/>
        </w:rPr>
        <w:t>virtual</w:t>
      </w:r>
      <w:r>
        <w:rPr>
          <w:spacing w:val="-12"/>
          <w:sz w:val="20"/>
        </w:rPr>
        <w:t xml:space="preserve"> </w:t>
      </w:r>
      <w:r>
        <w:rPr>
          <w:sz w:val="20"/>
        </w:rPr>
        <w:t>replicas</w:t>
      </w:r>
      <w:r>
        <w:rPr>
          <w:spacing w:val="-13"/>
          <w:sz w:val="20"/>
        </w:rPr>
        <w:t xml:space="preserve"> </w:t>
      </w:r>
      <w:r>
        <w:rPr>
          <w:sz w:val="20"/>
        </w:rPr>
        <w:t>to</w:t>
      </w:r>
      <w:r>
        <w:rPr>
          <w:spacing w:val="-12"/>
          <w:sz w:val="20"/>
        </w:rPr>
        <w:t xml:space="preserve"> </w:t>
      </w:r>
      <w:r>
        <w:rPr>
          <w:sz w:val="20"/>
        </w:rPr>
        <w:t>enable</w:t>
      </w:r>
      <w:r>
        <w:rPr>
          <w:spacing w:val="-13"/>
          <w:sz w:val="20"/>
        </w:rPr>
        <w:t xml:space="preserve"> </w:t>
      </w:r>
      <w:r>
        <w:rPr>
          <w:sz w:val="20"/>
        </w:rPr>
        <w:t>generation</w:t>
      </w:r>
      <w:r>
        <w:rPr>
          <w:spacing w:val="-12"/>
          <w:sz w:val="20"/>
        </w:rPr>
        <w:t xml:space="preserve"> </w:t>
      </w:r>
      <w:r>
        <w:rPr>
          <w:sz w:val="20"/>
        </w:rPr>
        <w:t>of</w:t>
      </w:r>
      <w:r>
        <w:rPr>
          <w:spacing w:val="-13"/>
          <w:sz w:val="20"/>
        </w:rPr>
        <w:t xml:space="preserve"> </w:t>
      </w:r>
      <w:r>
        <w:rPr>
          <w:sz w:val="20"/>
        </w:rPr>
        <w:t xml:space="preserve">the digital and simulation engines for real time analysis and </w:t>
      </w:r>
      <w:r>
        <w:rPr>
          <w:spacing w:val="-2"/>
          <w:sz w:val="20"/>
        </w:rPr>
        <w:t>predictive</w:t>
      </w:r>
      <w:r>
        <w:rPr>
          <w:spacing w:val="-7"/>
          <w:sz w:val="20"/>
        </w:rPr>
        <w:t xml:space="preserve"> </w:t>
      </w:r>
      <w:r>
        <w:rPr>
          <w:spacing w:val="-2"/>
          <w:sz w:val="20"/>
        </w:rPr>
        <w:t>modeling</w:t>
      </w:r>
      <w:r>
        <w:rPr>
          <w:spacing w:val="-7"/>
          <w:sz w:val="20"/>
        </w:rPr>
        <w:t xml:space="preserve"> </w:t>
      </w:r>
      <w:r>
        <w:rPr>
          <w:spacing w:val="-2"/>
          <w:sz w:val="20"/>
        </w:rPr>
        <w:t>in</w:t>
      </w:r>
      <w:r>
        <w:rPr>
          <w:spacing w:val="-9"/>
          <w:sz w:val="20"/>
        </w:rPr>
        <w:t xml:space="preserve"> </w:t>
      </w:r>
      <w:r>
        <w:rPr>
          <w:spacing w:val="-2"/>
          <w:sz w:val="20"/>
        </w:rPr>
        <w:t>support</w:t>
      </w:r>
      <w:r>
        <w:rPr>
          <w:spacing w:val="-10"/>
          <w:sz w:val="20"/>
        </w:rPr>
        <w:t xml:space="preserve"> </w:t>
      </w:r>
      <w:r>
        <w:rPr>
          <w:spacing w:val="-2"/>
          <w:sz w:val="20"/>
        </w:rPr>
        <w:t>of</w:t>
      </w:r>
      <w:r>
        <w:rPr>
          <w:spacing w:val="-8"/>
          <w:sz w:val="20"/>
        </w:rPr>
        <w:t xml:space="preserve"> </w:t>
      </w:r>
      <w:r>
        <w:rPr>
          <w:spacing w:val="-2"/>
          <w:sz w:val="20"/>
        </w:rPr>
        <w:t>improved</w:t>
      </w:r>
      <w:r>
        <w:rPr>
          <w:spacing w:val="-9"/>
          <w:sz w:val="20"/>
        </w:rPr>
        <w:t xml:space="preserve"> </w:t>
      </w:r>
      <w:r>
        <w:rPr>
          <w:spacing w:val="-2"/>
          <w:sz w:val="20"/>
        </w:rPr>
        <w:t>decisions</w:t>
      </w:r>
      <w:r>
        <w:rPr>
          <w:spacing w:val="-7"/>
          <w:sz w:val="20"/>
        </w:rPr>
        <w:t xml:space="preserve"> </w:t>
      </w:r>
      <w:r>
        <w:rPr>
          <w:spacing w:val="-2"/>
          <w:sz w:val="20"/>
        </w:rPr>
        <w:t>making.</w:t>
      </w:r>
    </w:p>
    <w:p w14:paraId="6B175BFC" w14:textId="77777777" w:rsidR="00A16540" w:rsidRDefault="00000000">
      <w:pPr>
        <w:pStyle w:val="ListParagraph"/>
        <w:numPr>
          <w:ilvl w:val="0"/>
          <w:numId w:val="3"/>
        </w:numPr>
        <w:tabs>
          <w:tab w:val="left" w:pos="255"/>
        </w:tabs>
        <w:ind w:right="56" w:firstLine="0"/>
        <w:jc w:val="both"/>
        <w:rPr>
          <w:sz w:val="20"/>
        </w:rPr>
      </w:pPr>
      <w:r>
        <w:rPr>
          <w:sz w:val="20"/>
        </w:rPr>
        <w:t>3D</w:t>
      </w:r>
      <w:r>
        <w:rPr>
          <w:spacing w:val="-13"/>
          <w:sz w:val="20"/>
        </w:rPr>
        <w:t xml:space="preserve"> </w:t>
      </w:r>
      <w:r>
        <w:rPr>
          <w:sz w:val="20"/>
        </w:rPr>
        <w:t>rendering</w:t>
      </w:r>
      <w:r>
        <w:rPr>
          <w:spacing w:val="-12"/>
          <w:sz w:val="20"/>
        </w:rPr>
        <w:t xml:space="preserve"> </w:t>
      </w:r>
      <w:r>
        <w:rPr>
          <w:sz w:val="20"/>
        </w:rPr>
        <w:t>engines</w:t>
      </w:r>
      <w:r>
        <w:rPr>
          <w:spacing w:val="-13"/>
          <w:sz w:val="20"/>
        </w:rPr>
        <w:t xml:space="preserve"> </w:t>
      </w:r>
      <w:r>
        <w:rPr>
          <w:sz w:val="20"/>
        </w:rPr>
        <w:t>to</w:t>
      </w:r>
      <w:r>
        <w:rPr>
          <w:spacing w:val="-12"/>
          <w:sz w:val="20"/>
        </w:rPr>
        <w:t xml:space="preserve"> </w:t>
      </w:r>
      <w:r>
        <w:rPr>
          <w:sz w:val="20"/>
        </w:rPr>
        <w:t>build</w:t>
      </w:r>
      <w:r>
        <w:rPr>
          <w:spacing w:val="-11"/>
          <w:sz w:val="20"/>
        </w:rPr>
        <w:t xml:space="preserve"> </w:t>
      </w:r>
      <w:r>
        <w:rPr>
          <w:sz w:val="20"/>
        </w:rPr>
        <w:t>metaverse</w:t>
      </w:r>
      <w:r>
        <w:rPr>
          <w:spacing w:val="-13"/>
          <w:sz w:val="20"/>
        </w:rPr>
        <w:t xml:space="preserve"> </w:t>
      </w:r>
      <w:r>
        <w:rPr>
          <w:sz w:val="20"/>
        </w:rPr>
        <w:t>environment</w:t>
      </w:r>
      <w:r>
        <w:rPr>
          <w:spacing w:val="-9"/>
          <w:sz w:val="20"/>
        </w:rPr>
        <w:t xml:space="preserve"> </w:t>
      </w:r>
      <w:r>
        <w:rPr>
          <w:sz w:val="20"/>
        </w:rPr>
        <w:t>with virtual visualization through assets such as Unity or Unreal Engine, with the usage of NFT system to help users admin digital asset ownership.</w:t>
      </w:r>
    </w:p>
    <w:p w14:paraId="7A30C928" w14:textId="77777777" w:rsidR="00A16540" w:rsidRDefault="00000000">
      <w:pPr>
        <w:pStyle w:val="ListParagraph"/>
        <w:numPr>
          <w:ilvl w:val="0"/>
          <w:numId w:val="3"/>
        </w:numPr>
        <w:tabs>
          <w:tab w:val="left" w:pos="262"/>
        </w:tabs>
        <w:ind w:right="58" w:firstLine="0"/>
        <w:jc w:val="both"/>
        <w:rPr>
          <w:sz w:val="20"/>
        </w:rPr>
      </w:pPr>
      <w:r>
        <w:rPr>
          <w:sz w:val="20"/>
        </w:rPr>
        <w:t>Security:</w:t>
      </w:r>
      <w:r>
        <w:rPr>
          <w:spacing w:val="-2"/>
          <w:sz w:val="20"/>
        </w:rPr>
        <w:t xml:space="preserve"> </w:t>
      </w:r>
      <w:r>
        <w:rPr>
          <w:sz w:val="20"/>
        </w:rPr>
        <w:t>The</w:t>
      </w:r>
      <w:r>
        <w:rPr>
          <w:spacing w:val="-2"/>
          <w:sz w:val="20"/>
        </w:rPr>
        <w:t xml:space="preserve"> </w:t>
      </w:r>
      <w:r>
        <w:rPr>
          <w:sz w:val="20"/>
        </w:rPr>
        <w:t>smart</w:t>
      </w:r>
      <w:r>
        <w:rPr>
          <w:spacing w:val="-4"/>
          <w:sz w:val="20"/>
        </w:rPr>
        <w:t xml:space="preserve"> </w:t>
      </w:r>
      <w:r>
        <w:rPr>
          <w:sz w:val="20"/>
        </w:rPr>
        <w:t>contracts</w:t>
      </w:r>
      <w:r>
        <w:rPr>
          <w:spacing w:val="-2"/>
          <w:sz w:val="20"/>
        </w:rPr>
        <w:t xml:space="preserve"> </w:t>
      </w:r>
      <w:r>
        <w:rPr>
          <w:sz w:val="20"/>
        </w:rPr>
        <w:t>are</w:t>
      </w:r>
      <w:r>
        <w:rPr>
          <w:spacing w:val="-3"/>
          <w:sz w:val="20"/>
        </w:rPr>
        <w:t xml:space="preserve"> </w:t>
      </w:r>
      <w:r>
        <w:rPr>
          <w:sz w:val="20"/>
        </w:rPr>
        <w:t>run</w:t>
      </w:r>
      <w:r>
        <w:rPr>
          <w:spacing w:val="-2"/>
          <w:sz w:val="20"/>
        </w:rPr>
        <w:t xml:space="preserve"> </w:t>
      </w:r>
      <w:r>
        <w:rPr>
          <w:sz w:val="20"/>
        </w:rPr>
        <w:t>using</w:t>
      </w:r>
      <w:r>
        <w:rPr>
          <w:spacing w:val="-5"/>
          <w:sz w:val="20"/>
        </w:rPr>
        <w:t xml:space="preserve"> </w:t>
      </w:r>
      <w:r>
        <w:rPr>
          <w:sz w:val="20"/>
        </w:rPr>
        <w:t>Proof</w:t>
      </w:r>
      <w:r>
        <w:rPr>
          <w:spacing w:val="-5"/>
          <w:sz w:val="20"/>
        </w:rPr>
        <w:t xml:space="preserve"> </w:t>
      </w:r>
      <w:r>
        <w:rPr>
          <w:sz w:val="20"/>
        </w:rPr>
        <w:t>of</w:t>
      </w:r>
      <w:r>
        <w:rPr>
          <w:spacing w:val="-3"/>
          <w:sz w:val="20"/>
        </w:rPr>
        <w:t xml:space="preserve"> </w:t>
      </w:r>
      <w:r>
        <w:rPr>
          <w:sz w:val="20"/>
        </w:rPr>
        <w:t>Stake (</w:t>
      </w:r>
      <w:proofErr w:type="spellStart"/>
      <w:r>
        <w:rPr>
          <w:sz w:val="20"/>
        </w:rPr>
        <w:t>PoS</w:t>
      </w:r>
      <w:proofErr w:type="spellEnd"/>
      <w:r>
        <w:rPr>
          <w:sz w:val="20"/>
        </w:rPr>
        <w:t>)</w:t>
      </w:r>
      <w:r>
        <w:rPr>
          <w:spacing w:val="-2"/>
          <w:sz w:val="20"/>
        </w:rPr>
        <w:t xml:space="preserve"> </w:t>
      </w:r>
      <w:r>
        <w:rPr>
          <w:sz w:val="20"/>
        </w:rPr>
        <w:t>and token</w:t>
      </w:r>
      <w:r>
        <w:rPr>
          <w:spacing w:val="-1"/>
          <w:sz w:val="20"/>
        </w:rPr>
        <w:t xml:space="preserve"> </w:t>
      </w:r>
      <w:r>
        <w:rPr>
          <w:sz w:val="20"/>
        </w:rPr>
        <w:t>system</w:t>
      </w:r>
      <w:r>
        <w:rPr>
          <w:spacing w:val="-1"/>
          <w:sz w:val="20"/>
        </w:rPr>
        <w:t xml:space="preserve"> </w:t>
      </w:r>
      <w:r>
        <w:rPr>
          <w:sz w:val="20"/>
        </w:rPr>
        <w:t>that facilitates use</w:t>
      </w:r>
      <w:r>
        <w:rPr>
          <w:spacing w:val="-2"/>
          <w:sz w:val="20"/>
        </w:rPr>
        <w:t xml:space="preserve"> </w:t>
      </w:r>
      <w:r>
        <w:rPr>
          <w:sz w:val="20"/>
        </w:rPr>
        <w:t>of</w:t>
      </w:r>
      <w:r>
        <w:rPr>
          <w:spacing w:val="-1"/>
          <w:sz w:val="20"/>
        </w:rPr>
        <w:t xml:space="preserve"> </w:t>
      </w:r>
      <w:r>
        <w:rPr>
          <w:sz w:val="20"/>
        </w:rPr>
        <w:t>the blockchain network to manage the transactions.</w:t>
      </w:r>
    </w:p>
    <w:p w14:paraId="3CA1F20D" w14:textId="77777777" w:rsidR="00A16540" w:rsidRDefault="00000000">
      <w:pPr>
        <w:pStyle w:val="ListParagraph"/>
        <w:numPr>
          <w:ilvl w:val="0"/>
          <w:numId w:val="3"/>
        </w:numPr>
        <w:tabs>
          <w:tab w:val="left" w:pos="255"/>
        </w:tabs>
        <w:ind w:right="57" w:firstLine="0"/>
        <w:jc w:val="both"/>
        <w:rPr>
          <w:sz w:val="20"/>
        </w:rPr>
      </w:pPr>
      <w:r>
        <w:rPr>
          <w:sz w:val="20"/>
        </w:rPr>
        <w:t>This</w:t>
      </w:r>
      <w:r>
        <w:rPr>
          <w:spacing w:val="-13"/>
          <w:sz w:val="20"/>
        </w:rPr>
        <w:t xml:space="preserve"> </w:t>
      </w:r>
      <w:r>
        <w:rPr>
          <w:sz w:val="20"/>
        </w:rPr>
        <w:t>constitutes</w:t>
      </w:r>
      <w:r>
        <w:rPr>
          <w:spacing w:val="-12"/>
          <w:sz w:val="20"/>
        </w:rPr>
        <w:t xml:space="preserve"> </w:t>
      </w:r>
      <w:r>
        <w:rPr>
          <w:sz w:val="20"/>
        </w:rPr>
        <w:t>Synchronization</w:t>
      </w:r>
      <w:r>
        <w:rPr>
          <w:spacing w:val="-13"/>
          <w:sz w:val="20"/>
        </w:rPr>
        <w:t xml:space="preserve"> </w:t>
      </w:r>
      <w:r>
        <w:rPr>
          <w:sz w:val="20"/>
        </w:rPr>
        <w:t>Engine</w:t>
      </w:r>
      <w:r>
        <w:rPr>
          <w:spacing w:val="-12"/>
          <w:sz w:val="20"/>
        </w:rPr>
        <w:t xml:space="preserve"> </w:t>
      </w:r>
      <w:r>
        <w:rPr>
          <w:sz w:val="20"/>
        </w:rPr>
        <w:t>that</w:t>
      </w:r>
      <w:r>
        <w:rPr>
          <w:spacing w:val="-13"/>
          <w:sz w:val="20"/>
        </w:rPr>
        <w:t xml:space="preserve"> </w:t>
      </w:r>
      <w:r>
        <w:rPr>
          <w:sz w:val="20"/>
        </w:rPr>
        <w:t>facilitation</w:t>
      </w:r>
      <w:r>
        <w:rPr>
          <w:spacing w:val="-12"/>
          <w:sz w:val="20"/>
        </w:rPr>
        <w:t xml:space="preserve"> </w:t>
      </w:r>
      <w:r>
        <w:rPr>
          <w:sz w:val="20"/>
        </w:rPr>
        <w:t>of connecting physical systems as digital twin for the real time updates</w:t>
      </w:r>
      <w:r>
        <w:rPr>
          <w:spacing w:val="-1"/>
          <w:sz w:val="20"/>
        </w:rPr>
        <w:t xml:space="preserve"> </w:t>
      </w:r>
      <w:r>
        <w:rPr>
          <w:sz w:val="20"/>
        </w:rPr>
        <w:t>by tools like Kafka and MQTT to stream the data in the optimized way.</w:t>
      </w:r>
    </w:p>
    <w:p w14:paraId="2BCFB391" w14:textId="77777777" w:rsidR="00A16540" w:rsidRDefault="00000000">
      <w:pPr>
        <w:pStyle w:val="ListParagraph"/>
        <w:numPr>
          <w:ilvl w:val="0"/>
          <w:numId w:val="3"/>
        </w:numPr>
        <w:tabs>
          <w:tab w:val="left" w:pos="267"/>
        </w:tabs>
        <w:ind w:right="54" w:firstLine="0"/>
        <w:jc w:val="both"/>
        <w:rPr>
          <w:sz w:val="20"/>
        </w:rPr>
      </w:pPr>
      <w:r>
        <w:rPr>
          <w:sz w:val="20"/>
        </w:rPr>
        <w:t>It provides a secure network with controlled nature of the users with role-based access control (RBAC) to restrict the access</w:t>
      </w:r>
      <w:r>
        <w:rPr>
          <w:spacing w:val="-5"/>
          <w:sz w:val="20"/>
        </w:rPr>
        <w:t xml:space="preserve"> </w:t>
      </w:r>
      <w:r>
        <w:rPr>
          <w:sz w:val="20"/>
        </w:rPr>
        <w:t>of</w:t>
      </w:r>
      <w:r>
        <w:rPr>
          <w:spacing w:val="-3"/>
          <w:sz w:val="20"/>
        </w:rPr>
        <w:t xml:space="preserve"> </w:t>
      </w:r>
      <w:r>
        <w:rPr>
          <w:sz w:val="20"/>
        </w:rPr>
        <w:t>sensitive</w:t>
      </w:r>
      <w:r>
        <w:rPr>
          <w:spacing w:val="-6"/>
          <w:sz w:val="20"/>
        </w:rPr>
        <w:t xml:space="preserve"> </w:t>
      </w:r>
      <w:r>
        <w:rPr>
          <w:sz w:val="20"/>
        </w:rPr>
        <w:t>data</w:t>
      </w:r>
      <w:r>
        <w:rPr>
          <w:spacing w:val="-4"/>
          <w:sz w:val="20"/>
        </w:rPr>
        <w:t xml:space="preserve"> </w:t>
      </w:r>
      <w:r>
        <w:rPr>
          <w:sz w:val="20"/>
        </w:rPr>
        <w:t>and</w:t>
      </w:r>
      <w:r>
        <w:rPr>
          <w:spacing w:val="-3"/>
          <w:sz w:val="20"/>
        </w:rPr>
        <w:t xml:space="preserve"> </w:t>
      </w:r>
      <w:r>
        <w:rPr>
          <w:sz w:val="20"/>
        </w:rPr>
        <w:t>also,</w:t>
      </w:r>
      <w:r>
        <w:rPr>
          <w:spacing w:val="-6"/>
          <w:sz w:val="20"/>
        </w:rPr>
        <w:t xml:space="preserve"> </w:t>
      </w:r>
      <w:r>
        <w:rPr>
          <w:sz w:val="20"/>
        </w:rPr>
        <w:t>prevents</w:t>
      </w:r>
      <w:r>
        <w:rPr>
          <w:spacing w:val="-5"/>
          <w:sz w:val="20"/>
        </w:rPr>
        <w:t xml:space="preserve"> </w:t>
      </w:r>
      <w:r>
        <w:rPr>
          <w:sz w:val="20"/>
        </w:rPr>
        <w:t>the</w:t>
      </w:r>
      <w:r>
        <w:rPr>
          <w:spacing w:val="-4"/>
          <w:sz w:val="20"/>
        </w:rPr>
        <w:t xml:space="preserve"> </w:t>
      </w:r>
      <w:r>
        <w:rPr>
          <w:sz w:val="20"/>
        </w:rPr>
        <w:t>theft</w:t>
      </w:r>
      <w:r>
        <w:rPr>
          <w:spacing w:val="-4"/>
          <w:sz w:val="20"/>
        </w:rPr>
        <w:t xml:space="preserve"> </w:t>
      </w:r>
      <w:r>
        <w:rPr>
          <w:sz w:val="20"/>
        </w:rPr>
        <w:t>of</w:t>
      </w:r>
      <w:r>
        <w:rPr>
          <w:spacing w:val="-3"/>
          <w:sz w:val="20"/>
        </w:rPr>
        <w:t xml:space="preserve"> </w:t>
      </w:r>
      <w:r>
        <w:rPr>
          <w:sz w:val="20"/>
        </w:rPr>
        <w:t>it</w:t>
      </w:r>
      <w:r>
        <w:rPr>
          <w:spacing w:val="-2"/>
          <w:sz w:val="20"/>
        </w:rPr>
        <w:t xml:space="preserve"> </w:t>
      </w:r>
      <w:r>
        <w:rPr>
          <w:sz w:val="20"/>
        </w:rPr>
        <w:t>from other users based by their user roles.</w:t>
      </w:r>
    </w:p>
    <w:p w14:paraId="5A288928" w14:textId="77777777" w:rsidR="00A16540" w:rsidRDefault="00000000">
      <w:pPr>
        <w:pStyle w:val="ListParagraph"/>
        <w:numPr>
          <w:ilvl w:val="0"/>
          <w:numId w:val="5"/>
        </w:numPr>
        <w:tabs>
          <w:tab w:val="left" w:pos="768"/>
        </w:tabs>
        <w:spacing w:before="122"/>
        <w:ind w:left="768" w:hanging="284"/>
        <w:jc w:val="both"/>
        <w:rPr>
          <w:i/>
          <w:sz w:val="20"/>
        </w:rPr>
      </w:pPr>
      <w:r>
        <w:rPr>
          <w:i/>
          <w:sz w:val="20"/>
        </w:rPr>
        <w:t>Proposed</w:t>
      </w:r>
      <w:r>
        <w:rPr>
          <w:i/>
          <w:spacing w:val="-6"/>
          <w:sz w:val="20"/>
        </w:rPr>
        <w:t xml:space="preserve"> </w:t>
      </w:r>
      <w:r>
        <w:rPr>
          <w:i/>
          <w:spacing w:val="-2"/>
          <w:sz w:val="20"/>
        </w:rPr>
        <w:t>Methodology</w:t>
      </w:r>
    </w:p>
    <w:p w14:paraId="6022A84F" w14:textId="77777777" w:rsidR="00A16540" w:rsidRDefault="00000000">
      <w:pPr>
        <w:pStyle w:val="BodyText"/>
        <w:spacing w:before="58"/>
        <w:ind w:right="52"/>
        <w:jc w:val="both"/>
      </w:pPr>
      <w:r>
        <w:rPr>
          <w:spacing w:val="-2"/>
        </w:rPr>
        <w:t>As</w:t>
      </w:r>
      <w:r>
        <w:rPr>
          <w:spacing w:val="-6"/>
        </w:rPr>
        <w:t xml:space="preserve"> </w:t>
      </w:r>
      <w:r>
        <w:rPr>
          <w:spacing w:val="-2"/>
        </w:rPr>
        <w:t>shown</w:t>
      </w:r>
      <w:r>
        <w:rPr>
          <w:spacing w:val="-6"/>
        </w:rPr>
        <w:t xml:space="preserve"> </w:t>
      </w:r>
      <w:r>
        <w:rPr>
          <w:spacing w:val="-2"/>
        </w:rPr>
        <w:t>by</w:t>
      </w:r>
      <w:r>
        <w:rPr>
          <w:spacing w:val="-9"/>
        </w:rPr>
        <w:t xml:space="preserve"> </w:t>
      </w:r>
      <w:r>
        <w:rPr>
          <w:spacing w:val="-2"/>
        </w:rPr>
        <w:t>figure</w:t>
      </w:r>
      <w:r>
        <w:rPr>
          <w:spacing w:val="-5"/>
        </w:rPr>
        <w:t xml:space="preserve"> </w:t>
      </w:r>
      <w:r>
        <w:rPr>
          <w:spacing w:val="-2"/>
        </w:rPr>
        <w:t>3,</w:t>
      </w:r>
      <w:r>
        <w:rPr>
          <w:spacing w:val="-7"/>
        </w:rPr>
        <w:t xml:space="preserve"> </w:t>
      </w:r>
      <w:r>
        <w:rPr>
          <w:spacing w:val="-2"/>
        </w:rPr>
        <w:t>a</w:t>
      </w:r>
      <w:r>
        <w:rPr>
          <w:spacing w:val="-5"/>
        </w:rPr>
        <w:t xml:space="preserve"> </w:t>
      </w:r>
      <w:r>
        <w:rPr>
          <w:spacing w:val="-2"/>
        </w:rPr>
        <w:t>sophisticated</w:t>
      </w:r>
      <w:r>
        <w:rPr>
          <w:spacing w:val="-3"/>
        </w:rPr>
        <w:t xml:space="preserve"> </w:t>
      </w:r>
      <w:r>
        <w:rPr>
          <w:spacing w:val="-2"/>
        </w:rPr>
        <w:t>architectural</w:t>
      </w:r>
      <w:r>
        <w:rPr>
          <w:spacing w:val="-5"/>
        </w:rPr>
        <w:t xml:space="preserve"> </w:t>
      </w:r>
      <w:r>
        <w:rPr>
          <w:spacing w:val="-2"/>
        </w:rPr>
        <w:t>framework composed</w:t>
      </w:r>
      <w:r>
        <w:rPr>
          <w:spacing w:val="-10"/>
        </w:rPr>
        <w:t xml:space="preserve"> </w:t>
      </w:r>
      <w:r>
        <w:rPr>
          <w:spacing w:val="-2"/>
        </w:rPr>
        <w:t>of</w:t>
      </w:r>
      <w:r>
        <w:rPr>
          <w:spacing w:val="-8"/>
        </w:rPr>
        <w:t xml:space="preserve"> </w:t>
      </w:r>
      <w:r>
        <w:rPr>
          <w:spacing w:val="-2"/>
        </w:rPr>
        <w:t>three</w:t>
      </w:r>
      <w:r>
        <w:rPr>
          <w:spacing w:val="-9"/>
        </w:rPr>
        <w:t xml:space="preserve"> </w:t>
      </w:r>
      <w:r>
        <w:rPr>
          <w:spacing w:val="-2"/>
        </w:rPr>
        <w:t>important</w:t>
      </w:r>
      <w:r>
        <w:rPr>
          <w:spacing w:val="-9"/>
        </w:rPr>
        <w:t xml:space="preserve"> </w:t>
      </w:r>
      <w:r>
        <w:rPr>
          <w:spacing w:val="-2"/>
        </w:rPr>
        <w:t>systems</w:t>
      </w:r>
      <w:r>
        <w:rPr>
          <w:spacing w:val="-7"/>
        </w:rPr>
        <w:t xml:space="preserve"> </w:t>
      </w:r>
      <w:r>
        <w:rPr>
          <w:spacing w:val="-2"/>
        </w:rPr>
        <w:t>is</w:t>
      </w:r>
      <w:r>
        <w:rPr>
          <w:spacing w:val="-7"/>
        </w:rPr>
        <w:t xml:space="preserve"> </w:t>
      </w:r>
      <w:r>
        <w:rPr>
          <w:spacing w:val="-2"/>
        </w:rPr>
        <w:t>combined:</w:t>
      </w:r>
      <w:r>
        <w:rPr>
          <w:spacing w:val="-9"/>
        </w:rPr>
        <w:t xml:space="preserve"> </w:t>
      </w:r>
      <w:r>
        <w:rPr>
          <w:spacing w:val="-2"/>
        </w:rPr>
        <w:t xml:space="preserve">blockchain </w:t>
      </w:r>
      <w:r>
        <w:t>systems, digital twin systems, and metaverse systems. Such harmonic</w:t>
      </w:r>
      <w:r>
        <w:rPr>
          <w:spacing w:val="-12"/>
        </w:rPr>
        <w:t xml:space="preserve"> </w:t>
      </w:r>
      <w:r>
        <w:t>platform</w:t>
      </w:r>
      <w:r>
        <w:rPr>
          <w:spacing w:val="-13"/>
        </w:rPr>
        <w:t xml:space="preserve"> </w:t>
      </w:r>
      <w:r>
        <w:t>ensures</w:t>
      </w:r>
      <w:r>
        <w:rPr>
          <w:spacing w:val="-10"/>
        </w:rPr>
        <w:t xml:space="preserve"> </w:t>
      </w:r>
      <w:r>
        <w:t>user</w:t>
      </w:r>
      <w:r>
        <w:rPr>
          <w:spacing w:val="-12"/>
        </w:rPr>
        <w:t xml:space="preserve"> </w:t>
      </w:r>
      <w:r>
        <w:t>interaction</w:t>
      </w:r>
      <w:r>
        <w:rPr>
          <w:spacing w:val="-12"/>
        </w:rPr>
        <w:t xml:space="preserve"> </w:t>
      </w:r>
      <w:r>
        <w:t>and</w:t>
      </w:r>
      <w:r>
        <w:rPr>
          <w:spacing w:val="-12"/>
        </w:rPr>
        <w:t xml:space="preserve"> </w:t>
      </w:r>
      <w:r>
        <w:t>digital</w:t>
      </w:r>
      <w:r>
        <w:rPr>
          <w:spacing w:val="-12"/>
        </w:rPr>
        <w:t xml:space="preserve"> </w:t>
      </w:r>
      <w:r>
        <w:t>capital management. However, each</w:t>
      </w:r>
      <w:r>
        <w:rPr>
          <w:spacing w:val="-1"/>
        </w:rPr>
        <w:t xml:space="preserve"> </w:t>
      </w:r>
      <w:r>
        <w:t>system</w:t>
      </w:r>
      <w:r>
        <w:rPr>
          <w:spacing w:val="-1"/>
        </w:rPr>
        <w:t xml:space="preserve"> </w:t>
      </w:r>
      <w:r>
        <w:t>still has a different</w:t>
      </w:r>
      <w:r>
        <w:rPr>
          <w:spacing w:val="-2"/>
        </w:rPr>
        <w:t xml:space="preserve"> </w:t>
      </w:r>
      <w:r>
        <w:t>role with</w:t>
      </w:r>
      <w:r>
        <w:rPr>
          <w:spacing w:val="-7"/>
        </w:rPr>
        <w:t xml:space="preserve"> </w:t>
      </w:r>
      <w:r>
        <w:t>respect</w:t>
      </w:r>
      <w:r>
        <w:rPr>
          <w:spacing w:val="-6"/>
        </w:rPr>
        <w:t xml:space="preserve"> </w:t>
      </w:r>
      <w:r>
        <w:t>to</w:t>
      </w:r>
      <w:r>
        <w:rPr>
          <w:spacing w:val="-5"/>
        </w:rPr>
        <w:t xml:space="preserve"> </w:t>
      </w:r>
      <w:r>
        <w:t>the</w:t>
      </w:r>
      <w:r>
        <w:rPr>
          <w:spacing w:val="-5"/>
        </w:rPr>
        <w:t xml:space="preserve"> </w:t>
      </w:r>
      <w:r>
        <w:t>general</w:t>
      </w:r>
      <w:r>
        <w:rPr>
          <w:spacing w:val="-8"/>
        </w:rPr>
        <w:t xml:space="preserve"> </w:t>
      </w:r>
      <w:r>
        <w:t>architecture.</w:t>
      </w:r>
      <w:r>
        <w:rPr>
          <w:spacing w:val="-5"/>
        </w:rPr>
        <w:t xml:space="preserve"> </w:t>
      </w:r>
      <w:r>
        <w:t>A</w:t>
      </w:r>
      <w:r>
        <w:rPr>
          <w:spacing w:val="-8"/>
        </w:rPr>
        <w:t xml:space="preserve"> </w:t>
      </w:r>
      <w:r>
        <w:t>blockchain</w:t>
      </w:r>
      <w:r>
        <w:rPr>
          <w:spacing w:val="-7"/>
        </w:rPr>
        <w:t xml:space="preserve"> </w:t>
      </w:r>
      <w:r>
        <w:t>system in</w:t>
      </w:r>
      <w:r>
        <w:rPr>
          <w:spacing w:val="-13"/>
        </w:rPr>
        <w:t xml:space="preserve"> </w:t>
      </w:r>
      <w:r>
        <w:t>figure</w:t>
      </w:r>
      <w:r>
        <w:rPr>
          <w:spacing w:val="-12"/>
        </w:rPr>
        <w:t xml:space="preserve"> </w:t>
      </w:r>
      <w:r>
        <w:t>3,</w:t>
      </w:r>
      <w:r>
        <w:rPr>
          <w:spacing w:val="-13"/>
        </w:rPr>
        <w:t xml:space="preserve"> </w:t>
      </w:r>
      <w:r>
        <w:t>forms</w:t>
      </w:r>
      <w:r>
        <w:rPr>
          <w:spacing w:val="-12"/>
        </w:rPr>
        <w:t xml:space="preserve"> </w:t>
      </w:r>
      <w:r>
        <w:t>the</w:t>
      </w:r>
      <w:r>
        <w:rPr>
          <w:spacing w:val="-13"/>
        </w:rPr>
        <w:t xml:space="preserve"> </w:t>
      </w:r>
      <w:r>
        <w:t>basis</w:t>
      </w:r>
      <w:r>
        <w:rPr>
          <w:spacing w:val="-12"/>
        </w:rPr>
        <w:t xml:space="preserve"> </w:t>
      </w:r>
      <w:r>
        <w:t>for</w:t>
      </w:r>
      <w:r>
        <w:rPr>
          <w:spacing w:val="-13"/>
        </w:rPr>
        <w:t xml:space="preserve"> </w:t>
      </w:r>
      <w:r>
        <w:t>safety</w:t>
      </w:r>
      <w:r>
        <w:rPr>
          <w:spacing w:val="-12"/>
        </w:rPr>
        <w:t xml:space="preserve"> </w:t>
      </w:r>
      <w:r>
        <w:t>and</w:t>
      </w:r>
      <w:r>
        <w:rPr>
          <w:spacing w:val="-13"/>
        </w:rPr>
        <w:t xml:space="preserve"> </w:t>
      </w:r>
      <w:r>
        <w:t>data</w:t>
      </w:r>
      <w:r>
        <w:rPr>
          <w:spacing w:val="-12"/>
        </w:rPr>
        <w:t xml:space="preserve"> </w:t>
      </w:r>
      <w:r>
        <w:t>validation.</w:t>
      </w:r>
      <w:r>
        <w:rPr>
          <w:spacing w:val="-13"/>
        </w:rPr>
        <w:t xml:space="preserve"> </w:t>
      </w:r>
      <w:r>
        <w:t>That is to say, there are three main parts: a transaction handler contract</w:t>
      </w:r>
      <w:r>
        <w:rPr>
          <w:spacing w:val="-7"/>
        </w:rPr>
        <w:t xml:space="preserve"> </w:t>
      </w:r>
      <w:r>
        <w:t>engine,</w:t>
      </w:r>
      <w:r>
        <w:rPr>
          <w:spacing w:val="-6"/>
        </w:rPr>
        <w:t xml:space="preserve"> </w:t>
      </w:r>
      <w:r>
        <w:t>a</w:t>
      </w:r>
      <w:r>
        <w:rPr>
          <w:spacing w:val="-7"/>
        </w:rPr>
        <w:t xml:space="preserve"> </w:t>
      </w:r>
      <w:r>
        <w:t>data</w:t>
      </w:r>
      <w:r>
        <w:rPr>
          <w:spacing w:val="-4"/>
        </w:rPr>
        <w:t xml:space="preserve"> </w:t>
      </w:r>
      <w:r>
        <w:t>confirmation,</w:t>
      </w:r>
      <w:r>
        <w:rPr>
          <w:spacing w:val="-7"/>
        </w:rPr>
        <w:t xml:space="preserve"> </w:t>
      </w:r>
      <w:r>
        <w:t>and</w:t>
      </w:r>
      <w:r>
        <w:rPr>
          <w:spacing w:val="-6"/>
        </w:rPr>
        <w:t xml:space="preserve"> </w:t>
      </w:r>
      <w:r>
        <w:t>a</w:t>
      </w:r>
      <w:r>
        <w:rPr>
          <w:spacing w:val="-4"/>
        </w:rPr>
        <w:t xml:space="preserve"> </w:t>
      </w:r>
      <w:r>
        <w:t>main</w:t>
      </w:r>
      <w:r>
        <w:rPr>
          <w:spacing w:val="-6"/>
        </w:rPr>
        <w:t xml:space="preserve"> </w:t>
      </w:r>
      <w:r>
        <w:t>account</w:t>
      </w:r>
      <w:r>
        <w:rPr>
          <w:spacing w:val="-5"/>
        </w:rPr>
        <w:t xml:space="preserve"> </w:t>
      </w:r>
      <w:r>
        <w:t>that will house all validated data. It is a system that is a spine to the data authenticity and trust on the platform.</w:t>
      </w:r>
    </w:p>
    <w:p w14:paraId="2C9FC44E" w14:textId="77777777" w:rsidR="00A16540" w:rsidRDefault="00000000">
      <w:pPr>
        <w:pStyle w:val="BodyText"/>
        <w:ind w:right="52"/>
        <w:jc w:val="both"/>
      </w:pPr>
      <w:r>
        <w:t>As shown in figure 3, such digital twin system serves as an intermediate layer that manages the digital representation of physical</w:t>
      </w:r>
      <w:r>
        <w:rPr>
          <w:spacing w:val="-13"/>
        </w:rPr>
        <w:t xml:space="preserve"> </w:t>
      </w:r>
      <w:r>
        <w:t>assets.</w:t>
      </w:r>
      <w:r>
        <w:rPr>
          <w:spacing w:val="-12"/>
        </w:rPr>
        <w:t xml:space="preserve"> </w:t>
      </w:r>
      <w:r>
        <w:t>It</w:t>
      </w:r>
      <w:r>
        <w:rPr>
          <w:spacing w:val="-13"/>
        </w:rPr>
        <w:t xml:space="preserve"> </w:t>
      </w:r>
      <w:r>
        <w:t>is</w:t>
      </w:r>
      <w:r>
        <w:rPr>
          <w:spacing w:val="-12"/>
        </w:rPr>
        <w:t xml:space="preserve"> </w:t>
      </w:r>
      <w:r>
        <w:t>composed</w:t>
      </w:r>
      <w:r>
        <w:rPr>
          <w:spacing w:val="-13"/>
        </w:rPr>
        <w:t xml:space="preserve"> </w:t>
      </w:r>
      <w:r>
        <w:t>by</w:t>
      </w:r>
      <w:r>
        <w:rPr>
          <w:spacing w:val="-12"/>
        </w:rPr>
        <w:t xml:space="preserve"> </w:t>
      </w:r>
      <w:r>
        <w:t>a</w:t>
      </w:r>
      <w:r>
        <w:rPr>
          <w:spacing w:val="-13"/>
        </w:rPr>
        <w:t xml:space="preserve"> </w:t>
      </w:r>
      <w:r>
        <w:t>state</w:t>
      </w:r>
      <w:r>
        <w:rPr>
          <w:spacing w:val="-12"/>
        </w:rPr>
        <w:t xml:space="preserve"> </w:t>
      </w:r>
      <w:r>
        <w:t>head</w:t>
      </w:r>
      <w:r>
        <w:rPr>
          <w:spacing w:val="-13"/>
        </w:rPr>
        <w:t xml:space="preserve"> </w:t>
      </w:r>
      <w:r>
        <w:t>that</w:t>
      </w:r>
      <w:r>
        <w:rPr>
          <w:spacing w:val="-12"/>
        </w:rPr>
        <w:t xml:space="preserve"> </w:t>
      </w:r>
      <w:r>
        <w:t>handles</w:t>
      </w:r>
      <w:r>
        <w:rPr>
          <w:spacing w:val="-13"/>
        </w:rPr>
        <w:t xml:space="preserve"> </w:t>
      </w:r>
      <w:r>
        <w:t>the state</w:t>
      </w:r>
      <w:r>
        <w:rPr>
          <w:spacing w:val="-4"/>
        </w:rPr>
        <w:t xml:space="preserve"> </w:t>
      </w:r>
      <w:r>
        <w:t>data,</w:t>
      </w:r>
      <w:r>
        <w:rPr>
          <w:spacing w:val="-4"/>
        </w:rPr>
        <w:t xml:space="preserve"> </w:t>
      </w:r>
      <w:r>
        <w:t>a</w:t>
      </w:r>
      <w:r>
        <w:rPr>
          <w:spacing w:val="-2"/>
        </w:rPr>
        <w:t xml:space="preserve"> </w:t>
      </w:r>
      <w:r>
        <w:t>twin</w:t>
      </w:r>
      <w:r>
        <w:rPr>
          <w:spacing w:val="-4"/>
        </w:rPr>
        <w:t xml:space="preserve"> </w:t>
      </w:r>
      <w:r>
        <w:t>update</w:t>
      </w:r>
      <w:r>
        <w:rPr>
          <w:spacing w:val="-2"/>
        </w:rPr>
        <w:t xml:space="preserve"> </w:t>
      </w:r>
      <w:r>
        <w:t>module</w:t>
      </w:r>
      <w:r>
        <w:rPr>
          <w:spacing w:val="-2"/>
        </w:rPr>
        <w:t xml:space="preserve"> </w:t>
      </w:r>
      <w:r>
        <w:t>which</w:t>
      </w:r>
      <w:r>
        <w:rPr>
          <w:spacing w:val="-4"/>
        </w:rPr>
        <w:t xml:space="preserve"> </w:t>
      </w:r>
      <w:r>
        <w:t>is</w:t>
      </w:r>
      <w:r>
        <w:rPr>
          <w:spacing w:val="-3"/>
        </w:rPr>
        <w:t xml:space="preserve"> </w:t>
      </w:r>
      <w:r>
        <w:t>used</w:t>
      </w:r>
      <w:r>
        <w:rPr>
          <w:spacing w:val="-4"/>
        </w:rPr>
        <w:t xml:space="preserve"> </w:t>
      </w:r>
      <w:r>
        <w:t>to</w:t>
      </w:r>
      <w:r>
        <w:rPr>
          <w:spacing w:val="-4"/>
        </w:rPr>
        <w:t xml:space="preserve"> </w:t>
      </w:r>
      <w:r>
        <w:t>process</w:t>
      </w:r>
      <w:r>
        <w:rPr>
          <w:spacing w:val="-4"/>
        </w:rPr>
        <w:t xml:space="preserve"> </w:t>
      </w:r>
      <w:r>
        <w:t>the changes</w:t>
      </w:r>
      <w:r>
        <w:rPr>
          <w:spacing w:val="-7"/>
        </w:rPr>
        <w:t xml:space="preserve"> </w:t>
      </w:r>
      <w:r>
        <w:t>as</w:t>
      </w:r>
      <w:r>
        <w:rPr>
          <w:spacing w:val="-5"/>
        </w:rPr>
        <w:t xml:space="preserve"> </w:t>
      </w:r>
      <w:r>
        <w:t>well</w:t>
      </w:r>
      <w:r>
        <w:rPr>
          <w:spacing w:val="-6"/>
        </w:rPr>
        <w:t xml:space="preserve"> </w:t>
      </w:r>
      <w:r>
        <w:t>as</w:t>
      </w:r>
      <w:r>
        <w:rPr>
          <w:spacing w:val="-7"/>
        </w:rPr>
        <w:t xml:space="preserve"> </w:t>
      </w:r>
      <w:r>
        <w:t>a</w:t>
      </w:r>
      <w:r>
        <w:rPr>
          <w:spacing w:val="-5"/>
        </w:rPr>
        <w:t xml:space="preserve"> </w:t>
      </w:r>
      <w:r>
        <w:t>state</w:t>
      </w:r>
      <w:r>
        <w:rPr>
          <w:spacing w:val="-5"/>
        </w:rPr>
        <w:t xml:space="preserve"> </w:t>
      </w:r>
      <w:r>
        <w:t>store</w:t>
      </w:r>
      <w:r>
        <w:rPr>
          <w:spacing w:val="-6"/>
        </w:rPr>
        <w:t xml:space="preserve"> </w:t>
      </w:r>
      <w:r>
        <w:t>(depicted</w:t>
      </w:r>
      <w:r>
        <w:rPr>
          <w:spacing w:val="-5"/>
        </w:rPr>
        <w:t xml:space="preserve"> </w:t>
      </w:r>
      <w:r>
        <w:t>as</w:t>
      </w:r>
      <w:r>
        <w:rPr>
          <w:spacing w:val="-9"/>
        </w:rPr>
        <w:t xml:space="preserve"> </w:t>
      </w:r>
      <w:r>
        <w:t>a</w:t>
      </w:r>
      <w:r>
        <w:rPr>
          <w:spacing w:val="-6"/>
        </w:rPr>
        <w:t xml:space="preserve"> </w:t>
      </w:r>
      <w:r>
        <w:t>blue</w:t>
      </w:r>
      <w:r>
        <w:rPr>
          <w:spacing w:val="-6"/>
        </w:rPr>
        <w:t xml:space="preserve"> </w:t>
      </w:r>
      <w:r>
        <w:t>cube),</w:t>
      </w:r>
      <w:r>
        <w:rPr>
          <w:spacing w:val="-6"/>
        </w:rPr>
        <w:t xml:space="preserve"> </w:t>
      </w:r>
      <w:r>
        <w:t>that keeps</w:t>
      </w:r>
      <w:r>
        <w:rPr>
          <w:spacing w:val="-13"/>
        </w:rPr>
        <w:t xml:space="preserve"> </w:t>
      </w:r>
      <w:r>
        <w:t>current</w:t>
      </w:r>
      <w:r>
        <w:rPr>
          <w:spacing w:val="-12"/>
        </w:rPr>
        <w:t xml:space="preserve"> </w:t>
      </w:r>
      <w:r>
        <w:t>state</w:t>
      </w:r>
      <w:r>
        <w:rPr>
          <w:spacing w:val="-13"/>
        </w:rPr>
        <w:t xml:space="preserve"> </w:t>
      </w:r>
      <w:r>
        <w:t>data.</w:t>
      </w:r>
      <w:r>
        <w:rPr>
          <w:spacing w:val="-12"/>
        </w:rPr>
        <w:t xml:space="preserve"> </w:t>
      </w:r>
      <w:r>
        <w:t>This</w:t>
      </w:r>
      <w:r>
        <w:rPr>
          <w:spacing w:val="-13"/>
        </w:rPr>
        <w:t xml:space="preserve"> </w:t>
      </w:r>
      <w:r>
        <w:t>solves</w:t>
      </w:r>
      <w:r>
        <w:rPr>
          <w:spacing w:val="-12"/>
        </w:rPr>
        <w:t xml:space="preserve"> </w:t>
      </w:r>
      <w:r>
        <w:t>the</w:t>
      </w:r>
      <w:r>
        <w:rPr>
          <w:spacing w:val="-13"/>
        </w:rPr>
        <w:t xml:space="preserve"> </w:t>
      </w:r>
      <w:r>
        <w:t>gap</w:t>
      </w:r>
      <w:r>
        <w:rPr>
          <w:spacing w:val="-12"/>
        </w:rPr>
        <w:t xml:space="preserve"> </w:t>
      </w:r>
      <w:r>
        <w:t>between</w:t>
      </w:r>
      <w:r>
        <w:rPr>
          <w:spacing w:val="-13"/>
        </w:rPr>
        <w:t xml:space="preserve"> </w:t>
      </w:r>
      <w:r>
        <w:t>the</w:t>
      </w:r>
      <w:r>
        <w:rPr>
          <w:spacing w:val="-12"/>
        </w:rPr>
        <w:t xml:space="preserve"> </w:t>
      </w:r>
      <w:r>
        <w:t>valid blockchain</w:t>
      </w:r>
      <w:r>
        <w:rPr>
          <w:spacing w:val="-9"/>
        </w:rPr>
        <w:t xml:space="preserve"> </w:t>
      </w:r>
      <w:r>
        <w:t>data</w:t>
      </w:r>
      <w:r>
        <w:rPr>
          <w:spacing w:val="-8"/>
        </w:rPr>
        <w:t xml:space="preserve"> </w:t>
      </w:r>
      <w:r>
        <w:t>and</w:t>
      </w:r>
      <w:r>
        <w:rPr>
          <w:spacing w:val="-8"/>
        </w:rPr>
        <w:t xml:space="preserve"> </w:t>
      </w:r>
      <w:r>
        <w:t>its</w:t>
      </w:r>
      <w:r>
        <w:rPr>
          <w:spacing w:val="-9"/>
        </w:rPr>
        <w:t xml:space="preserve"> </w:t>
      </w:r>
      <w:r>
        <w:t>visualization</w:t>
      </w:r>
      <w:r>
        <w:rPr>
          <w:spacing w:val="-9"/>
        </w:rPr>
        <w:t xml:space="preserve"> </w:t>
      </w:r>
      <w:r>
        <w:t>in</w:t>
      </w:r>
      <w:r>
        <w:rPr>
          <w:spacing w:val="-10"/>
        </w:rPr>
        <w:t xml:space="preserve"> </w:t>
      </w:r>
      <w:r>
        <w:t>the</w:t>
      </w:r>
      <w:r>
        <w:rPr>
          <w:spacing w:val="-7"/>
        </w:rPr>
        <w:t xml:space="preserve"> </w:t>
      </w:r>
      <w:r>
        <w:t>metaverse.</w:t>
      </w:r>
      <w:r>
        <w:rPr>
          <w:spacing w:val="-8"/>
        </w:rPr>
        <w:t xml:space="preserve"> </w:t>
      </w:r>
      <w:r>
        <w:t>On</w:t>
      </w:r>
      <w:r>
        <w:rPr>
          <w:spacing w:val="-9"/>
        </w:rPr>
        <w:t xml:space="preserve"> </w:t>
      </w:r>
      <w:r>
        <w:t xml:space="preserve">the other hand, the metaverse system displayed in pink allows user interfaces and the interaction capabilities. </w:t>
      </w:r>
      <w:proofErr w:type="gramStart"/>
      <w:r>
        <w:t>Thus</w:t>
      </w:r>
      <w:proofErr w:type="gramEnd"/>
      <w:r>
        <w:t xml:space="preserve"> the enabling service comprises a rendering engine, a digital capital management store, and an interaction management system</w:t>
      </w:r>
      <w:r>
        <w:rPr>
          <w:spacing w:val="-11"/>
        </w:rPr>
        <w:t xml:space="preserve"> </w:t>
      </w:r>
      <w:r>
        <w:t>that</w:t>
      </w:r>
      <w:r>
        <w:rPr>
          <w:spacing w:val="-8"/>
        </w:rPr>
        <w:t xml:space="preserve"> </w:t>
      </w:r>
      <w:r>
        <w:t>enables</w:t>
      </w:r>
      <w:r>
        <w:rPr>
          <w:spacing w:val="-10"/>
        </w:rPr>
        <w:t xml:space="preserve"> </w:t>
      </w:r>
      <w:r>
        <w:t>real</w:t>
      </w:r>
      <w:r>
        <w:rPr>
          <w:spacing w:val="-9"/>
        </w:rPr>
        <w:t xml:space="preserve"> </w:t>
      </w:r>
      <w:r>
        <w:t>time</w:t>
      </w:r>
      <w:r>
        <w:rPr>
          <w:spacing w:val="-8"/>
        </w:rPr>
        <w:t xml:space="preserve"> </w:t>
      </w:r>
      <w:r>
        <w:t>interaction.</w:t>
      </w:r>
      <w:r>
        <w:rPr>
          <w:spacing w:val="-8"/>
        </w:rPr>
        <w:t xml:space="preserve"> </w:t>
      </w:r>
      <w:r>
        <w:t>All</w:t>
      </w:r>
      <w:r>
        <w:rPr>
          <w:spacing w:val="-8"/>
        </w:rPr>
        <w:t xml:space="preserve"> </w:t>
      </w:r>
      <w:r>
        <w:t>this</w:t>
      </w:r>
      <w:r>
        <w:rPr>
          <w:spacing w:val="-10"/>
        </w:rPr>
        <w:t xml:space="preserve"> </w:t>
      </w:r>
      <w:r>
        <w:t>architecture is integrated to provide a secure, synchronized and synchronized digital asset management, while ensuring the integrity of data.</w:t>
      </w:r>
    </w:p>
    <w:p w14:paraId="083AA381" w14:textId="77777777" w:rsidR="00A16540" w:rsidRDefault="00A16540">
      <w:pPr>
        <w:pStyle w:val="BodyText"/>
        <w:spacing w:before="5"/>
        <w:ind w:left="0"/>
        <w:rPr>
          <w:sz w:val="5"/>
        </w:rPr>
      </w:pPr>
    </w:p>
    <w:p w14:paraId="4C9F440F" w14:textId="77777777" w:rsidR="00A16540" w:rsidRDefault="00000000">
      <w:pPr>
        <w:pStyle w:val="BodyText"/>
        <w:ind w:left="135"/>
      </w:pPr>
      <w:r>
        <w:rPr>
          <w:noProof/>
        </w:rPr>
        <w:drawing>
          <wp:inline distT="0" distB="0" distL="0" distR="0" wp14:anchorId="3268CAE1" wp14:editId="793BF4C6">
            <wp:extent cx="2937360" cy="1210151"/>
            <wp:effectExtent l="0" t="0" r="0" b="0"/>
            <wp:docPr id="4" name="Image 4" descr="C:\Users\admin\Desktop\Princi-PAPER2402\figur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admin\Desktop\Princi-PAPER2402\figure4.png"/>
                    <pic:cNvPicPr/>
                  </pic:nvPicPr>
                  <pic:blipFill>
                    <a:blip r:embed="rId11" cstate="print"/>
                    <a:stretch>
                      <a:fillRect/>
                    </a:stretch>
                  </pic:blipFill>
                  <pic:spPr>
                    <a:xfrm>
                      <a:off x="0" y="0"/>
                      <a:ext cx="2937360" cy="1210151"/>
                    </a:xfrm>
                    <a:prstGeom prst="rect">
                      <a:avLst/>
                    </a:prstGeom>
                  </pic:spPr>
                </pic:pic>
              </a:graphicData>
            </a:graphic>
          </wp:inline>
        </w:drawing>
      </w:r>
    </w:p>
    <w:p w14:paraId="1502D622" w14:textId="77777777" w:rsidR="00A16540" w:rsidRDefault="00000000">
      <w:pPr>
        <w:spacing w:before="104"/>
        <w:ind w:left="2308" w:hanging="1851"/>
        <w:rPr>
          <w:sz w:val="16"/>
        </w:rPr>
      </w:pPr>
      <w:r>
        <w:rPr>
          <w:sz w:val="16"/>
        </w:rPr>
        <w:t>Figure</w:t>
      </w:r>
      <w:r>
        <w:rPr>
          <w:spacing w:val="-5"/>
          <w:sz w:val="16"/>
        </w:rPr>
        <w:t xml:space="preserve"> </w:t>
      </w:r>
      <w:r>
        <w:rPr>
          <w:sz w:val="16"/>
        </w:rPr>
        <w:t>3:</w:t>
      </w:r>
      <w:r>
        <w:rPr>
          <w:spacing w:val="-4"/>
          <w:sz w:val="16"/>
        </w:rPr>
        <w:t xml:space="preserve"> </w:t>
      </w:r>
      <w:r>
        <w:rPr>
          <w:sz w:val="16"/>
        </w:rPr>
        <w:t>Blockchain-based</w:t>
      </w:r>
      <w:r>
        <w:rPr>
          <w:spacing w:val="-4"/>
          <w:sz w:val="16"/>
        </w:rPr>
        <w:t xml:space="preserve"> </w:t>
      </w:r>
      <w:r>
        <w:rPr>
          <w:sz w:val="16"/>
        </w:rPr>
        <w:t>infrastructure</w:t>
      </w:r>
      <w:r>
        <w:rPr>
          <w:spacing w:val="-5"/>
          <w:sz w:val="16"/>
        </w:rPr>
        <w:t xml:space="preserve"> </w:t>
      </w:r>
      <w:r>
        <w:rPr>
          <w:sz w:val="16"/>
        </w:rPr>
        <w:t>for</w:t>
      </w:r>
      <w:r>
        <w:rPr>
          <w:spacing w:val="-4"/>
          <w:sz w:val="16"/>
        </w:rPr>
        <w:t xml:space="preserve"> </w:t>
      </w:r>
      <w:r>
        <w:rPr>
          <w:sz w:val="16"/>
        </w:rPr>
        <w:t>secure</w:t>
      </w:r>
      <w:r>
        <w:rPr>
          <w:spacing w:val="-5"/>
          <w:sz w:val="16"/>
        </w:rPr>
        <w:t xml:space="preserve"> </w:t>
      </w:r>
      <w:r>
        <w:rPr>
          <w:sz w:val="16"/>
        </w:rPr>
        <w:t>data</w:t>
      </w:r>
      <w:r>
        <w:rPr>
          <w:spacing w:val="-5"/>
          <w:sz w:val="16"/>
        </w:rPr>
        <w:t xml:space="preserve"> </w:t>
      </w:r>
      <w:r>
        <w:rPr>
          <w:sz w:val="16"/>
        </w:rPr>
        <w:t>storage</w:t>
      </w:r>
      <w:r>
        <w:rPr>
          <w:spacing w:val="-5"/>
          <w:sz w:val="16"/>
        </w:rPr>
        <w:t xml:space="preserve"> </w:t>
      </w:r>
      <w:r>
        <w:rPr>
          <w:sz w:val="16"/>
        </w:rPr>
        <w:t>and</w:t>
      </w:r>
      <w:r>
        <w:rPr>
          <w:spacing w:val="40"/>
          <w:sz w:val="16"/>
        </w:rPr>
        <w:t xml:space="preserve"> </w:t>
      </w:r>
      <w:r>
        <w:rPr>
          <w:spacing w:val="-2"/>
          <w:sz w:val="16"/>
        </w:rPr>
        <w:t>interaction.</w:t>
      </w:r>
    </w:p>
    <w:p w14:paraId="28DD924C" w14:textId="77777777" w:rsidR="00A16540" w:rsidRDefault="00A16540">
      <w:pPr>
        <w:pStyle w:val="BodyText"/>
        <w:spacing w:before="44"/>
        <w:ind w:left="0"/>
        <w:rPr>
          <w:sz w:val="16"/>
        </w:rPr>
      </w:pPr>
    </w:p>
    <w:p w14:paraId="57422D13" w14:textId="77777777" w:rsidR="00A16540" w:rsidRDefault="00000000">
      <w:pPr>
        <w:pStyle w:val="ListParagraph"/>
        <w:numPr>
          <w:ilvl w:val="0"/>
          <w:numId w:val="6"/>
        </w:numPr>
        <w:tabs>
          <w:tab w:val="left" w:pos="394"/>
          <w:tab w:val="left" w:pos="2639"/>
        </w:tabs>
        <w:ind w:left="57" w:right="53" w:firstLine="0"/>
        <w:jc w:val="both"/>
        <w:rPr>
          <w:sz w:val="20"/>
        </w:rPr>
      </w:pPr>
      <w:r>
        <w:rPr>
          <w:smallCaps/>
          <w:sz w:val="20"/>
        </w:rPr>
        <w:t>Implementation</w:t>
      </w:r>
      <w:r>
        <w:rPr>
          <w:smallCaps/>
          <w:spacing w:val="40"/>
          <w:sz w:val="20"/>
        </w:rPr>
        <w:t xml:space="preserve"> </w:t>
      </w:r>
      <w:r>
        <w:rPr>
          <w:smallCaps/>
          <w:sz w:val="20"/>
        </w:rPr>
        <w:t>of</w:t>
      </w:r>
      <w:r>
        <w:rPr>
          <w:smallCaps/>
          <w:sz w:val="20"/>
        </w:rPr>
        <w:tab/>
        <w:t>Blockchain Framework,</w:t>
      </w:r>
      <w:r>
        <w:rPr>
          <w:smallCaps/>
          <w:spacing w:val="40"/>
          <w:sz w:val="20"/>
        </w:rPr>
        <w:t xml:space="preserve"> </w:t>
      </w:r>
      <w:r>
        <w:rPr>
          <w:smallCaps/>
          <w:sz w:val="20"/>
        </w:rPr>
        <w:t>Digital Twin Modelling, and Metaverse Integration</w:t>
      </w:r>
    </w:p>
    <w:p w14:paraId="20C805F9" w14:textId="77777777" w:rsidR="00A16540" w:rsidRDefault="00A16540">
      <w:pPr>
        <w:pStyle w:val="ListParagraph"/>
        <w:rPr>
          <w:sz w:val="20"/>
        </w:rPr>
        <w:sectPr w:rsidR="00A16540">
          <w:pgSz w:w="11910" w:h="16840"/>
          <w:pgMar w:top="980" w:right="850" w:bottom="280" w:left="850" w:header="720" w:footer="720" w:gutter="0"/>
          <w:cols w:num="2" w:space="720" w:equalWidth="0">
            <w:col w:w="4926" w:space="299"/>
            <w:col w:w="4985"/>
          </w:cols>
        </w:sectPr>
      </w:pPr>
    </w:p>
    <w:p w14:paraId="3499F3A8" w14:textId="77777777" w:rsidR="00A16540" w:rsidRDefault="00000000">
      <w:pPr>
        <w:pStyle w:val="BodyText"/>
        <w:spacing w:before="77"/>
        <w:jc w:val="both"/>
      </w:pPr>
      <w:r>
        <w:lastRenderedPageBreak/>
        <w:t>In the proposed blockchain framework, smart contracts are placed inside of private blockchain environments and combined with Ethereum and also Hyperledger systems. Proof</w:t>
      </w:r>
      <w:r>
        <w:rPr>
          <w:spacing w:val="-13"/>
        </w:rPr>
        <w:t xml:space="preserve"> </w:t>
      </w:r>
      <w:r>
        <w:t>of</w:t>
      </w:r>
      <w:r>
        <w:rPr>
          <w:spacing w:val="-12"/>
        </w:rPr>
        <w:t xml:space="preserve"> </w:t>
      </w:r>
      <w:r>
        <w:t>Stake</w:t>
      </w:r>
      <w:r>
        <w:rPr>
          <w:spacing w:val="-13"/>
        </w:rPr>
        <w:t xml:space="preserve"> </w:t>
      </w:r>
      <w:r>
        <w:t>(</w:t>
      </w:r>
      <w:proofErr w:type="spellStart"/>
      <w:r>
        <w:t>PoS</w:t>
      </w:r>
      <w:proofErr w:type="spellEnd"/>
      <w:r>
        <w:t>)</w:t>
      </w:r>
      <w:r>
        <w:rPr>
          <w:spacing w:val="-12"/>
        </w:rPr>
        <w:t xml:space="preserve"> </w:t>
      </w:r>
      <w:r>
        <w:t>consortium</w:t>
      </w:r>
      <w:r>
        <w:rPr>
          <w:spacing w:val="-13"/>
        </w:rPr>
        <w:t xml:space="preserve"> </w:t>
      </w:r>
      <w:r>
        <w:t>methods</w:t>
      </w:r>
      <w:r>
        <w:rPr>
          <w:spacing w:val="-12"/>
        </w:rPr>
        <w:t xml:space="preserve"> </w:t>
      </w:r>
      <w:r>
        <w:t>are</w:t>
      </w:r>
      <w:r>
        <w:rPr>
          <w:spacing w:val="-13"/>
        </w:rPr>
        <w:t xml:space="preserve"> </w:t>
      </w:r>
      <w:r>
        <w:t>used</w:t>
      </w:r>
      <w:r>
        <w:rPr>
          <w:spacing w:val="-12"/>
        </w:rPr>
        <w:t xml:space="preserve"> </w:t>
      </w:r>
      <w:r>
        <w:t>to</w:t>
      </w:r>
      <w:r>
        <w:rPr>
          <w:spacing w:val="-13"/>
        </w:rPr>
        <w:t xml:space="preserve"> </w:t>
      </w:r>
      <w:r>
        <w:t>enhance scalability by reducing energy usage. Key operations are executed in smart contracts such as ownership transfer, allocation</w:t>
      </w:r>
      <w:r>
        <w:rPr>
          <w:spacing w:val="-13"/>
        </w:rPr>
        <w:t xml:space="preserve"> </w:t>
      </w:r>
      <w:r>
        <w:t>of</w:t>
      </w:r>
      <w:r>
        <w:rPr>
          <w:spacing w:val="-12"/>
        </w:rPr>
        <w:t xml:space="preserve"> </w:t>
      </w:r>
      <w:r>
        <w:t>resource</w:t>
      </w:r>
      <w:r>
        <w:rPr>
          <w:spacing w:val="-13"/>
        </w:rPr>
        <w:t xml:space="preserve"> </w:t>
      </w:r>
      <w:r>
        <w:t>and</w:t>
      </w:r>
      <w:r>
        <w:rPr>
          <w:spacing w:val="-12"/>
        </w:rPr>
        <w:t xml:space="preserve"> </w:t>
      </w:r>
      <w:r>
        <w:t>secure</w:t>
      </w:r>
      <w:r>
        <w:rPr>
          <w:spacing w:val="-13"/>
        </w:rPr>
        <w:t xml:space="preserve"> </w:t>
      </w:r>
      <w:r>
        <w:t>data</w:t>
      </w:r>
      <w:r>
        <w:rPr>
          <w:spacing w:val="-12"/>
        </w:rPr>
        <w:t xml:space="preserve"> </w:t>
      </w:r>
      <w:r>
        <w:t>transmission</w:t>
      </w:r>
      <w:r>
        <w:rPr>
          <w:spacing w:val="-13"/>
        </w:rPr>
        <w:t xml:space="preserve"> </w:t>
      </w:r>
      <w:r>
        <w:t>so</w:t>
      </w:r>
      <w:r>
        <w:rPr>
          <w:spacing w:val="-12"/>
        </w:rPr>
        <w:t xml:space="preserve"> </w:t>
      </w:r>
      <w:r>
        <w:t>that</w:t>
      </w:r>
      <w:r>
        <w:rPr>
          <w:spacing w:val="-13"/>
        </w:rPr>
        <w:t xml:space="preserve"> </w:t>
      </w:r>
      <w:r>
        <w:t>the operational efficiency and integrity are guaranteed. In the Digital Twin (DT) architecture, IoT sensor are used for real time data acquisition and thus synchronized using protocols like</w:t>
      </w:r>
      <w:r>
        <w:rPr>
          <w:spacing w:val="-7"/>
        </w:rPr>
        <w:t xml:space="preserve"> </w:t>
      </w:r>
      <w:r>
        <w:t>MQTT</w:t>
      </w:r>
      <w:r>
        <w:rPr>
          <w:spacing w:val="-10"/>
        </w:rPr>
        <w:t xml:space="preserve"> </w:t>
      </w:r>
      <w:r>
        <w:t>or</w:t>
      </w:r>
      <w:r>
        <w:rPr>
          <w:spacing w:val="-7"/>
        </w:rPr>
        <w:t xml:space="preserve"> </w:t>
      </w:r>
      <w:r>
        <w:t>Kafka.</w:t>
      </w:r>
      <w:r>
        <w:rPr>
          <w:spacing w:val="-9"/>
        </w:rPr>
        <w:t xml:space="preserve"> </w:t>
      </w:r>
      <w:r>
        <w:t>Advanced</w:t>
      </w:r>
      <w:r>
        <w:rPr>
          <w:spacing w:val="-8"/>
        </w:rPr>
        <w:t xml:space="preserve"> </w:t>
      </w:r>
      <w:r>
        <w:t>replication</w:t>
      </w:r>
      <w:r>
        <w:rPr>
          <w:spacing w:val="-11"/>
        </w:rPr>
        <w:t xml:space="preserve"> </w:t>
      </w:r>
      <w:r>
        <w:t>techniques</w:t>
      </w:r>
      <w:r>
        <w:rPr>
          <w:spacing w:val="-10"/>
        </w:rPr>
        <w:t xml:space="preserve"> </w:t>
      </w:r>
      <w:r>
        <w:t xml:space="preserve">allow for replicating physical assets exactly for a number of purposes, making it possible for interacting with physical </w:t>
      </w:r>
      <w:r>
        <w:rPr>
          <w:spacing w:val="-2"/>
        </w:rPr>
        <w:t>assets</w:t>
      </w:r>
      <w:r>
        <w:rPr>
          <w:spacing w:val="-11"/>
        </w:rPr>
        <w:t xml:space="preserve"> </w:t>
      </w:r>
      <w:r>
        <w:rPr>
          <w:spacing w:val="-2"/>
        </w:rPr>
        <w:t>seamlessly</w:t>
      </w:r>
      <w:r>
        <w:rPr>
          <w:spacing w:val="-10"/>
        </w:rPr>
        <w:t xml:space="preserve"> </w:t>
      </w:r>
      <w:r>
        <w:rPr>
          <w:spacing w:val="-2"/>
        </w:rPr>
        <w:t>through</w:t>
      </w:r>
      <w:r>
        <w:rPr>
          <w:spacing w:val="-9"/>
        </w:rPr>
        <w:t xml:space="preserve"> </w:t>
      </w:r>
      <w:r>
        <w:rPr>
          <w:spacing w:val="-2"/>
        </w:rPr>
        <w:t>their</w:t>
      </w:r>
      <w:r>
        <w:rPr>
          <w:spacing w:val="-10"/>
        </w:rPr>
        <w:t xml:space="preserve"> </w:t>
      </w:r>
      <w:r>
        <w:rPr>
          <w:spacing w:val="-2"/>
        </w:rPr>
        <w:t>digital</w:t>
      </w:r>
      <w:r>
        <w:rPr>
          <w:spacing w:val="-10"/>
        </w:rPr>
        <w:t xml:space="preserve"> </w:t>
      </w:r>
      <w:r>
        <w:rPr>
          <w:spacing w:val="-2"/>
        </w:rPr>
        <w:t>counterpart.</w:t>
      </w:r>
      <w:r>
        <w:rPr>
          <w:spacing w:val="-10"/>
        </w:rPr>
        <w:t xml:space="preserve"> </w:t>
      </w:r>
      <w:r>
        <w:rPr>
          <w:spacing w:val="-2"/>
        </w:rPr>
        <w:t>In</w:t>
      </w:r>
      <w:r>
        <w:rPr>
          <w:spacing w:val="-9"/>
        </w:rPr>
        <w:t xml:space="preserve"> </w:t>
      </w:r>
      <w:r>
        <w:rPr>
          <w:spacing w:val="-2"/>
        </w:rPr>
        <w:t>turn,</w:t>
      </w:r>
      <w:r>
        <w:rPr>
          <w:spacing w:val="-8"/>
        </w:rPr>
        <w:t xml:space="preserve"> </w:t>
      </w:r>
      <w:r>
        <w:rPr>
          <w:spacing w:val="-2"/>
        </w:rPr>
        <w:t xml:space="preserve">this </w:t>
      </w:r>
      <w:r>
        <w:t>dynamic connection increases real time responsiveness and operational accuracy in make span of a diverse set of areas. High fidelity 3D simulation supported environment is developed using a platform such as Unity or Unreal Engine. DT was visualized with a real time dashboard that gives an overall picture of the system performance as well as system user interactions.</w:t>
      </w:r>
    </w:p>
    <w:p w14:paraId="1125317A" w14:textId="77777777" w:rsidR="00A16540" w:rsidRDefault="00000000">
      <w:pPr>
        <w:pStyle w:val="BodyText"/>
        <w:jc w:val="both"/>
      </w:pPr>
      <w:r>
        <w:t>The integrated system architecture (shown in Figure 4) manages workflows across metaverse and blockchain state, and</w:t>
      </w:r>
      <w:r>
        <w:rPr>
          <w:spacing w:val="-6"/>
        </w:rPr>
        <w:t xml:space="preserve"> </w:t>
      </w:r>
      <w:r>
        <w:t>also</w:t>
      </w:r>
      <w:r>
        <w:rPr>
          <w:spacing w:val="-7"/>
        </w:rPr>
        <w:t xml:space="preserve"> </w:t>
      </w:r>
      <w:r>
        <w:t>across</w:t>
      </w:r>
      <w:r>
        <w:rPr>
          <w:spacing w:val="-7"/>
        </w:rPr>
        <w:t xml:space="preserve"> </w:t>
      </w:r>
      <w:r>
        <w:t>the</w:t>
      </w:r>
      <w:r>
        <w:rPr>
          <w:spacing w:val="-8"/>
        </w:rPr>
        <w:t xml:space="preserve"> </w:t>
      </w:r>
      <w:r>
        <w:t>digital</w:t>
      </w:r>
      <w:r>
        <w:rPr>
          <w:spacing w:val="-8"/>
        </w:rPr>
        <w:t xml:space="preserve"> </w:t>
      </w:r>
      <w:r>
        <w:t>twin</w:t>
      </w:r>
      <w:r>
        <w:rPr>
          <w:spacing w:val="-7"/>
        </w:rPr>
        <w:t xml:space="preserve"> </w:t>
      </w:r>
      <w:r>
        <w:t>state.</w:t>
      </w:r>
      <w:r>
        <w:rPr>
          <w:spacing w:val="-7"/>
        </w:rPr>
        <w:t xml:space="preserve"> </w:t>
      </w:r>
      <w:r>
        <w:t>DT</w:t>
      </w:r>
      <w:r>
        <w:rPr>
          <w:spacing w:val="-7"/>
        </w:rPr>
        <w:t xml:space="preserve"> </w:t>
      </w:r>
      <w:r>
        <w:t>also</w:t>
      </w:r>
      <w:r>
        <w:rPr>
          <w:spacing w:val="-6"/>
        </w:rPr>
        <w:t xml:space="preserve"> </w:t>
      </w:r>
      <w:r>
        <w:t>maintains</w:t>
      </w:r>
      <w:r>
        <w:rPr>
          <w:spacing w:val="-7"/>
        </w:rPr>
        <w:t xml:space="preserve"> </w:t>
      </w:r>
      <w:r>
        <w:t>asset state during initialization, activation, locking and updates to bring transact int RGB match. First and foremost, the metaverse focuses on visualization, rendering and user interaction, which is a bridge between the DT and user experience. The transaction verification initiation, pending status,</w:t>
      </w:r>
      <w:r>
        <w:rPr>
          <w:spacing w:val="-13"/>
        </w:rPr>
        <w:t xml:space="preserve"> </w:t>
      </w:r>
      <w:r>
        <w:t>being</w:t>
      </w:r>
      <w:r>
        <w:rPr>
          <w:spacing w:val="-12"/>
        </w:rPr>
        <w:t xml:space="preserve"> </w:t>
      </w:r>
      <w:r>
        <w:t>verified</w:t>
      </w:r>
      <w:r>
        <w:rPr>
          <w:spacing w:val="-13"/>
        </w:rPr>
        <w:t xml:space="preserve"> </w:t>
      </w:r>
      <w:r>
        <w:t>and</w:t>
      </w:r>
      <w:r>
        <w:rPr>
          <w:spacing w:val="-12"/>
        </w:rPr>
        <w:t xml:space="preserve"> </w:t>
      </w:r>
      <w:r>
        <w:t>being</w:t>
      </w:r>
      <w:r>
        <w:rPr>
          <w:spacing w:val="-13"/>
        </w:rPr>
        <w:t xml:space="preserve"> </w:t>
      </w:r>
      <w:r>
        <w:t>either</w:t>
      </w:r>
      <w:r>
        <w:rPr>
          <w:spacing w:val="-12"/>
        </w:rPr>
        <w:t xml:space="preserve"> </w:t>
      </w:r>
      <w:r>
        <w:t>confirmed</w:t>
      </w:r>
      <w:r>
        <w:rPr>
          <w:spacing w:val="-13"/>
        </w:rPr>
        <w:t xml:space="preserve"> </w:t>
      </w:r>
      <w:r>
        <w:t>or</w:t>
      </w:r>
      <w:r>
        <w:rPr>
          <w:spacing w:val="-12"/>
        </w:rPr>
        <w:t xml:space="preserve"> </w:t>
      </w:r>
      <w:r>
        <w:t>rejected</w:t>
      </w:r>
      <w:r>
        <w:rPr>
          <w:spacing w:val="-13"/>
        </w:rPr>
        <w:t xml:space="preserve"> </w:t>
      </w:r>
      <w:r>
        <w:t xml:space="preserve">is processed by the blockchain layer. The validity of system </w:t>
      </w:r>
      <w:r>
        <w:rPr>
          <w:spacing w:val="-2"/>
        </w:rPr>
        <w:t>trusted</w:t>
      </w:r>
      <w:r>
        <w:rPr>
          <w:spacing w:val="-8"/>
        </w:rPr>
        <w:t xml:space="preserve"> </w:t>
      </w:r>
      <w:r>
        <w:rPr>
          <w:spacing w:val="-2"/>
        </w:rPr>
        <w:t>Ness</w:t>
      </w:r>
      <w:r>
        <w:rPr>
          <w:spacing w:val="-10"/>
        </w:rPr>
        <w:t xml:space="preserve"> </w:t>
      </w:r>
      <w:r>
        <w:rPr>
          <w:spacing w:val="-2"/>
        </w:rPr>
        <w:t>is</w:t>
      </w:r>
      <w:r>
        <w:rPr>
          <w:spacing w:val="-10"/>
        </w:rPr>
        <w:t xml:space="preserve"> </w:t>
      </w:r>
      <w:r>
        <w:rPr>
          <w:spacing w:val="-2"/>
        </w:rPr>
        <w:t>ensured</w:t>
      </w:r>
      <w:r>
        <w:rPr>
          <w:spacing w:val="-8"/>
        </w:rPr>
        <w:t xml:space="preserve"> </w:t>
      </w:r>
      <w:r>
        <w:rPr>
          <w:spacing w:val="-2"/>
        </w:rPr>
        <w:t>by</w:t>
      </w:r>
      <w:r>
        <w:rPr>
          <w:spacing w:val="-10"/>
        </w:rPr>
        <w:t xml:space="preserve"> </w:t>
      </w:r>
      <w:r>
        <w:rPr>
          <w:spacing w:val="-2"/>
        </w:rPr>
        <w:t>maintaining</w:t>
      </w:r>
      <w:r>
        <w:rPr>
          <w:spacing w:val="-10"/>
        </w:rPr>
        <w:t xml:space="preserve"> </w:t>
      </w:r>
      <w:r>
        <w:rPr>
          <w:spacing w:val="-2"/>
        </w:rPr>
        <w:t>authenticity,</w:t>
      </w:r>
      <w:r>
        <w:rPr>
          <w:spacing w:val="-8"/>
        </w:rPr>
        <w:t xml:space="preserve"> </w:t>
      </w:r>
      <w:r>
        <w:rPr>
          <w:spacing w:val="-2"/>
        </w:rPr>
        <w:t xml:space="preserve">resilience, </w:t>
      </w:r>
      <w:r>
        <w:t xml:space="preserve">and state validation. With this connected architecture, it allows for secure, live, physical and digital realm </w:t>
      </w:r>
      <w:r>
        <w:rPr>
          <w:spacing w:val="-2"/>
        </w:rPr>
        <w:t>synchronization.</w:t>
      </w:r>
      <w:r>
        <w:rPr>
          <w:spacing w:val="-11"/>
        </w:rPr>
        <w:t xml:space="preserve"> </w:t>
      </w:r>
      <w:r>
        <w:rPr>
          <w:spacing w:val="-2"/>
        </w:rPr>
        <w:t>DT</w:t>
      </w:r>
      <w:r>
        <w:rPr>
          <w:spacing w:val="-9"/>
        </w:rPr>
        <w:t xml:space="preserve"> </w:t>
      </w:r>
      <w:r>
        <w:rPr>
          <w:spacing w:val="-2"/>
        </w:rPr>
        <w:t>offers</w:t>
      </w:r>
      <w:r>
        <w:rPr>
          <w:spacing w:val="-11"/>
        </w:rPr>
        <w:t xml:space="preserve"> </w:t>
      </w:r>
      <w:r>
        <w:rPr>
          <w:spacing w:val="-2"/>
        </w:rPr>
        <w:t>real</w:t>
      </w:r>
      <w:r>
        <w:rPr>
          <w:spacing w:val="-9"/>
        </w:rPr>
        <w:t xml:space="preserve"> </w:t>
      </w:r>
      <w:r>
        <w:rPr>
          <w:spacing w:val="-2"/>
        </w:rPr>
        <w:t>time</w:t>
      </w:r>
      <w:r>
        <w:rPr>
          <w:spacing w:val="-6"/>
        </w:rPr>
        <w:t xml:space="preserve"> </w:t>
      </w:r>
      <w:r>
        <w:rPr>
          <w:spacing w:val="-2"/>
        </w:rPr>
        <w:t>updates</w:t>
      </w:r>
      <w:r>
        <w:rPr>
          <w:spacing w:val="-9"/>
        </w:rPr>
        <w:t xml:space="preserve"> </w:t>
      </w:r>
      <w:r>
        <w:rPr>
          <w:spacing w:val="-2"/>
        </w:rPr>
        <w:t>continuously</w:t>
      </w:r>
      <w:r>
        <w:rPr>
          <w:spacing w:val="-10"/>
        </w:rPr>
        <w:t xml:space="preserve"> </w:t>
      </w:r>
      <w:r>
        <w:rPr>
          <w:spacing w:val="-2"/>
        </w:rPr>
        <w:t>and blockchain</w:t>
      </w:r>
      <w:r>
        <w:rPr>
          <w:spacing w:val="-11"/>
        </w:rPr>
        <w:t xml:space="preserve"> </w:t>
      </w:r>
      <w:r>
        <w:rPr>
          <w:spacing w:val="-2"/>
        </w:rPr>
        <w:t>verifies</w:t>
      </w:r>
      <w:r>
        <w:rPr>
          <w:spacing w:val="-10"/>
        </w:rPr>
        <w:t xml:space="preserve"> </w:t>
      </w:r>
      <w:r>
        <w:rPr>
          <w:spacing w:val="-2"/>
        </w:rPr>
        <w:t>it,</w:t>
      </w:r>
      <w:r>
        <w:rPr>
          <w:spacing w:val="-10"/>
        </w:rPr>
        <w:t xml:space="preserve"> </w:t>
      </w:r>
      <w:r>
        <w:rPr>
          <w:spacing w:val="-2"/>
        </w:rPr>
        <w:t>metaverse</w:t>
      </w:r>
      <w:r>
        <w:rPr>
          <w:spacing w:val="-9"/>
        </w:rPr>
        <w:t xml:space="preserve"> </w:t>
      </w:r>
      <w:r>
        <w:rPr>
          <w:spacing w:val="-2"/>
        </w:rPr>
        <w:t>gives</w:t>
      </w:r>
      <w:r>
        <w:rPr>
          <w:spacing w:val="-11"/>
        </w:rPr>
        <w:t xml:space="preserve"> </w:t>
      </w:r>
      <w:r>
        <w:rPr>
          <w:spacing w:val="-2"/>
        </w:rPr>
        <w:t>the</w:t>
      </w:r>
      <w:r>
        <w:rPr>
          <w:spacing w:val="-10"/>
        </w:rPr>
        <w:t xml:space="preserve"> </w:t>
      </w:r>
      <w:r>
        <w:rPr>
          <w:spacing w:val="-2"/>
        </w:rPr>
        <w:t>dynamic</w:t>
      </w:r>
      <w:r>
        <w:rPr>
          <w:spacing w:val="-9"/>
        </w:rPr>
        <w:t xml:space="preserve"> </w:t>
      </w:r>
      <w:r>
        <w:rPr>
          <w:spacing w:val="-2"/>
        </w:rPr>
        <w:t xml:space="preserve">interaction </w:t>
      </w:r>
      <w:r>
        <w:t>experience to create robust and interactive ecosystem.</w:t>
      </w:r>
    </w:p>
    <w:p w14:paraId="5AE7C6B2" w14:textId="77777777" w:rsidR="00A16540" w:rsidRDefault="00000000">
      <w:pPr>
        <w:pStyle w:val="BodyText"/>
      </w:pPr>
      <w:r>
        <w:rPr>
          <w:noProof/>
        </w:rPr>
        <w:drawing>
          <wp:inline distT="0" distB="0" distL="0" distR="0" wp14:anchorId="0C2A445F" wp14:editId="4C8DAE7A">
            <wp:extent cx="2996416" cy="188823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996416" cy="1888236"/>
                    </a:xfrm>
                    <a:prstGeom prst="rect">
                      <a:avLst/>
                    </a:prstGeom>
                  </pic:spPr>
                </pic:pic>
              </a:graphicData>
            </a:graphic>
          </wp:inline>
        </w:drawing>
      </w:r>
    </w:p>
    <w:p w14:paraId="08BE8F68" w14:textId="77777777" w:rsidR="00A16540" w:rsidRDefault="00000000">
      <w:pPr>
        <w:spacing w:before="12"/>
        <w:ind w:left="1209"/>
        <w:rPr>
          <w:sz w:val="16"/>
        </w:rPr>
      </w:pPr>
      <w:r>
        <w:rPr>
          <w:sz w:val="16"/>
        </w:rPr>
        <w:t>Figure</w:t>
      </w:r>
      <w:r>
        <w:rPr>
          <w:spacing w:val="-7"/>
          <w:sz w:val="16"/>
        </w:rPr>
        <w:t xml:space="preserve"> </w:t>
      </w:r>
      <w:r>
        <w:rPr>
          <w:sz w:val="16"/>
        </w:rPr>
        <w:t>4:</w:t>
      </w:r>
      <w:r>
        <w:rPr>
          <w:spacing w:val="-6"/>
          <w:sz w:val="16"/>
        </w:rPr>
        <w:t xml:space="preserve"> </w:t>
      </w:r>
      <w:r>
        <w:rPr>
          <w:sz w:val="16"/>
        </w:rPr>
        <w:t>Workflow</w:t>
      </w:r>
      <w:r>
        <w:rPr>
          <w:spacing w:val="-7"/>
          <w:sz w:val="16"/>
        </w:rPr>
        <w:t xml:space="preserve"> </w:t>
      </w:r>
      <w:r>
        <w:rPr>
          <w:sz w:val="16"/>
        </w:rPr>
        <w:t>of</w:t>
      </w:r>
      <w:r>
        <w:rPr>
          <w:spacing w:val="-6"/>
          <w:sz w:val="16"/>
        </w:rPr>
        <w:t xml:space="preserve"> </w:t>
      </w:r>
      <w:r>
        <w:rPr>
          <w:sz w:val="16"/>
        </w:rPr>
        <w:t>proposed</w:t>
      </w:r>
      <w:r>
        <w:rPr>
          <w:spacing w:val="-3"/>
          <w:sz w:val="16"/>
        </w:rPr>
        <w:t xml:space="preserve"> </w:t>
      </w:r>
      <w:r>
        <w:rPr>
          <w:spacing w:val="-2"/>
          <w:sz w:val="16"/>
        </w:rPr>
        <w:t>Architecture</w:t>
      </w:r>
    </w:p>
    <w:p w14:paraId="11903C1C" w14:textId="77777777" w:rsidR="00A16540" w:rsidRDefault="00A16540">
      <w:pPr>
        <w:pStyle w:val="BodyText"/>
        <w:spacing w:before="36"/>
        <w:ind w:left="0"/>
        <w:rPr>
          <w:sz w:val="16"/>
        </w:rPr>
      </w:pPr>
    </w:p>
    <w:p w14:paraId="655EC1E8" w14:textId="77777777" w:rsidR="00A16540" w:rsidRDefault="00000000">
      <w:pPr>
        <w:pStyle w:val="BodyText"/>
        <w:ind w:left="345"/>
      </w:pPr>
      <w:r>
        <w:t>A.</w:t>
      </w:r>
      <w:r>
        <w:rPr>
          <w:spacing w:val="-9"/>
        </w:rPr>
        <w:t xml:space="preserve"> </w:t>
      </w:r>
      <w:r>
        <w:t>Algorithm</w:t>
      </w:r>
      <w:r>
        <w:rPr>
          <w:spacing w:val="-13"/>
        </w:rPr>
        <w:t xml:space="preserve"> </w:t>
      </w:r>
      <w:r>
        <w:t>for</w:t>
      </w:r>
      <w:r>
        <w:rPr>
          <w:spacing w:val="-10"/>
        </w:rPr>
        <w:t xml:space="preserve"> </w:t>
      </w:r>
      <w:r>
        <w:rPr>
          <w:spacing w:val="-2"/>
        </w:rPr>
        <w:t>computation</w:t>
      </w:r>
    </w:p>
    <w:p w14:paraId="7F41C2E9" w14:textId="77777777" w:rsidR="00A16540" w:rsidRDefault="00000000">
      <w:pPr>
        <w:pStyle w:val="BodyText"/>
        <w:spacing w:before="118" w:line="228" w:lineRule="auto"/>
        <w:ind w:firstLine="288"/>
        <w:jc w:val="both"/>
      </w:pPr>
      <w:r>
        <w:t>The Synchronization and Transaction Validation Algorithm validates and synchronizes the state updates between the blockchain and a digital twin in a metaverse integrated system. Initially, the system parameter, i.e. the synchronization</w:t>
      </w:r>
      <w:r>
        <w:rPr>
          <w:spacing w:val="-4"/>
        </w:rPr>
        <w:t xml:space="preserve"> </w:t>
      </w:r>
      <w:r>
        <w:t>interval,</w:t>
      </w:r>
      <w:r>
        <w:rPr>
          <w:spacing w:val="-1"/>
        </w:rPr>
        <w:t xml:space="preserve"> </w:t>
      </w:r>
      <w:r>
        <w:t>current</w:t>
      </w:r>
      <w:r>
        <w:rPr>
          <w:spacing w:val="-1"/>
        </w:rPr>
        <w:t xml:space="preserve"> </w:t>
      </w:r>
      <w:r>
        <w:t>state</w:t>
      </w:r>
      <w:r>
        <w:rPr>
          <w:spacing w:val="-1"/>
        </w:rPr>
        <w:t xml:space="preserve"> </w:t>
      </w:r>
      <w:r>
        <w:t>and</w:t>
      </w:r>
      <w:r>
        <w:rPr>
          <w:spacing w:val="-2"/>
        </w:rPr>
        <w:t xml:space="preserve"> </w:t>
      </w:r>
      <w:r>
        <w:t>blockchain</w:t>
      </w:r>
      <w:r>
        <w:rPr>
          <w:spacing w:val="-2"/>
        </w:rPr>
        <w:t xml:space="preserve"> </w:t>
      </w:r>
      <w:r>
        <w:t>ledger are set. A smart contract validates the state update request made by a digital twin following predefined contract conditions. Then the transaction is accepted if all conditions are</w:t>
      </w:r>
      <w:r>
        <w:rPr>
          <w:spacing w:val="29"/>
        </w:rPr>
        <w:t xml:space="preserve"> </w:t>
      </w:r>
      <w:r>
        <w:t>met</w:t>
      </w:r>
      <w:r>
        <w:rPr>
          <w:spacing w:val="29"/>
        </w:rPr>
        <w:t xml:space="preserve"> </w:t>
      </w:r>
      <w:r>
        <w:t>and</w:t>
      </w:r>
      <w:r>
        <w:rPr>
          <w:spacing w:val="27"/>
        </w:rPr>
        <w:t xml:space="preserve"> </w:t>
      </w:r>
      <w:r>
        <w:t>rejected</w:t>
      </w:r>
      <w:r>
        <w:rPr>
          <w:spacing w:val="30"/>
        </w:rPr>
        <w:t xml:space="preserve"> </w:t>
      </w:r>
      <w:r>
        <w:t>to</w:t>
      </w:r>
      <w:r>
        <w:rPr>
          <w:spacing w:val="28"/>
        </w:rPr>
        <w:t xml:space="preserve"> </w:t>
      </w:r>
      <w:r>
        <w:t>ensure</w:t>
      </w:r>
      <w:r>
        <w:rPr>
          <w:spacing w:val="28"/>
        </w:rPr>
        <w:t xml:space="preserve"> </w:t>
      </w:r>
      <w:r>
        <w:t>data</w:t>
      </w:r>
      <w:r>
        <w:rPr>
          <w:spacing w:val="27"/>
        </w:rPr>
        <w:t xml:space="preserve"> </w:t>
      </w:r>
      <w:r>
        <w:t>integrity</w:t>
      </w:r>
      <w:r>
        <w:rPr>
          <w:spacing w:val="25"/>
        </w:rPr>
        <w:t xml:space="preserve"> </w:t>
      </w:r>
      <w:r>
        <w:t>if</w:t>
      </w:r>
      <w:r>
        <w:rPr>
          <w:spacing w:val="28"/>
        </w:rPr>
        <w:t xml:space="preserve"> </w:t>
      </w:r>
      <w:r>
        <w:t>any</w:t>
      </w:r>
      <w:r>
        <w:rPr>
          <w:spacing w:val="29"/>
        </w:rPr>
        <w:t xml:space="preserve"> </w:t>
      </w:r>
      <w:r>
        <w:t>of</w:t>
      </w:r>
      <w:r>
        <w:rPr>
          <w:spacing w:val="27"/>
        </w:rPr>
        <w:t xml:space="preserve"> </w:t>
      </w:r>
      <w:r>
        <w:rPr>
          <w:spacing w:val="-5"/>
        </w:rPr>
        <w:t>the</w:t>
      </w:r>
    </w:p>
    <w:p w14:paraId="18DF587D" w14:textId="77777777" w:rsidR="00A16540" w:rsidRDefault="00000000">
      <w:pPr>
        <w:pStyle w:val="BodyText"/>
        <w:spacing w:before="77" w:line="228" w:lineRule="auto"/>
        <w:ind w:right="54"/>
        <w:jc w:val="both"/>
      </w:pPr>
      <w:r>
        <w:br w:type="column"/>
      </w:r>
      <w:r>
        <w:t>conditions are not met. Blockchain also records valid transactions,</w:t>
      </w:r>
      <w:r>
        <w:rPr>
          <w:spacing w:val="-7"/>
        </w:rPr>
        <w:t xml:space="preserve"> </w:t>
      </w:r>
      <w:r>
        <w:t>and</w:t>
      </w:r>
      <w:r>
        <w:rPr>
          <w:spacing w:val="-8"/>
        </w:rPr>
        <w:t xml:space="preserve"> </w:t>
      </w:r>
      <w:r>
        <w:t>due</w:t>
      </w:r>
      <w:r>
        <w:rPr>
          <w:spacing w:val="-7"/>
        </w:rPr>
        <w:t xml:space="preserve"> </w:t>
      </w:r>
      <w:r>
        <w:t>to</w:t>
      </w:r>
      <w:r>
        <w:rPr>
          <w:spacing w:val="-6"/>
        </w:rPr>
        <w:t xml:space="preserve"> </w:t>
      </w:r>
      <w:r>
        <w:t>its</w:t>
      </w:r>
      <w:r>
        <w:rPr>
          <w:spacing w:val="-9"/>
        </w:rPr>
        <w:t xml:space="preserve"> </w:t>
      </w:r>
      <w:r>
        <w:t>immutability,</w:t>
      </w:r>
      <w:r>
        <w:rPr>
          <w:spacing w:val="-4"/>
        </w:rPr>
        <w:t xml:space="preserve"> </w:t>
      </w:r>
      <w:r>
        <w:t>this</w:t>
      </w:r>
      <w:r>
        <w:rPr>
          <w:spacing w:val="-9"/>
        </w:rPr>
        <w:t xml:space="preserve"> </w:t>
      </w:r>
      <w:r>
        <w:t>ensures</w:t>
      </w:r>
      <w:r>
        <w:rPr>
          <w:spacing w:val="-7"/>
        </w:rPr>
        <w:t xml:space="preserve"> </w:t>
      </w:r>
      <w:r>
        <w:t>that</w:t>
      </w:r>
      <w:r>
        <w:rPr>
          <w:spacing w:val="-7"/>
        </w:rPr>
        <w:t xml:space="preserve"> </w:t>
      </w:r>
      <w:r>
        <w:t>the transactions</w:t>
      </w:r>
      <w:r>
        <w:rPr>
          <w:spacing w:val="-13"/>
        </w:rPr>
        <w:t xml:space="preserve"> </w:t>
      </w:r>
      <w:r>
        <w:t>are</w:t>
      </w:r>
      <w:r>
        <w:rPr>
          <w:spacing w:val="-12"/>
        </w:rPr>
        <w:t xml:space="preserve"> </w:t>
      </w:r>
      <w:r>
        <w:t>transparent.</w:t>
      </w:r>
      <w:r>
        <w:rPr>
          <w:spacing w:val="-13"/>
        </w:rPr>
        <w:t xml:space="preserve"> </w:t>
      </w:r>
      <w:r>
        <w:t>If</w:t>
      </w:r>
      <w:r>
        <w:rPr>
          <w:spacing w:val="-12"/>
        </w:rPr>
        <w:t xml:space="preserve"> </w:t>
      </w:r>
      <w:r>
        <w:t>this</w:t>
      </w:r>
      <w:r>
        <w:rPr>
          <w:spacing w:val="-13"/>
        </w:rPr>
        <w:t xml:space="preserve"> </w:t>
      </w:r>
      <w:r>
        <w:t>connect</w:t>
      </w:r>
      <w:r>
        <w:rPr>
          <w:spacing w:val="-11"/>
        </w:rPr>
        <w:t xml:space="preserve"> </w:t>
      </w:r>
      <w:r>
        <w:t>succeeds,</w:t>
      </w:r>
      <w:r>
        <w:rPr>
          <w:spacing w:val="-13"/>
        </w:rPr>
        <w:t xml:space="preserve"> </w:t>
      </w:r>
      <w:r>
        <w:t>then</w:t>
      </w:r>
      <w:r>
        <w:rPr>
          <w:spacing w:val="-12"/>
        </w:rPr>
        <w:t xml:space="preserve"> </w:t>
      </w:r>
      <w:r>
        <w:t>the synchronized digital twin state is brought in order to ensure real time consistency. Upon validation successfully, a confirmation</w:t>
      </w:r>
      <w:r>
        <w:rPr>
          <w:spacing w:val="-2"/>
        </w:rPr>
        <w:t xml:space="preserve"> </w:t>
      </w:r>
      <w:r>
        <w:t>is</w:t>
      </w:r>
      <w:r>
        <w:rPr>
          <w:spacing w:val="-2"/>
        </w:rPr>
        <w:t xml:space="preserve"> </w:t>
      </w:r>
      <w:r>
        <w:t>sent</w:t>
      </w:r>
      <w:r>
        <w:rPr>
          <w:spacing w:val="-4"/>
        </w:rPr>
        <w:t xml:space="preserve"> </w:t>
      </w:r>
      <w:r>
        <w:t>and</w:t>
      </w:r>
      <w:r>
        <w:rPr>
          <w:spacing w:val="-2"/>
        </w:rPr>
        <w:t xml:space="preserve"> </w:t>
      </w:r>
      <w:r>
        <w:t>a</w:t>
      </w:r>
      <w:r>
        <w:rPr>
          <w:spacing w:val="-1"/>
        </w:rPr>
        <w:t xml:space="preserve"> </w:t>
      </w:r>
      <w:r>
        <w:t>timestamp is</w:t>
      </w:r>
      <w:r>
        <w:rPr>
          <w:spacing w:val="-2"/>
        </w:rPr>
        <w:t xml:space="preserve"> </w:t>
      </w:r>
      <w:r>
        <w:t>updated with</w:t>
      </w:r>
      <w:r>
        <w:rPr>
          <w:spacing w:val="-3"/>
        </w:rPr>
        <w:t xml:space="preserve"> </w:t>
      </w:r>
      <w:r>
        <w:t>the</w:t>
      </w:r>
      <w:r>
        <w:rPr>
          <w:spacing w:val="-1"/>
        </w:rPr>
        <w:t xml:space="preserve"> </w:t>
      </w:r>
      <w:r>
        <w:t>last updated</w:t>
      </w:r>
      <w:r>
        <w:rPr>
          <w:spacing w:val="-1"/>
        </w:rPr>
        <w:t xml:space="preserve"> </w:t>
      </w:r>
      <w:r>
        <w:t>changes.</w:t>
      </w:r>
      <w:r>
        <w:rPr>
          <w:spacing w:val="-4"/>
        </w:rPr>
        <w:t xml:space="preserve"> </w:t>
      </w:r>
      <w:r>
        <w:t>This</w:t>
      </w:r>
      <w:r>
        <w:rPr>
          <w:spacing w:val="-3"/>
        </w:rPr>
        <w:t xml:space="preserve"> </w:t>
      </w:r>
      <w:r>
        <w:t>algorithm</w:t>
      </w:r>
      <w:r>
        <w:rPr>
          <w:spacing w:val="-3"/>
        </w:rPr>
        <w:t xml:space="preserve"> </w:t>
      </w:r>
      <w:r>
        <w:t>brings up</w:t>
      </w:r>
      <w:r>
        <w:rPr>
          <w:spacing w:val="-1"/>
        </w:rPr>
        <w:t xml:space="preserve"> </w:t>
      </w:r>
      <w:r>
        <w:t>system</w:t>
      </w:r>
      <w:r>
        <w:rPr>
          <w:spacing w:val="-3"/>
        </w:rPr>
        <w:t xml:space="preserve"> </w:t>
      </w:r>
      <w:r>
        <w:t>reliability and data stream guarantee while digitally minimizing a physical digital ecosystem to be scalable and efficient.</w:t>
      </w:r>
    </w:p>
    <w:p w14:paraId="4B525FFE" w14:textId="77777777" w:rsidR="00A16540" w:rsidRDefault="00000000">
      <w:pPr>
        <w:pStyle w:val="BodyText"/>
        <w:spacing w:before="8"/>
        <w:ind w:left="0"/>
        <w:rPr>
          <w:sz w:val="8"/>
        </w:rPr>
      </w:pPr>
      <w:r>
        <w:rPr>
          <w:noProof/>
          <w:sz w:val="8"/>
        </w:rPr>
        <mc:AlternateContent>
          <mc:Choice Requires="wps">
            <w:drawing>
              <wp:anchor distT="0" distB="0" distL="0" distR="0" simplePos="0" relativeHeight="487588864" behindDoc="1" locked="0" layoutInCell="1" allowOverlap="1" wp14:anchorId="726B6079" wp14:editId="1C610037">
                <wp:simplePos x="0" y="0"/>
                <wp:positionH relativeFrom="page">
                  <wp:posOffset>3897502</wp:posOffset>
                </wp:positionH>
                <wp:positionV relativeFrom="paragraph">
                  <wp:posOffset>81957</wp:posOffset>
                </wp:positionV>
                <wp:extent cx="3058160" cy="263588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8160" cy="2635885"/>
                        </a:xfrm>
                        <a:prstGeom prst="rect">
                          <a:avLst/>
                        </a:prstGeom>
                        <a:ln w="6095">
                          <a:solidFill>
                            <a:srgbClr val="000000"/>
                          </a:solidFill>
                          <a:prstDash val="solid"/>
                        </a:ln>
                      </wps:spPr>
                      <wps:txbx>
                        <w:txbxContent>
                          <w:p w14:paraId="3D9D9213" w14:textId="77777777" w:rsidR="00A16540" w:rsidRDefault="00000000">
                            <w:pPr>
                              <w:spacing w:line="202" w:lineRule="exact"/>
                              <w:ind w:left="106"/>
                              <w:rPr>
                                <w:sz w:val="18"/>
                              </w:rPr>
                            </w:pPr>
                            <w:r>
                              <w:rPr>
                                <w:b/>
                                <w:sz w:val="18"/>
                              </w:rPr>
                              <w:t>Algorithm</w:t>
                            </w:r>
                            <w:r>
                              <w:rPr>
                                <w:sz w:val="18"/>
                              </w:rPr>
                              <w:t>:</w:t>
                            </w:r>
                            <w:r>
                              <w:rPr>
                                <w:spacing w:val="-3"/>
                                <w:sz w:val="18"/>
                              </w:rPr>
                              <w:t xml:space="preserve"> </w:t>
                            </w:r>
                            <w:r>
                              <w:rPr>
                                <w:sz w:val="18"/>
                              </w:rPr>
                              <w:t>Synchronization</w:t>
                            </w:r>
                            <w:r>
                              <w:rPr>
                                <w:spacing w:val="-4"/>
                                <w:sz w:val="18"/>
                              </w:rPr>
                              <w:t xml:space="preserve"> </w:t>
                            </w:r>
                            <w:r>
                              <w:rPr>
                                <w:sz w:val="18"/>
                              </w:rPr>
                              <w:t>and</w:t>
                            </w:r>
                            <w:r>
                              <w:rPr>
                                <w:spacing w:val="-6"/>
                                <w:sz w:val="18"/>
                              </w:rPr>
                              <w:t xml:space="preserve"> </w:t>
                            </w:r>
                            <w:r>
                              <w:rPr>
                                <w:sz w:val="18"/>
                              </w:rPr>
                              <w:t>Transaction</w:t>
                            </w:r>
                            <w:r>
                              <w:rPr>
                                <w:spacing w:val="-1"/>
                                <w:sz w:val="18"/>
                              </w:rPr>
                              <w:t xml:space="preserve"> </w:t>
                            </w:r>
                            <w:r>
                              <w:rPr>
                                <w:spacing w:val="-2"/>
                                <w:sz w:val="18"/>
                              </w:rPr>
                              <w:t>Validation</w:t>
                            </w:r>
                          </w:p>
                          <w:p w14:paraId="60F9BBC4" w14:textId="77777777" w:rsidR="00A16540" w:rsidRDefault="00000000">
                            <w:pPr>
                              <w:spacing w:before="2"/>
                              <w:ind w:left="106" w:right="96"/>
                              <w:rPr>
                                <w:sz w:val="18"/>
                              </w:rPr>
                            </w:pPr>
                            <w:r>
                              <w:rPr>
                                <w:b/>
                                <w:sz w:val="18"/>
                              </w:rPr>
                              <w:t>Input</w:t>
                            </w:r>
                            <w:r>
                              <w:rPr>
                                <w:sz w:val="18"/>
                              </w:rPr>
                              <w:t>:</w:t>
                            </w:r>
                            <w:r>
                              <w:rPr>
                                <w:spacing w:val="-12"/>
                                <w:sz w:val="18"/>
                              </w:rPr>
                              <w:t xml:space="preserve"> </w:t>
                            </w:r>
                            <w:r>
                              <w:rPr>
                                <w:sz w:val="18"/>
                              </w:rPr>
                              <w:t>State</w:t>
                            </w:r>
                            <w:r>
                              <w:rPr>
                                <w:spacing w:val="-11"/>
                                <w:sz w:val="18"/>
                              </w:rPr>
                              <w:t xml:space="preserve"> </w:t>
                            </w:r>
                            <w:r>
                              <w:rPr>
                                <w:sz w:val="18"/>
                              </w:rPr>
                              <w:t>update</w:t>
                            </w:r>
                            <w:r>
                              <w:rPr>
                                <w:spacing w:val="-11"/>
                                <w:sz w:val="18"/>
                              </w:rPr>
                              <w:t xml:space="preserve"> </w:t>
                            </w:r>
                            <w:r>
                              <w:rPr>
                                <w:sz w:val="18"/>
                              </w:rPr>
                              <w:t>request</w:t>
                            </w:r>
                            <w:r>
                              <w:rPr>
                                <w:spacing w:val="-11"/>
                                <w:sz w:val="18"/>
                              </w:rPr>
                              <w:t xml:space="preserve"> </w:t>
                            </w:r>
                            <w:r>
                              <w:rPr>
                                <w:sz w:val="18"/>
                              </w:rPr>
                              <w:t>from</w:t>
                            </w:r>
                            <w:r>
                              <w:rPr>
                                <w:spacing w:val="-12"/>
                                <w:sz w:val="18"/>
                              </w:rPr>
                              <w:t xml:space="preserve"> </w:t>
                            </w:r>
                            <w:r>
                              <w:rPr>
                                <w:sz w:val="18"/>
                              </w:rPr>
                              <w:t>digital</w:t>
                            </w:r>
                            <w:r>
                              <w:rPr>
                                <w:spacing w:val="-11"/>
                                <w:sz w:val="18"/>
                              </w:rPr>
                              <w:t xml:space="preserve"> </w:t>
                            </w:r>
                            <w:r>
                              <w:rPr>
                                <w:sz w:val="18"/>
                              </w:rPr>
                              <w:t>twin,</w:t>
                            </w:r>
                            <w:r>
                              <w:rPr>
                                <w:spacing w:val="-11"/>
                                <w:sz w:val="18"/>
                              </w:rPr>
                              <w:t xml:space="preserve"> </w:t>
                            </w:r>
                            <w:r>
                              <w:rPr>
                                <w:sz w:val="18"/>
                              </w:rPr>
                              <w:t>current</w:t>
                            </w:r>
                            <w:r>
                              <w:rPr>
                                <w:spacing w:val="-11"/>
                                <w:sz w:val="18"/>
                              </w:rPr>
                              <w:t xml:space="preserve"> </w:t>
                            </w:r>
                            <w:r>
                              <w:rPr>
                                <w:sz w:val="18"/>
                              </w:rPr>
                              <w:t xml:space="preserve">blockchain </w:t>
                            </w:r>
                            <w:r>
                              <w:rPr>
                                <w:spacing w:val="-2"/>
                                <w:sz w:val="18"/>
                              </w:rPr>
                              <w:t>state</w:t>
                            </w:r>
                          </w:p>
                          <w:p w14:paraId="67A53860" w14:textId="77777777" w:rsidR="00A16540" w:rsidRDefault="00000000">
                            <w:pPr>
                              <w:ind w:left="106"/>
                              <w:rPr>
                                <w:sz w:val="18"/>
                              </w:rPr>
                            </w:pPr>
                            <w:r>
                              <w:rPr>
                                <w:b/>
                                <w:sz w:val="18"/>
                              </w:rPr>
                              <w:t>Output</w:t>
                            </w:r>
                            <w:r>
                              <w:rPr>
                                <w:sz w:val="18"/>
                              </w:rPr>
                              <w:t>:</w:t>
                            </w:r>
                            <w:r>
                              <w:rPr>
                                <w:spacing w:val="40"/>
                                <w:sz w:val="18"/>
                              </w:rPr>
                              <w:t xml:space="preserve"> </w:t>
                            </w:r>
                            <w:r>
                              <w:rPr>
                                <w:sz w:val="18"/>
                              </w:rPr>
                              <w:t>Validated</w:t>
                            </w:r>
                            <w:r>
                              <w:rPr>
                                <w:spacing w:val="40"/>
                                <w:sz w:val="18"/>
                              </w:rPr>
                              <w:t xml:space="preserve"> </w:t>
                            </w:r>
                            <w:r>
                              <w:rPr>
                                <w:sz w:val="18"/>
                              </w:rPr>
                              <w:t>transaction</w:t>
                            </w:r>
                            <w:r>
                              <w:rPr>
                                <w:spacing w:val="40"/>
                                <w:sz w:val="18"/>
                              </w:rPr>
                              <w:t xml:space="preserve"> </w:t>
                            </w:r>
                            <w:r>
                              <w:rPr>
                                <w:sz w:val="18"/>
                              </w:rPr>
                              <w:t>recorded</w:t>
                            </w:r>
                            <w:r>
                              <w:rPr>
                                <w:spacing w:val="40"/>
                                <w:sz w:val="18"/>
                              </w:rPr>
                              <w:t xml:space="preserve"> </w:t>
                            </w:r>
                            <w:r>
                              <w:rPr>
                                <w:sz w:val="18"/>
                              </w:rPr>
                              <w:t>on</w:t>
                            </w:r>
                            <w:r>
                              <w:rPr>
                                <w:spacing w:val="40"/>
                                <w:sz w:val="18"/>
                              </w:rPr>
                              <w:t xml:space="preserve"> </w:t>
                            </w:r>
                            <w:r>
                              <w:rPr>
                                <w:sz w:val="18"/>
                              </w:rPr>
                              <w:t>the</w:t>
                            </w:r>
                            <w:r>
                              <w:rPr>
                                <w:spacing w:val="40"/>
                                <w:sz w:val="18"/>
                              </w:rPr>
                              <w:t xml:space="preserve"> </w:t>
                            </w:r>
                            <w:r>
                              <w:rPr>
                                <w:sz w:val="18"/>
                              </w:rPr>
                              <w:t>blockchain, synchronized state update</w:t>
                            </w:r>
                          </w:p>
                          <w:p w14:paraId="4870A37A" w14:textId="77777777" w:rsidR="00A16540" w:rsidRDefault="00000000">
                            <w:pPr>
                              <w:numPr>
                                <w:ilvl w:val="0"/>
                                <w:numId w:val="2"/>
                              </w:numPr>
                              <w:tabs>
                                <w:tab w:val="left" w:pos="275"/>
                              </w:tabs>
                              <w:spacing w:line="207" w:lineRule="exact"/>
                              <w:ind w:left="275" w:hanging="141"/>
                              <w:rPr>
                                <w:sz w:val="18"/>
                              </w:rPr>
                            </w:pPr>
                            <w:r>
                              <w:rPr>
                                <w:sz w:val="18"/>
                              </w:rPr>
                              <w:t>Initialize</w:t>
                            </w:r>
                            <w:r>
                              <w:rPr>
                                <w:spacing w:val="-3"/>
                                <w:sz w:val="18"/>
                              </w:rPr>
                              <w:t xml:space="preserve"> </w:t>
                            </w:r>
                            <w:r>
                              <w:rPr>
                                <w:sz w:val="18"/>
                              </w:rPr>
                              <w:t>system</w:t>
                            </w:r>
                            <w:r>
                              <w:rPr>
                                <w:spacing w:val="-3"/>
                                <w:sz w:val="18"/>
                              </w:rPr>
                              <w:t xml:space="preserve"> </w:t>
                            </w:r>
                            <w:r>
                              <w:rPr>
                                <w:spacing w:val="-2"/>
                                <w:sz w:val="18"/>
                              </w:rPr>
                              <w:t>parameters:</w:t>
                            </w:r>
                          </w:p>
                          <w:p w14:paraId="243C48AD" w14:textId="77777777" w:rsidR="00A16540" w:rsidRDefault="00000000">
                            <w:pPr>
                              <w:numPr>
                                <w:ilvl w:val="1"/>
                                <w:numId w:val="2"/>
                              </w:numPr>
                              <w:tabs>
                                <w:tab w:val="left" w:pos="663"/>
                              </w:tabs>
                              <w:spacing w:line="206" w:lineRule="exact"/>
                              <w:ind w:left="663" w:hanging="169"/>
                              <w:rPr>
                                <w:sz w:val="18"/>
                              </w:rPr>
                            </w:pPr>
                            <w:r>
                              <w:rPr>
                                <w:sz w:val="18"/>
                              </w:rPr>
                              <w:t>Set</w:t>
                            </w:r>
                            <w:r>
                              <w:rPr>
                                <w:spacing w:val="-3"/>
                                <w:sz w:val="18"/>
                              </w:rPr>
                              <w:t xml:space="preserve"> </w:t>
                            </w:r>
                            <w:r>
                              <w:rPr>
                                <w:sz w:val="18"/>
                              </w:rPr>
                              <w:t>synchronization</w:t>
                            </w:r>
                            <w:r>
                              <w:rPr>
                                <w:spacing w:val="-2"/>
                                <w:sz w:val="18"/>
                              </w:rPr>
                              <w:t xml:space="preserve"> interval</w:t>
                            </w:r>
                          </w:p>
                          <w:p w14:paraId="37BCE805" w14:textId="77777777" w:rsidR="00A16540" w:rsidRDefault="00000000">
                            <w:pPr>
                              <w:numPr>
                                <w:ilvl w:val="1"/>
                                <w:numId w:val="2"/>
                              </w:numPr>
                              <w:tabs>
                                <w:tab w:val="left" w:pos="676"/>
                              </w:tabs>
                              <w:spacing w:line="206" w:lineRule="exact"/>
                              <w:ind w:left="676" w:hanging="182"/>
                              <w:rPr>
                                <w:sz w:val="18"/>
                              </w:rPr>
                            </w:pPr>
                            <w:r>
                              <w:rPr>
                                <w:sz w:val="18"/>
                              </w:rPr>
                              <w:t>Set</w:t>
                            </w:r>
                            <w:r>
                              <w:rPr>
                                <w:spacing w:val="-4"/>
                                <w:sz w:val="18"/>
                              </w:rPr>
                              <w:t xml:space="preserve"> </w:t>
                            </w:r>
                            <w:r>
                              <w:rPr>
                                <w:sz w:val="18"/>
                              </w:rPr>
                              <w:t>current</w:t>
                            </w:r>
                            <w:r>
                              <w:rPr>
                                <w:spacing w:val="-2"/>
                                <w:sz w:val="18"/>
                              </w:rPr>
                              <w:t xml:space="preserve"> state</w:t>
                            </w:r>
                          </w:p>
                          <w:p w14:paraId="651DD31E" w14:textId="77777777" w:rsidR="00A16540" w:rsidRDefault="00000000">
                            <w:pPr>
                              <w:numPr>
                                <w:ilvl w:val="1"/>
                                <w:numId w:val="2"/>
                              </w:numPr>
                              <w:tabs>
                                <w:tab w:val="left" w:pos="663"/>
                              </w:tabs>
                              <w:spacing w:line="207" w:lineRule="exact"/>
                              <w:ind w:left="663" w:hanging="169"/>
                              <w:rPr>
                                <w:sz w:val="18"/>
                              </w:rPr>
                            </w:pPr>
                            <w:r>
                              <w:rPr>
                                <w:sz w:val="18"/>
                              </w:rPr>
                              <w:t>Set</w:t>
                            </w:r>
                            <w:r>
                              <w:rPr>
                                <w:spacing w:val="-3"/>
                                <w:sz w:val="18"/>
                              </w:rPr>
                              <w:t xml:space="preserve"> </w:t>
                            </w:r>
                            <w:r>
                              <w:rPr>
                                <w:sz w:val="18"/>
                              </w:rPr>
                              <w:t>blockchain</w:t>
                            </w:r>
                            <w:r>
                              <w:rPr>
                                <w:spacing w:val="-1"/>
                                <w:sz w:val="18"/>
                              </w:rPr>
                              <w:t xml:space="preserve"> </w:t>
                            </w:r>
                            <w:r>
                              <w:rPr>
                                <w:spacing w:val="-2"/>
                                <w:sz w:val="18"/>
                              </w:rPr>
                              <w:t>ledger</w:t>
                            </w:r>
                          </w:p>
                          <w:p w14:paraId="443914CB" w14:textId="77777777" w:rsidR="00A16540" w:rsidRDefault="00000000">
                            <w:pPr>
                              <w:numPr>
                                <w:ilvl w:val="0"/>
                                <w:numId w:val="2"/>
                              </w:numPr>
                              <w:tabs>
                                <w:tab w:val="left" w:pos="275"/>
                              </w:tabs>
                              <w:spacing w:before="1"/>
                              <w:ind w:left="275" w:hanging="141"/>
                              <w:rPr>
                                <w:sz w:val="18"/>
                              </w:rPr>
                            </w:pPr>
                            <w:r>
                              <w:rPr>
                                <w:sz w:val="18"/>
                              </w:rPr>
                              <w:t>Receive</w:t>
                            </w:r>
                            <w:r>
                              <w:rPr>
                                <w:spacing w:val="-2"/>
                                <w:sz w:val="18"/>
                              </w:rPr>
                              <w:t xml:space="preserve"> </w:t>
                            </w:r>
                            <w:r>
                              <w:rPr>
                                <w:sz w:val="18"/>
                              </w:rPr>
                              <w:t>state</w:t>
                            </w:r>
                            <w:r>
                              <w:rPr>
                                <w:spacing w:val="-1"/>
                                <w:sz w:val="18"/>
                              </w:rPr>
                              <w:t xml:space="preserve"> </w:t>
                            </w:r>
                            <w:r>
                              <w:rPr>
                                <w:sz w:val="18"/>
                              </w:rPr>
                              <w:t>update</w:t>
                            </w:r>
                            <w:r>
                              <w:rPr>
                                <w:spacing w:val="-1"/>
                                <w:sz w:val="18"/>
                              </w:rPr>
                              <w:t xml:space="preserve"> </w:t>
                            </w:r>
                            <w:r>
                              <w:rPr>
                                <w:sz w:val="18"/>
                              </w:rPr>
                              <w:t>request</w:t>
                            </w:r>
                            <w:r>
                              <w:rPr>
                                <w:spacing w:val="-2"/>
                                <w:sz w:val="18"/>
                              </w:rPr>
                              <w:t xml:space="preserve"> </w:t>
                            </w:r>
                            <w:r>
                              <w:rPr>
                                <w:sz w:val="18"/>
                              </w:rPr>
                              <w:t>from</w:t>
                            </w:r>
                            <w:r>
                              <w:rPr>
                                <w:spacing w:val="-1"/>
                                <w:sz w:val="18"/>
                              </w:rPr>
                              <w:t xml:space="preserve"> </w:t>
                            </w:r>
                            <w:r>
                              <w:rPr>
                                <w:sz w:val="18"/>
                              </w:rPr>
                              <w:t>the</w:t>
                            </w:r>
                            <w:r>
                              <w:rPr>
                                <w:spacing w:val="-2"/>
                                <w:sz w:val="18"/>
                              </w:rPr>
                              <w:t xml:space="preserve"> </w:t>
                            </w:r>
                            <w:r>
                              <w:rPr>
                                <w:sz w:val="18"/>
                              </w:rPr>
                              <w:t>digital</w:t>
                            </w:r>
                            <w:r>
                              <w:rPr>
                                <w:spacing w:val="-1"/>
                                <w:sz w:val="18"/>
                              </w:rPr>
                              <w:t xml:space="preserve"> </w:t>
                            </w:r>
                            <w:r>
                              <w:rPr>
                                <w:spacing w:val="-4"/>
                                <w:sz w:val="18"/>
                              </w:rPr>
                              <w:t>twin.</w:t>
                            </w:r>
                          </w:p>
                          <w:p w14:paraId="5CDF82FD" w14:textId="77777777" w:rsidR="00A16540" w:rsidRDefault="00000000">
                            <w:pPr>
                              <w:numPr>
                                <w:ilvl w:val="0"/>
                                <w:numId w:val="2"/>
                              </w:numPr>
                              <w:tabs>
                                <w:tab w:val="left" w:pos="275"/>
                                <w:tab w:val="left" w:pos="826"/>
                              </w:tabs>
                              <w:ind w:left="826" w:right="103" w:hanging="692"/>
                              <w:rPr>
                                <w:sz w:val="18"/>
                              </w:rPr>
                            </w:pPr>
                            <w:r>
                              <w:rPr>
                                <w:sz w:val="18"/>
                              </w:rPr>
                              <w:t>Validate</w:t>
                            </w:r>
                            <w:r>
                              <w:rPr>
                                <w:spacing w:val="40"/>
                                <w:sz w:val="18"/>
                              </w:rPr>
                              <w:t xml:space="preserve"> </w:t>
                            </w:r>
                            <w:r>
                              <w:rPr>
                                <w:sz w:val="18"/>
                              </w:rPr>
                              <w:t>the</w:t>
                            </w:r>
                            <w:r>
                              <w:rPr>
                                <w:spacing w:val="40"/>
                                <w:sz w:val="18"/>
                              </w:rPr>
                              <w:t xml:space="preserve"> </w:t>
                            </w:r>
                            <w:r>
                              <w:rPr>
                                <w:sz w:val="18"/>
                              </w:rPr>
                              <w:t>state</w:t>
                            </w:r>
                            <w:r>
                              <w:rPr>
                                <w:spacing w:val="40"/>
                                <w:sz w:val="18"/>
                              </w:rPr>
                              <w:t xml:space="preserve"> </w:t>
                            </w:r>
                            <w:r>
                              <w:rPr>
                                <w:sz w:val="18"/>
                              </w:rPr>
                              <w:t>update</w:t>
                            </w:r>
                            <w:r>
                              <w:rPr>
                                <w:spacing w:val="40"/>
                                <w:sz w:val="18"/>
                              </w:rPr>
                              <w:t xml:space="preserve"> </w:t>
                            </w:r>
                            <w:r>
                              <w:rPr>
                                <w:sz w:val="18"/>
                              </w:rPr>
                              <w:t>using</w:t>
                            </w:r>
                            <w:r>
                              <w:rPr>
                                <w:spacing w:val="39"/>
                                <w:sz w:val="18"/>
                              </w:rPr>
                              <w:t xml:space="preserve"> </w:t>
                            </w:r>
                            <w:r>
                              <w:rPr>
                                <w:sz w:val="18"/>
                              </w:rPr>
                              <w:t>predefined</w:t>
                            </w:r>
                            <w:r>
                              <w:rPr>
                                <w:spacing w:val="40"/>
                                <w:sz w:val="18"/>
                              </w:rPr>
                              <w:t xml:space="preserve"> </w:t>
                            </w:r>
                            <w:r>
                              <w:rPr>
                                <w:sz w:val="18"/>
                              </w:rPr>
                              <w:t>smart</w:t>
                            </w:r>
                            <w:r>
                              <w:rPr>
                                <w:spacing w:val="40"/>
                                <w:sz w:val="18"/>
                              </w:rPr>
                              <w:t xml:space="preserve"> </w:t>
                            </w:r>
                            <w:r>
                              <w:rPr>
                                <w:sz w:val="18"/>
                              </w:rPr>
                              <w:t xml:space="preserve">contract </w:t>
                            </w:r>
                            <w:r>
                              <w:rPr>
                                <w:spacing w:val="-2"/>
                                <w:sz w:val="18"/>
                              </w:rPr>
                              <w:t>conditions:</w:t>
                            </w:r>
                          </w:p>
                          <w:p w14:paraId="05B11C8C" w14:textId="77777777" w:rsidR="00A16540" w:rsidRDefault="00000000">
                            <w:pPr>
                              <w:numPr>
                                <w:ilvl w:val="1"/>
                                <w:numId w:val="2"/>
                              </w:numPr>
                              <w:tabs>
                                <w:tab w:val="left" w:pos="660"/>
                                <w:tab w:val="left" w:pos="1186"/>
                              </w:tabs>
                              <w:ind w:left="1186" w:right="97" w:hanging="692"/>
                              <w:rPr>
                                <w:sz w:val="18"/>
                              </w:rPr>
                            </w:pPr>
                            <w:r>
                              <w:rPr>
                                <w:sz w:val="18"/>
                              </w:rPr>
                              <w:t>If</w:t>
                            </w:r>
                            <w:r>
                              <w:rPr>
                                <w:spacing w:val="-8"/>
                                <w:sz w:val="18"/>
                              </w:rPr>
                              <w:t xml:space="preserve"> </w:t>
                            </w:r>
                            <w:r>
                              <w:rPr>
                                <w:sz w:val="18"/>
                              </w:rPr>
                              <w:t>the</w:t>
                            </w:r>
                            <w:r>
                              <w:rPr>
                                <w:spacing w:val="-6"/>
                                <w:sz w:val="18"/>
                              </w:rPr>
                              <w:t xml:space="preserve"> </w:t>
                            </w:r>
                            <w:r>
                              <w:rPr>
                                <w:sz w:val="18"/>
                              </w:rPr>
                              <w:t>request</w:t>
                            </w:r>
                            <w:r>
                              <w:rPr>
                                <w:spacing w:val="-5"/>
                                <w:sz w:val="18"/>
                              </w:rPr>
                              <w:t xml:space="preserve"> </w:t>
                            </w:r>
                            <w:r>
                              <w:rPr>
                                <w:sz w:val="18"/>
                              </w:rPr>
                              <w:t>satisfies</w:t>
                            </w:r>
                            <w:r>
                              <w:rPr>
                                <w:spacing w:val="-6"/>
                                <w:sz w:val="18"/>
                              </w:rPr>
                              <w:t xml:space="preserve"> </w:t>
                            </w:r>
                            <w:r>
                              <w:rPr>
                                <w:sz w:val="18"/>
                              </w:rPr>
                              <w:t>all</w:t>
                            </w:r>
                            <w:r>
                              <w:rPr>
                                <w:spacing w:val="-5"/>
                                <w:sz w:val="18"/>
                              </w:rPr>
                              <w:t xml:space="preserve"> </w:t>
                            </w:r>
                            <w:r>
                              <w:rPr>
                                <w:sz w:val="18"/>
                              </w:rPr>
                              <w:t>conditions,</w:t>
                            </w:r>
                            <w:r>
                              <w:rPr>
                                <w:spacing w:val="-7"/>
                                <w:sz w:val="18"/>
                              </w:rPr>
                              <w:t xml:space="preserve"> </w:t>
                            </w:r>
                            <w:r>
                              <w:rPr>
                                <w:sz w:val="18"/>
                              </w:rPr>
                              <w:t>proceed</w:t>
                            </w:r>
                            <w:r>
                              <w:rPr>
                                <w:spacing w:val="-4"/>
                                <w:sz w:val="18"/>
                              </w:rPr>
                              <w:t xml:space="preserve"> </w:t>
                            </w:r>
                            <w:r>
                              <w:rPr>
                                <w:sz w:val="18"/>
                              </w:rPr>
                              <w:t>to</w:t>
                            </w:r>
                            <w:r>
                              <w:rPr>
                                <w:spacing w:val="-4"/>
                                <w:sz w:val="18"/>
                              </w:rPr>
                              <w:t xml:space="preserve"> </w:t>
                            </w:r>
                            <w:r>
                              <w:rPr>
                                <w:sz w:val="18"/>
                              </w:rPr>
                              <w:t>the</w:t>
                            </w:r>
                            <w:r>
                              <w:rPr>
                                <w:spacing w:val="-6"/>
                                <w:sz w:val="18"/>
                              </w:rPr>
                              <w:t xml:space="preserve"> </w:t>
                            </w:r>
                            <w:r>
                              <w:rPr>
                                <w:sz w:val="18"/>
                              </w:rPr>
                              <w:t xml:space="preserve">next </w:t>
                            </w:r>
                            <w:r>
                              <w:rPr>
                                <w:spacing w:val="-2"/>
                                <w:sz w:val="18"/>
                              </w:rPr>
                              <w:t>step.</w:t>
                            </w:r>
                          </w:p>
                          <w:p w14:paraId="76A0EB44" w14:textId="77777777" w:rsidR="00A16540" w:rsidRDefault="00000000">
                            <w:pPr>
                              <w:numPr>
                                <w:ilvl w:val="1"/>
                                <w:numId w:val="2"/>
                              </w:numPr>
                              <w:tabs>
                                <w:tab w:val="left" w:pos="676"/>
                              </w:tabs>
                              <w:spacing w:line="207" w:lineRule="exact"/>
                              <w:ind w:left="676" w:hanging="182"/>
                              <w:rPr>
                                <w:sz w:val="18"/>
                              </w:rPr>
                            </w:pPr>
                            <w:r>
                              <w:rPr>
                                <w:sz w:val="18"/>
                              </w:rPr>
                              <w:t>Else,</w:t>
                            </w:r>
                            <w:r>
                              <w:rPr>
                                <w:spacing w:val="-3"/>
                                <w:sz w:val="18"/>
                              </w:rPr>
                              <w:t xml:space="preserve"> </w:t>
                            </w:r>
                            <w:r>
                              <w:rPr>
                                <w:sz w:val="18"/>
                              </w:rPr>
                              <w:t>reject</w:t>
                            </w:r>
                            <w:r>
                              <w:rPr>
                                <w:spacing w:val="-2"/>
                                <w:sz w:val="18"/>
                              </w:rPr>
                              <w:t xml:space="preserve"> </w:t>
                            </w:r>
                            <w:r>
                              <w:rPr>
                                <w:sz w:val="18"/>
                              </w:rPr>
                              <w:t>the</w:t>
                            </w:r>
                            <w:r>
                              <w:rPr>
                                <w:spacing w:val="-2"/>
                                <w:sz w:val="18"/>
                              </w:rPr>
                              <w:t xml:space="preserve"> transaction.</w:t>
                            </w:r>
                          </w:p>
                          <w:p w14:paraId="166E89B0" w14:textId="77777777" w:rsidR="00A16540" w:rsidRDefault="00000000">
                            <w:pPr>
                              <w:numPr>
                                <w:ilvl w:val="0"/>
                                <w:numId w:val="2"/>
                              </w:numPr>
                              <w:tabs>
                                <w:tab w:val="left" w:pos="275"/>
                              </w:tabs>
                              <w:spacing w:line="206" w:lineRule="exact"/>
                              <w:ind w:left="275" w:hanging="141"/>
                              <w:rPr>
                                <w:sz w:val="18"/>
                              </w:rPr>
                            </w:pPr>
                            <w:r>
                              <w:rPr>
                                <w:sz w:val="18"/>
                              </w:rPr>
                              <w:t>Record</w:t>
                            </w:r>
                            <w:r>
                              <w:rPr>
                                <w:spacing w:val="-1"/>
                                <w:sz w:val="18"/>
                              </w:rPr>
                              <w:t xml:space="preserve"> </w:t>
                            </w:r>
                            <w:r>
                              <w:rPr>
                                <w:sz w:val="18"/>
                              </w:rPr>
                              <w:t>the</w:t>
                            </w:r>
                            <w:r>
                              <w:rPr>
                                <w:spacing w:val="-3"/>
                                <w:sz w:val="18"/>
                              </w:rPr>
                              <w:t xml:space="preserve"> </w:t>
                            </w:r>
                            <w:r>
                              <w:rPr>
                                <w:sz w:val="18"/>
                              </w:rPr>
                              <w:t>validated</w:t>
                            </w:r>
                            <w:r>
                              <w:rPr>
                                <w:spacing w:val="-4"/>
                                <w:sz w:val="18"/>
                              </w:rPr>
                              <w:t xml:space="preserve"> </w:t>
                            </w:r>
                            <w:r>
                              <w:rPr>
                                <w:sz w:val="18"/>
                              </w:rPr>
                              <w:t>transaction</w:t>
                            </w:r>
                            <w:r>
                              <w:rPr>
                                <w:spacing w:val="-3"/>
                                <w:sz w:val="18"/>
                              </w:rPr>
                              <w:t xml:space="preserve"> </w:t>
                            </w:r>
                            <w:r>
                              <w:rPr>
                                <w:sz w:val="18"/>
                              </w:rPr>
                              <w:t>on</w:t>
                            </w:r>
                            <w:r>
                              <w:rPr>
                                <w:spacing w:val="-1"/>
                                <w:sz w:val="18"/>
                              </w:rPr>
                              <w:t xml:space="preserve"> </w:t>
                            </w:r>
                            <w:r>
                              <w:rPr>
                                <w:sz w:val="18"/>
                              </w:rPr>
                              <w:t>the</w:t>
                            </w:r>
                            <w:r>
                              <w:rPr>
                                <w:spacing w:val="-3"/>
                                <w:sz w:val="18"/>
                              </w:rPr>
                              <w:t xml:space="preserve"> </w:t>
                            </w:r>
                            <w:r>
                              <w:rPr>
                                <w:sz w:val="18"/>
                              </w:rPr>
                              <w:t xml:space="preserve">blockchain </w:t>
                            </w:r>
                            <w:r>
                              <w:rPr>
                                <w:spacing w:val="-2"/>
                                <w:sz w:val="18"/>
                              </w:rPr>
                              <w:t>ledger.</w:t>
                            </w:r>
                          </w:p>
                          <w:p w14:paraId="29A4F3B0" w14:textId="77777777" w:rsidR="00A16540" w:rsidRDefault="00000000">
                            <w:pPr>
                              <w:numPr>
                                <w:ilvl w:val="0"/>
                                <w:numId w:val="2"/>
                              </w:numPr>
                              <w:tabs>
                                <w:tab w:val="left" w:pos="275"/>
                                <w:tab w:val="left" w:pos="826"/>
                              </w:tabs>
                              <w:ind w:left="826" w:right="101" w:hanging="692"/>
                              <w:rPr>
                                <w:sz w:val="18"/>
                              </w:rPr>
                            </w:pPr>
                            <w:r>
                              <w:rPr>
                                <w:sz w:val="18"/>
                              </w:rPr>
                              <w:t>Synchronize</w:t>
                            </w:r>
                            <w:r>
                              <w:rPr>
                                <w:spacing w:val="32"/>
                                <w:sz w:val="18"/>
                              </w:rPr>
                              <w:t xml:space="preserve"> </w:t>
                            </w:r>
                            <w:r>
                              <w:rPr>
                                <w:sz w:val="18"/>
                              </w:rPr>
                              <w:t>the</w:t>
                            </w:r>
                            <w:r>
                              <w:rPr>
                                <w:spacing w:val="33"/>
                                <w:sz w:val="18"/>
                              </w:rPr>
                              <w:t xml:space="preserve"> </w:t>
                            </w:r>
                            <w:r>
                              <w:rPr>
                                <w:sz w:val="18"/>
                              </w:rPr>
                              <w:t>updated</w:t>
                            </w:r>
                            <w:r>
                              <w:rPr>
                                <w:spacing w:val="34"/>
                                <w:sz w:val="18"/>
                              </w:rPr>
                              <w:t xml:space="preserve"> </w:t>
                            </w:r>
                            <w:r>
                              <w:rPr>
                                <w:sz w:val="18"/>
                              </w:rPr>
                              <w:t>state</w:t>
                            </w:r>
                            <w:r>
                              <w:rPr>
                                <w:spacing w:val="33"/>
                                <w:sz w:val="18"/>
                              </w:rPr>
                              <w:t xml:space="preserve"> </w:t>
                            </w:r>
                            <w:r>
                              <w:rPr>
                                <w:sz w:val="18"/>
                              </w:rPr>
                              <w:t>across</w:t>
                            </w:r>
                            <w:r>
                              <w:rPr>
                                <w:spacing w:val="32"/>
                                <w:sz w:val="18"/>
                              </w:rPr>
                              <w:t xml:space="preserve"> </w:t>
                            </w:r>
                            <w:r>
                              <w:rPr>
                                <w:sz w:val="18"/>
                              </w:rPr>
                              <w:t>all</w:t>
                            </w:r>
                            <w:r>
                              <w:rPr>
                                <w:spacing w:val="34"/>
                                <w:sz w:val="18"/>
                              </w:rPr>
                              <w:t xml:space="preserve"> </w:t>
                            </w:r>
                            <w:r>
                              <w:rPr>
                                <w:sz w:val="18"/>
                              </w:rPr>
                              <w:t>connected</w:t>
                            </w:r>
                            <w:r>
                              <w:rPr>
                                <w:spacing w:val="34"/>
                                <w:sz w:val="18"/>
                              </w:rPr>
                              <w:t xml:space="preserve"> </w:t>
                            </w:r>
                            <w:r>
                              <w:rPr>
                                <w:sz w:val="18"/>
                              </w:rPr>
                              <w:t xml:space="preserve">digital </w:t>
                            </w:r>
                            <w:r>
                              <w:rPr>
                                <w:spacing w:val="-2"/>
                                <w:sz w:val="18"/>
                              </w:rPr>
                              <w:t>twins.</w:t>
                            </w:r>
                          </w:p>
                          <w:p w14:paraId="38257D1B" w14:textId="77777777" w:rsidR="00A16540" w:rsidRDefault="00000000">
                            <w:pPr>
                              <w:numPr>
                                <w:ilvl w:val="0"/>
                                <w:numId w:val="2"/>
                              </w:numPr>
                              <w:tabs>
                                <w:tab w:val="left" w:pos="275"/>
                              </w:tabs>
                              <w:spacing w:before="1" w:line="207" w:lineRule="exact"/>
                              <w:ind w:left="275" w:hanging="141"/>
                              <w:rPr>
                                <w:sz w:val="18"/>
                              </w:rPr>
                            </w:pPr>
                            <w:r>
                              <w:rPr>
                                <w:sz w:val="18"/>
                              </w:rPr>
                              <w:t>Update</w:t>
                            </w:r>
                            <w:r>
                              <w:rPr>
                                <w:spacing w:val="-4"/>
                                <w:sz w:val="18"/>
                              </w:rPr>
                              <w:t xml:space="preserve"> </w:t>
                            </w:r>
                            <w:r>
                              <w:rPr>
                                <w:sz w:val="18"/>
                              </w:rPr>
                              <w:t>the</w:t>
                            </w:r>
                            <w:r>
                              <w:rPr>
                                <w:spacing w:val="-2"/>
                                <w:sz w:val="18"/>
                              </w:rPr>
                              <w:t xml:space="preserve"> </w:t>
                            </w:r>
                            <w:r>
                              <w:rPr>
                                <w:sz w:val="18"/>
                              </w:rPr>
                              <w:t>timestamp</w:t>
                            </w:r>
                            <w:r>
                              <w:rPr>
                                <w:spacing w:val="-1"/>
                                <w:sz w:val="18"/>
                              </w:rPr>
                              <w:t xml:space="preserve"> </w:t>
                            </w:r>
                            <w:r>
                              <w:rPr>
                                <w:sz w:val="18"/>
                              </w:rPr>
                              <w:t>to</w:t>
                            </w:r>
                            <w:r>
                              <w:rPr>
                                <w:spacing w:val="-1"/>
                                <w:sz w:val="18"/>
                              </w:rPr>
                              <w:t xml:space="preserve"> </w:t>
                            </w:r>
                            <w:r>
                              <w:rPr>
                                <w:sz w:val="18"/>
                              </w:rPr>
                              <w:t>reflect</w:t>
                            </w:r>
                            <w:r>
                              <w:rPr>
                                <w:spacing w:val="-1"/>
                                <w:sz w:val="18"/>
                              </w:rPr>
                              <w:t xml:space="preserve"> </w:t>
                            </w:r>
                            <w:r>
                              <w:rPr>
                                <w:sz w:val="18"/>
                              </w:rPr>
                              <w:t>the</w:t>
                            </w:r>
                            <w:r>
                              <w:rPr>
                                <w:spacing w:val="-3"/>
                                <w:sz w:val="18"/>
                              </w:rPr>
                              <w:t xml:space="preserve"> </w:t>
                            </w:r>
                            <w:r>
                              <w:rPr>
                                <w:sz w:val="18"/>
                              </w:rPr>
                              <w:t>latest</w:t>
                            </w:r>
                            <w:r>
                              <w:rPr>
                                <w:spacing w:val="-1"/>
                                <w:sz w:val="18"/>
                              </w:rPr>
                              <w:t xml:space="preserve"> </w:t>
                            </w:r>
                            <w:r>
                              <w:rPr>
                                <w:sz w:val="18"/>
                              </w:rPr>
                              <w:t>state</w:t>
                            </w:r>
                            <w:r>
                              <w:rPr>
                                <w:spacing w:val="-2"/>
                                <w:sz w:val="18"/>
                              </w:rPr>
                              <w:t xml:space="preserve"> update.</w:t>
                            </w:r>
                          </w:p>
                          <w:p w14:paraId="113D4A4E" w14:textId="77777777" w:rsidR="00A16540" w:rsidRDefault="00000000">
                            <w:pPr>
                              <w:numPr>
                                <w:ilvl w:val="0"/>
                                <w:numId w:val="2"/>
                              </w:numPr>
                              <w:tabs>
                                <w:tab w:val="left" w:pos="275"/>
                              </w:tabs>
                              <w:spacing w:line="207" w:lineRule="exact"/>
                              <w:ind w:left="275" w:hanging="141"/>
                              <w:rPr>
                                <w:sz w:val="18"/>
                              </w:rPr>
                            </w:pPr>
                            <w:r>
                              <w:rPr>
                                <w:sz w:val="18"/>
                              </w:rPr>
                              <w:t>Return</w:t>
                            </w:r>
                            <w:r>
                              <w:rPr>
                                <w:spacing w:val="-10"/>
                                <w:sz w:val="18"/>
                              </w:rPr>
                              <w:t xml:space="preserve"> </w:t>
                            </w:r>
                            <w:r>
                              <w:rPr>
                                <w:sz w:val="18"/>
                              </w:rPr>
                              <w:t>confirmation</w:t>
                            </w:r>
                            <w:r>
                              <w:rPr>
                                <w:spacing w:val="-9"/>
                                <w:sz w:val="18"/>
                              </w:rPr>
                              <w:t xml:space="preserve"> </w:t>
                            </w:r>
                            <w:r>
                              <w:rPr>
                                <w:sz w:val="18"/>
                              </w:rPr>
                              <w:t>of</w:t>
                            </w:r>
                            <w:r>
                              <w:rPr>
                                <w:spacing w:val="-12"/>
                                <w:sz w:val="18"/>
                              </w:rPr>
                              <w:t xml:space="preserve"> </w:t>
                            </w:r>
                            <w:r>
                              <w:rPr>
                                <w:sz w:val="18"/>
                              </w:rPr>
                              <w:t>the</w:t>
                            </w:r>
                            <w:r>
                              <w:rPr>
                                <w:spacing w:val="-11"/>
                                <w:sz w:val="18"/>
                              </w:rPr>
                              <w:t xml:space="preserve"> </w:t>
                            </w:r>
                            <w:r>
                              <w:rPr>
                                <w:sz w:val="18"/>
                              </w:rPr>
                              <w:t>validated</w:t>
                            </w:r>
                            <w:r>
                              <w:rPr>
                                <w:spacing w:val="-10"/>
                                <w:sz w:val="18"/>
                              </w:rPr>
                              <w:t xml:space="preserve"> </w:t>
                            </w:r>
                            <w:r>
                              <w:rPr>
                                <w:sz w:val="18"/>
                              </w:rPr>
                              <w:t>and</w:t>
                            </w:r>
                            <w:r>
                              <w:rPr>
                                <w:spacing w:val="-9"/>
                                <w:sz w:val="18"/>
                              </w:rPr>
                              <w:t xml:space="preserve"> </w:t>
                            </w:r>
                            <w:r>
                              <w:rPr>
                                <w:sz w:val="18"/>
                              </w:rPr>
                              <w:t>recorded</w:t>
                            </w:r>
                            <w:r>
                              <w:rPr>
                                <w:spacing w:val="-9"/>
                                <w:sz w:val="18"/>
                              </w:rPr>
                              <w:t xml:space="preserve"> </w:t>
                            </w:r>
                            <w:r>
                              <w:rPr>
                                <w:spacing w:val="-2"/>
                                <w:sz w:val="18"/>
                              </w:rPr>
                              <w:t>transaction.</w:t>
                            </w:r>
                          </w:p>
                        </w:txbxContent>
                      </wps:txbx>
                      <wps:bodyPr wrap="square" lIns="0" tIns="0" rIns="0" bIns="0" rtlCol="0">
                        <a:noAutofit/>
                      </wps:bodyPr>
                    </wps:wsp>
                  </a:graphicData>
                </a:graphic>
              </wp:anchor>
            </w:drawing>
          </mc:Choice>
          <mc:Fallback>
            <w:pict>
              <v:shape w14:anchorId="726B6079" id="Textbox 6" o:spid="_x0000_s1027" type="#_x0000_t202" style="position:absolute;margin-left:306.9pt;margin-top:6.45pt;width:240.8pt;height:207.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" filled="f" strokeweight=".16931mm">
                <v:path arrowok="t"/>
                <v:textbox inset="0,0,0,0">
                  <w:txbxContent>
                    <w:p w14:paraId="3D9D9213" w14:textId="77777777" w:rsidR="00A16540" w:rsidRDefault="00000000">
                      <w:pPr>
                        <w:spacing w:line="202" w:lineRule="exact"/>
                        <w:ind w:left="106"/>
                        <w:rPr>
                          <w:sz w:val="18"/>
                        </w:rPr>
                      </w:pPr>
                      <w:r>
                        <w:rPr>
                          <w:b/>
                          <w:sz w:val="18"/>
                        </w:rPr>
                        <w:t>Algorithm</w:t>
                      </w:r>
                      <w:r>
                        <w:rPr>
                          <w:sz w:val="18"/>
                        </w:rPr>
                        <w:t>:</w:t>
                      </w:r>
                      <w:r>
                        <w:rPr>
                          <w:spacing w:val="-3"/>
                          <w:sz w:val="18"/>
                        </w:rPr>
                        <w:t xml:space="preserve"> </w:t>
                      </w:r>
                      <w:r>
                        <w:rPr>
                          <w:sz w:val="18"/>
                        </w:rPr>
                        <w:t>Synchronization</w:t>
                      </w:r>
                      <w:r>
                        <w:rPr>
                          <w:spacing w:val="-4"/>
                          <w:sz w:val="18"/>
                        </w:rPr>
                        <w:t xml:space="preserve"> </w:t>
                      </w:r>
                      <w:r>
                        <w:rPr>
                          <w:sz w:val="18"/>
                        </w:rPr>
                        <w:t>and</w:t>
                      </w:r>
                      <w:r>
                        <w:rPr>
                          <w:spacing w:val="-6"/>
                          <w:sz w:val="18"/>
                        </w:rPr>
                        <w:t xml:space="preserve"> </w:t>
                      </w:r>
                      <w:r>
                        <w:rPr>
                          <w:sz w:val="18"/>
                        </w:rPr>
                        <w:t>Transaction</w:t>
                      </w:r>
                      <w:r>
                        <w:rPr>
                          <w:spacing w:val="-1"/>
                          <w:sz w:val="18"/>
                        </w:rPr>
                        <w:t xml:space="preserve"> </w:t>
                      </w:r>
                      <w:r>
                        <w:rPr>
                          <w:spacing w:val="-2"/>
                          <w:sz w:val="18"/>
                        </w:rPr>
                        <w:t>Validation</w:t>
                      </w:r>
                    </w:p>
                    <w:p w14:paraId="60F9BBC4" w14:textId="77777777" w:rsidR="00A16540" w:rsidRDefault="00000000">
                      <w:pPr>
                        <w:spacing w:before="2"/>
                        <w:ind w:left="106" w:right="96"/>
                        <w:rPr>
                          <w:sz w:val="18"/>
                        </w:rPr>
                      </w:pPr>
                      <w:r>
                        <w:rPr>
                          <w:b/>
                          <w:sz w:val="18"/>
                        </w:rPr>
                        <w:t>Input</w:t>
                      </w:r>
                      <w:r>
                        <w:rPr>
                          <w:sz w:val="18"/>
                        </w:rPr>
                        <w:t>:</w:t>
                      </w:r>
                      <w:r>
                        <w:rPr>
                          <w:spacing w:val="-12"/>
                          <w:sz w:val="18"/>
                        </w:rPr>
                        <w:t xml:space="preserve"> </w:t>
                      </w:r>
                      <w:r>
                        <w:rPr>
                          <w:sz w:val="18"/>
                        </w:rPr>
                        <w:t>State</w:t>
                      </w:r>
                      <w:r>
                        <w:rPr>
                          <w:spacing w:val="-11"/>
                          <w:sz w:val="18"/>
                        </w:rPr>
                        <w:t xml:space="preserve"> </w:t>
                      </w:r>
                      <w:r>
                        <w:rPr>
                          <w:sz w:val="18"/>
                        </w:rPr>
                        <w:t>update</w:t>
                      </w:r>
                      <w:r>
                        <w:rPr>
                          <w:spacing w:val="-11"/>
                          <w:sz w:val="18"/>
                        </w:rPr>
                        <w:t xml:space="preserve"> </w:t>
                      </w:r>
                      <w:r>
                        <w:rPr>
                          <w:sz w:val="18"/>
                        </w:rPr>
                        <w:t>request</w:t>
                      </w:r>
                      <w:r>
                        <w:rPr>
                          <w:spacing w:val="-11"/>
                          <w:sz w:val="18"/>
                        </w:rPr>
                        <w:t xml:space="preserve"> </w:t>
                      </w:r>
                      <w:r>
                        <w:rPr>
                          <w:sz w:val="18"/>
                        </w:rPr>
                        <w:t>from</w:t>
                      </w:r>
                      <w:r>
                        <w:rPr>
                          <w:spacing w:val="-12"/>
                          <w:sz w:val="18"/>
                        </w:rPr>
                        <w:t xml:space="preserve"> </w:t>
                      </w:r>
                      <w:r>
                        <w:rPr>
                          <w:sz w:val="18"/>
                        </w:rPr>
                        <w:t>digital</w:t>
                      </w:r>
                      <w:r>
                        <w:rPr>
                          <w:spacing w:val="-11"/>
                          <w:sz w:val="18"/>
                        </w:rPr>
                        <w:t xml:space="preserve"> </w:t>
                      </w:r>
                      <w:r>
                        <w:rPr>
                          <w:sz w:val="18"/>
                        </w:rPr>
                        <w:t>twin,</w:t>
                      </w:r>
                      <w:r>
                        <w:rPr>
                          <w:spacing w:val="-11"/>
                          <w:sz w:val="18"/>
                        </w:rPr>
                        <w:t xml:space="preserve"> </w:t>
                      </w:r>
                      <w:r>
                        <w:rPr>
                          <w:sz w:val="18"/>
                        </w:rPr>
                        <w:t>current</w:t>
                      </w:r>
                      <w:r>
                        <w:rPr>
                          <w:spacing w:val="-11"/>
                          <w:sz w:val="18"/>
                        </w:rPr>
                        <w:t xml:space="preserve"> </w:t>
                      </w:r>
                      <w:r>
                        <w:rPr>
                          <w:sz w:val="18"/>
                        </w:rPr>
                        <w:t xml:space="preserve">blockchain </w:t>
                      </w:r>
                      <w:r>
                        <w:rPr>
                          <w:spacing w:val="-2"/>
                          <w:sz w:val="18"/>
                        </w:rPr>
                        <w:t>state</w:t>
                      </w:r>
                    </w:p>
                    <w:p w14:paraId="67A53860" w14:textId="77777777" w:rsidR="00A16540" w:rsidRDefault="00000000">
                      <w:pPr>
                        <w:ind w:left="106"/>
                        <w:rPr>
                          <w:sz w:val="18"/>
                        </w:rPr>
                      </w:pPr>
                      <w:r>
                        <w:rPr>
                          <w:b/>
                          <w:sz w:val="18"/>
                        </w:rPr>
                        <w:t>Output</w:t>
                      </w:r>
                      <w:r>
                        <w:rPr>
                          <w:sz w:val="18"/>
                        </w:rPr>
                        <w:t>:</w:t>
                      </w:r>
                      <w:r>
                        <w:rPr>
                          <w:spacing w:val="40"/>
                          <w:sz w:val="18"/>
                        </w:rPr>
                        <w:t xml:space="preserve"> </w:t>
                      </w:r>
                      <w:r>
                        <w:rPr>
                          <w:sz w:val="18"/>
                        </w:rPr>
                        <w:t>Validated</w:t>
                      </w:r>
                      <w:r>
                        <w:rPr>
                          <w:spacing w:val="40"/>
                          <w:sz w:val="18"/>
                        </w:rPr>
                        <w:t xml:space="preserve"> </w:t>
                      </w:r>
                      <w:r>
                        <w:rPr>
                          <w:sz w:val="18"/>
                        </w:rPr>
                        <w:t>transaction</w:t>
                      </w:r>
                      <w:r>
                        <w:rPr>
                          <w:spacing w:val="40"/>
                          <w:sz w:val="18"/>
                        </w:rPr>
                        <w:t xml:space="preserve"> </w:t>
                      </w:r>
                      <w:r>
                        <w:rPr>
                          <w:sz w:val="18"/>
                        </w:rPr>
                        <w:t>recorded</w:t>
                      </w:r>
                      <w:r>
                        <w:rPr>
                          <w:spacing w:val="40"/>
                          <w:sz w:val="18"/>
                        </w:rPr>
                        <w:t xml:space="preserve"> </w:t>
                      </w:r>
                      <w:r>
                        <w:rPr>
                          <w:sz w:val="18"/>
                        </w:rPr>
                        <w:t>on</w:t>
                      </w:r>
                      <w:r>
                        <w:rPr>
                          <w:spacing w:val="40"/>
                          <w:sz w:val="18"/>
                        </w:rPr>
                        <w:t xml:space="preserve"> </w:t>
                      </w:r>
                      <w:r>
                        <w:rPr>
                          <w:sz w:val="18"/>
                        </w:rPr>
                        <w:t>the</w:t>
                      </w:r>
                      <w:r>
                        <w:rPr>
                          <w:spacing w:val="40"/>
                          <w:sz w:val="18"/>
                        </w:rPr>
                        <w:t xml:space="preserve"> </w:t>
                      </w:r>
                      <w:r>
                        <w:rPr>
                          <w:sz w:val="18"/>
                        </w:rPr>
                        <w:t>blockchain, synchronized state update</w:t>
                      </w:r>
                    </w:p>
                    <w:p w14:paraId="4870A37A" w14:textId="77777777" w:rsidR="00A16540" w:rsidRDefault="00000000">
                      <w:pPr>
                        <w:numPr>
                          <w:ilvl w:val="0"/>
                          <w:numId w:val="2"/>
                        </w:numPr>
                        <w:tabs>
                          <w:tab w:val="left" w:pos="275"/>
                        </w:tabs>
                        <w:spacing w:line="207" w:lineRule="exact"/>
                        <w:ind w:left="275" w:hanging="141"/>
                        <w:rPr>
                          <w:sz w:val="18"/>
                        </w:rPr>
                      </w:pPr>
                      <w:r>
                        <w:rPr>
                          <w:sz w:val="18"/>
                        </w:rPr>
                        <w:t>Initialize</w:t>
                      </w:r>
                      <w:r>
                        <w:rPr>
                          <w:spacing w:val="-3"/>
                          <w:sz w:val="18"/>
                        </w:rPr>
                        <w:t xml:space="preserve"> </w:t>
                      </w:r>
                      <w:r>
                        <w:rPr>
                          <w:sz w:val="18"/>
                        </w:rPr>
                        <w:t>system</w:t>
                      </w:r>
                      <w:r>
                        <w:rPr>
                          <w:spacing w:val="-3"/>
                          <w:sz w:val="18"/>
                        </w:rPr>
                        <w:t xml:space="preserve"> </w:t>
                      </w:r>
                      <w:r>
                        <w:rPr>
                          <w:spacing w:val="-2"/>
                          <w:sz w:val="18"/>
                        </w:rPr>
                        <w:t>parameters:</w:t>
                      </w:r>
                    </w:p>
                    <w:p w14:paraId="243C48AD" w14:textId="77777777" w:rsidR="00A16540" w:rsidRDefault="00000000">
                      <w:pPr>
                        <w:numPr>
                          <w:ilvl w:val="1"/>
                          <w:numId w:val="2"/>
                        </w:numPr>
                        <w:tabs>
                          <w:tab w:val="left" w:pos="663"/>
                        </w:tabs>
                        <w:spacing w:line="206" w:lineRule="exact"/>
                        <w:ind w:left="663" w:hanging="169"/>
                        <w:rPr>
                          <w:sz w:val="18"/>
                        </w:rPr>
                      </w:pPr>
                      <w:r>
                        <w:rPr>
                          <w:sz w:val="18"/>
                        </w:rPr>
                        <w:t>Set</w:t>
                      </w:r>
                      <w:r>
                        <w:rPr>
                          <w:spacing w:val="-3"/>
                          <w:sz w:val="18"/>
                        </w:rPr>
                        <w:t xml:space="preserve"> </w:t>
                      </w:r>
                      <w:r>
                        <w:rPr>
                          <w:sz w:val="18"/>
                        </w:rPr>
                        <w:t>synchronization</w:t>
                      </w:r>
                      <w:r>
                        <w:rPr>
                          <w:spacing w:val="-2"/>
                          <w:sz w:val="18"/>
                        </w:rPr>
                        <w:t xml:space="preserve"> interval</w:t>
                      </w:r>
                    </w:p>
                    <w:p w14:paraId="37BCE805" w14:textId="77777777" w:rsidR="00A16540" w:rsidRDefault="00000000">
                      <w:pPr>
                        <w:numPr>
                          <w:ilvl w:val="1"/>
                          <w:numId w:val="2"/>
                        </w:numPr>
                        <w:tabs>
                          <w:tab w:val="left" w:pos="676"/>
                        </w:tabs>
                        <w:spacing w:line="206" w:lineRule="exact"/>
                        <w:ind w:left="676" w:hanging="182"/>
                        <w:rPr>
                          <w:sz w:val="18"/>
                        </w:rPr>
                      </w:pPr>
                      <w:r>
                        <w:rPr>
                          <w:sz w:val="18"/>
                        </w:rPr>
                        <w:t>Set</w:t>
                      </w:r>
                      <w:r>
                        <w:rPr>
                          <w:spacing w:val="-4"/>
                          <w:sz w:val="18"/>
                        </w:rPr>
                        <w:t xml:space="preserve"> </w:t>
                      </w:r>
                      <w:r>
                        <w:rPr>
                          <w:sz w:val="18"/>
                        </w:rPr>
                        <w:t>current</w:t>
                      </w:r>
                      <w:r>
                        <w:rPr>
                          <w:spacing w:val="-2"/>
                          <w:sz w:val="18"/>
                        </w:rPr>
                        <w:t xml:space="preserve"> state</w:t>
                      </w:r>
                    </w:p>
                    <w:p w14:paraId="651DD31E" w14:textId="77777777" w:rsidR="00A16540" w:rsidRDefault="00000000">
                      <w:pPr>
                        <w:numPr>
                          <w:ilvl w:val="1"/>
                          <w:numId w:val="2"/>
                        </w:numPr>
                        <w:tabs>
                          <w:tab w:val="left" w:pos="663"/>
                        </w:tabs>
                        <w:spacing w:line="207" w:lineRule="exact"/>
                        <w:ind w:left="663" w:hanging="169"/>
                        <w:rPr>
                          <w:sz w:val="18"/>
                        </w:rPr>
                      </w:pPr>
                      <w:r>
                        <w:rPr>
                          <w:sz w:val="18"/>
                        </w:rPr>
                        <w:t>Set</w:t>
                      </w:r>
                      <w:r>
                        <w:rPr>
                          <w:spacing w:val="-3"/>
                          <w:sz w:val="18"/>
                        </w:rPr>
                        <w:t xml:space="preserve"> </w:t>
                      </w:r>
                      <w:r>
                        <w:rPr>
                          <w:sz w:val="18"/>
                        </w:rPr>
                        <w:t>blockchain</w:t>
                      </w:r>
                      <w:r>
                        <w:rPr>
                          <w:spacing w:val="-1"/>
                          <w:sz w:val="18"/>
                        </w:rPr>
                        <w:t xml:space="preserve"> </w:t>
                      </w:r>
                      <w:r>
                        <w:rPr>
                          <w:spacing w:val="-2"/>
                          <w:sz w:val="18"/>
                        </w:rPr>
                        <w:t>ledger</w:t>
                      </w:r>
                    </w:p>
                    <w:p w14:paraId="443914CB" w14:textId="77777777" w:rsidR="00A16540" w:rsidRDefault="00000000">
                      <w:pPr>
                        <w:numPr>
                          <w:ilvl w:val="0"/>
                          <w:numId w:val="2"/>
                        </w:numPr>
                        <w:tabs>
                          <w:tab w:val="left" w:pos="275"/>
                        </w:tabs>
                        <w:spacing w:before="1"/>
                        <w:ind w:left="275" w:hanging="141"/>
                        <w:rPr>
                          <w:sz w:val="18"/>
                        </w:rPr>
                      </w:pPr>
                      <w:r>
                        <w:rPr>
                          <w:sz w:val="18"/>
                        </w:rPr>
                        <w:t>Receive</w:t>
                      </w:r>
                      <w:r>
                        <w:rPr>
                          <w:spacing w:val="-2"/>
                          <w:sz w:val="18"/>
                        </w:rPr>
                        <w:t xml:space="preserve"> </w:t>
                      </w:r>
                      <w:r>
                        <w:rPr>
                          <w:sz w:val="18"/>
                        </w:rPr>
                        <w:t>state</w:t>
                      </w:r>
                      <w:r>
                        <w:rPr>
                          <w:spacing w:val="-1"/>
                          <w:sz w:val="18"/>
                        </w:rPr>
                        <w:t xml:space="preserve"> </w:t>
                      </w:r>
                      <w:r>
                        <w:rPr>
                          <w:sz w:val="18"/>
                        </w:rPr>
                        <w:t>update</w:t>
                      </w:r>
                      <w:r>
                        <w:rPr>
                          <w:spacing w:val="-1"/>
                          <w:sz w:val="18"/>
                        </w:rPr>
                        <w:t xml:space="preserve"> </w:t>
                      </w:r>
                      <w:r>
                        <w:rPr>
                          <w:sz w:val="18"/>
                        </w:rPr>
                        <w:t>request</w:t>
                      </w:r>
                      <w:r>
                        <w:rPr>
                          <w:spacing w:val="-2"/>
                          <w:sz w:val="18"/>
                        </w:rPr>
                        <w:t xml:space="preserve"> </w:t>
                      </w:r>
                      <w:r>
                        <w:rPr>
                          <w:sz w:val="18"/>
                        </w:rPr>
                        <w:t>from</w:t>
                      </w:r>
                      <w:r>
                        <w:rPr>
                          <w:spacing w:val="-1"/>
                          <w:sz w:val="18"/>
                        </w:rPr>
                        <w:t xml:space="preserve"> </w:t>
                      </w:r>
                      <w:r>
                        <w:rPr>
                          <w:sz w:val="18"/>
                        </w:rPr>
                        <w:t>the</w:t>
                      </w:r>
                      <w:r>
                        <w:rPr>
                          <w:spacing w:val="-2"/>
                          <w:sz w:val="18"/>
                        </w:rPr>
                        <w:t xml:space="preserve"> </w:t>
                      </w:r>
                      <w:r>
                        <w:rPr>
                          <w:sz w:val="18"/>
                        </w:rPr>
                        <w:t>digital</w:t>
                      </w:r>
                      <w:r>
                        <w:rPr>
                          <w:spacing w:val="-1"/>
                          <w:sz w:val="18"/>
                        </w:rPr>
                        <w:t xml:space="preserve"> </w:t>
                      </w:r>
                      <w:r>
                        <w:rPr>
                          <w:spacing w:val="-4"/>
                          <w:sz w:val="18"/>
                        </w:rPr>
                        <w:t>twin.</w:t>
                      </w:r>
                    </w:p>
                    <w:p w14:paraId="5CDF82FD" w14:textId="77777777" w:rsidR="00A16540" w:rsidRDefault="00000000">
                      <w:pPr>
                        <w:numPr>
                          <w:ilvl w:val="0"/>
                          <w:numId w:val="2"/>
                        </w:numPr>
                        <w:tabs>
                          <w:tab w:val="left" w:pos="275"/>
                          <w:tab w:val="left" w:pos="826"/>
                        </w:tabs>
                        <w:ind w:left="826" w:right="103" w:hanging="692"/>
                        <w:rPr>
                          <w:sz w:val="18"/>
                        </w:rPr>
                      </w:pPr>
                      <w:r>
                        <w:rPr>
                          <w:sz w:val="18"/>
                        </w:rPr>
                        <w:t>Validate</w:t>
                      </w:r>
                      <w:r>
                        <w:rPr>
                          <w:spacing w:val="40"/>
                          <w:sz w:val="18"/>
                        </w:rPr>
                        <w:t xml:space="preserve"> </w:t>
                      </w:r>
                      <w:r>
                        <w:rPr>
                          <w:sz w:val="18"/>
                        </w:rPr>
                        <w:t>the</w:t>
                      </w:r>
                      <w:r>
                        <w:rPr>
                          <w:spacing w:val="40"/>
                          <w:sz w:val="18"/>
                        </w:rPr>
                        <w:t xml:space="preserve"> </w:t>
                      </w:r>
                      <w:r>
                        <w:rPr>
                          <w:sz w:val="18"/>
                        </w:rPr>
                        <w:t>state</w:t>
                      </w:r>
                      <w:r>
                        <w:rPr>
                          <w:spacing w:val="40"/>
                          <w:sz w:val="18"/>
                        </w:rPr>
                        <w:t xml:space="preserve"> </w:t>
                      </w:r>
                      <w:r>
                        <w:rPr>
                          <w:sz w:val="18"/>
                        </w:rPr>
                        <w:t>update</w:t>
                      </w:r>
                      <w:r>
                        <w:rPr>
                          <w:spacing w:val="40"/>
                          <w:sz w:val="18"/>
                        </w:rPr>
                        <w:t xml:space="preserve"> </w:t>
                      </w:r>
                      <w:r>
                        <w:rPr>
                          <w:sz w:val="18"/>
                        </w:rPr>
                        <w:t>using</w:t>
                      </w:r>
                      <w:r>
                        <w:rPr>
                          <w:spacing w:val="39"/>
                          <w:sz w:val="18"/>
                        </w:rPr>
                        <w:t xml:space="preserve"> </w:t>
                      </w:r>
                      <w:r>
                        <w:rPr>
                          <w:sz w:val="18"/>
                        </w:rPr>
                        <w:t>predefined</w:t>
                      </w:r>
                      <w:r>
                        <w:rPr>
                          <w:spacing w:val="40"/>
                          <w:sz w:val="18"/>
                        </w:rPr>
                        <w:t xml:space="preserve"> </w:t>
                      </w:r>
                      <w:r>
                        <w:rPr>
                          <w:sz w:val="18"/>
                        </w:rPr>
                        <w:t>smart</w:t>
                      </w:r>
                      <w:r>
                        <w:rPr>
                          <w:spacing w:val="40"/>
                          <w:sz w:val="18"/>
                        </w:rPr>
                        <w:t xml:space="preserve"> </w:t>
                      </w:r>
                      <w:r>
                        <w:rPr>
                          <w:sz w:val="18"/>
                        </w:rPr>
                        <w:t xml:space="preserve">contract </w:t>
                      </w:r>
                      <w:r>
                        <w:rPr>
                          <w:spacing w:val="-2"/>
                          <w:sz w:val="18"/>
                        </w:rPr>
                        <w:t>conditions:</w:t>
                      </w:r>
                    </w:p>
                    <w:p w14:paraId="05B11C8C" w14:textId="77777777" w:rsidR="00A16540" w:rsidRDefault="00000000">
                      <w:pPr>
                        <w:numPr>
                          <w:ilvl w:val="1"/>
                          <w:numId w:val="2"/>
                        </w:numPr>
                        <w:tabs>
                          <w:tab w:val="left" w:pos="660"/>
                          <w:tab w:val="left" w:pos="1186"/>
                        </w:tabs>
                        <w:ind w:left="1186" w:right="97" w:hanging="692"/>
                        <w:rPr>
                          <w:sz w:val="18"/>
                        </w:rPr>
                      </w:pPr>
                      <w:r>
                        <w:rPr>
                          <w:sz w:val="18"/>
                        </w:rPr>
                        <w:t>If</w:t>
                      </w:r>
                      <w:r>
                        <w:rPr>
                          <w:spacing w:val="-8"/>
                          <w:sz w:val="18"/>
                        </w:rPr>
                        <w:t xml:space="preserve"> </w:t>
                      </w:r>
                      <w:r>
                        <w:rPr>
                          <w:sz w:val="18"/>
                        </w:rPr>
                        <w:t>the</w:t>
                      </w:r>
                      <w:r>
                        <w:rPr>
                          <w:spacing w:val="-6"/>
                          <w:sz w:val="18"/>
                        </w:rPr>
                        <w:t xml:space="preserve"> </w:t>
                      </w:r>
                      <w:r>
                        <w:rPr>
                          <w:sz w:val="18"/>
                        </w:rPr>
                        <w:t>request</w:t>
                      </w:r>
                      <w:r>
                        <w:rPr>
                          <w:spacing w:val="-5"/>
                          <w:sz w:val="18"/>
                        </w:rPr>
                        <w:t xml:space="preserve"> </w:t>
                      </w:r>
                      <w:r>
                        <w:rPr>
                          <w:sz w:val="18"/>
                        </w:rPr>
                        <w:t>satisfies</w:t>
                      </w:r>
                      <w:r>
                        <w:rPr>
                          <w:spacing w:val="-6"/>
                          <w:sz w:val="18"/>
                        </w:rPr>
                        <w:t xml:space="preserve"> </w:t>
                      </w:r>
                      <w:r>
                        <w:rPr>
                          <w:sz w:val="18"/>
                        </w:rPr>
                        <w:t>all</w:t>
                      </w:r>
                      <w:r>
                        <w:rPr>
                          <w:spacing w:val="-5"/>
                          <w:sz w:val="18"/>
                        </w:rPr>
                        <w:t xml:space="preserve"> </w:t>
                      </w:r>
                      <w:r>
                        <w:rPr>
                          <w:sz w:val="18"/>
                        </w:rPr>
                        <w:t>conditions,</w:t>
                      </w:r>
                      <w:r>
                        <w:rPr>
                          <w:spacing w:val="-7"/>
                          <w:sz w:val="18"/>
                        </w:rPr>
                        <w:t xml:space="preserve"> </w:t>
                      </w:r>
                      <w:r>
                        <w:rPr>
                          <w:sz w:val="18"/>
                        </w:rPr>
                        <w:t>proceed</w:t>
                      </w:r>
                      <w:r>
                        <w:rPr>
                          <w:spacing w:val="-4"/>
                          <w:sz w:val="18"/>
                        </w:rPr>
                        <w:t xml:space="preserve"> </w:t>
                      </w:r>
                      <w:r>
                        <w:rPr>
                          <w:sz w:val="18"/>
                        </w:rPr>
                        <w:t>to</w:t>
                      </w:r>
                      <w:r>
                        <w:rPr>
                          <w:spacing w:val="-4"/>
                          <w:sz w:val="18"/>
                        </w:rPr>
                        <w:t xml:space="preserve"> </w:t>
                      </w:r>
                      <w:r>
                        <w:rPr>
                          <w:sz w:val="18"/>
                        </w:rPr>
                        <w:t>the</w:t>
                      </w:r>
                      <w:r>
                        <w:rPr>
                          <w:spacing w:val="-6"/>
                          <w:sz w:val="18"/>
                        </w:rPr>
                        <w:t xml:space="preserve"> </w:t>
                      </w:r>
                      <w:r>
                        <w:rPr>
                          <w:sz w:val="18"/>
                        </w:rPr>
                        <w:t xml:space="preserve">next </w:t>
                      </w:r>
                      <w:r>
                        <w:rPr>
                          <w:spacing w:val="-2"/>
                          <w:sz w:val="18"/>
                        </w:rPr>
                        <w:t>step.</w:t>
                      </w:r>
                    </w:p>
                    <w:p w14:paraId="76A0EB44" w14:textId="77777777" w:rsidR="00A16540" w:rsidRDefault="00000000">
                      <w:pPr>
                        <w:numPr>
                          <w:ilvl w:val="1"/>
                          <w:numId w:val="2"/>
                        </w:numPr>
                        <w:tabs>
                          <w:tab w:val="left" w:pos="676"/>
                        </w:tabs>
                        <w:spacing w:line="207" w:lineRule="exact"/>
                        <w:ind w:left="676" w:hanging="182"/>
                        <w:rPr>
                          <w:sz w:val="18"/>
                        </w:rPr>
                      </w:pPr>
                      <w:r>
                        <w:rPr>
                          <w:sz w:val="18"/>
                        </w:rPr>
                        <w:t>Else,</w:t>
                      </w:r>
                      <w:r>
                        <w:rPr>
                          <w:spacing w:val="-3"/>
                          <w:sz w:val="18"/>
                        </w:rPr>
                        <w:t xml:space="preserve"> </w:t>
                      </w:r>
                      <w:r>
                        <w:rPr>
                          <w:sz w:val="18"/>
                        </w:rPr>
                        <w:t>reject</w:t>
                      </w:r>
                      <w:r>
                        <w:rPr>
                          <w:spacing w:val="-2"/>
                          <w:sz w:val="18"/>
                        </w:rPr>
                        <w:t xml:space="preserve"> </w:t>
                      </w:r>
                      <w:r>
                        <w:rPr>
                          <w:sz w:val="18"/>
                        </w:rPr>
                        <w:t>the</w:t>
                      </w:r>
                      <w:r>
                        <w:rPr>
                          <w:spacing w:val="-2"/>
                          <w:sz w:val="18"/>
                        </w:rPr>
                        <w:t xml:space="preserve"> transaction.</w:t>
                      </w:r>
                    </w:p>
                    <w:p w14:paraId="166E89B0" w14:textId="77777777" w:rsidR="00A16540" w:rsidRDefault="00000000">
                      <w:pPr>
                        <w:numPr>
                          <w:ilvl w:val="0"/>
                          <w:numId w:val="2"/>
                        </w:numPr>
                        <w:tabs>
                          <w:tab w:val="left" w:pos="275"/>
                        </w:tabs>
                        <w:spacing w:line="206" w:lineRule="exact"/>
                        <w:ind w:left="275" w:hanging="141"/>
                        <w:rPr>
                          <w:sz w:val="18"/>
                        </w:rPr>
                      </w:pPr>
                      <w:r>
                        <w:rPr>
                          <w:sz w:val="18"/>
                        </w:rPr>
                        <w:t>Record</w:t>
                      </w:r>
                      <w:r>
                        <w:rPr>
                          <w:spacing w:val="-1"/>
                          <w:sz w:val="18"/>
                        </w:rPr>
                        <w:t xml:space="preserve"> </w:t>
                      </w:r>
                      <w:r>
                        <w:rPr>
                          <w:sz w:val="18"/>
                        </w:rPr>
                        <w:t>the</w:t>
                      </w:r>
                      <w:r>
                        <w:rPr>
                          <w:spacing w:val="-3"/>
                          <w:sz w:val="18"/>
                        </w:rPr>
                        <w:t xml:space="preserve"> </w:t>
                      </w:r>
                      <w:r>
                        <w:rPr>
                          <w:sz w:val="18"/>
                        </w:rPr>
                        <w:t>validated</w:t>
                      </w:r>
                      <w:r>
                        <w:rPr>
                          <w:spacing w:val="-4"/>
                          <w:sz w:val="18"/>
                        </w:rPr>
                        <w:t xml:space="preserve"> </w:t>
                      </w:r>
                      <w:r>
                        <w:rPr>
                          <w:sz w:val="18"/>
                        </w:rPr>
                        <w:t>transaction</w:t>
                      </w:r>
                      <w:r>
                        <w:rPr>
                          <w:spacing w:val="-3"/>
                          <w:sz w:val="18"/>
                        </w:rPr>
                        <w:t xml:space="preserve"> </w:t>
                      </w:r>
                      <w:r>
                        <w:rPr>
                          <w:sz w:val="18"/>
                        </w:rPr>
                        <w:t>on</w:t>
                      </w:r>
                      <w:r>
                        <w:rPr>
                          <w:spacing w:val="-1"/>
                          <w:sz w:val="18"/>
                        </w:rPr>
                        <w:t xml:space="preserve"> </w:t>
                      </w:r>
                      <w:r>
                        <w:rPr>
                          <w:sz w:val="18"/>
                        </w:rPr>
                        <w:t>the</w:t>
                      </w:r>
                      <w:r>
                        <w:rPr>
                          <w:spacing w:val="-3"/>
                          <w:sz w:val="18"/>
                        </w:rPr>
                        <w:t xml:space="preserve"> </w:t>
                      </w:r>
                      <w:r>
                        <w:rPr>
                          <w:sz w:val="18"/>
                        </w:rPr>
                        <w:t xml:space="preserve">blockchain </w:t>
                      </w:r>
                      <w:r>
                        <w:rPr>
                          <w:spacing w:val="-2"/>
                          <w:sz w:val="18"/>
                        </w:rPr>
                        <w:t>ledger.</w:t>
                      </w:r>
                    </w:p>
                    <w:p w14:paraId="29A4F3B0" w14:textId="77777777" w:rsidR="00A16540" w:rsidRDefault="00000000">
                      <w:pPr>
                        <w:numPr>
                          <w:ilvl w:val="0"/>
                          <w:numId w:val="2"/>
                        </w:numPr>
                        <w:tabs>
                          <w:tab w:val="left" w:pos="275"/>
                          <w:tab w:val="left" w:pos="826"/>
                        </w:tabs>
                        <w:ind w:left="826" w:right="101" w:hanging="692"/>
                        <w:rPr>
                          <w:sz w:val="18"/>
                        </w:rPr>
                      </w:pPr>
                      <w:r>
                        <w:rPr>
                          <w:sz w:val="18"/>
                        </w:rPr>
                        <w:t>Synchronize</w:t>
                      </w:r>
                      <w:r>
                        <w:rPr>
                          <w:spacing w:val="32"/>
                          <w:sz w:val="18"/>
                        </w:rPr>
                        <w:t xml:space="preserve"> </w:t>
                      </w:r>
                      <w:r>
                        <w:rPr>
                          <w:sz w:val="18"/>
                        </w:rPr>
                        <w:t>the</w:t>
                      </w:r>
                      <w:r>
                        <w:rPr>
                          <w:spacing w:val="33"/>
                          <w:sz w:val="18"/>
                        </w:rPr>
                        <w:t xml:space="preserve"> </w:t>
                      </w:r>
                      <w:r>
                        <w:rPr>
                          <w:sz w:val="18"/>
                        </w:rPr>
                        <w:t>updated</w:t>
                      </w:r>
                      <w:r>
                        <w:rPr>
                          <w:spacing w:val="34"/>
                          <w:sz w:val="18"/>
                        </w:rPr>
                        <w:t xml:space="preserve"> </w:t>
                      </w:r>
                      <w:r>
                        <w:rPr>
                          <w:sz w:val="18"/>
                        </w:rPr>
                        <w:t>state</w:t>
                      </w:r>
                      <w:r>
                        <w:rPr>
                          <w:spacing w:val="33"/>
                          <w:sz w:val="18"/>
                        </w:rPr>
                        <w:t xml:space="preserve"> </w:t>
                      </w:r>
                      <w:r>
                        <w:rPr>
                          <w:sz w:val="18"/>
                        </w:rPr>
                        <w:t>across</w:t>
                      </w:r>
                      <w:r>
                        <w:rPr>
                          <w:spacing w:val="32"/>
                          <w:sz w:val="18"/>
                        </w:rPr>
                        <w:t xml:space="preserve"> </w:t>
                      </w:r>
                      <w:r>
                        <w:rPr>
                          <w:sz w:val="18"/>
                        </w:rPr>
                        <w:t>all</w:t>
                      </w:r>
                      <w:r>
                        <w:rPr>
                          <w:spacing w:val="34"/>
                          <w:sz w:val="18"/>
                        </w:rPr>
                        <w:t xml:space="preserve"> </w:t>
                      </w:r>
                      <w:r>
                        <w:rPr>
                          <w:sz w:val="18"/>
                        </w:rPr>
                        <w:t>connected</w:t>
                      </w:r>
                      <w:r>
                        <w:rPr>
                          <w:spacing w:val="34"/>
                          <w:sz w:val="18"/>
                        </w:rPr>
                        <w:t xml:space="preserve"> </w:t>
                      </w:r>
                      <w:r>
                        <w:rPr>
                          <w:sz w:val="18"/>
                        </w:rPr>
                        <w:t xml:space="preserve">digital </w:t>
                      </w:r>
                      <w:r>
                        <w:rPr>
                          <w:spacing w:val="-2"/>
                          <w:sz w:val="18"/>
                        </w:rPr>
                        <w:t>twins.</w:t>
                      </w:r>
                    </w:p>
                    <w:p w14:paraId="38257D1B" w14:textId="77777777" w:rsidR="00A16540" w:rsidRDefault="00000000">
                      <w:pPr>
                        <w:numPr>
                          <w:ilvl w:val="0"/>
                          <w:numId w:val="2"/>
                        </w:numPr>
                        <w:tabs>
                          <w:tab w:val="left" w:pos="275"/>
                        </w:tabs>
                        <w:spacing w:before="1" w:line="207" w:lineRule="exact"/>
                        <w:ind w:left="275" w:hanging="141"/>
                        <w:rPr>
                          <w:sz w:val="18"/>
                        </w:rPr>
                      </w:pPr>
                      <w:r>
                        <w:rPr>
                          <w:sz w:val="18"/>
                        </w:rPr>
                        <w:t>Update</w:t>
                      </w:r>
                      <w:r>
                        <w:rPr>
                          <w:spacing w:val="-4"/>
                          <w:sz w:val="18"/>
                        </w:rPr>
                        <w:t xml:space="preserve"> </w:t>
                      </w:r>
                      <w:r>
                        <w:rPr>
                          <w:sz w:val="18"/>
                        </w:rPr>
                        <w:t>the</w:t>
                      </w:r>
                      <w:r>
                        <w:rPr>
                          <w:spacing w:val="-2"/>
                          <w:sz w:val="18"/>
                        </w:rPr>
                        <w:t xml:space="preserve"> </w:t>
                      </w:r>
                      <w:r>
                        <w:rPr>
                          <w:sz w:val="18"/>
                        </w:rPr>
                        <w:t>timestamp</w:t>
                      </w:r>
                      <w:r>
                        <w:rPr>
                          <w:spacing w:val="-1"/>
                          <w:sz w:val="18"/>
                        </w:rPr>
                        <w:t xml:space="preserve"> </w:t>
                      </w:r>
                      <w:r>
                        <w:rPr>
                          <w:sz w:val="18"/>
                        </w:rPr>
                        <w:t>to</w:t>
                      </w:r>
                      <w:r>
                        <w:rPr>
                          <w:spacing w:val="-1"/>
                          <w:sz w:val="18"/>
                        </w:rPr>
                        <w:t xml:space="preserve"> </w:t>
                      </w:r>
                      <w:r>
                        <w:rPr>
                          <w:sz w:val="18"/>
                        </w:rPr>
                        <w:t>reflect</w:t>
                      </w:r>
                      <w:r>
                        <w:rPr>
                          <w:spacing w:val="-1"/>
                          <w:sz w:val="18"/>
                        </w:rPr>
                        <w:t xml:space="preserve"> </w:t>
                      </w:r>
                      <w:r>
                        <w:rPr>
                          <w:sz w:val="18"/>
                        </w:rPr>
                        <w:t>the</w:t>
                      </w:r>
                      <w:r>
                        <w:rPr>
                          <w:spacing w:val="-3"/>
                          <w:sz w:val="18"/>
                        </w:rPr>
                        <w:t xml:space="preserve"> </w:t>
                      </w:r>
                      <w:r>
                        <w:rPr>
                          <w:sz w:val="18"/>
                        </w:rPr>
                        <w:t>latest</w:t>
                      </w:r>
                      <w:r>
                        <w:rPr>
                          <w:spacing w:val="-1"/>
                          <w:sz w:val="18"/>
                        </w:rPr>
                        <w:t xml:space="preserve"> </w:t>
                      </w:r>
                      <w:r>
                        <w:rPr>
                          <w:sz w:val="18"/>
                        </w:rPr>
                        <w:t>state</w:t>
                      </w:r>
                      <w:r>
                        <w:rPr>
                          <w:spacing w:val="-2"/>
                          <w:sz w:val="18"/>
                        </w:rPr>
                        <w:t xml:space="preserve"> update.</w:t>
                      </w:r>
                    </w:p>
                    <w:p w14:paraId="113D4A4E" w14:textId="77777777" w:rsidR="00A16540" w:rsidRDefault="00000000">
                      <w:pPr>
                        <w:numPr>
                          <w:ilvl w:val="0"/>
                          <w:numId w:val="2"/>
                        </w:numPr>
                        <w:tabs>
                          <w:tab w:val="left" w:pos="275"/>
                        </w:tabs>
                        <w:spacing w:line="207" w:lineRule="exact"/>
                        <w:ind w:left="275" w:hanging="141"/>
                        <w:rPr>
                          <w:sz w:val="18"/>
                        </w:rPr>
                      </w:pPr>
                      <w:r>
                        <w:rPr>
                          <w:sz w:val="18"/>
                        </w:rPr>
                        <w:t>Return</w:t>
                      </w:r>
                      <w:r>
                        <w:rPr>
                          <w:spacing w:val="-10"/>
                          <w:sz w:val="18"/>
                        </w:rPr>
                        <w:t xml:space="preserve"> </w:t>
                      </w:r>
                      <w:r>
                        <w:rPr>
                          <w:sz w:val="18"/>
                        </w:rPr>
                        <w:t>confirmation</w:t>
                      </w:r>
                      <w:r>
                        <w:rPr>
                          <w:spacing w:val="-9"/>
                          <w:sz w:val="18"/>
                        </w:rPr>
                        <w:t xml:space="preserve"> </w:t>
                      </w:r>
                      <w:r>
                        <w:rPr>
                          <w:sz w:val="18"/>
                        </w:rPr>
                        <w:t>of</w:t>
                      </w:r>
                      <w:r>
                        <w:rPr>
                          <w:spacing w:val="-12"/>
                          <w:sz w:val="18"/>
                        </w:rPr>
                        <w:t xml:space="preserve"> </w:t>
                      </w:r>
                      <w:r>
                        <w:rPr>
                          <w:sz w:val="18"/>
                        </w:rPr>
                        <w:t>the</w:t>
                      </w:r>
                      <w:r>
                        <w:rPr>
                          <w:spacing w:val="-11"/>
                          <w:sz w:val="18"/>
                        </w:rPr>
                        <w:t xml:space="preserve"> </w:t>
                      </w:r>
                      <w:r>
                        <w:rPr>
                          <w:sz w:val="18"/>
                        </w:rPr>
                        <w:t>validated</w:t>
                      </w:r>
                      <w:r>
                        <w:rPr>
                          <w:spacing w:val="-10"/>
                          <w:sz w:val="18"/>
                        </w:rPr>
                        <w:t xml:space="preserve"> </w:t>
                      </w:r>
                      <w:r>
                        <w:rPr>
                          <w:sz w:val="18"/>
                        </w:rPr>
                        <w:t>and</w:t>
                      </w:r>
                      <w:r>
                        <w:rPr>
                          <w:spacing w:val="-9"/>
                          <w:sz w:val="18"/>
                        </w:rPr>
                        <w:t xml:space="preserve"> </w:t>
                      </w:r>
                      <w:r>
                        <w:rPr>
                          <w:sz w:val="18"/>
                        </w:rPr>
                        <w:t>recorded</w:t>
                      </w:r>
                      <w:r>
                        <w:rPr>
                          <w:spacing w:val="-9"/>
                          <w:sz w:val="18"/>
                        </w:rPr>
                        <w:t xml:space="preserve"> </w:t>
                      </w:r>
                      <w:r>
                        <w:rPr>
                          <w:spacing w:val="-2"/>
                          <w:sz w:val="18"/>
                        </w:rPr>
                        <w:t>transaction.</w:t>
                      </w:r>
                    </w:p>
                  </w:txbxContent>
                </v:textbox>
                <w10:wrap type="topAndBottom" anchorx="page"/>
              </v:shape>
            </w:pict>
          </mc:Fallback>
        </mc:AlternateContent>
      </w:r>
    </w:p>
    <w:p w14:paraId="32397009" w14:textId="77777777" w:rsidR="00A16540" w:rsidRDefault="00A16540">
      <w:pPr>
        <w:pStyle w:val="BodyText"/>
        <w:spacing w:before="101"/>
        <w:ind w:left="0"/>
      </w:pPr>
    </w:p>
    <w:p w14:paraId="608BDE29" w14:textId="77777777" w:rsidR="00A16540" w:rsidRDefault="00000000">
      <w:pPr>
        <w:pStyle w:val="ListParagraph"/>
        <w:numPr>
          <w:ilvl w:val="0"/>
          <w:numId w:val="6"/>
        </w:numPr>
        <w:tabs>
          <w:tab w:val="left" w:pos="569"/>
        </w:tabs>
        <w:ind w:left="569" w:hanging="224"/>
        <w:jc w:val="left"/>
        <w:rPr>
          <w:sz w:val="20"/>
        </w:rPr>
      </w:pPr>
      <w:r>
        <w:rPr>
          <w:smallCaps/>
          <w:sz w:val="20"/>
        </w:rPr>
        <w:t>Results</w:t>
      </w:r>
      <w:r>
        <w:rPr>
          <w:smallCaps/>
          <w:spacing w:val="-5"/>
          <w:sz w:val="20"/>
        </w:rPr>
        <w:t xml:space="preserve"> </w:t>
      </w:r>
      <w:r>
        <w:rPr>
          <w:smallCaps/>
          <w:sz w:val="20"/>
        </w:rPr>
        <w:t>and</w:t>
      </w:r>
      <w:r>
        <w:rPr>
          <w:smallCaps/>
          <w:spacing w:val="-7"/>
          <w:sz w:val="20"/>
        </w:rPr>
        <w:t xml:space="preserve"> </w:t>
      </w:r>
      <w:r>
        <w:rPr>
          <w:smallCaps/>
          <w:spacing w:val="-2"/>
          <w:sz w:val="20"/>
        </w:rPr>
        <w:t>Discussion</w:t>
      </w:r>
    </w:p>
    <w:p w14:paraId="70D6C360" w14:textId="77777777" w:rsidR="00A16540" w:rsidRDefault="00000000">
      <w:pPr>
        <w:pStyle w:val="BodyText"/>
        <w:spacing w:before="118" w:line="228" w:lineRule="auto"/>
        <w:ind w:right="51" w:firstLine="288"/>
        <w:jc w:val="both"/>
      </w:pPr>
      <w:r>
        <w:rPr>
          <w:spacing w:val="-2"/>
        </w:rPr>
        <w:t>A</w:t>
      </w:r>
      <w:r>
        <w:rPr>
          <w:spacing w:val="-11"/>
        </w:rPr>
        <w:t xml:space="preserve"> </w:t>
      </w:r>
      <w:r>
        <w:rPr>
          <w:spacing w:val="-2"/>
        </w:rPr>
        <w:t>union</w:t>
      </w:r>
      <w:r>
        <w:rPr>
          <w:spacing w:val="-10"/>
        </w:rPr>
        <w:t xml:space="preserve"> </w:t>
      </w:r>
      <w:r>
        <w:rPr>
          <w:spacing w:val="-2"/>
        </w:rPr>
        <w:t>of</w:t>
      </w:r>
      <w:r>
        <w:rPr>
          <w:spacing w:val="-11"/>
        </w:rPr>
        <w:t xml:space="preserve"> </w:t>
      </w:r>
      <w:r>
        <w:rPr>
          <w:spacing w:val="-2"/>
        </w:rPr>
        <w:t>blockchain</w:t>
      </w:r>
      <w:r>
        <w:rPr>
          <w:spacing w:val="-10"/>
        </w:rPr>
        <w:t xml:space="preserve"> </w:t>
      </w:r>
      <w:r>
        <w:rPr>
          <w:spacing w:val="-2"/>
        </w:rPr>
        <w:t>and</w:t>
      </w:r>
      <w:r>
        <w:rPr>
          <w:spacing w:val="-11"/>
        </w:rPr>
        <w:t xml:space="preserve"> </w:t>
      </w:r>
      <w:r>
        <w:rPr>
          <w:spacing w:val="-2"/>
        </w:rPr>
        <w:t>digital</w:t>
      </w:r>
      <w:r>
        <w:rPr>
          <w:spacing w:val="-10"/>
        </w:rPr>
        <w:t xml:space="preserve"> </w:t>
      </w:r>
      <w:r>
        <w:rPr>
          <w:spacing w:val="-2"/>
        </w:rPr>
        <w:t>twins</w:t>
      </w:r>
      <w:r>
        <w:rPr>
          <w:spacing w:val="-11"/>
        </w:rPr>
        <w:t xml:space="preserve"> </w:t>
      </w:r>
      <w:r>
        <w:rPr>
          <w:spacing w:val="-2"/>
        </w:rPr>
        <w:t>with</w:t>
      </w:r>
      <w:r>
        <w:rPr>
          <w:spacing w:val="-10"/>
        </w:rPr>
        <w:t xml:space="preserve"> </w:t>
      </w:r>
      <w:r>
        <w:rPr>
          <w:spacing w:val="-2"/>
        </w:rPr>
        <w:t>the</w:t>
      </w:r>
      <w:r>
        <w:rPr>
          <w:spacing w:val="-8"/>
        </w:rPr>
        <w:t xml:space="preserve"> </w:t>
      </w:r>
      <w:r>
        <w:rPr>
          <w:spacing w:val="-2"/>
        </w:rPr>
        <w:t xml:space="preserve">metaverse </w:t>
      </w:r>
      <w:r>
        <w:t xml:space="preserve">is proposed and shows great security, scalability and severability. The metrics of the performance evaluation include transaction throughput, latency, resource utilization and energy consumption; all of them show significant </w:t>
      </w:r>
      <w:r>
        <w:rPr>
          <w:spacing w:val="-2"/>
        </w:rPr>
        <w:t>improvements over</w:t>
      </w:r>
      <w:r>
        <w:rPr>
          <w:spacing w:val="-3"/>
        </w:rPr>
        <w:t xml:space="preserve"> </w:t>
      </w:r>
      <w:r>
        <w:rPr>
          <w:spacing w:val="-2"/>
        </w:rPr>
        <w:t>the</w:t>
      </w:r>
      <w:r>
        <w:rPr>
          <w:spacing w:val="-3"/>
        </w:rPr>
        <w:t xml:space="preserve"> </w:t>
      </w:r>
      <w:r>
        <w:rPr>
          <w:spacing w:val="-2"/>
        </w:rPr>
        <w:t xml:space="preserve">current systems. Conventional models </w:t>
      </w:r>
      <w:r>
        <w:t>are</w:t>
      </w:r>
      <w:r>
        <w:rPr>
          <w:spacing w:val="-6"/>
        </w:rPr>
        <w:t xml:space="preserve"> </w:t>
      </w:r>
      <w:r>
        <w:t>capping</w:t>
      </w:r>
      <w:r>
        <w:rPr>
          <w:spacing w:val="-7"/>
        </w:rPr>
        <w:t xml:space="preserve"> </w:t>
      </w:r>
      <w:r>
        <w:t>at</w:t>
      </w:r>
      <w:r>
        <w:rPr>
          <w:spacing w:val="-8"/>
        </w:rPr>
        <w:t xml:space="preserve"> </w:t>
      </w:r>
      <w:r>
        <w:t>200</w:t>
      </w:r>
      <w:r>
        <w:rPr>
          <w:spacing w:val="-7"/>
        </w:rPr>
        <w:t xml:space="preserve"> </w:t>
      </w:r>
      <w:r>
        <w:t>TPS</w:t>
      </w:r>
      <w:r>
        <w:rPr>
          <w:spacing w:val="-9"/>
        </w:rPr>
        <w:t xml:space="preserve"> </w:t>
      </w:r>
      <w:r>
        <w:t>and</w:t>
      </w:r>
      <w:r>
        <w:rPr>
          <w:spacing w:val="-7"/>
        </w:rPr>
        <w:t xml:space="preserve"> </w:t>
      </w:r>
      <w:r>
        <w:t>the</w:t>
      </w:r>
      <w:r>
        <w:rPr>
          <w:spacing w:val="-5"/>
        </w:rPr>
        <w:t xml:space="preserve"> </w:t>
      </w:r>
      <w:r>
        <w:t>system</w:t>
      </w:r>
      <w:r>
        <w:rPr>
          <w:spacing w:val="-7"/>
        </w:rPr>
        <w:t xml:space="preserve"> </w:t>
      </w:r>
      <w:r>
        <w:t>is</w:t>
      </w:r>
      <w:r>
        <w:rPr>
          <w:spacing w:val="-7"/>
        </w:rPr>
        <w:t xml:space="preserve"> </w:t>
      </w:r>
      <w:r>
        <w:t>achieving</w:t>
      </w:r>
      <w:r>
        <w:rPr>
          <w:spacing w:val="-7"/>
        </w:rPr>
        <w:t xml:space="preserve"> </w:t>
      </w:r>
      <w:r>
        <w:t>350</w:t>
      </w:r>
      <w:r>
        <w:rPr>
          <w:spacing w:val="-7"/>
        </w:rPr>
        <w:t xml:space="preserve"> </w:t>
      </w:r>
      <w:r>
        <w:t>TPS. The</w:t>
      </w:r>
      <w:r>
        <w:rPr>
          <w:spacing w:val="-5"/>
        </w:rPr>
        <w:t xml:space="preserve"> </w:t>
      </w:r>
      <w:r>
        <w:t>response</w:t>
      </w:r>
      <w:r>
        <w:rPr>
          <w:spacing w:val="-5"/>
        </w:rPr>
        <w:t xml:space="preserve"> </w:t>
      </w:r>
      <w:r>
        <w:t>time</w:t>
      </w:r>
      <w:r>
        <w:rPr>
          <w:spacing w:val="-2"/>
        </w:rPr>
        <w:t xml:space="preserve"> </w:t>
      </w:r>
      <w:r>
        <w:t>was</w:t>
      </w:r>
      <w:r>
        <w:rPr>
          <w:spacing w:val="-3"/>
        </w:rPr>
        <w:t xml:space="preserve"> </w:t>
      </w:r>
      <w:r>
        <w:t>reduced</w:t>
      </w:r>
      <w:r>
        <w:rPr>
          <w:spacing w:val="-4"/>
        </w:rPr>
        <w:t xml:space="preserve"> </w:t>
      </w:r>
      <w:r>
        <w:t>by</w:t>
      </w:r>
      <w:r>
        <w:rPr>
          <w:spacing w:val="-6"/>
        </w:rPr>
        <w:t xml:space="preserve"> </w:t>
      </w:r>
      <w:r>
        <w:t>60%</w:t>
      </w:r>
      <w:r>
        <w:rPr>
          <w:spacing w:val="-5"/>
        </w:rPr>
        <w:t xml:space="preserve"> </w:t>
      </w:r>
      <w:r>
        <w:t>to</w:t>
      </w:r>
      <w:r>
        <w:rPr>
          <w:spacing w:val="-4"/>
        </w:rPr>
        <w:t xml:space="preserve"> </w:t>
      </w:r>
      <w:r>
        <w:t>120</w:t>
      </w:r>
      <w:r>
        <w:rPr>
          <w:spacing w:val="-2"/>
        </w:rPr>
        <w:t xml:space="preserve"> </w:t>
      </w:r>
      <w:proofErr w:type="spellStart"/>
      <w:r>
        <w:t>ms</w:t>
      </w:r>
      <w:proofErr w:type="spellEnd"/>
      <w:r>
        <w:rPr>
          <w:spacing w:val="-3"/>
        </w:rPr>
        <w:t xml:space="preserve"> </w:t>
      </w:r>
      <w:r>
        <w:t>(</w:t>
      </w:r>
      <w:proofErr w:type="spellStart"/>
      <w:r>
        <w:t>ms</w:t>
      </w:r>
      <w:proofErr w:type="spellEnd"/>
      <w:r>
        <w:t>)</w:t>
      </w:r>
      <w:r>
        <w:rPr>
          <w:spacing w:val="-2"/>
        </w:rPr>
        <w:t xml:space="preserve"> </w:t>
      </w:r>
      <w:r>
        <w:t xml:space="preserve">from the previous 300 </w:t>
      </w:r>
      <w:proofErr w:type="spellStart"/>
      <w:r>
        <w:t>ms.</w:t>
      </w:r>
      <w:proofErr w:type="spellEnd"/>
    </w:p>
    <w:p w14:paraId="7A123D12" w14:textId="77777777" w:rsidR="00A16540" w:rsidRDefault="00000000">
      <w:pPr>
        <w:pStyle w:val="BodyText"/>
        <w:spacing w:before="120" w:line="228" w:lineRule="auto"/>
        <w:ind w:right="53" w:firstLine="288"/>
        <w:jc w:val="both"/>
      </w:pPr>
      <w:r>
        <w:t xml:space="preserve">Final optimization was achieved in decreasing resource utilization to 65% from previous utilization rate of 80%. </w:t>
      </w:r>
      <w:r>
        <w:rPr>
          <w:spacing w:val="-2"/>
        </w:rPr>
        <w:t>Furthermore,</w:t>
      </w:r>
      <w:r>
        <w:rPr>
          <w:spacing w:val="-7"/>
        </w:rPr>
        <w:t xml:space="preserve"> </w:t>
      </w:r>
      <w:r>
        <w:rPr>
          <w:spacing w:val="-2"/>
        </w:rPr>
        <w:t>energy</w:t>
      </w:r>
      <w:r>
        <w:rPr>
          <w:spacing w:val="-11"/>
        </w:rPr>
        <w:t xml:space="preserve"> </w:t>
      </w:r>
      <w:r>
        <w:rPr>
          <w:spacing w:val="-2"/>
        </w:rPr>
        <w:t>consumption</w:t>
      </w:r>
      <w:r>
        <w:rPr>
          <w:spacing w:val="-9"/>
        </w:rPr>
        <w:t xml:space="preserve"> </w:t>
      </w:r>
      <w:r>
        <w:rPr>
          <w:spacing w:val="-2"/>
        </w:rPr>
        <w:t>was</w:t>
      </w:r>
      <w:r>
        <w:rPr>
          <w:spacing w:val="-7"/>
        </w:rPr>
        <w:t xml:space="preserve"> </w:t>
      </w:r>
      <w:r>
        <w:rPr>
          <w:spacing w:val="-2"/>
        </w:rPr>
        <w:t>greatly</w:t>
      </w:r>
      <w:r>
        <w:rPr>
          <w:spacing w:val="-12"/>
        </w:rPr>
        <w:t xml:space="preserve"> </w:t>
      </w:r>
      <w:r>
        <w:rPr>
          <w:spacing w:val="-2"/>
        </w:rPr>
        <w:t>reduced</w:t>
      </w:r>
      <w:r>
        <w:rPr>
          <w:spacing w:val="-9"/>
        </w:rPr>
        <w:t xml:space="preserve"> </w:t>
      </w:r>
      <w:r>
        <w:rPr>
          <w:spacing w:val="-2"/>
        </w:rPr>
        <w:t>to</w:t>
      </w:r>
      <w:r>
        <w:rPr>
          <w:spacing w:val="-8"/>
        </w:rPr>
        <w:t xml:space="preserve"> </w:t>
      </w:r>
      <w:r>
        <w:rPr>
          <w:spacing w:val="-4"/>
        </w:rPr>
        <w:t>only</w:t>
      </w:r>
    </w:p>
    <w:p w14:paraId="28BDDDD7" w14:textId="77777777" w:rsidR="00A16540" w:rsidRDefault="00000000">
      <w:pPr>
        <w:pStyle w:val="BodyText"/>
        <w:spacing w:line="228" w:lineRule="auto"/>
        <w:ind w:right="56"/>
        <w:jc w:val="both"/>
      </w:pPr>
      <w:r>
        <w:t>0.5 kWh, versus the previous 1.2 kWh resulting in a more energy efficient system as shown in Table 3. The synchronization algorithm was validated using the smart contracts</w:t>
      </w:r>
      <w:r>
        <w:rPr>
          <w:spacing w:val="-6"/>
        </w:rPr>
        <w:t xml:space="preserve"> </w:t>
      </w:r>
      <w:r>
        <w:t>and</w:t>
      </w:r>
      <w:r>
        <w:rPr>
          <w:spacing w:val="-7"/>
        </w:rPr>
        <w:t xml:space="preserve"> </w:t>
      </w:r>
      <w:r>
        <w:t>Blockchain</w:t>
      </w:r>
      <w:r>
        <w:rPr>
          <w:spacing w:val="-6"/>
        </w:rPr>
        <w:t xml:space="preserve"> </w:t>
      </w:r>
      <w:r>
        <w:t>verified</w:t>
      </w:r>
      <w:r>
        <w:rPr>
          <w:spacing w:val="-7"/>
        </w:rPr>
        <w:t xml:space="preserve"> </w:t>
      </w:r>
      <w:r>
        <w:t>real</w:t>
      </w:r>
      <w:r>
        <w:rPr>
          <w:spacing w:val="-6"/>
        </w:rPr>
        <w:t xml:space="preserve"> </w:t>
      </w:r>
      <w:r>
        <w:t>time</w:t>
      </w:r>
      <w:r>
        <w:rPr>
          <w:spacing w:val="-4"/>
        </w:rPr>
        <w:t xml:space="preserve"> </w:t>
      </w:r>
      <w:r>
        <w:t>asset</w:t>
      </w:r>
      <w:r>
        <w:rPr>
          <w:spacing w:val="-7"/>
        </w:rPr>
        <w:t xml:space="preserve"> </w:t>
      </w:r>
      <w:r>
        <w:t>update</w:t>
      </w:r>
      <w:r>
        <w:rPr>
          <w:spacing w:val="-6"/>
        </w:rPr>
        <w:t xml:space="preserve"> </w:t>
      </w:r>
      <w:r>
        <w:t>with minimum discrepancy of real twin and its physical kind.</w:t>
      </w:r>
    </w:p>
    <w:p w14:paraId="16F45627" w14:textId="77777777" w:rsidR="00A16540" w:rsidRDefault="00000000">
      <w:pPr>
        <w:spacing w:before="121"/>
        <w:ind w:left="1499"/>
        <w:rPr>
          <w:sz w:val="16"/>
        </w:rPr>
      </w:pPr>
      <w:r>
        <w:rPr>
          <w:sz w:val="16"/>
        </w:rPr>
        <w:t>Table</w:t>
      </w:r>
      <w:r>
        <w:rPr>
          <w:spacing w:val="-6"/>
          <w:sz w:val="16"/>
        </w:rPr>
        <w:t xml:space="preserve"> </w:t>
      </w:r>
      <w:r>
        <w:rPr>
          <w:sz w:val="16"/>
        </w:rPr>
        <w:t>3.</w:t>
      </w:r>
      <w:r>
        <w:rPr>
          <w:spacing w:val="-4"/>
          <w:sz w:val="16"/>
        </w:rPr>
        <w:t xml:space="preserve"> </w:t>
      </w:r>
      <w:r>
        <w:rPr>
          <w:sz w:val="16"/>
        </w:rPr>
        <w:t>Performance</w:t>
      </w:r>
      <w:r>
        <w:rPr>
          <w:spacing w:val="-5"/>
          <w:sz w:val="16"/>
        </w:rPr>
        <w:t xml:space="preserve"> </w:t>
      </w:r>
      <w:r>
        <w:rPr>
          <w:spacing w:val="-2"/>
          <w:sz w:val="16"/>
        </w:rPr>
        <w:t>Analysis</w:t>
      </w:r>
    </w:p>
    <w:tbl>
      <w:tblPr>
        <w:tblW w:w="0" w:type="auto"/>
        <w:tblInd w:w="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3"/>
        <w:gridCol w:w="734"/>
        <w:gridCol w:w="928"/>
      </w:tblGrid>
      <w:tr w:rsidR="00A16540" w14:paraId="0D7414A8" w14:textId="77777777">
        <w:trPr>
          <w:trHeight w:val="345"/>
        </w:trPr>
        <w:tc>
          <w:tcPr>
            <w:tcW w:w="2223" w:type="dxa"/>
          </w:tcPr>
          <w:p w14:paraId="3699CFDD" w14:textId="77777777" w:rsidR="00A16540" w:rsidRDefault="00000000">
            <w:pPr>
              <w:pStyle w:val="TableParagraph"/>
              <w:spacing w:before="86"/>
              <w:ind w:left="11"/>
              <w:jc w:val="center"/>
              <w:rPr>
                <w:b/>
                <w:i/>
                <w:sz w:val="15"/>
              </w:rPr>
            </w:pPr>
            <w:r>
              <w:rPr>
                <w:b/>
                <w:i/>
                <w:spacing w:val="-2"/>
                <w:sz w:val="15"/>
              </w:rPr>
              <w:t>Metric</w:t>
            </w:r>
          </w:p>
        </w:tc>
        <w:tc>
          <w:tcPr>
            <w:tcW w:w="734" w:type="dxa"/>
          </w:tcPr>
          <w:p w14:paraId="45C825E1" w14:textId="77777777" w:rsidR="00A16540" w:rsidRDefault="00000000">
            <w:pPr>
              <w:pStyle w:val="TableParagraph"/>
              <w:spacing w:line="174" w:lineRule="exact"/>
              <w:ind w:left="139" w:right="96" w:hanging="32"/>
              <w:rPr>
                <w:b/>
                <w:i/>
                <w:sz w:val="15"/>
              </w:rPr>
            </w:pPr>
            <w:r>
              <w:rPr>
                <w:b/>
                <w:i/>
                <w:spacing w:val="-2"/>
                <w:sz w:val="15"/>
              </w:rPr>
              <w:t>Existing</w:t>
            </w:r>
            <w:r>
              <w:rPr>
                <w:b/>
                <w:i/>
                <w:spacing w:val="40"/>
                <w:sz w:val="15"/>
              </w:rPr>
              <w:t xml:space="preserve"> </w:t>
            </w:r>
            <w:r>
              <w:rPr>
                <w:b/>
                <w:i/>
                <w:spacing w:val="-2"/>
                <w:sz w:val="15"/>
              </w:rPr>
              <w:t>Models</w:t>
            </w:r>
          </w:p>
        </w:tc>
        <w:tc>
          <w:tcPr>
            <w:tcW w:w="928" w:type="dxa"/>
          </w:tcPr>
          <w:p w14:paraId="2A62055A" w14:textId="77777777" w:rsidR="00A16540" w:rsidRDefault="00000000">
            <w:pPr>
              <w:pStyle w:val="TableParagraph"/>
              <w:spacing w:line="174" w:lineRule="exact"/>
              <w:ind w:left="245" w:hanging="72"/>
              <w:rPr>
                <w:b/>
                <w:i/>
                <w:sz w:val="15"/>
              </w:rPr>
            </w:pPr>
            <w:r>
              <w:rPr>
                <w:b/>
                <w:i/>
                <w:spacing w:val="-2"/>
                <w:sz w:val="15"/>
              </w:rPr>
              <w:t>Proposed</w:t>
            </w:r>
            <w:r>
              <w:rPr>
                <w:b/>
                <w:i/>
                <w:spacing w:val="40"/>
                <w:sz w:val="15"/>
              </w:rPr>
              <w:t xml:space="preserve"> </w:t>
            </w:r>
            <w:r>
              <w:rPr>
                <w:b/>
                <w:i/>
                <w:spacing w:val="-2"/>
                <w:sz w:val="15"/>
              </w:rPr>
              <w:t>System</w:t>
            </w:r>
          </w:p>
        </w:tc>
      </w:tr>
      <w:tr w:rsidR="00A16540" w14:paraId="5F5CB38F" w14:textId="77777777">
        <w:trPr>
          <w:trHeight w:val="218"/>
        </w:trPr>
        <w:tc>
          <w:tcPr>
            <w:tcW w:w="2223" w:type="dxa"/>
          </w:tcPr>
          <w:p w14:paraId="39492508" w14:textId="77777777" w:rsidR="00A16540" w:rsidRDefault="00000000">
            <w:pPr>
              <w:pStyle w:val="TableParagraph"/>
              <w:spacing w:line="179" w:lineRule="exact"/>
              <w:rPr>
                <w:sz w:val="16"/>
              </w:rPr>
            </w:pPr>
            <w:r>
              <w:rPr>
                <w:sz w:val="16"/>
              </w:rPr>
              <w:t>Transaction</w:t>
            </w:r>
            <w:r>
              <w:rPr>
                <w:spacing w:val="-10"/>
                <w:sz w:val="16"/>
              </w:rPr>
              <w:t xml:space="preserve"> </w:t>
            </w:r>
            <w:r>
              <w:rPr>
                <w:sz w:val="16"/>
              </w:rPr>
              <w:t>Throughput</w:t>
            </w:r>
            <w:r>
              <w:rPr>
                <w:spacing w:val="-10"/>
                <w:sz w:val="16"/>
              </w:rPr>
              <w:t xml:space="preserve"> </w:t>
            </w:r>
            <w:r>
              <w:rPr>
                <w:spacing w:val="-4"/>
                <w:sz w:val="16"/>
              </w:rPr>
              <w:t>(TPS)</w:t>
            </w:r>
          </w:p>
        </w:tc>
        <w:tc>
          <w:tcPr>
            <w:tcW w:w="734" w:type="dxa"/>
          </w:tcPr>
          <w:p w14:paraId="461E7FFE" w14:textId="77777777" w:rsidR="00A16540" w:rsidRDefault="00000000">
            <w:pPr>
              <w:pStyle w:val="TableParagraph"/>
              <w:spacing w:line="179" w:lineRule="exact"/>
              <w:ind w:left="10" w:right="4"/>
              <w:jc w:val="center"/>
              <w:rPr>
                <w:sz w:val="16"/>
              </w:rPr>
            </w:pPr>
            <w:r>
              <w:rPr>
                <w:spacing w:val="-5"/>
                <w:sz w:val="16"/>
              </w:rPr>
              <w:t>200</w:t>
            </w:r>
          </w:p>
        </w:tc>
        <w:tc>
          <w:tcPr>
            <w:tcW w:w="928" w:type="dxa"/>
          </w:tcPr>
          <w:p w14:paraId="1B21162E" w14:textId="77777777" w:rsidR="00A16540" w:rsidRDefault="00000000">
            <w:pPr>
              <w:pStyle w:val="TableParagraph"/>
              <w:spacing w:line="179" w:lineRule="exact"/>
              <w:ind w:left="8" w:right="3"/>
              <w:jc w:val="center"/>
              <w:rPr>
                <w:sz w:val="16"/>
              </w:rPr>
            </w:pPr>
            <w:r>
              <w:rPr>
                <w:spacing w:val="-5"/>
                <w:sz w:val="16"/>
              </w:rPr>
              <w:t>350</w:t>
            </w:r>
          </w:p>
        </w:tc>
      </w:tr>
      <w:tr w:rsidR="00A16540" w14:paraId="3FA21B89" w14:textId="77777777">
        <w:trPr>
          <w:trHeight w:val="184"/>
        </w:trPr>
        <w:tc>
          <w:tcPr>
            <w:tcW w:w="2223" w:type="dxa"/>
          </w:tcPr>
          <w:p w14:paraId="02614E6B" w14:textId="77777777" w:rsidR="00A16540" w:rsidRDefault="00000000">
            <w:pPr>
              <w:pStyle w:val="TableParagraph"/>
              <w:spacing w:line="164" w:lineRule="exact"/>
              <w:rPr>
                <w:sz w:val="16"/>
              </w:rPr>
            </w:pPr>
            <w:r>
              <w:rPr>
                <w:sz w:val="16"/>
              </w:rPr>
              <w:t>Latency</w:t>
            </w:r>
            <w:r>
              <w:rPr>
                <w:spacing w:val="-8"/>
                <w:sz w:val="16"/>
              </w:rPr>
              <w:t xml:space="preserve"> </w:t>
            </w:r>
            <w:r>
              <w:rPr>
                <w:spacing w:val="-4"/>
                <w:sz w:val="16"/>
              </w:rPr>
              <w:t>(</w:t>
            </w:r>
            <w:proofErr w:type="spellStart"/>
            <w:r>
              <w:rPr>
                <w:spacing w:val="-4"/>
                <w:sz w:val="16"/>
              </w:rPr>
              <w:t>ms</w:t>
            </w:r>
            <w:proofErr w:type="spellEnd"/>
            <w:r>
              <w:rPr>
                <w:spacing w:val="-4"/>
                <w:sz w:val="16"/>
              </w:rPr>
              <w:t>)</w:t>
            </w:r>
          </w:p>
        </w:tc>
        <w:tc>
          <w:tcPr>
            <w:tcW w:w="734" w:type="dxa"/>
          </w:tcPr>
          <w:p w14:paraId="6A0A0DB3" w14:textId="77777777" w:rsidR="00A16540" w:rsidRDefault="00000000">
            <w:pPr>
              <w:pStyle w:val="TableParagraph"/>
              <w:spacing w:line="164" w:lineRule="exact"/>
              <w:ind w:left="10" w:right="4"/>
              <w:jc w:val="center"/>
              <w:rPr>
                <w:sz w:val="16"/>
              </w:rPr>
            </w:pPr>
            <w:r>
              <w:rPr>
                <w:spacing w:val="-5"/>
                <w:sz w:val="16"/>
              </w:rPr>
              <w:t>300</w:t>
            </w:r>
          </w:p>
        </w:tc>
        <w:tc>
          <w:tcPr>
            <w:tcW w:w="928" w:type="dxa"/>
          </w:tcPr>
          <w:p w14:paraId="1EBC7A07" w14:textId="77777777" w:rsidR="00A16540" w:rsidRDefault="00000000">
            <w:pPr>
              <w:pStyle w:val="TableParagraph"/>
              <w:spacing w:line="164" w:lineRule="exact"/>
              <w:ind w:left="8" w:right="3"/>
              <w:jc w:val="center"/>
              <w:rPr>
                <w:sz w:val="16"/>
              </w:rPr>
            </w:pPr>
            <w:r>
              <w:rPr>
                <w:spacing w:val="-5"/>
                <w:sz w:val="16"/>
              </w:rPr>
              <w:t>120</w:t>
            </w:r>
          </w:p>
        </w:tc>
      </w:tr>
      <w:tr w:rsidR="00A16540" w14:paraId="4DCFDFA4" w14:textId="77777777">
        <w:trPr>
          <w:trHeight w:val="184"/>
        </w:trPr>
        <w:tc>
          <w:tcPr>
            <w:tcW w:w="2223" w:type="dxa"/>
          </w:tcPr>
          <w:p w14:paraId="49072B10" w14:textId="77777777" w:rsidR="00A16540" w:rsidRDefault="00000000">
            <w:pPr>
              <w:pStyle w:val="TableParagraph"/>
              <w:spacing w:line="164" w:lineRule="exact"/>
              <w:rPr>
                <w:sz w:val="16"/>
              </w:rPr>
            </w:pPr>
            <w:r>
              <w:rPr>
                <w:sz w:val="16"/>
              </w:rPr>
              <w:t>Resource</w:t>
            </w:r>
            <w:r>
              <w:rPr>
                <w:spacing w:val="-8"/>
                <w:sz w:val="16"/>
              </w:rPr>
              <w:t xml:space="preserve"> </w:t>
            </w:r>
            <w:r>
              <w:rPr>
                <w:sz w:val="16"/>
              </w:rPr>
              <w:t>Utilization</w:t>
            </w:r>
            <w:r>
              <w:rPr>
                <w:spacing w:val="-6"/>
                <w:sz w:val="16"/>
              </w:rPr>
              <w:t xml:space="preserve"> </w:t>
            </w:r>
            <w:r>
              <w:rPr>
                <w:spacing w:val="-5"/>
                <w:sz w:val="16"/>
              </w:rPr>
              <w:t>(%)</w:t>
            </w:r>
          </w:p>
        </w:tc>
        <w:tc>
          <w:tcPr>
            <w:tcW w:w="734" w:type="dxa"/>
          </w:tcPr>
          <w:p w14:paraId="330BEBEA" w14:textId="77777777" w:rsidR="00A16540" w:rsidRDefault="00000000">
            <w:pPr>
              <w:pStyle w:val="TableParagraph"/>
              <w:spacing w:line="164" w:lineRule="exact"/>
              <w:ind w:left="10"/>
              <w:jc w:val="center"/>
              <w:rPr>
                <w:sz w:val="16"/>
              </w:rPr>
            </w:pPr>
            <w:r>
              <w:rPr>
                <w:spacing w:val="-5"/>
                <w:sz w:val="16"/>
              </w:rPr>
              <w:t>80</w:t>
            </w:r>
          </w:p>
        </w:tc>
        <w:tc>
          <w:tcPr>
            <w:tcW w:w="928" w:type="dxa"/>
          </w:tcPr>
          <w:p w14:paraId="6B664772" w14:textId="77777777" w:rsidR="00A16540" w:rsidRDefault="00000000">
            <w:pPr>
              <w:pStyle w:val="TableParagraph"/>
              <w:spacing w:line="164" w:lineRule="exact"/>
              <w:ind w:left="8"/>
              <w:jc w:val="center"/>
              <w:rPr>
                <w:sz w:val="16"/>
              </w:rPr>
            </w:pPr>
            <w:r>
              <w:rPr>
                <w:spacing w:val="-5"/>
                <w:sz w:val="16"/>
              </w:rPr>
              <w:t>65</w:t>
            </w:r>
          </w:p>
        </w:tc>
      </w:tr>
      <w:tr w:rsidR="00A16540" w14:paraId="2D97F260" w14:textId="77777777">
        <w:trPr>
          <w:trHeight w:val="313"/>
        </w:trPr>
        <w:tc>
          <w:tcPr>
            <w:tcW w:w="2223" w:type="dxa"/>
          </w:tcPr>
          <w:p w14:paraId="3AC380E7" w14:textId="77777777" w:rsidR="00A16540" w:rsidRDefault="00000000">
            <w:pPr>
              <w:pStyle w:val="TableParagraph"/>
              <w:spacing w:line="178" w:lineRule="exact"/>
              <w:rPr>
                <w:sz w:val="16"/>
              </w:rPr>
            </w:pPr>
            <w:r>
              <w:rPr>
                <w:sz w:val="16"/>
              </w:rPr>
              <w:t>Energy</w:t>
            </w:r>
            <w:r>
              <w:rPr>
                <w:spacing w:val="-10"/>
                <w:sz w:val="16"/>
              </w:rPr>
              <w:t xml:space="preserve"> </w:t>
            </w:r>
            <w:r>
              <w:rPr>
                <w:sz w:val="16"/>
              </w:rPr>
              <w:t>Consumption</w:t>
            </w:r>
            <w:r>
              <w:rPr>
                <w:spacing w:val="-6"/>
                <w:sz w:val="16"/>
              </w:rPr>
              <w:t xml:space="preserve"> </w:t>
            </w:r>
            <w:r>
              <w:rPr>
                <w:spacing w:val="-4"/>
                <w:sz w:val="16"/>
              </w:rPr>
              <w:t>(kWh)</w:t>
            </w:r>
          </w:p>
        </w:tc>
        <w:tc>
          <w:tcPr>
            <w:tcW w:w="734" w:type="dxa"/>
          </w:tcPr>
          <w:p w14:paraId="7934EE17" w14:textId="77777777" w:rsidR="00A16540" w:rsidRDefault="00000000">
            <w:pPr>
              <w:pStyle w:val="TableParagraph"/>
              <w:spacing w:line="178" w:lineRule="exact"/>
              <w:ind w:left="10" w:right="2"/>
              <w:jc w:val="center"/>
              <w:rPr>
                <w:sz w:val="16"/>
              </w:rPr>
            </w:pPr>
            <w:r>
              <w:rPr>
                <w:spacing w:val="-5"/>
                <w:sz w:val="16"/>
              </w:rPr>
              <w:t>1.2</w:t>
            </w:r>
          </w:p>
        </w:tc>
        <w:tc>
          <w:tcPr>
            <w:tcW w:w="928" w:type="dxa"/>
          </w:tcPr>
          <w:p w14:paraId="7E9ECFD4" w14:textId="77777777" w:rsidR="00A16540" w:rsidRDefault="00000000">
            <w:pPr>
              <w:pStyle w:val="TableParagraph"/>
              <w:spacing w:line="178" w:lineRule="exact"/>
              <w:ind w:left="8" w:right="1"/>
              <w:jc w:val="center"/>
              <w:rPr>
                <w:sz w:val="16"/>
              </w:rPr>
            </w:pPr>
            <w:r>
              <w:rPr>
                <w:spacing w:val="-5"/>
                <w:sz w:val="16"/>
              </w:rPr>
              <w:t>0.5</w:t>
            </w:r>
          </w:p>
        </w:tc>
      </w:tr>
    </w:tbl>
    <w:p w14:paraId="393A182E" w14:textId="77777777" w:rsidR="00A16540" w:rsidRDefault="00A16540">
      <w:pPr>
        <w:pStyle w:val="BodyText"/>
        <w:spacing w:before="146"/>
        <w:ind w:left="0"/>
        <w:rPr>
          <w:sz w:val="16"/>
        </w:rPr>
      </w:pPr>
    </w:p>
    <w:p w14:paraId="04BE653F" w14:textId="77777777" w:rsidR="00A16540" w:rsidRDefault="00000000">
      <w:pPr>
        <w:pStyle w:val="ListParagraph"/>
        <w:numPr>
          <w:ilvl w:val="0"/>
          <w:numId w:val="6"/>
        </w:numPr>
        <w:tabs>
          <w:tab w:val="left" w:pos="636"/>
        </w:tabs>
        <w:spacing w:before="1"/>
        <w:ind w:left="636" w:hanging="291"/>
        <w:jc w:val="left"/>
        <w:rPr>
          <w:sz w:val="20"/>
        </w:rPr>
      </w:pPr>
      <w:r>
        <w:rPr>
          <w:smallCaps/>
          <w:spacing w:val="-2"/>
          <w:sz w:val="20"/>
        </w:rPr>
        <w:t>Conclusion</w:t>
      </w:r>
    </w:p>
    <w:p w14:paraId="173ECEC6" w14:textId="77777777" w:rsidR="00A16540" w:rsidRDefault="00000000">
      <w:pPr>
        <w:pStyle w:val="BodyText"/>
        <w:spacing w:before="118"/>
        <w:ind w:right="54"/>
        <w:jc w:val="both"/>
      </w:pPr>
      <w:r>
        <w:t>Based on blockchain, digital twin and the usage of the metaverse technologies, an innovative combination of all these new technologies is introduced as a conceptual ecosystem that will be more secure, automated and synchronized</w:t>
      </w:r>
      <w:r>
        <w:rPr>
          <w:spacing w:val="-1"/>
        </w:rPr>
        <w:t xml:space="preserve"> </w:t>
      </w:r>
      <w:r>
        <w:t>in</w:t>
      </w:r>
      <w:r>
        <w:rPr>
          <w:spacing w:val="-2"/>
        </w:rPr>
        <w:t xml:space="preserve"> </w:t>
      </w:r>
      <w:r>
        <w:t>real</w:t>
      </w:r>
      <w:r>
        <w:rPr>
          <w:spacing w:val="-1"/>
        </w:rPr>
        <w:t xml:space="preserve"> </w:t>
      </w:r>
      <w:r>
        <w:t>time.</w:t>
      </w:r>
      <w:r>
        <w:rPr>
          <w:spacing w:val="-2"/>
        </w:rPr>
        <w:t xml:space="preserve"> </w:t>
      </w:r>
      <w:r>
        <w:t>The</w:t>
      </w:r>
      <w:r>
        <w:rPr>
          <w:spacing w:val="-2"/>
        </w:rPr>
        <w:t xml:space="preserve"> </w:t>
      </w:r>
      <w:r>
        <w:t>proposed</w:t>
      </w:r>
      <w:r>
        <w:rPr>
          <w:spacing w:val="-1"/>
        </w:rPr>
        <w:t xml:space="preserve"> </w:t>
      </w:r>
      <w:r>
        <w:t>framework is</w:t>
      </w:r>
      <w:r>
        <w:rPr>
          <w:spacing w:val="-3"/>
        </w:rPr>
        <w:t xml:space="preserve"> </w:t>
      </w:r>
      <w:r>
        <w:rPr>
          <w:spacing w:val="-4"/>
        </w:rPr>
        <w:t>based</w:t>
      </w:r>
    </w:p>
    <w:p w14:paraId="5F8F2DD6" w14:textId="77777777" w:rsidR="00A16540" w:rsidRDefault="00A16540">
      <w:pPr>
        <w:pStyle w:val="BodyText"/>
        <w:jc w:val="both"/>
        <w:sectPr w:rsidR="00A16540">
          <w:pgSz w:w="11910" w:h="16840"/>
          <w:pgMar w:top="980" w:right="850" w:bottom="280" w:left="850" w:header="720" w:footer="720" w:gutter="0"/>
          <w:cols w:num="2" w:space="720" w:equalWidth="0">
            <w:col w:w="4926" w:space="300"/>
            <w:col w:w="4984"/>
          </w:cols>
        </w:sectPr>
      </w:pPr>
    </w:p>
    <w:p w14:paraId="12DE5585" w14:textId="77777777" w:rsidR="00A16540" w:rsidRDefault="00000000">
      <w:pPr>
        <w:pStyle w:val="BodyText"/>
        <w:spacing w:before="77"/>
        <w:jc w:val="both"/>
      </w:pPr>
      <w:r>
        <w:lastRenderedPageBreak/>
        <w:t>on the trust model rendered in blockchain’s decentralized implementation, ensuring scalability and efficiency of the source system, which is the metaverse and encoding an app that can be adapted to a variety of industries as the source system</w:t>
      </w:r>
      <w:r>
        <w:rPr>
          <w:spacing w:val="-8"/>
        </w:rPr>
        <w:t xml:space="preserve"> </w:t>
      </w:r>
      <w:r>
        <w:t>has</w:t>
      </w:r>
      <w:r>
        <w:rPr>
          <w:spacing w:val="-5"/>
        </w:rPr>
        <w:t xml:space="preserve"> </w:t>
      </w:r>
      <w:r>
        <w:t>real</w:t>
      </w:r>
      <w:r>
        <w:rPr>
          <w:spacing w:val="-7"/>
        </w:rPr>
        <w:t xml:space="preserve"> </w:t>
      </w:r>
      <w:r>
        <w:t>time</w:t>
      </w:r>
      <w:r>
        <w:rPr>
          <w:spacing w:val="-4"/>
        </w:rPr>
        <w:t xml:space="preserve"> </w:t>
      </w:r>
      <w:r>
        <w:t>monitoring</w:t>
      </w:r>
      <w:r>
        <w:rPr>
          <w:spacing w:val="-6"/>
        </w:rPr>
        <w:t xml:space="preserve"> </w:t>
      </w:r>
      <w:r>
        <w:t>capacity</w:t>
      </w:r>
      <w:r>
        <w:rPr>
          <w:spacing w:val="-8"/>
        </w:rPr>
        <w:t xml:space="preserve"> </w:t>
      </w:r>
      <w:r>
        <w:t>of</w:t>
      </w:r>
      <w:r>
        <w:rPr>
          <w:spacing w:val="-8"/>
        </w:rPr>
        <w:t xml:space="preserve"> </w:t>
      </w:r>
      <w:r>
        <w:t>digital</w:t>
      </w:r>
      <w:r>
        <w:rPr>
          <w:spacing w:val="-7"/>
        </w:rPr>
        <w:t xml:space="preserve"> </w:t>
      </w:r>
      <w:r>
        <w:t>twins</w:t>
      </w:r>
      <w:r>
        <w:rPr>
          <w:spacing w:val="-5"/>
        </w:rPr>
        <w:t xml:space="preserve"> </w:t>
      </w:r>
      <w:r>
        <w:t xml:space="preserve">and immersive interaction capability as well. Scalability and the </w:t>
      </w:r>
      <w:r>
        <w:rPr>
          <w:spacing w:val="-2"/>
        </w:rPr>
        <w:t>reduction</w:t>
      </w:r>
      <w:r>
        <w:rPr>
          <w:spacing w:val="-11"/>
        </w:rPr>
        <w:t xml:space="preserve"> </w:t>
      </w:r>
      <w:r>
        <w:rPr>
          <w:spacing w:val="-2"/>
        </w:rPr>
        <w:t>of</w:t>
      </w:r>
      <w:r>
        <w:rPr>
          <w:spacing w:val="-6"/>
        </w:rPr>
        <w:t xml:space="preserve"> </w:t>
      </w:r>
      <w:r>
        <w:rPr>
          <w:spacing w:val="-2"/>
        </w:rPr>
        <w:t>energy</w:t>
      </w:r>
      <w:r>
        <w:rPr>
          <w:spacing w:val="-9"/>
        </w:rPr>
        <w:t xml:space="preserve"> </w:t>
      </w:r>
      <w:r>
        <w:rPr>
          <w:spacing w:val="-2"/>
        </w:rPr>
        <w:t>consumption</w:t>
      </w:r>
      <w:r>
        <w:rPr>
          <w:spacing w:val="-5"/>
        </w:rPr>
        <w:t xml:space="preserve"> </w:t>
      </w:r>
      <w:r>
        <w:rPr>
          <w:spacing w:val="-2"/>
        </w:rPr>
        <w:t>were</w:t>
      </w:r>
      <w:r>
        <w:rPr>
          <w:spacing w:val="-7"/>
        </w:rPr>
        <w:t xml:space="preserve"> </w:t>
      </w:r>
      <w:r>
        <w:rPr>
          <w:spacing w:val="-2"/>
        </w:rPr>
        <w:t>proven</w:t>
      </w:r>
      <w:r>
        <w:rPr>
          <w:spacing w:val="-8"/>
        </w:rPr>
        <w:t xml:space="preserve"> </w:t>
      </w:r>
      <w:r>
        <w:rPr>
          <w:spacing w:val="-2"/>
        </w:rPr>
        <w:t>to</w:t>
      </w:r>
      <w:r>
        <w:rPr>
          <w:spacing w:val="-7"/>
        </w:rPr>
        <w:t xml:space="preserve"> </w:t>
      </w:r>
      <w:r>
        <w:rPr>
          <w:spacing w:val="-2"/>
        </w:rPr>
        <w:t>be</w:t>
      </w:r>
      <w:r>
        <w:rPr>
          <w:spacing w:val="-7"/>
        </w:rPr>
        <w:t xml:space="preserve"> </w:t>
      </w:r>
      <w:r>
        <w:rPr>
          <w:spacing w:val="-2"/>
        </w:rPr>
        <w:t>very</w:t>
      </w:r>
      <w:r>
        <w:rPr>
          <w:spacing w:val="-9"/>
        </w:rPr>
        <w:t xml:space="preserve"> </w:t>
      </w:r>
      <w:r>
        <w:rPr>
          <w:spacing w:val="-2"/>
        </w:rPr>
        <w:t xml:space="preserve">good </w:t>
      </w:r>
      <w:r>
        <w:t xml:space="preserve">by the </w:t>
      </w:r>
      <w:proofErr w:type="spellStart"/>
      <w:r>
        <w:t>PoS</w:t>
      </w:r>
      <w:proofErr w:type="spellEnd"/>
      <w:r>
        <w:t xml:space="preserve"> consensus mechanism. This develops a real time </w:t>
      </w:r>
      <w:r>
        <w:rPr>
          <w:spacing w:val="-2"/>
        </w:rPr>
        <w:t>synchronized</w:t>
      </w:r>
      <w:r>
        <w:rPr>
          <w:spacing w:val="-8"/>
        </w:rPr>
        <w:t xml:space="preserve"> </w:t>
      </w:r>
      <w:r>
        <w:rPr>
          <w:spacing w:val="-2"/>
        </w:rPr>
        <w:t>digital</w:t>
      </w:r>
      <w:r>
        <w:rPr>
          <w:spacing w:val="-9"/>
        </w:rPr>
        <w:t xml:space="preserve"> </w:t>
      </w:r>
      <w:r>
        <w:rPr>
          <w:spacing w:val="-2"/>
        </w:rPr>
        <w:t>twin</w:t>
      </w:r>
      <w:r>
        <w:rPr>
          <w:spacing w:val="-8"/>
        </w:rPr>
        <w:t xml:space="preserve"> </w:t>
      </w:r>
      <w:r>
        <w:rPr>
          <w:spacing w:val="-2"/>
        </w:rPr>
        <w:t>framework</w:t>
      </w:r>
      <w:r>
        <w:rPr>
          <w:spacing w:val="-8"/>
        </w:rPr>
        <w:t xml:space="preserve"> </w:t>
      </w:r>
      <w:r>
        <w:rPr>
          <w:spacing w:val="-2"/>
        </w:rPr>
        <w:t>to</w:t>
      </w:r>
      <w:r>
        <w:rPr>
          <w:spacing w:val="-8"/>
        </w:rPr>
        <w:t xml:space="preserve"> </w:t>
      </w:r>
      <w:r>
        <w:rPr>
          <w:spacing w:val="-2"/>
        </w:rPr>
        <w:t>capture</w:t>
      </w:r>
      <w:r>
        <w:rPr>
          <w:spacing w:val="-9"/>
        </w:rPr>
        <w:t xml:space="preserve"> </w:t>
      </w:r>
      <w:r>
        <w:rPr>
          <w:spacing w:val="-2"/>
        </w:rPr>
        <w:t>data</w:t>
      </w:r>
      <w:r>
        <w:rPr>
          <w:spacing w:val="-8"/>
        </w:rPr>
        <w:t xml:space="preserve"> </w:t>
      </w:r>
      <w:r>
        <w:rPr>
          <w:spacing w:val="-2"/>
        </w:rPr>
        <w:t>with</w:t>
      </w:r>
      <w:r>
        <w:rPr>
          <w:spacing w:val="-8"/>
        </w:rPr>
        <w:t xml:space="preserve"> </w:t>
      </w:r>
      <w:r>
        <w:rPr>
          <w:spacing w:val="-2"/>
        </w:rPr>
        <w:t xml:space="preserve">high </w:t>
      </w:r>
      <w:r>
        <w:t>level</w:t>
      </w:r>
      <w:r>
        <w:rPr>
          <w:spacing w:val="-8"/>
        </w:rPr>
        <w:t xml:space="preserve"> </w:t>
      </w:r>
      <w:r>
        <w:t>of</w:t>
      </w:r>
      <w:r>
        <w:rPr>
          <w:spacing w:val="-6"/>
        </w:rPr>
        <w:t xml:space="preserve"> </w:t>
      </w:r>
      <w:r>
        <w:t>reflection</w:t>
      </w:r>
      <w:r>
        <w:rPr>
          <w:spacing w:val="-8"/>
        </w:rPr>
        <w:t xml:space="preserve"> </w:t>
      </w:r>
      <w:r>
        <w:t>and</w:t>
      </w:r>
      <w:r>
        <w:rPr>
          <w:spacing w:val="-6"/>
        </w:rPr>
        <w:t xml:space="preserve"> </w:t>
      </w:r>
      <w:r>
        <w:t>to</w:t>
      </w:r>
      <w:r>
        <w:rPr>
          <w:spacing w:val="-6"/>
        </w:rPr>
        <w:t xml:space="preserve"> </w:t>
      </w:r>
      <w:r>
        <w:t>manage</w:t>
      </w:r>
      <w:r>
        <w:rPr>
          <w:spacing w:val="-6"/>
        </w:rPr>
        <w:t xml:space="preserve"> </w:t>
      </w:r>
      <w:r>
        <w:t>pertinent</w:t>
      </w:r>
      <w:r>
        <w:rPr>
          <w:spacing w:val="-7"/>
        </w:rPr>
        <w:t xml:space="preserve"> </w:t>
      </w:r>
      <w:r>
        <w:t>assets’</w:t>
      </w:r>
      <w:r>
        <w:rPr>
          <w:spacing w:val="-7"/>
        </w:rPr>
        <w:t xml:space="preserve"> </w:t>
      </w:r>
      <w:r>
        <w:t>states.</w:t>
      </w:r>
      <w:r>
        <w:rPr>
          <w:spacing w:val="-8"/>
        </w:rPr>
        <w:t xml:space="preserve"> </w:t>
      </w:r>
      <w:r>
        <w:t>The metaverse</w:t>
      </w:r>
      <w:r>
        <w:rPr>
          <w:spacing w:val="-5"/>
        </w:rPr>
        <w:t xml:space="preserve"> </w:t>
      </w:r>
      <w:r>
        <w:t>based</w:t>
      </w:r>
      <w:r>
        <w:rPr>
          <w:spacing w:val="-2"/>
        </w:rPr>
        <w:t xml:space="preserve"> </w:t>
      </w:r>
      <w:r>
        <w:t>interactive</w:t>
      </w:r>
      <w:r>
        <w:rPr>
          <w:spacing w:val="-3"/>
        </w:rPr>
        <w:t xml:space="preserve"> </w:t>
      </w:r>
      <w:r>
        <w:t>environment</w:t>
      </w:r>
      <w:r>
        <w:rPr>
          <w:spacing w:val="-2"/>
        </w:rPr>
        <w:t xml:space="preserve"> </w:t>
      </w:r>
      <w:r>
        <w:t>was</w:t>
      </w:r>
      <w:r>
        <w:rPr>
          <w:spacing w:val="-2"/>
        </w:rPr>
        <w:t xml:space="preserve"> </w:t>
      </w:r>
      <w:r>
        <w:t>integrated</w:t>
      </w:r>
      <w:r>
        <w:rPr>
          <w:spacing w:val="-2"/>
        </w:rPr>
        <w:t xml:space="preserve"> </w:t>
      </w:r>
      <w:r>
        <w:t>into a metaverse environment, hence allowing to securely store and use digital assets and to strengthen user interaction.</w:t>
      </w:r>
    </w:p>
    <w:p w14:paraId="76837C92" w14:textId="77777777" w:rsidR="00A16540" w:rsidRDefault="00000000">
      <w:pPr>
        <w:pStyle w:val="BodyText"/>
        <w:spacing w:before="1"/>
        <w:jc w:val="both"/>
      </w:pPr>
      <w:r>
        <w:t>First steps towards further developments of secure, synchronized virtual ecosystems are the results presented here. As the dangers of Lesbian company have increasingly emerged,</w:t>
      </w:r>
      <w:r>
        <w:rPr>
          <w:spacing w:val="-9"/>
        </w:rPr>
        <w:t xml:space="preserve"> </w:t>
      </w:r>
      <w:r>
        <w:t>more</w:t>
      </w:r>
      <w:r>
        <w:rPr>
          <w:spacing w:val="-10"/>
        </w:rPr>
        <w:t xml:space="preserve"> </w:t>
      </w:r>
      <w:r>
        <w:t>comprises</w:t>
      </w:r>
      <w:r>
        <w:rPr>
          <w:spacing w:val="-11"/>
        </w:rPr>
        <w:t xml:space="preserve"> </w:t>
      </w:r>
      <w:r>
        <w:t>can</w:t>
      </w:r>
      <w:r>
        <w:rPr>
          <w:spacing w:val="-13"/>
        </w:rPr>
        <w:t xml:space="preserve"> </w:t>
      </w:r>
      <w:r>
        <w:t>be</w:t>
      </w:r>
      <w:r>
        <w:rPr>
          <w:spacing w:val="-10"/>
        </w:rPr>
        <w:t xml:space="preserve"> </w:t>
      </w:r>
      <w:r>
        <w:t>discovered</w:t>
      </w:r>
      <w:r>
        <w:rPr>
          <w:spacing w:val="-8"/>
        </w:rPr>
        <w:t xml:space="preserve"> </w:t>
      </w:r>
      <w:r>
        <w:t>within</w:t>
      </w:r>
      <w:r>
        <w:rPr>
          <w:spacing w:val="-9"/>
        </w:rPr>
        <w:t xml:space="preserve"> </w:t>
      </w:r>
      <w:r>
        <w:t>the</w:t>
      </w:r>
      <w:r>
        <w:rPr>
          <w:spacing w:val="-9"/>
        </w:rPr>
        <w:t xml:space="preserve"> </w:t>
      </w:r>
      <w:r>
        <w:t xml:space="preserve">scope </w:t>
      </w:r>
      <w:r>
        <w:rPr>
          <w:spacing w:val="-2"/>
        </w:rPr>
        <w:t>of</w:t>
      </w:r>
      <w:r>
        <w:rPr>
          <w:spacing w:val="-10"/>
        </w:rPr>
        <w:t xml:space="preserve"> </w:t>
      </w:r>
      <w:r>
        <w:rPr>
          <w:spacing w:val="-2"/>
        </w:rPr>
        <w:t>probably</w:t>
      </w:r>
      <w:r>
        <w:rPr>
          <w:spacing w:val="-9"/>
        </w:rPr>
        <w:t xml:space="preserve"> </w:t>
      </w:r>
      <w:r>
        <w:rPr>
          <w:spacing w:val="-2"/>
        </w:rPr>
        <w:t>introduction</w:t>
      </w:r>
      <w:r>
        <w:rPr>
          <w:spacing w:val="-9"/>
        </w:rPr>
        <w:t xml:space="preserve"> </w:t>
      </w:r>
      <w:r>
        <w:rPr>
          <w:spacing w:val="-2"/>
        </w:rPr>
        <w:t>artificial</w:t>
      </w:r>
      <w:r>
        <w:rPr>
          <w:spacing w:val="-8"/>
        </w:rPr>
        <w:t xml:space="preserve"> </w:t>
      </w:r>
      <w:r>
        <w:rPr>
          <w:spacing w:val="-2"/>
        </w:rPr>
        <w:t>intelligence</w:t>
      </w:r>
      <w:r>
        <w:rPr>
          <w:spacing w:val="-7"/>
        </w:rPr>
        <w:t xml:space="preserve"> </w:t>
      </w:r>
      <w:r>
        <w:rPr>
          <w:spacing w:val="-2"/>
        </w:rPr>
        <w:t>to</w:t>
      </w:r>
      <w:r>
        <w:rPr>
          <w:spacing w:val="-9"/>
        </w:rPr>
        <w:t xml:space="preserve"> </w:t>
      </w:r>
      <w:r>
        <w:rPr>
          <w:spacing w:val="-2"/>
        </w:rPr>
        <w:t>predict</w:t>
      </w:r>
      <w:r>
        <w:rPr>
          <w:spacing w:val="-8"/>
        </w:rPr>
        <w:t xml:space="preserve"> </w:t>
      </w:r>
      <w:r>
        <w:rPr>
          <w:spacing w:val="-2"/>
        </w:rPr>
        <w:t xml:space="preserve">future </w:t>
      </w:r>
      <w:r>
        <w:t xml:space="preserve">disruption in addition to quantum resistant cryptographic </w:t>
      </w:r>
      <w:r>
        <w:rPr>
          <w:spacing w:val="-2"/>
        </w:rPr>
        <w:t>algorithm</w:t>
      </w:r>
      <w:r>
        <w:rPr>
          <w:spacing w:val="-10"/>
        </w:rPr>
        <w:t xml:space="preserve"> </w:t>
      </w:r>
      <w:r>
        <w:rPr>
          <w:spacing w:val="-2"/>
        </w:rPr>
        <w:t>for</w:t>
      </w:r>
      <w:r>
        <w:rPr>
          <w:spacing w:val="-8"/>
        </w:rPr>
        <w:t xml:space="preserve"> </w:t>
      </w:r>
      <w:r>
        <w:rPr>
          <w:spacing w:val="-2"/>
        </w:rPr>
        <w:t>more</w:t>
      </w:r>
      <w:r>
        <w:rPr>
          <w:spacing w:val="-9"/>
        </w:rPr>
        <w:t xml:space="preserve"> </w:t>
      </w:r>
      <w:r>
        <w:rPr>
          <w:spacing w:val="-2"/>
        </w:rPr>
        <w:t>security.</w:t>
      </w:r>
      <w:r>
        <w:rPr>
          <w:spacing w:val="-6"/>
        </w:rPr>
        <w:t xml:space="preserve"> </w:t>
      </w:r>
      <w:r>
        <w:rPr>
          <w:spacing w:val="-2"/>
        </w:rPr>
        <w:t>Consequently,</w:t>
      </w:r>
      <w:r>
        <w:rPr>
          <w:spacing w:val="-6"/>
        </w:rPr>
        <w:t xml:space="preserve"> </w:t>
      </w:r>
      <w:r>
        <w:rPr>
          <w:spacing w:val="-2"/>
        </w:rPr>
        <w:t>this</w:t>
      </w:r>
      <w:r>
        <w:rPr>
          <w:spacing w:val="-10"/>
        </w:rPr>
        <w:t xml:space="preserve"> </w:t>
      </w:r>
      <w:r>
        <w:rPr>
          <w:spacing w:val="-2"/>
        </w:rPr>
        <w:t>work</w:t>
      </w:r>
      <w:r>
        <w:rPr>
          <w:spacing w:val="-8"/>
        </w:rPr>
        <w:t xml:space="preserve"> </w:t>
      </w:r>
      <w:r>
        <w:rPr>
          <w:spacing w:val="-2"/>
        </w:rPr>
        <w:t xml:space="preserve">provides </w:t>
      </w:r>
      <w:r>
        <w:t xml:space="preserve">a solid foundation for furthering the next generation digital ecosystems to healthcare, manufacturing, smart cities and </w:t>
      </w:r>
      <w:r>
        <w:rPr>
          <w:spacing w:val="-2"/>
        </w:rPr>
        <w:t>beyond.</w:t>
      </w:r>
    </w:p>
    <w:p w14:paraId="2D4EE227" w14:textId="77777777" w:rsidR="00A16540" w:rsidRDefault="00000000">
      <w:pPr>
        <w:pStyle w:val="BodyText"/>
        <w:spacing w:before="161"/>
        <w:ind w:left="56"/>
        <w:jc w:val="center"/>
      </w:pPr>
      <w:r>
        <w:rPr>
          <w:smallCaps/>
          <w:spacing w:val="-2"/>
        </w:rPr>
        <w:t>References</w:t>
      </w:r>
    </w:p>
    <w:p w14:paraId="4646C869" w14:textId="77777777" w:rsidR="00A16540" w:rsidRDefault="00000000">
      <w:pPr>
        <w:pStyle w:val="ListParagraph"/>
        <w:numPr>
          <w:ilvl w:val="0"/>
          <w:numId w:val="1"/>
        </w:numPr>
        <w:tabs>
          <w:tab w:val="left" w:pos="293"/>
          <w:tab w:val="left" w:pos="410"/>
        </w:tabs>
        <w:spacing w:before="81" w:line="235" w:lineRule="auto"/>
        <w:ind w:right="1" w:hanging="354"/>
        <w:jc w:val="both"/>
        <w:rPr>
          <w:sz w:val="16"/>
        </w:rPr>
      </w:pPr>
      <w:r>
        <w:rPr>
          <w:sz w:val="16"/>
        </w:rPr>
        <w:t xml:space="preserve">P. </w:t>
      </w:r>
      <w:proofErr w:type="spellStart"/>
      <w:r>
        <w:rPr>
          <w:sz w:val="16"/>
        </w:rPr>
        <w:t>Ruiu</w:t>
      </w:r>
      <w:proofErr w:type="spellEnd"/>
      <w:r>
        <w:rPr>
          <w:sz w:val="16"/>
        </w:rPr>
        <w:t xml:space="preserve">, M. Nitti, V. </w:t>
      </w:r>
      <w:proofErr w:type="spellStart"/>
      <w:r>
        <w:rPr>
          <w:sz w:val="16"/>
        </w:rPr>
        <w:t>Pilloni</w:t>
      </w:r>
      <w:proofErr w:type="spellEnd"/>
      <w:r>
        <w:rPr>
          <w:sz w:val="16"/>
        </w:rPr>
        <w:t xml:space="preserve">, M. </w:t>
      </w:r>
      <w:proofErr w:type="spellStart"/>
      <w:r>
        <w:rPr>
          <w:sz w:val="16"/>
        </w:rPr>
        <w:t>Cadoni</w:t>
      </w:r>
      <w:proofErr w:type="spellEnd"/>
      <w:r>
        <w:rPr>
          <w:sz w:val="16"/>
        </w:rPr>
        <w:t>, and E. Grosso, “Metaverse &amp;</w:t>
      </w:r>
      <w:r>
        <w:rPr>
          <w:spacing w:val="40"/>
          <w:sz w:val="16"/>
        </w:rPr>
        <w:t xml:space="preserve"> </w:t>
      </w:r>
      <w:r>
        <w:rPr>
          <w:sz w:val="16"/>
        </w:rPr>
        <w:t>Human</w:t>
      </w:r>
      <w:r>
        <w:rPr>
          <w:spacing w:val="-3"/>
          <w:sz w:val="16"/>
        </w:rPr>
        <w:t xml:space="preserve"> </w:t>
      </w:r>
      <w:r>
        <w:rPr>
          <w:sz w:val="16"/>
        </w:rPr>
        <w:t>Digital</w:t>
      </w:r>
      <w:r>
        <w:rPr>
          <w:spacing w:val="-5"/>
          <w:sz w:val="16"/>
        </w:rPr>
        <w:t xml:space="preserve"> </w:t>
      </w:r>
      <w:proofErr w:type="gramStart"/>
      <w:r>
        <w:rPr>
          <w:sz w:val="16"/>
        </w:rPr>
        <w:t>Twin</w:t>
      </w:r>
      <w:r>
        <w:rPr>
          <w:spacing w:val="-10"/>
          <w:sz w:val="16"/>
        </w:rPr>
        <w:t xml:space="preserve"> </w:t>
      </w:r>
      <w:r>
        <w:rPr>
          <w:sz w:val="16"/>
        </w:rPr>
        <w:t>:</w:t>
      </w:r>
      <w:proofErr w:type="gramEnd"/>
      <w:r>
        <w:rPr>
          <w:spacing w:val="-5"/>
          <w:sz w:val="16"/>
        </w:rPr>
        <w:t xml:space="preserve"> </w:t>
      </w:r>
      <w:r>
        <w:rPr>
          <w:sz w:val="16"/>
        </w:rPr>
        <w:t>Digital</w:t>
      </w:r>
      <w:r>
        <w:rPr>
          <w:spacing w:val="-3"/>
          <w:sz w:val="16"/>
        </w:rPr>
        <w:t xml:space="preserve"> </w:t>
      </w:r>
      <w:proofErr w:type="gramStart"/>
      <w:r>
        <w:rPr>
          <w:sz w:val="16"/>
        </w:rPr>
        <w:t>Identity</w:t>
      </w:r>
      <w:r>
        <w:rPr>
          <w:spacing w:val="-8"/>
          <w:sz w:val="16"/>
        </w:rPr>
        <w:t xml:space="preserve"> </w:t>
      </w:r>
      <w:r>
        <w:rPr>
          <w:sz w:val="16"/>
        </w:rPr>
        <w:t>,</w:t>
      </w:r>
      <w:proofErr w:type="gramEnd"/>
      <w:r>
        <w:rPr>
          <w:spacing w:val="-4"/>
          <w:sz w:val="16"/>
        </w:rPr>
        <w:t xml:space="preserve"> </w:t>
      </w:r>
      <w:proofErr w:type="gramStart"/>
      <w:r>
        <w:rPr>
          <w:sz w:val="16"/>
        </w:rPr>
        <w:t>Biometrics</w:t>
      </w:r>
      <w:r>
        <w:rPr>
          <w:spacing w:val="-7"/>
          <w:sz w:val="16"/>
        </w:rPr>
        <w:t xml:space="preserve"> </w:t>
      </w:r>
      <w:r>
        <w:rPr>
          <w:sz w:val="16"/>
        </w:rPr>
        <w:t>,</w:t>
      </w:r>
      <w:proofErr w:type="gramEnd"/>
      <w:r>
        <w:rPr>
          <w:spacing w:val="-4"/>
          <w:sz w:val="16"/>
        </w:rPr>
        <w:t xml:space="preserve"> </w:t>
      </w:r>
      <w:r>
        <w:rPr>
          <w:sz w:val="16"/>
        </w:rPr>
        <w:t>and</w:t>
      </w:r>
      <w:r>
        <w:rPr>
          <w:spacing w:val="-5"/>
          <w:sz w:val="16"/>
        </w:rPr>
        <w:t xml:space="preserve"> </w:t>
      </w:r>
      <w:r>
        <w:rPr>
          <w:sz w:val="16"/>
        </w:rPr>
        <w:t>Privacy</w:t>
      </w:r>
      <w:r>
        <w:rPr>
          <w:spacing w:val="-8"/>
          <w:sz w:val="16"/>
        </w:rPr>
        <w:t xml:space="preserve"> </w:t>
      </w:r>
      <w:r>
        <w:rPr>
          <w:sz w:val="16"/>
        </w:rPr>
        <w:t>in</w:t>
      </w:r>
      <w:r>
        <w:rPr>
          <w:spacing w:val="-6"/>
          <w:sz w:val="16"/>
        </w:rPr>
        <w:t xml:space="preserve"> </w:t>
      </w:r>
      <w:r>
        <w:rPr>
          <w:sz w:val="16"/>
        </w:rPr>
        <w:t>the</w:t>
      </w:r>
      <w:r>
        <w:rPr>
          <w:spacing w:val="40"/>
          <w:sz w:val="16"/>
        </w:rPr>
        <w:t xml:space="preserve"> </w:t>
      </w:r>
      <w:r>
        <w:rPr>
          <w:sz w:val="16"/>
        </w:rPr>
        <w:t>Future Virtual Worlds,” 2024.</w:t>
      </w:r>
    </w:p>
    <w:p w14:paraId="2483409C" w14:textId="77777777" w:rsidR="00A16540" w:rsidRDefault="00000000">
      <w:pPr>
        <w:pStyle w:val="ListParagraph"/>
        <w:numPr>
          <w:ilvl w:val="0"/>
          <w:numId w:val="1"/>
        </w:numPr>
        <w:tabs>
          <w:tab w:val="left" w:pos="339"/>
          <w:tab w:val="left" w:pos="410"/>
        </w:tabs>
        <w:spacing w:before="50" w:line="235" w:lineRule="auto"/>
        <w:ind w:hanging="354"/>
        <w:jc w:val="both"/>
        <w:rPr>
          <w:sz w:val="16"/>
        </w:rPr>
      </w:pPr>
      <w:r>
        <w:rPr>
          <w:sz w:val="16"/>
        </w:rPr>
        <w:t xml:space="preserve">Z. Lyu and M. </w:t>
      </w:r>
      <w:proofErr w:type="spellStart"/>
      <w:r>
        <w:rPr>
          <w:sz w:val="16"/>
        </w:rPr>
        <w:t>Fridenfalk</w:t>
      </w:r>
      <w:proofErr w:type="spellEnd"/>
      <w:r>
        <w:rPr>
          <w:sz w:val="16"/>
        </w:rPr>
        <w:t>, “Digital twins for building industrial</w:t>
      </w:r>
      <w:r>
        <w:rPr>
          <w:spacing w:val="40"/>
          <w:sz w:val="16"/>
        </w:rPr>
        <w:t xml:space="preserve"> </w:t>
      </w:r>
      <w:r>
        <w:rPr>
          <w:sz w:val="16"/>
        </w:rPr>
        <w:t xml:space="preserve">metaverse,” J. Adv. Res., vol. 66, pp. 31–38, 2024, </w:t>
      </w:r>
      <w:proofErr w:type="spellStart"/>
      <w:r>
        <w:rPr>
          <w:sz w:val="16"/>
        </w:rPr>
        <w:t>doi</w:t>
      </w:r>
      <w:proofErr w:type="spellEnd"/>
      <w:r>
        <w:rPr>
          <w:sz w:val="16"/>
        </w:rPr>
        <w:t>:</w:t>
      </w:r>
      <w:r>
        <w:rPr>
          <w:spacing w:val="40"/>
          <w:sz w:val="16"/>
        </w:rPr>
        <w:t xml:space="preserve"> </w:t>
      </w:r>
      <w:r>
        <w:rPr>
          <w:spacing w:val="-2"/>
          <w:sz w:val="16"/>
        </w:rPr>
        <w:t>10.1016/j.jare.2023.11.019.</w:t>
      </w:r>
    </w:p>
    <w:p w14:paraId="5A5259B1" w14:textId="77777777" w:rsidR="00A16540" w:rsidRDefault="00000000">
      <w:pPr>
        <w:pStyle w:val="ListParagraph"/>
        <w:numPr>
          <w:ilvl w:val="0"/>
          <w:numId w:val="1"/>
        </w:numPr>
        <w:tabs>
          <w:tab w:val="left" w:pos="339"/>
          <w:tab w:val="left" w:pos="410"/>
        </w:tabs>
        <w:spacing w:before="47" w:line="235" w:lineRule="auto"/>
        <w:ind w:right="1" w:hanging="354"/>
        <w:jc w:val="both"/>
        <w:rPr>
          <w:sz w:val="16"/>
        </w:rPr>
      </w:pPr>
      <w:r>
        <w:rPr>
          <w:sz w:val="16"/>
        </w:rPr>
        <w:t xml:space="preserve">S. Mojtaba, H. </w:t>
      </w:r>
      <w:proofErr w:type="spellStart"/>
      <w:r>
        <w:rPr>
          <w:sz w:val="16"/>
        </w:rPr>
        <w:t>Bamakan</w:t>
      </w:r>
      <w:proofErr w:type="spellEnd"/>
      <w:r>
        <w:rPr>
          <w:sz w:val="16"/>
        </w:rPr>
        <w:t xml:space="preserve">, and S. </w:t>
      </w:r>
      <w:proofErr w:type="spellStart"/>
      <w:r>
        <w:rPr>
          <w:sz w:val="16"/>
        </w:rPr>
        <w:t>Banaeian</w:t>
      </w:r>
      <w:proofErr w:type="spellEnd"/>
      <w:r>
        <w:rPr>
          <w:sz w:val="16"/>
        </w:rPr>
        <w:t>, “Cyber Security and</w:t>
      </w:r>
      <w:r>
        <w:rPr>
          <w:spacing w:val="40"/>
          <w:sz w:val="16"/>
        </w:rPr>
        <w:t xml:space="preserve"> </w:t>
      </w:r>
      <w:r>
        <w:rPr>
          <w:sz w:val="16"/>
        </w:rPr>
        <w:t>Applications Distributed and trustworthy digital twin platform based</w:t>
      </w:r>
      <w:r>
        <w:rPr>
          <w:spacing w:val="40"/>
          <w:sz w:val="16"/>
        </w:rPr>
        <w:t xml:space="preserve"> </w:t>
      </w:r>
      <w:r>
        <w:rPr>
          <w:sz w:val="16"/>
        </w:rPr>
        <w:t>on</w:t>
      </w:r>
      <w:r>
        <w:rPr>
          <w:spacing w:val="-8"/>
          <w:sz w:val="16"/>
        </w:rPr>
        <w:t xml:space="preserve"> </w:t>
      </w:r>
      <w:r>
        <w:rPr>
          <w:sz w:val="16"/>
        </w:rPr>
        <w:t>blockchain</w:t>
      </w:r>
      <w:r>
        <w:rPr>
          <w:spacing w:val="-8"/>
          <w:sz w:val="16"/>
        </w:rPr>
        <w:t xml:space="preserve"> </w:t>
      </w:r>
      <w:r>
        <w:rPr>
          <w:sz w:val="16"/>
        </w:rPr>
        <w:t>and</w:t>
      </w:r>
      <w:r>
        <w:rPr>
          <w:spacing w:val="-8"/>
          <w:sz w:val="16"/>
        </w:rPr>
        <w:t xml:space="preserve"> </w:t>
      </w:r>
      <w:r>
        <w:rPr>
          <w:sz w:val="16"/>
        </w:rPr>
        <w:t>Web3</w:t>
      </w:r>
      <w:r>
        <w:rPr>
          <w:spacing w:val="-8"/>
          <w:sz w:val="16"/>
        </w:rPr>
        <w:t xml:space="preserve"> </w:t>
      </w:r>
      <w:r>
        <w:rPr>
          <w:sz w:val="16"/>
        </w:rPr>
        <w:t>technologies,”</w:t>
      </w:r>
      <w:r>
        <w:rPr>
          <w:spacing w:val="-6"/>
          <w:sz w:val="16"/>
        </w:rPr>
        <w:t xml:space="preserve"> </w:t>
      </w:r>
      <w:r>
        <w:rPr>
          <w:sz w:val="16"/>
        </w:rPr>
        <w:t>Cyber</w:t>
      </w:r>
      <w:r>
        <w:rPr>
          <w:spacing w:val="-9"/>
          <w:sz w:val="16"/>
        </w:rPr>
        <w:t xml:space="preserve"> </w:t>
      </w:r>
      <w:proofErr w:type="spellStart"/>
      <w:r>
        <w:rPr>
          <w:sz w:val="16"/>
        </w:rPr>
        <w:t>Secur</w:t>
      </w:r>
      <w:proofErr w:type="spellEnd"/>
      <w:r>
        <w:rPr>
          <w:sz w:val="16"/>
        </w:rPr>
        <w:t>.</w:t>
      </w:r>
      <w:r>
        <w:rPr>
          <w:spacing w:val="-8"/>
          <w:sz w:val="16"/>
        </w:rPr>
        <w:t xml:space="preserve"> </w:t>
      </w:r>
      <w:r>
        <w:rPr>
          <w:sz w:val="16"/>
        </w:rPr>
        <w:t>Appl.,</w:t>
      </w:r>
      <w:r>
        <w:rPr>
          <w:spacing w:val="-8"/>
          <w:sz w:val="16"/>
        </w:rPr>
        <w:t xml:space="preserve"> </w:t>
      </w:r>
      <w:r>
        <w:rPr>
          <w:sz w:val="16"/>
        </w:rPr>
        <w:t>vol.</w:t>
      </w:r>
      <w:r>
        <w:rPr>
          <w:spacing w:val="-8"/>
          <w:sz w:val="16"/>
        </w:rPr>
        <w:t xml:space="preserve"> </w:t>
      </w:r>
      <w:r>
        <w:rPr>
          <w:sz w:val="16"/>
        </w:rPr>
        <w:t>3,</w:t>
      </w:r>
      <w:r>
        <w:rPr>
          <w:spacing w:val="-10"/>
          <w:sz w:val="16"/>
        </w:rPr>
        <w:t xml:space="preserve"> </w:t>
      </w:r>
      <w:r>
        <w:rPr>
          <w:sz w:val="16"/>
        </w:rPr>
        <w:t>no.</w:t>
      </w:r>
      <w:r>
        <w:rPr>
          <w:spacing w:val="40"/>
          <w:sz w:val="16"/>
        </w:rPr>
        <w:t xml:space="preserve"> </w:t>
      </w:r>
      <w:r>
        <w:rPr>
          <w:sz w:val="16"/>
        </w:rPr>
        <w:t xml:space="preserve">March 2024, p. 100064, 2025, </w:t>
      </w:r>
      <w:proofErr w:type="spellStart"/>
      <w:r>
        <w:rPr>
          <w:sz w:val="16"/>
        </w:rPr>
        <w:t>doi</w:t>
      </w:r>
      <w:proofErr w:type="spellEnd"/>
      <w:r>
        <w:rPr>
          <w:sz w:val="16"/>
        </w:rPr>
        <w:t>: 10.1016/j.csa.2024.100064.</w:t>
      </w:r>
    </w:p>
    <w:p w14:paraId="2447BDE9" w14:textId="77777777" w:rsidR="00A16540" w:rsidRDefault="00000000">
      <w:pPr>
        <w:pStyle w:val="ListParagraph"/>
        <w:numPr>
          <w:ilvl w:val="0"/>
          <w:numId w:val="1"/>
        </w:numPr>
        <w:tabs>
          <w:tab w:val="left" w:pos="293"/>
          <w:tab w:val="left" w:pos="410"/>
        </w:tabs>
        <w:spacing w:before="50" w:line="235" w:lineRule="auto"/>
        <w:ind w:hanging="354"/>
        <w:jc w:val="both"/>
        <w:rPr>
          <w:sz w:val="16"/>
        </w:rPr>
      </w:pPr>
      <w:r>
        <w:rPr>
          <w:sz w:val="16"/>
        </w:rPr>
        <w:t>H. R. Hasan et al., “Computers &amp; Industrial Engineering Non-fungible</w:t>
      </w:r>
      <w:r>
        <w:rPr>
          <w:spacing w:val="40"/>
          <w:sz w:val="16"/>
        </w:rPr>
        <w:t xml:space="preserve"> </w:t>
      </w:r>
      <w:r>
        <w:rPr>
          <w:sz w:val="16"/>
        </w:rPr>
        <w:t>tokens</w:t>
      </w:r>
      <w:r>
        <w:rPr>
          <w:spacing w:val="-9"/>
          <w:sz w:val="16"/>
        </w:rPr>
        <w:t xml:space="preserve"> </w:t>
      </w:r>
      <w:proofErr w:type="gramStart"/>
      <w:r>
        <w:rPr>
          <w:sz w:val="16"/>
        </w:rPr>
        <w:t>(</w:t>
      </w:r>
      <w:r>
        <w:rPr>
          <w:spacing w:val="-6"/>
          <w:sz w:val="16"/>
        </w:rPr>
        <w:t xml:space="preserve"> </w:t>
      </w:r>
      <w:r>
        <w:rPr>
          <w:sz w:val="16"/>
        </w:rPr>
        <w:t>NFTs</w:t>
      </w:r>
      <w:proofErr w:type="gramEnd"/>
      <w:r>
        <w:rPr>
          <w:spacing w:val="-5"/>
          <w:sz w:val="16"/>
        </w:rPr>
        <w:t xml:space="preserve"> </w:t>
      </w:r>
      <w:r>
        <w:rPr>
          <w:sz w:val="16"/>
        </w:rPr>
        <w:t>)</w:t>
      </w:r>
      <w:r>
        <w:rPr>
          <w:spacing w:val="-6"/>
          <w:sz w:val="16"/>
        </w:rPr>
        <w:t xml:space="preserve"> </w:t>
      </w:r>
      <w:r>
        <w:rPr>
          <w:sz w:val="16"/>
        </w:rPr>
        <w:t>for</w:t>
      </w:r>
      <w:r>
        <w:rPr>
          <w:spacing w:val="-8"/>
          <w:sz w:val="16"/>
        </w:rPr>
        <w:t xml:space="preserve"> </w:t>
      </w:r>
      <w:r>
        <w:rPr>
          <w:sz w:val="16"/>
        </w:rPr>
        <w:t>digital</w:t>
      </w:r>
      <w:r>
        <w:rPr>
          <w:spacing w:val="-9"/>
          <w:sz w:val="16"/>
        </w:rPr>
        <w:t xml:space="preserve"> </w:t>
      </w:r>
      <w:r>
        <w:rPr>
          <w:sz w:val="16"/>
        </w:rPr>
        <w:t>twins</w:t>
      </w:r>
      <w:r>
        <w:rPr>
          <w:spacing w:val="-8"/>
          <w:sz w:val="16"/>
        </w:rPr>
        <w:t xml:space="preserve"> </w:t>
      </w:r>
      <w:r>
        <w:rPr>
          <w:sz w:val="16"/>
        </w:rPr>
        <w:t>in</w:t>
      </w:r>
      <w:r>
        <w:rPr>
          <w:spacing w:val="-6"/>
          <w:sz w:val="16"/>
        </w:rPr>
        <w:t xml:space="preserve"> </w:t>
      </w:r>
      <w:r>
        <w:rPr>
          <w:sz w:val="16"/>
        </w:rPr>
        <w:t>the</w:t>
      </w:r>
      <w:r>
        <w:rPr>
          <w:spacing w:val="-7"/>
          <w:sz w:val="16"/>
        </w:rPr>
        <w:t xml:space="preserve"> </w:t>
      </w:r>
      <w:r>
        <w:rPr>
          <w:sz w:val="16"/>
        </w:rPr>
        <w:t>industrial</w:t>
      </w:r>
      <w:r>
        <w:rPr>
          <w:spacing w:val="-9"/>
          <w:sz w:val="16"/>
        </w:rPr>
        <w:t xml:space="preserve"> </w:t>
      </w:r>
      <w:proofErr w:type="gramStart"/>
      <w:r>
        <w:rPr>
          <w:sz w:val="16"/>
        </w:rPr>
        <w:t>metaverse</w:t>
      </w:r>
      <w:r>
        <w:rPr>
          <w:spacing w:val="-11"/>
          <w:sz w:val="16"/>
        </w:rPr>
        <w:t xml:space="preserve"> </w:t>
      </w:r>
      <w:r>
        <w:rPr>
          <w:sz w:val="16"/>
        </w:rPr>
        <w:t>:</w:t>
      </w:r>
      <w:proofErr w:type="gramEnd"/>
      <w:r>
        <w:rPr>
          <w:spacing w:val="-6"/>
          <w:sz w:val="16"/>
        </w:rPr>
        <w:t xml:space="preserve"> </w:t>
      </w:r>
      <w:r>
        <w:rPr>
          <w:sz w:val="16"/>
        </w:rPr>
        <w:t>Overview</w:t>
      </w:r>
    </w:p>
    <w:p w14:paraId="6F4D489E" w14:textId="77777777" w:rsidR="00A16540" w:rsidRDefault="00000000">
      <w:pPr>
        <w:spacing w:line="235" w:lineRule="auto"/>
        <w:ind w:left="410"/>
        <w:jc w:val="both"/>
        <w:rPr>
          <w:sz w:val="16"/>
        </w:rPr>
      </w:pPr>
      <w:r>
        <w:rPr>
          <w:sz w:val="16"/>
        </w:rPr>
        <w:t>,</w:t>
      </w:r>
      <w:r>
        <w:rPr>
          <w:spacing w:val="-10"/>
          <w:sz w:val="16"/>
        </w:rPr>
        <w:t xml:space="preserve"> </w:t>
      </w:r>
      <w:r>
        <w:rPr>
          <w:sz w:val="16"/>
        </w:rPr>
        <w:t>use</w:t>
      </w:r>
      <w:r>
        <w:rPr>
          <w:spacing w:val="-10"/>
          <w:sz w:val="16"/>
        </w:rPr>
        <w:t xml:space="preserve"> </w:t>
      </w:r>
      <w:proofErr w:type="gramStart"/>
      <w:r>
        <w:rPr>
          <w:sz w:val="16"/>
        </w:rPr>
        <w:t>cases</w:t>
      </w:r>
      <w:r>
        <w:rPr>
          <w:spacing w:val="-10"/>
          <w:sz w:val="16"/>
        </w:rPr>
        <w:t xml:space="preserve"> </w:t>
      </w:r>
      <w:r>
        <w:rPr>
          <w:sz w:val="16"/>
        </w:rPr>
        <w:t>,</w:t>
      </w:r>
      <w:proofErr w:type="gramEnd"/>
      <w:r>
        <w:rPr>
          <w:spacing w:val="-10"/>
          <w:sz w:val="16"/>
        </w:rPr>
        <w:t xml:space="preserve"> </w:t>
      </w:r>
      <w:r>
        <w:rPr>
          <w:sz w:val="16"/>
        </w:rPr>
        <w:t>and</w:t>
      </w:r>
      <w:r>
        <w:rPr>
          <w:spacing w:val="-10"/>
          <w:sz w:val="16"/>
        </w:rPr>
        <w:t xml:space="preserve"> </w:t>
      </w:r>
      <w:r>
        <w:rPr>
          <w:sz w:val="16"/>
        </w:rPr>
        <w:t>open</w:t>
      </w:r>
      <w:r>
        <w:rPr>
          <w:spacing w:val="-10"/>
          <w:sz w:val="16"/>
        </w:rPr>
        <w:t xml:space="preserve"> </w:t>
      </w:r>
      <w:r>
        <w:rPr>
          <w:sz w:val="16"/>
        </w:rPr>
        <w:t>challenges,”</w:t>
      </w:r>
      <w:r>
        <w:rPr>
          <w:spacing w:val="-10"/>
          <w:sz w:val="16"/>
        </w:rPr>
        <w:t xml:space="preserve"> </w:t>
      </w:r>
      <w:proofErr w:type="spellStart"/>
      <w:r>
        <w:rPr>
          <w:sz w:val="16"/>
        </w:rPr>
        <w:t>Comput</w:t>
      </w:r>
      <w:proofErr w:type="spellEnd"/>
      <w:r>
        <w:rPr>
          <w:sz w:val="16"/>
        </w:rPr>
        <w:t>.</w:t>
      </w:r>
      <w:r>
        <w:rPr>
          <w:spacing w:val="-10"/>
          <w:sz w:val="16"/>
        </w:rPr>
        <w:t xml:space="preserve"> </w:t>
      </w:r>
      <w:r>
        <w:rPr>
          <w:sz w:val="16"/>
        </w:rPr>
        <w:t>Ind.</w:t>
      </w:r>
      <w:r>
        <w:rPr>
          <w:spacing w:val="-10"/>
          <w:sz w:val="16"/>
        </w:rPr>
        <w:t xml:space="preserve"> </w:t>
      </w:r>
      <w:r>
        <w:rPr>
          <w:sz w:val="16"/>
        </w:rPr>
        <w:t>Eng.,</w:t>
      </w:r>
      <w:r>
        <w:rPr>
          <w:spacing w:val="-10"/>
          <w:sz w:val="16"/>
        </w:rPr>
        <w:t xml:space="preserve"> </w:t>
      </w:r>
      <w:r>
        <w:rPr>
          <w:sz w:val="16"/>
        </w:rPr>
        <w:t>vol.</w:t>
      </w:r>
      <w:r>
        <w:rPr>
          <w:spacing w:val="-10"/>
          <w:sz w:val="16"/>
        </w:rPr>
        <w:t xml:space="preserve"> </w:t>
      </w:r>
      <w:r>
        <w:rPr>
          <w:sz w:val="16"/>
        </w:rPr>
        <w:t>193,</w:t>
      </w:r>
      <w:r>
        <w:rPr>
          <w:spacing w:val="-10"/>
          <w:sz w:val="16"/>
        </w:rPr>
        <w:t xml:space="preserve"> </w:t>
      </w:r>
      <w:r>
        <w:rPr>
          <w:sz w:val="16"/>
        </w:rPr>
        <w:t>no.</w:t>
      </w:r>
      <w:r>
        <w:rPr>
          <w:spacing w:val="-10"/>
          <w:sz w:val="16"/>
        </w:rPr>
        <w:t xml:space="preserve"> </w:t>
      </w:r>
      <w:r>
        <w:rPr>
          <w:sz w:val="16"/>
        </w:rPr>
        <w:t>July</w:t>
      </w:r>
      <w:r>
        <w:rPr>
          <w:spacing w:val="40"/>
          <w:sz w:val="16"/>
        </w:rPr>
        <w:t xml:space="preserve"> </w:t>
      </w:r>
      <w:r>
        <w:rPr>
          <w:sz w:val="16"/>
        </w:rPr>
        <w:t xml:space="preserve">2023, p. 110315, 2024, </w:t>
      </w:r>
      <w:proofErr w:type="spellStart"/>
      <w:r>
        <w:rPr>
          <w:sz w:val="16"/>
        </w:rPr>
        <w:t>doi</w:t>
      </w:r>
      <w:proofErr w:type="spellEnd"/>
      <w:r>
        <w:rPr>
          <w:sz w:val="16"/>
        </w:rPr>
        <w:t>: 10.1016/j.cie.2024.110315.</w:t>
      </w:r>
    </w:p>
    <w:p w14:paraId="02E7BF5A" w14:textId="77777777" w:rsidR="00A16540" w:rsidRDefault="00000000">
      <w:pPr>
        <w:pStyle w:val="ListParagraph"/>
        <w:numPr>
          <w:ilvl w:val="0"/>
          <w:numId w:val="1"/>
        </w:numPr>
        <w:tabs>
          <w:tab w:val="left" w:pos="282"/>
          <w:tab w:val="left" w:pos="410"/>
          <w:tab w:val="left" w:pos="1391"/>
          <w:tab w:val="left" w:pos="2456"/>
          <w:tab w:val="left" w:pos="3528"/>
          <w:tab w:val="left" w:pos="4807"/>
        </w:tabs>
        <w:spacing w:before="49" w:line="235" w:lineRule="auto"/>
        <w:ind w:hanging="354"/>
        <w:rPr>
          <w:sz w:val="16"/>
        </w:rPr>
      </w:pPr>
      <w:proofErr w:type="spellStart"/>
      <w:r>
        <w:rPr>
          <w:sz w:val="16"/>
        </w:rPr>
        <w:t>Palackel</w:t>
      </w:r>
      <w:proofErr w:type="spellEnd"/>
      <w:r>
        <w:rPr>
          <w:sz w:val="16"/>
        </w:rPr>
        <w:t>,</w:t>
      </w:r>
      <w:r>
        <w:rPr>
          <w:spacing w:val="-3"/>
          <w:sz w:val="16"/>
        </w:rPr>
        <w:t xml:space="preserve"> </w:t>
      </w:r>
      <w:r>
        <w:rPr>
          <w:sz w:val="16"/>
        </w:rPr>
        <w:t>Joyal</w:t>
      </w:r>
      <w:r>
        <w:rPr>
          <w:spacing w:val="-5"/>
          <w:sz w:val="16"/>
        </w:rPr>
        <w:t xml:space="preserve"> </w:t>
      </w:r>
      <w:r>
        <w:rPr>
          <w:sz w:val="16"/>
        </w:rPr>
        <w:t>S</w:t>
      </w:r>
      <w:r>
        <w:rPr>
          <w:spacing w:val="-4"/>
          <w:sz w:val="16"/>
        </w:rPr>
        <w:t xml:space="preserve"> </w:t>
      </w:r>
      <w:r>
        <w:rPr>
          <w:sz w:val="16"/>
        </w:rPr>
        <w:t>and</w:t>
      </w:r>
      <w:r>
        <w:rPr>
          <w:spacing w:val="-3"/>
          <w:sz w:val="16"/>
        </w:rPr>
        <w:t xml:space="preserve"> </w:t>
      </w:r>
      <w:proofErr w:type="spellStart"/>
      <w:r>
        <w:rPr>
          <w:sz w:val="16"/>
        </w:rPr>
        <w:t>Devgun</w:t>
      </w:r>
      <w:proofErr w:type="spellEnd"/>
      <w:r>
        <w:rPr>
          <w:sz w:val="16"/>
        </w:rPr>
        <w:t>,</w:t>
      </w:r>
      <w:r>
        <w:rPr>
          <w:spacing w:val="-6"/>
          <w:sz w:val="16"/>
        </w:rPr>
        <w:t xml:space="preserve"> </w:t>
      </w:r>
      <w:r>
        <w:rPr>
          <w:sz w:val="16"/>
        </w:rPr>
        <w:t>Prapti</w:t>
      </w:r>
      <w:r>
        <w:rPr>
          <w:spacing w:val="-3"/>
          <w:sz w:val="16"/>
        </w:rPr>
        <w:t xml:space="preserve"> </w:t>
      </w:r>
      <w:r>
        <w:rPr>
          <w:sz w:val="16"/>
        </w:rPr>
        <w:t>and</w:t>
      </w:r>
      <w:r>
        <w:rPr>
          <w:spacing w:val="-3"/>
          <w:sz w:val="16"/>
        </w:rPr>
        <w:t xml:space="preserve"> </w:t>
      </w:r>
      <w:r>
        <w:rPr>
          <w:sz w:val="16"/>
        </w:rPr>
        <w:t>Kharbanda,</w:t>
      </w:r>
      <w:r>
        <w:rPr>
          <w:spacing w:val="-6"/>
          <w:sz w:val="16"/>
        </w:rPr>
        <w:t xml:space="preserve"> </w:t>
      </w:r>
      <w:r>
        <w:rPr>
          <w:sz w:val="16"/>
        </w:rPr>
        <w:t>Bharat</w:t>
      </w:r>
      <w:r>
        <w:rPr>
          <w:spacing w:val="-5"/>
          <w:sz w:val="16"/>
        </w:rPr>
        <w:t xml:space="preserve"> </w:t>
      </w:r>
      <w:r>
        <w:rPr>
          <w:sz w:val="16"/>
        </w:rPr>
        <w:t>and</w:t>
      </w:r>
      <w:r>
        <w:rPr>
          <w:spacing w:val="-5"/>
          <w:sz w:val="16"/>
        </w:rPr>
        <w:t xml:space="preserve"> </w:t>
      </w:r>
      <w:r>
        <w:rPr>
          <w:sz w:val="16"/>
        </w:rPr>
        <w:t>Kumar</w:t>
      </w:r>
      <w:r>
        <w:rPr>
          <w:spacing w:val="40"/>
          <w:sz w:val="16"/>
        </w:rPr>
        <w:t xml:space="preserve"> </w:t>
      </w:r>
      <w:r>
        <w:rPr>
          <w:sz w:val="16"/>
        </w:rPr>
        <w:t>Singh,</w:t>
      </w:r>
      <w:r>
        <w:rPr>
          <w:spacing w:val="-10"/>
          <w:sz w:val="16"/>
        </w:rPr>
        <w:t xml:space="preserve"> </w:t>
      </w:r>
      <w:r>
        <w:rPr>
          <w:sz w:val="16"/>
        </w:rPr>
        <w:t>Murari,</w:t>
      </w:r>
      <w:r>
        <w:rPr>
          <w:spacing w:val="-10"/>
          <w:sz w:val="16"/>
        </w:rPr>
        <w:t xml:space="preserve"> </w:t>
      </w:r>
      <w:r>
        <w:rPr>
          <w:sz w:val="16"/>
        </w:rPr>
        <w:t>Role</w:t>
      </w:r>
      <w:r>
        <w:rPr>
          <w:spacing w:val="-9"/>
          <w:sz w:val="16"/>
        </w:rPr>
        <w:t xml:space="preserve"> </w:t>
      </w:r>
      <w:r>
        <w:rPr>
          <w:sz w:val="16"/>
        </w:rPr>
        <w:t>of</w:t>
      </w:r>
      <w:r>
        <w:rPr>
          <w:spacing w:val="-8"/>
          <w:sz w:val="16"/>
        </w:rPr>
        <w:t xml:space="preserve"> </w:t>
      </w:r>
      <w:proofErr w:type="spellStart"/>
      <w:r>
        <w:rPr>
          <w:sz w:val="16"/>
        </w:rPr>
        <w:t>Nft</w:t>
      </w:r>
      <w:proofErr w:type="spellEnd"/>
      <w:r>
        <w:rPr>
          <w:spacing w:val="-7"/>
          <w:sz w:val="16"/>
        </w:rPr>
        <w:t xml:space="preserve"> </w:t>
      </w:r>
      <w:r>
        <w:rPr>
          <w:sz w:val="16"/>
        </w:rPr>
        <w:t>in</w:t>
      </w:r>
      <w:r>
        <w:rPr>
          <w:spacing w:val="-9"/>
          <w:sz w:val="16"/>
        </w:rPr>
        <w:t xml:space="preserve"> </w:t>
      </w:r>
      <w:r>
        <w:rPr>
          <w:sz w:val="16"/>
        </w:rPr>
        <w:t>Metaverse</w:t>
      </w:r>
      <w:r>
        <w:rPr>
          <w:spacing w:val="-9"/>
          <w:sz w:val="16"/>
        </w:rPr>
        <w:t xml:space="preserve"> </w:t>
      </w:r>
      <w:r>
        <w:rPr>
          <w:sz w:val="16"/>
        </w:rPr>
        <w:t>(May</w:t>
      </w:r>
      <w:r>
        <w:rPr>
          <w:spacing w:val="-10"/>
          <w:sz w:val="16"/>
        </w:rPr>
        <w:t xml:space="preserve"> </w:t>
      </w:r>
      <w:r>
        <w:rPr>
          <w:sz w:val="16"/>
        </w:rPr>
        <w:t>5,</w:t>
      </w:r>
      <w:r>
        <w:rPr>
          <w:spacing w:val="-10"/>
          <w:sz w:val="16"/>
        </w:rPr>
        <w:t xml:space="preserve"> </w:t>
      </w:r>
      <w:r>
        <w:rPr>
          <w:sz w:val="16"/>
        </w:rPr>
        <w:t>2023).</w:t>
      </w:r>
      <w:r>
        <w:rPr>
          <w:spacing w:val="-7"/>
          <w:sz w:val="16"/>
        </w:rPr>
        <w:t xml:space="preserve"> </w:t>
      </w:r>
      <w:r>
        <w:rPr>
          <w:sz w:val="16"/>
        </w:rPr>
        <w:t>Proceedings</w:t>
      </w:r>
      <w:r>
        <w:rPr>
          <w:spacing w:val="-8"/>
          <w:sz w:val="16"/>
        </w:rPr>
        <w:t xml:space="preserve"> </w:t>
      </w:r>
      <w:r>
        <w:rPr>
          <w:sz w:val="16"/>
        </w:rPr>
        <w:t>of</w:t>
      </w:r>
      <w:r>
        <w:rPr>
          <w:spacing w:val="40"/>
          <w:sz w:val="16"/>
        </w:rPr>
        <w:t xml:space="preserve"> </w:t>
      </w:r>
      <w:r>
        <w:rPr>
          <w:sz w:val="16"/>
        </w:rPr>
        <w:t>the KILBY 100 7th International Conference on Computing Sciences</w:t>
      </w:r>
      <w:r>
        <w:rPr>
          <w:spacing w:val="40"/>
          <w:sz w:val="16"/>
        </w:rPr>
        <w:t xml:space="preserve"> </w:t>
      </w:r>
      <w:r>
        <w:rPr>
          <w:spacing w:val="-4"/>
          <w:sz w:val="16"/>
        </w:rPr>
        <w:t>2023</w:t>
      </w:r>
      <w:r>
        <w:rPr>
          <w:sz w:val="16"/>
        </w:rPr>
        <w:tab/>
      </w:r>
      <w:r>
        <w:rPr>
          <w:spacing w:val="-2"/>
          <w:sz w:val="16"/>
        </w:rPr>
        <w:t>(ICCS</w:t>
      </w:r>
      <w:r>
        <w:rPr>
          <w:sz w:val="16"/>
        </w:rPr>
        <w:tab/>
      </w:r>
      <w:r>
        <w:rPr>
          <w:spacing w:val="-2"/>
          <w:sz w:val="16"/>
        </w:rPr>
        <w:t>2023),</w:t>
      </w:r>
      <w:r>
        <w:rPr>
          <w:sz w:val="16"/>
        </w:rPr>
        <w:tab/>
      </w:r>
      <w:r>
        <w:rPr>
          <w:spacing w:val="-2"/>
          <w:sz w:val="16"/>
        </w:rPr>
        <w:t>Available</w:t>
      </w:r>
      <w:r>
        <w:rPr>
          <w:sz w:val="16"/>
        </w:rPr>
        <w:tab/>
      </w:r>
      <w:r>
        <w:rPr>
          <w:spacing w:val="-6"/>
          <w:sz w:val="16"/>
        </w:rPr>
        <w:t>at</w:t>
      </w:r>
      <w:r>
        <w:rPr>
          <w:spacing w:val="40"/>
          <w:sz w:val="16"/>
        </w:rPr>
        <w:t xml:space="preserve"> </w:t>
      </w:r>
      <w:r>
        <w:rPr>
          <w:sz w:val="16"/>
        </w:rPr>
        <w:t xml:space="preserve">SSRN: </w:t>
      </w:r>
      <w:hyperlink r:id="rId13">
        <w:r w:rsidR="00A16540">
          <w:rPr>
            <w:sz w:val="16"/>
          </w:rPr>
          <w:t>https://ssrn.com/abstract=4485278</w:t>
        </w:r>
      </w:hyperlink>
      <w:r>
        <w:rPr>
          <w:sz w:val="16"/>
        </w:rPr>
        <w:t xml:space="preserve"> or </w:t>
      </w:r>
      <w:hyperlink r:id="rId14">
        <w:r w:rsidR="00A16540">
          <w:rPr>
            <w:sz w:val="16"/>
          </w:rPr>
          <w:t>http://dx.doi.org/10.213</w:t>
        </w:r>
      </w:hyperlink>
      <w:r>
        <w:rPr>
          <w:spacing w:val="40"/>
          <w:sz w:val="16"/>
        </w:rPr>
        <w:t xml:space="preserve"> </w:t>
      </w:r>
      <w:hyperlink r:id="rId15">
        <w:r w:rsidR="00A16540">
          <w:rPr>
            <w:spacing w:val="-2"/>
            <w:sz w:val="16"/>
          </w:rPr>
          <w:t>9/ssrn.4485278</w:t>
        </w:r>
      </w:hyperlink>
    </w:p>
    <w:p w14:paraId="0FA48D2E" w14:textId="77777777" w:rsidR="00A16540" w:rsidRDefault="00000000">
      <w:pPr>
        <w:pStyle w:val="ListParagraph"/>
        <w:numPr>
          <w:ilvl w:val="0"/>
          <w:numId w:val="1"/>
        </w:numPr>
        <w:tabs>
          <w:tab w:val="left" w:pos="320"/>
          <w:tab w:val="left" w:pos="410"/>
        </w:tabs>
        <w:spacing w:before="48" w:line="235" w:lineRule="auto"/>
        <w:ind w:right="4" w:hanging="354"/>
        <w:rPr>
          <w:sz w:val="16"/>
        </w:rPr>
      </w:pPr>
      <w:r>
        <w:rPr>
          <w:sz w:val="16"/>
        </w:rPr>
        <w:t>S.</w:t>
      </w:r>
      <w:r>
        <w:rPr>
          <w:spacing w:val="32"/>
          <w:sz w:val="16"/>
        </w:rPr>
        <w:t xml:space="preserve"> </w:t>
      </w:r>
      <w:r>
        <w:rPr>
          <w:sz w:val="16"/>
        </w:rPr>
        <w:t>B.</w:t>
      </w:r>
      <w:r>
        <w:rPr>
          <w:spacing w:val="35"/>
          <w:sz w:val="16"/>
        </w:rPr>
        <w:t xml:space="preserve"> </w:t>
      </w:r>
      <w:r>
        <w:rPr>
          <w:sz w:val="16"/>
        </w:rPr>
        <w:t>Far,</w:t>
      </w:r>
      <w:r>
        <w:rPr>
          <w:spacing w:val="33"/>
          <w:sz w:val="16"/>
        </w:rPr>
        <w:t xml:space="preserve"> </w:t>
      </w:r>
      <w:r>
        <w:rPr>
          <w:sz w:val="16"/>
        </w:rPr>
        <w:t>“Applying</w:t>
      </w:r>
      <w:r>
        <w:rPr>
          <w:spacing w:val="33"/>
          <w:sz w:val="16"/>
        </w:rPr>
        <w:t xml:space="preserve"> </w:t>
      </w:r>
      <w:r>
        <w:rPr>
          <w:sz w:val="16"/>
        </w:rPr>
        <w:t>Digital</w:t>
      </w:r>
      <w:r>
        <w:rPr>
          <w:spacing w:val="33"/>
          <w:sz w:val="16"/>
        </w:rPr>
        <w:t xml:space="preserve"> </w:t>
      </w:r>
      <w:r>
        <w:rPr>
          <w:sz w:val="16"/>
        </w:rPr>
        <w:t>Twins</w:t>
      </w:r>
      <w:r>
        <w:rPr>
          <w:spacing w:val="34"/>
          <w:sz w:val="16"/>
        </w:rPr>
        <w:t xml:space="preserve"> </w:t>
      </w:r>
      <w:r>
        <w:rPr>
          <w:sz w:val="16"/>
        </w:rPr>
        <w:t>in</w:t>
      </w:r>
      <w:r>
        <w:rPr>
          <w:spacing w:val="33"/>
          <w:sz w:val="16"/>
        </w:rPr>
        <w:t xml:space="preserve"> </w:t>
      </w:r>
      <w:proofErr w:type="gramStart"/>
      <w:r>
        <w:rPr>
          <w:sz w:val="16"/>
        </w:rPr>
        <w:t>Metaverse</w:t>
      </w:r>
      <w:r>
        <w:rPr>
          <w:spacing w:val="-10"/>
          <w:sz w:val="16"/>
        </w:rPr>
        <w:t xml:space="preserve"> </w:t>
      </w:r>
      <w:r>
        <w:rPr>
          <w:sz w:val="16"/>
        </w:rPr>
        <w:t>:</w:t>
      </w:r>
      <w:proofErr w:type="gramEnd"/>
      <w:r>
        <w:rPr>
          <w:spacing w:val="33"/>
          <w:sz w:val="16"/>
        </w:rPr>
        <w:t xml:space="preserve"> </w:t>
      </w:r>
      <w:r>
        <w:rPr>
          <w:sz w:val="16"/>
        </w:rPr>
        <w:t>User</w:t>
      </w:r>
      <w:r>
        <w:rPr>
          <w:spacing w:val="36"/>
          <w:sz w:val="16"/>
        </w:rPr>
        <w:t xml:space="preserve"> </w:t>
      </w:r>
      <w:proofErr w:type="gramStart"/>
      <w:r>
        <w:rPr>
          <w:sz w:val="16"/>
        </w:rPr>
        <w:t>Interface</w:t>
      </w:r>
      <w:r>
        <w:rPr>
          <w:spacing w:val="33"/>
          <w:sz w:val="16"/>
        </w:rPr>
        <w:t xml:space="preserve"> </w:t>
      </w:r>
      <w:r>
        <w:rPr>
          <w:sz w:val="16"/>
        </w:rPr>
        <w:t>,</w:t>
      </w:r>
      <w:proofErr w:type="gramEnd"/>
      <w:r>
        <w:rPr>
          <w:spacing w:val="40"/>
          <w:sz w:val="16"/>
        </w:rPr>
        <w:t xml:space="preserve"> </w:t>
      </w:r>
      <w:r>
        <w:rPr>
          <w:sz w:val="16"/>
        </w:rPr>
        <w:t>Security and Privacy Challenges,” pp. 8–15, 2022.</w:t>
      </w:r>
    </w:p>
    <w:p w14:paraId="36C8DB01" w14:textId="77777777" w:rsidR="00A16540" w:rsidRDefault="00000000">
      <w:pPr>
        <w:pStyle w:val="ListParagraph"/>
        <w:numPr>
          <w:ilvl w:val="0"/>
          <w:numId w:val="1"/>
        </w:numPr>
        <w:tabs>
          <w:tab w:val="left" w:pos="286"/>
          <w:tab w:val="left" w:pos="410"/>
        </w:tabs>
        <w:spacing w:before="50" w:line="235" w:lineRule="auto"/>
        <w:ind w:hanging="354"/>
        <w:jc w:val="both"/>
        <w:rPr>
          <w:sz w:val="16"/>
        </w:rPr>
      </w:pPr>
      <w:r>
        <w:rPr>
          <w:sz w:val="16"/>
        </w:rPr>
        <w:t xml:space="preserve">S. A. Gebreab et al., “NFTs for </w:t>
      </w:r>
      <w:proofErr w:type="gramStart"/>
      <w:r>
        <w:rPr>
          <w:sz w:val="16"/>
        </w:rPr>
        <w:t>accessing ,</w:t>
      </w:r>
      <w:proofErr w:type="gramEnd"/>
      <w:r>
        <w:rPr>
          <w:sz w:val="16"/>
        </w:rPr>
        <w:t xml:space="preserve"> </w:t>
      </w:r>
      <w:proofErr w:type="gramStart"/>
      <w:r>
        <w:rPr>
          <w:sz w:val="16"/>
        </w:rPr>
        <w:t>monetizing ,</w:t>
      </w:r>
      <w:proofErr w:type="gramEnd"/>
      <w:r>
        <w:rPr>
          <w:sz w:val="16"/>
        </w:rPr>
        <w:t xml:space="preserve"> and teleporting</w:t>
      </w:r>
      <w:r>
        <w:rPr>
          <w:spacing w:val="40"/>
          <w:sz w:val="16"/>
        </w:rPr>
        <w:t xml:space="preserve"> </w:t>
      </w:r>
      <w:r>
        <w:rPr>
          <w:sz w:val="16"/>
        </w:rPr>
        <w:t>digital</w:t>
      </w:r>
      <w:r>
        <w:rPr>
          <w:spacing w:val="-10"/>
          <w:sz w:val="16"/>
        </w:rPr>
        <w:t xml:space="preserve"> </w:t>
      </w:r>
      <w:r>
        <w:rPr>
          <w:sz w:val="16"/>
        </w:rPr>
        <w:t>twins</w:t>
      </w:r>
      <w:r>
        <w:rPr>
          <w:spacing w:val="-10"/>
          <w:sz w:val="16"/>
        </w:rPr>
        <w:t xml:space="preserve"> </w:t>
      </w:r>
      <w:r>
        <w:rPr>
          <w:sz w:val="16"/>
        </w:rPr>
        <w:t>and</w:t>
      </w:r>
      <w:r>
        <w:rPr>
          <w:spacing w:val="-10"/>
          <w:sz w:val="16"/>
        </w:rPr>
        <w:t xml:space="preserve"> </w:t>
      </w:r>
      <w:r>
        <w:rPr>
          <w:sz w:val="16"/>
        </w:rPr>
        <w:t>digital</w:t>
      </w:r>
      <w:r>
        <w:rPr>
          <w:spacing w:val="-10"/>
          <w:sz w:val="16"/>
        </w:rPr>
        <w:t xml:space="preserve"> </w:t>
      </w:r>
      <w:r>
        <w:rPr>
          <w:sz w:val="16"/>
        </w:rPr>
        <w:t>artifacts</w:t>
      </w:r>
      <w:r>
        <w:rPr>
          <w:spacing w:val="-10"/>
          <w:sz w:val="16"/>
        </w:rPr>
        <w:t xml:space="preserve"> </w:t>
      </w:r>
      <w:r>
        <w:rPr>
          <w:sz w:val="16"/>
        </w:rPr>
        <w:t>in</w:t>
      </w:r>
      <w:r>
        <w:rPr>
          <w:spacing w:val="-10"/>
          <w:sz w:val="16"/>
        </w:rPr>
        <w:t xml:space="preserve"> </w:t>
      </w:r>
      <w:r>
        <w:rPr>
          <w:sz w:val="16"/>
        </w:rPr>
        <w:t>the</w:t>
      </w:r>
      <w:r>
        <w:rPr>
          <w:spacing w:val="-10"/>
          <w:sz w:val="16"/>
        </w:rPr>
        <w:t xml:space="preserve"> </w:t>
      </w:r>
      <w:r>
        <w:rPr>
          <w:sz w:val="16"/>
        </w:rPr>
        <w:t>metaverse,”</w:t>
      </w:r>
      <w:r>
        <w:rPr>
          <w:spacing w:val="-10"/>
          <w:sz w:val="16"/>
        </w:rPr>
        <w:t xml:space="preserve"> </w:t>
      </w:r>
      <w:proofErr w:type="spellStart"/>
      <w:r>
        <w:rPr>
          <w:sz w:val="16"/>
        </w:rPr>
        <w:t>Comput</w:t>
      </w:r>
      <w:proofErr w:type="spellEnd"/>
      <w:r>
        <w:rPr>
          <w:sz w:val="16"/>
        </w:rPr>
        <w:t>.</w:t>
      </w:r>
      <w:r>
        <w:rPr>
          <w:spacing w:val="-10"/>
          <w:sz w:val="16"/>
        </w:rPr>
        <w:t xml:space="preserve"> </w:t>
      </w:r>
      <w:r>
        <w:rPr>
          <w:sz w:val="16"/>
        </w:rPr>
        <w:t>Commun.,</w:t>
      </w:r>
      <w:r>
        <w:rPr>
          <w:spacing w:val="40"/>
          <w:sz w:val="16"/>
        </w:rPr>
        <w:t xml:space="preserve"> </w:t>
      </w:r>
      <w:r>
        <w:rPr>
          <w:sz w:val="16"/>
        </w:rPr>
        <w:t xml:space="preserve">vol. 228, no. June 2023, p. 107965, 2024, </w:t>
      </w:r>
      <w:proofErr w:type="spellStart"/>
      <w:r>
        <w:rPr>
          <w:sz w:val="16"/>
        </w:rPr>
        <w:t>doi</w:t>
      </w:r>
      <w:proofErr w:type="spellEnd"/>
      <w:r>
        <w:rPr>
          <w:sz w:val="16"/>
        </w:rPr>
        <w:t>:</w:t>
      </w:r>
      <w:r>
        <w:rPr>
          <w:spacing w:val="40"/>
          <w:sz w:val="16"/>
        </w:rPr>
        <w:t xml:space="preserve"> </w:t>
      </w:r>
      <w:r>
        <w:rPr>
          <w:spacing w:val="-2"/>
          <w:sz w:val="16"/>
        </w:rPr>
        <w:t>10.1016/j.comcom.2024.107965.</w:t>
      </w:r>
    </w:p>
    <w:p w14:paraId="5286962B" w14:textId="77777777" w:rsidR="00A16540" w:rsidRDefault="00000000">
      <w:pPr>
        <w:pStyle w:val="ListParagraph"/>
        <w:numPr>
          <w:ilvl w:val="0"/>
          <w:numId w:val="1"/>
        </w:numPr>
        <w:tabs>
          <w:tab w:val="left" w:pos="407"/>
          <w:tab w:val="left" w:pos="410"/>
        </w:tabs>
        <w:spacing w:before="49" w:line="235" w:lineRule="auto"/>
        <w:ind w:hanging="354"/>
        <w:jc w:val="both"/>
        <w:rPr>
          <w:sz w:val="16"/>
        </w:rPr>
      </w:pPr>
      <w:r>
        <w:rPr>
          <w:sz w:val="16"/>
        </w:rPr>
        <w:t xml:space="preserve">W. Rafique, J. Qadir, and A. I. </w:t>
      </w:r>
      <w:proofErr w:type="spellStart"/>
      <w:r>
        <w:rPr>
          <w:sz w:val="16"/>
        </w:rPr>
        <w:t>Ml</w:t>
      </w:r>
      <w:proofErr w:type="spellEnd"/>
      <w:r>
        <w:rPr>
          <w:sz w:val="16"/>
        </w:rPr>
        <w:t>, “Internet of everything meets the</w:t>
      </w:r>
      <w:r>
        <w:rPr>
          <w:spacing w:val="40"/>
          <w:sz w:val="16"/>
        </w:rPr>
        <w:t xml:space="preserve"> </w:t>
      </w:r>
      <w:proofErr w:type="gramStart"/>
      <w:r>
        <w:rPr>
          <w:sz w:val="16"/>
        </w:rPr>
        <w:t>metaverse</w:t>
      </w:r>
      <w:r>
        <w:rPr>
          <w:spacing w:val="-10"/>
          <w:sz w:val="16"/>
        </w:rPr>
        <w:t xml:space="preserve"> </w:t>
      </w:r>
      <w:r>
        <w:rPr>
          <w:sz w:val="16"/>
        </w:rPr>
        <w:t>:</w:t>
      </w:r>
      <w:proofErr w:type="gramEnd"/>
      <w:r>
        <w:rPr>
          <w:sz w:val="16"/>
        </w:rPr>
        <w:t xml:space="preserve"> Bridging physical and virtual worlds with blockchain,”</w:t>
      </w:r>
      <w:r>
        <w:rPr>
          <w:spacing w:val="40"/>
          <w:sz w:val="16"/>
        </w:rPr>
        <w:t xml:space="preserve"> </w:t>
      </w:r>
      <w:proofErr w:type="spellStart"/>
      <w:r>
        <w:rPr>
          <w:sz w:val="16"/>
        </w:rPr>
        <w:t>Comput</w:t>
      </w:r>
      <w:proofErr w:type="spellEnd"/>
      <w:r>
        <w:rPr>
          <w:sz w:val="16"/>
        </w:rPr>
        <w:t xml:space="preserve">. Sci. Rev., vol. 54, no. August, p. 100678, 2024, </w:t>
      </w:r>
      <w:proofErr w:type="spellStart"/>
      <w:r>
        <w:rPr>
          <w:sz w:val="16"/>
        </w:rPr>
        <w:t>doi</w:t>
      </w:r>
      <w:proofErr w:type="spellEnd"/>
      <w:r>
        <w:rPr>
          <w:sz w:val="16"/>
        </w:rPr>
        <w:t>:</w:t>
      </w:r>
      <w:r>
        <w:rPr>
          <w:spacing w:val="40"/>
          <w:sz w:val="16"/>
        </w:rPr>
        <w:t xml:space="preserve"> </w:t>
      </w:r>
      <w:r>
        <w:rPr>
          <w:spacing w:val="-2"/>
          <w:sz w:val="16"/>
        </w:rPr>
        <w:t>10.1016/j.cosrev.2024.100678.</w:t>
      </w:r>
    </w:p>
    <w:p w14:paraId="103BE38A" w14:textId="77777777" w:rsidR="00A16540" w:rsidRDefault="00000000">
      <w:pPr>
        <w:pStyle w:val="ListParagraph"/>
        <w:numPr>
          <w:ilvl w:val="0"/>
          <w:numId w:val="1"/>
        </w:numPr>
        <w:tabs>
          <w:tab w:val="left" w:pos="407"/>
          <w:tab w:val="left" w:pos="410"/>
        </w:tabs>
        <w:spacing w:before="48" w:line="235" w:lineRule="auto"/>
        <w:ind w:hanging="354"/>
        <w:jc w:val="both"/>
        <w:rPr>
          <w:sz w:val="16"/>
        </w:rPr>
      </w:pPr>
      <w:r>
        <w:rPr>
          <w:sz w:val="16"/>
        </w:rPr>
        <w:t>V.</w:t>
      </w:r>
      <w:r>
        <w:rPr>
          <w:spacing w:val="-6"/>
          <w:sz w:val="16"/>
        </w:rPr>
        <w:t xml:space="preserve"> </w:t>
      </w:r>
      <w:r>
        <w:rPr>
          <w:sz w:val="16"/>
        </w:rPr>
        <w:t>T.</w:t>
      </w:r>
      <w:r>
        <w:rPr>
          <w:spacing w:val="-6"/>
          <w:sz w:val="16"/>
        </w:rPr>
        <w:t xml:space="preserve"> </w:t>
      </w:r>
      <w:r>
        <w:rPr>
          <w:sz w:val="16"/>
        </w:rPr>
        <w:t>Truong,</w:t>
      </w:r>
      <w:r>
        <w:rPr>
          <w:spacing w:val="-6"/>
          <w:sz w:val="16"/>
        </w:rPr>
        <w:t xml:space="preserve"> </w:t>
      </w:r>
      <w:r>
        <w:rPr>
          <w:sz w:val="16"/>
        </w:rPr>
        <w:t>L.</w:t>
      </w:r>
      <w:r>
        <w:rPr>
          <w:spacing w:val="-3"/>
          <w:sz w:val="16"/>
        </w:rPr>
        <w:t xml:space="preserve"> </w:t>
      </w:r>
      <w:r>
        <w:rPr>
          <w:sz w:val="16"/>
        </w:rPr>
        <w:t>Le,</w:t>
      </w:r>
      <w:r>
        <w:rPr>
          <w:spacing w:val="-6"/>
          <w:sz w:val="16"/>
        </w:rPr>
        <w:t xml:space="preserve"> </w:t>
      </w:r>
      <w:r>
        <w:rPr>
          <w:sz w:val="16"/>
        </w:rPr>
        <w:t>and</w:t>
      </w:r>
      <w:r>
        <w:rPr>
          <w:spacing w:val="-7"/>
          <w:sz w:val="16"/>
        </w:rPr>
        <w:t xml:space="preserve"> </w:t>
      </w:r>
      <w:r>
        <w:rPr>
          <w:sz w:val="16"/>
        </w:rPr>
        <w:t>D.</w:t>
      </w:r>
      <w:r>
        <w:rPr>
          <w:spacing w:val="-6"/>
          <w:sz w:val="16"/>
        </w:rPr>
        <w:t xml:space="preserve"> </w:t>
      </w:r>
      <w:proofErr w:type="spellStart"/>
      <w:r>
        <w:rPr>
          <w:sz w:val="16"/>
        </w:rPr>
        <w:t>Niyato</w:t>
      </w:r>
      <w:proofErr w:type="spellEnd"/>
      <w:r>
        <w:rPr>
          <w:sz w:val="16"/>
        </w:rPr>
        <w:t>,</w:t>
      </w:r>
      <w:r>
        <w:rPr>
          <w:spacing w:val="-6"/>
          <w:sz w:val="16"/>
        </w:rPr>
        <w:t xml:space="preserve"> </w:t>
      </w:r>
      <w:r>
        <w:rPr>
          <w:sz w:val="16"/>
        </w:rPr>
        <w:t>“Blockchain</w:t>
      </w:r>
      <w:r>
        <w:rPr>
          <w:spacing w:val="-9"/>
          <w:sz w:val="16"/>
        </w:rPr>
        <w:t xml:space="preserve"> </w:t>
      </w:r>
      <w:r>
        <w:rPr>
          <w:sz w:val="16"/>
        </w:rPr>
        <w:t>Meets</w:t>
      </w:r>
      <w:r>
        <w:rPr>
          <w:spacing w:val="-6"/>
          <w:sz w:val="16"/>
        </w:rPr>
        <w:t xml:space="preserve"> </w:t>
      </w:r>
      <w:r>
        <w:rPr>
          <w:sz w:val="16"/>
        </w:rPr>
        <w:t>Metaverse</w:t>
      </w:r>
      <w:r>
        <w:rPr>
          <w:spacing w:val="-8"/>
          <w:sz w:val="16"/>
        </w:rPr>
        <w:t xml:space="preserve"> </w:t>
      </w:r>
      <w:r>
        <w:rPr>
          <w:sz w:val="16"/>
        </w:rPr>
        <w:t>and</w:t>
      </w:r>
      <w:r>
        <w:rPr>
          <w:spacing w:val="40"/>
          <w:sz w:val="16"/>
        </w:rPr>
        <w:t xml:space="preserve"> </w:t>
      </w:r>
      <w:r>
        <w:rPr>
          <w:sz w:val="16"/>
        </w:rPr>
        <w:t>Digital</w:t>
      </w:r>
      <w:r>
        <w:rPr>
          <w:spacing w:val="-8"/>
          <w:sz w:val="16"/>
        </w:rPr>
        <w:t xml:space="preserve"> </w:t>
      </w:r>
      <w:r>
        <w:rPr>
          <w:sz w:val="16"/>
        </w:rPr>
        <w:t>Asset</w:t>
      </w:r>
      <w:r>
        <w:rPr>
          <w:spacing w:val="-5"/>
          <w:sz w:val="16"/>
        </w:rPr>
        <w:t xml:space="preserve"> </w:t>
      </w:r>
      <w:proofErr w:type="gramStart"/>
      <w:r>
        <w:rPr>
          <w:sz w:val="16"/>
        </w:rPr>
        <w:t>Management</w:t>
      </w:r>
      <w:r>
        <w:rPr>
          <w:spacing w:val="-10"/>
          <w:sz w:val="16"/>
        </w:rPr>
        <w:t xml:space="preserve"> </w:t>
      </w:r>
      <w:r>
        <w:rPr>
          <w:sz w:val="16"/>
        </w:rPr>
        <w:t>:</w:t>
      </w:r>
      <w:proofErr w:type="gramEnd"/>
      <w:r>
        <w:rPr>
          <w:spacing w:val="-6"/>
          <w:sz w:val="16"/>
        </w:rPr>
        <w:t xml:space="preserve"> </w:t>
      </w:r>
      <w:r>
        <w:rPr>
          <w:sz w:val="16"/>
        </w:rPr>
        <w:t>A</w:t>
      </w:r>
      <w:r>
        <w:rPr>
          <w:spacing w:val="-8"/>
          <w:sz w:val="16"/>
        </w:rPr>
        <w:t xml:space="preserve"> </w:t>
      </w:r>
      <w:r>
        <w:rPr>
          <w:sz w:val="16"/>
        </w:rPr>
        <w:t>Comprehensive</w:t>
      </w:r>
      <w:r>
        <w:rPr>
          <w:spacing w:val="-7"/>
          <w:sz w:val="16"/>
        </w:rPr>
        <w:t xml:space="preserve"> </w:t>
      </w:r>
      <w:r>
        <w:rPr>
          <w:sz w:val="16"/>
        </w:rPr>
        <w:t>Survey,” IEEE</w:t>
      </w:r>
      <w:r>
        <w:rPr>
          <w:spacing w:val="-5"/>
          <w:sz w:val="16"/>
        </w:rPr>
        <w:t xml:space="preserve"> </w:t>
      </w:r>
      <w:r>
        <w:rPr>
          <w:sz w:val="16"/>
        </w:rPr>
        <w:t>Access,</w:t>
      </w:r>
      <w:r>
        <w:rPr>
          <w:spacing w:val="40"/>
          <w:sz w:val="16"/>
        </w:rPr>
        <w:t xml:space="preserve"> </w:t>
      </w:r>
      <w:r>
        <w:rPr>
          <w:sz w:val="16"/>
        </w:rPr>
        <w:t xml:space="preserve">vol. 11, no. February, pp. 26258–26288, 2023, </w:t>
      </w:r>
      <w:proofErr w:type="spellStart"/>
      <w:r>
        <w:rPr>
          <w:sz w:val="16"/>
        </w:rPr>
        <w:t>doi</w:t>
      </w:r>
      <w:proofErr w:type="spellEnd"/>
      <w:r>
        <w:rPr>
          <w:sz w:val="16"/>
        </w:rPr>
        <w:t>:</w:t>
      </w:r>
      <w:r>
        <w:rPr>
          <w:spacing w:val="40"/>
          <w:sz w:val="16"/>
        </w:rPr>
        <w:t xml:space="preserve"> </w:t>
      </w:r>
      <w:r>
        <w:rPr>
          <w:spacing w:val="-2"/>
          <w:sz w:val="16"/>
        </w:rPr>
        <w:t>10.1109/ACCESS.2023.3257029.</w:t>
      </w:r>
    </w:p>
    <w:p w14:paraId="6494D888" w14:textId="77777777" w:rsidR="00A16540" w:rsidRDefault="00000000">
      <w:pPr>
        <w:pStyle w:val="ListParagraph"/>
        <w:numPr>
          <w:ilvl w:val="0"/>
          <w:numId w:val="1"/>
        </w:numPr>
        <w:tabs>
          <w:tab w:val="left" w:pos="406"/>
          <w:tab w:val="left" w:pos="410"/>
        </w:tabs>
        <w:spacing w:before="49" w:line="235" w:lineRule="auto"/>
        <w:ind w:right="1" w:hanging="354"/>
        <w:jc w:val="both"/>
        <w:rPr>
          <w:sz w:val="16"/>
        </w:rPr>
      </w:pPr>
      <w:r>
        <w:rPr>
          <w:sz w:val="16"/>
        </w:rPr>
        <w:t>X. Zhang, G. Min, T. Li, Z. Ma, X. Cao, and S. Wang, “AI and</w:t>
      </w:r>
      <w:r>
        <w:rPr>
          <w:spacing w:val="40"/>
          <w:sz w:val="16"/>
        </w:rPr>
        <w:t xml:space="preserve"> </w:t>
      </w:r>
      <w:r>
        <w:rPr>
          <w:sz w:val="16"/>
        </w:rPr>
        <w:t>Blockchain</w:t>
      </w:r>
      <w:r>
        <w:rPr>
          <w:spacing w:val="-3"/>
          <w:sz w:val="16"/>
        </w:rPr>
        <w:t xml:space="preserve"> </w:t>
      </w:r>
      <w:r>
        <w:rPr>
          <w:sz w:val="16"/>
        </w:rPr>
        <w:t>Empowered</w:t>
      </w:r>
      <w:r>
        <w:rPr>
          <w:spacing w:val="-1"/>
          <w:sz w:val="16"/>
        </w:rPr>
        <w:t xml:space="preserve"> </w:t>
      </w:r>
      <w:r>
        <w:rPr>
          <w:sz w:val="16"/>
        </w:rPr>
        <w:t>Metaverse</w:t>
      </w:r>
      <w:r>
        <w:rPr>
          <w:spacing w:val="-3"/>
          <w:sz w:val="16"/>
        </w:rPr>
        <w:t xml:space="preserve"> </w:t>
      </w:r>
      <w:r>
        <w:rPr>
          <w:sz w:val="16"/>
        </w:rPr>
        <w:t>for</w:t>
      </w:r>
      <w:r>
        <w:rPr>
          <w:spacing w:val="-2"/>
          <w:sz w:val="16"/>
        </w:rPr>
        <w:t xml:space="preserve"> </w:t>
      </w:r>
      <w:r>
        <w:rPr>
          <w:sz w:val="16"/>
        </w:rPr>
        <w:t>Web</w:t>
      </w:r>
      <w:r>
        <w:rPr>
          <w:spacing w:val="-1"/>
          <w:sz w:val="16"/>
        </w:rPr>
        <w:t xml:space="preserve"> </w:t>
      </w:r>
      <w:r>
        <w:rPr>
          <w:sz w:val="16"/>
        </w:rPr>
        <w:t>3.0:</w:t>
      </w:r>
      <w:r>
        <w:rPr>
          <w:spacing w:val="-3"/>
          <w:sz w:val="16"/>
        </w:rPr>
        <w:t xml:space="preserve"> </w:t>
      </w:r>
      <w:r>
        <w:rPr>
          <w:sz w:val="16"/>
        </w:rPr>
        <w:t>Vision,</w:t>
      </w:r>
      <w:r>
        <w:rPr>
          <w:spacing w:val="-1"/>
          <w:sz w:val="16"/>
        </w:rPr>
        <w:t xml:space="preserve"> </w:t>
      </w:r>
      <w:r>
        <w:rPr>
          <w:sz w:val="16"/>
        </w:rPr>
        <w:t>Architecture,</w:t>
      </w:r>
      <w:r>
        <w:rPr>
          <w:spacing w:val="40"/>
          <w:sz w:val="16"/>
        </w:rPr>
        <w:t xml:space="preserve"> </w:t>
      </w:r>
      <w:r>
        <w:rPr>
          <w:sz w:val="16"/>
        </w:rPr>
        <w:t>and Future Directions,” IEEE Commun. Mag., vol. 61, no. 8, pp. 60–</w:t>
      </w:r>
      <w:r>
        <w:rPr>
          <w:spacing w:val="40"/>
          <w:sz w:val="16"/>
        </w:rPr>
        <w:t xml:space="preserve"> </w:t>
      </w:r>
      <w:r>
        <w:rPr>
          <w:sz w:val="16"/>
        </w:rPr>
        <w:t xml:space="preserve">66, 2023, </w:t>
      </w:r>
      <w:proofErr w:type="spellStart"/>
      <w:r>
        <w:rPr>
          <w:sz w:val="16"/>
        </w:rPr>
        <w:t>doi</w:t>
      </w:r>
      <w:proofErr w:type="spellEnd"/>
      <w:r>
        <w:rPr>
          <w:sz w:val="16"/>
        </w:rPr>
        <w:t>: 10.1109/MCOM.004.2200473.</w:t>
      </w:r>
    </w:p>
    <w:p w14:paraId="3D43CA79" w14:textId="77777777" w:rsidR="00A16540" w:rsidRDefault="00000000">
      <w:pPr>
        <w:pStyle w:val="ListParagraph"/>
        <w:numPr>
          <w:ilvl w:val="0"/>
          <w:numId w:val="1"/>
        </w:numPr>
        <w:tabs>
          <w:tab w:val="left" w:pos="406"/>
          <w:tab w:val="left" w:pos="410"/>
        </w:tabs>
        <w:spacing w:before="49" w:line="235" w:lineRule="auto"/>
        <w:ind w:right="1" w:hanging="354"/>
        <w:jc w:val="both"/>
        <w:rPr>
          <w:sz w:val="16"/>
        </w:rPr>
      </w:pPr>
      <w:r>
        <w:rPr>
          <w:sz w:val="16"/>
        </w:rPr>
        <w:t>S. Aggarwal, N. Kumar, A. Singh, and G. S. Aujla, “</w:t>
      </w:r>
      <w:proofErr w:type="spellStart"/>
      <w:r>
        <w:rPr>
          <w:sz w:val="16"/>
        </w:rPr>
        <w:t>BlockTwins</w:t>
      </w:r>
      <w:proofErr w:type="spellEnd"/>
      <w:r>
        <w:rPr>
          <w:sz w:val="16"/>
        </w:rPr>
        <w:t>:</w:t>
      </w:r>
      <w:r>
        <w:rPr>
          <w:spacing w:val="40"/>
          <w:sz w:val="16"/>
        </w:rPr>
        <w:t xml:space="preserve"> </w:t>
      </w:r>
      <w:r>
        <w:rPr>
          <w:sz w:val="16"/>
        </w:rPr>
        <w:t>Blockchain Empowered Supply Chain Digital Twins in Metaverse,”</w:t>
      </w:r>
      <w:r>
        <w:rPr>
          <w:spacing w:val="40"/>
          <w:sz w:val="16"/>
        </w:rPr>
        <w:t xml:space="preserve"> </w:t>
      </w:r>
      <w:r>
        <w:rPr>
          <w:sz w:val="16"/>
        </w:rPr>
        <w:t>2024 IEEE Int. Conf. Commun. Work. ICC Work. 2024, pp. 1456–</w:t>
      </w:r>
      <w:r>
        <w:rPr>
          <w:spacing w:val="40"/>
          <w:sz w:val="16"/>
        </w:rPr>
        <w:t xml:space="preserve"> </w:t>
      </w:r>
      <w:r>
        <w:rPr>
          <w:sz w:val="16"/>
        </w:rPr>
        <w:t xml:space="preserve">1461, 2024, </w:t>
      </w:r>
      <w:proofErr w:type="spellStart"/>
      <w:r>
        <w:rPr>
          <w:sz w:val="16"/>
        </w:rPr>
        <w:t>doi</w:t>
      </w:r>
      <w:proofErr w:type="spellEnd"/>
      <w:r>
        <w:rPr>
          <w:sz w:val="16"/>
        </w:rPr>
        <w:t>: 10.1109/ICCWorkshops59551.2024.10615660.</w:t>
      </w:r>
    </w:p>
    <w:p w14:paraId="6CBB6177" w14:textId="77777777" w:rsidR="00A16540" w:rsidRDefault="00000000">
      <w:pPr>
        <w:pStyle w:val="ListParagraph"/>
        <w:numPr>
          <w:ilvl w:val="0"/>
          <w:numId w:val="1"/>
        </w:numPr>
        <w:tabs>
          <w:tab w:val="left" w:pos="366"/>
          <w:tab w:val="left" w:pos="410"/>
        </w:tabs>
        <w:spacing w:before="49" w:line="235" w:lineRule="auto"/>
        <w:ind w:hanging="354"/>
        <w:jc w:val="both"/>
        <w:rPr>
          <w:sz w:val="16"/>
        </w:rPr>
      </w:pPr>
      <w:r>
        <w:rPr>
          <w:sz w:val="16"/>
        </w:rPr>
        <w:t>M. Picone, S. Mariani, A. Virdis, and P. Castagnetti, “Digital Twin &amp;</w:t>
      </w:r>
      <w:r>
        <w:rPr>
          <w:spacing w:val="40"/>
          <w:sz w:val="16"/>
        </w:rPr>
        <w:t xml:space="preserve"> </w:t>
      </w:r>
      <w:r>
        <w:rPr>
          <w:sz w:val="16"/>
        </w:rPr>
        <w:t>Blockchain: Technology Enablers for Metaverse Computing,” Proc. -</w:t>
      </w:r>
    </w:p>
    <w:p w14:paraId="6B970671" w14:textId="77777777" w:rsidR="00A16540" w:rsidRDefault="00000000">
      <w:pPr>
        <w:spacing w:before="76" w:line="182" w:lineRule="exact"/>
        <w:ind w:left="410"/>
        <w:jc w:val="both"/>
        <w:rPr>
          <w:sz w:val="16"/>
        </w:rPr>
      </w:pPr>
      <w:r>
        <w:br w:type="column"/>
      </w:r>
      <w:r>
        <w:rPr>
          <w:spacing w:val="-2"/>
          <w:sz w:val="16"/>
        </w:rPr>
        <w:t>2023</w:t>
      </w:r>
      <w:r>
        <w:rPr>
          <w:spacing w:val="-1"/>
          <w:sz w:val="16"/>
        </w:rPr>
        <w:t xml:space="preserve"> </w:t>
      </w:r>
      <w:r>
        <w:rPr>
          <w:spacing w:val="-2"/>
          <w:sz w:val="16"/>
        </w:rPr>
        <w:t>IEEE</w:t>
      </w:r>
      <w:r>
        <w:rPr>
          <w:spacing w:val="2"/>
          <w:sz w:val="16"/>
        </w:rPr>
        <w:t xml:space="preserve"> </w:t>
      </w:r>
      <w:r>
        <w:rPr>
          <w:spacing w:val="-2"/>
          <w:sz w:val="16"/>
        </w:rPr>
        <w:t>Int.</w:t>
      </w:r>
      <w:r>
        <w:rPr>
          <w:sz w:val="16"/>
        </w:rPr>
        <w:t xml:space="preserve"> </w:t>
      </w:r>
      <w:r>
        <w:rPr>
          <w:spacing w:val="-2"/>
          <w:sz w:val="16"/>
        </w:rPr>
        <w:t>Conf.</w:t>
      </w:r>
      <w:r>
        <w:rPr>
          <w:spacing w:val="-3"/>
          <w:sz w:val="16"/>
        </w:rPr>
        <w:t xml:space="preserve"> </w:t>
      </w:r>
      <w:r>
        <w:rPr>
          <w:spacing w:val="-2"/>
          <w:sz w:val="16"/>
        </w:rPr>
        <w:t>Metaverse</w:t>
      </w:r>
      <w:r>
        <w:rPr>
          <w:spacing w:val="-4"/>
          <w:sz w:val="16"/>
        </w:rPr>
        <w:t xml:space="preserve"> </w:t>
      </w:r>
      <w:proofErr w:type="spellStart"/>
      <w:r>
        <w:rPr>
          <w:spacing w:val="-2"/>
          <w:sz w:val="16"/>
        </w:rPr>
        <w:t>Comput</w:t>
      </w:r>
      <w:proofErr w:type="spellEnd"/>
      <w:r>
        <w:rPr>
          <w:spacing w:val="-2"/>
          <w:sz w:val="16"/>
        </w:rPr>
        <w:t>.</w:t>
      </w:r>
      <w:r>
        <w:rPr>
          <w:sz w:val="16"/>
        </w:rPr>
        <w:t xml:space="preserve"> </w:t>
      </w:r>
      <w:proofErr w:type="spellStart"/>
      <w:r>
        <w:rPr>
          <w:spacing w:val="-2"/>
          <w:sz w:val="16"/>
        </w:rPr>
        <w:t>Netw</w:t>
      </w:r>
      <w:proofErr w:type="spellEnd"/>
      <w:r>
        <w:rPr>
          <w:spacing w:val="-2"/>
          <w:sz w:val="16"/>
        </w:rPr>
        <w:t>.</w:t>
      </w:r>
      <w:r>
        <w:rPr>
          <w:sz w:val="16"/>
        </w:rPr>
        <w:t xml:space="preserve"> </w:t>
      </w:r>
      <w:r>
        <w:rPr>
          <w:spacing w:val="-2"/>
          <w:sz w:val="16"/>
        </w:rPr>
        <w:t>Appl.</w:t>
      </w:r>
      <w:r>
        <w:rPr>
          <w:spacing w:val="-1"/>
          <w:sz w:val="16"/>
        </w:rPr>
        <w:t xml:space="preserve"> </w:t>
      </w:r>
      <w:proofErr w:type="spellStart"/>
      <w:r>
        <w:rPr>
          <w:spacing w:val="-2"/>
          <w:sz w:val="16"/>
        </w:rPr>
        <w:t>MetaCom</w:t>
      </w:r>
      <w:proofErr w:type="spellEnd"/>
      <w:r>
        <w:rPr>
          <w:spacing w:val="-4"/>
          <w:sz w:val="16"/>
        </w:rPr>
        <w:t xml:space="preserve"> 2023,</w:t>
      </w:r>
    </w:p>
    <w:p w14:paraId="1BDF12C4" w14:textId="77777777" w:rsidR="00A16540" w:rsidRDefault="00000000">
      <w:pPr>
        <w:spacing w:line="182" w:lineRule="exact"/>
        <w:ind w:left="410"/>
        <w:jc w:val="both"/>
        <w:rPr>
          <w:sz w:val="16"/>
        </w:rPr>
      </w:pPr>
      <w:r>
        <w:rPr>
          <w:sz w:val="16"/>
        </w:rPr>
        <w:t>pp.</w:t>
      </w:r>
      <w:r>
        <w:rPr>
          <w:spacing w:val="-5"/>
          <w:sz w:val="16"/>
        </w:rPr>
        <w:t xml:space="preserve"> </w:t>
      </w:r>
      <w:r>
        <w:rPr>
          <w:sz w:val="16"/>
        </w:rPr>
        <w:t>1–8,</w:t>
      </w:r>
      <w:r>
        <w:rPr>
          <w:spacing w:val="-5"/>
          <w:sz w:val="16"/>
        </w:rPr>
        <w:t xml:space="preserve"> </w:t>
      </w:r>
      <w:r>
        <w:rPr>
          <w:sz w:val="16"/>
        </w:rPr>
        <w:t>2023,</w:t>
      </w:r>
      <w:r>
        <w:rPr>
          <w:spacing w:val="-5"/>
          <w:sz w:val="16"/>
        </w:rPr>
        <w:t xml:space="preserve"> </w:t>
      </w:r>
      <w:proofErr w:type="spellStart"/>
      <w:r>
        <w:rPr>
          <w:sz w:val="16"/>
        </w:rPr>
        <w:t>doi</w:t>
      </w:r>
      <w:proofErr w:type="spellEnd"/>
      <w:r>
        <w:rPr>
          <w:sz w:val="16"/>
        </w:rPr>
        <w:t>:</w:t>
      </w:r>
      <w:r>
        <w:rPr>
          <w:spacing w:val="-3"/>
          <w:sz w:val="16"/>
        </w:rPr>
        <w:t xml:space="preserve"> </w:t>
      </w:r>
      <w:r>
        <w:rPr>
          <w:spacing w:val="-2"/>
          <w:sz w:val="16"/>
        </w:rPr>
        <w:t>10.1109/MetaCom57706.2023.00017.</w:t>
      </w:r>
    </w:p>
    <w:p w14:paraId="57DFAA77" w14:textId="77777777" w:rsidR="00A16540" w:rsidRDefault="00000000">
      <w:pPr>
        <w:pStyle w:val="ListParagraph"/>
        <w:numPr>
          <w:ilvl w:val="0"/>
          <w:numId w:val="1"/>
        </w:numPr>
        <w:tabs>
          <w:tab w:val="left" w:pos="364"/>
          <w:tab w:val="left" w:pos="410"/>
        </w:tabs>
        <w:spacing w:before="49" w:line="235" w:lineRule="auto"/>
        <w:ind w:right="56" w:hanging="354"/>
        <w:jc w:val="both"/>
        <w:rPr>
          <w:sz w:val="16"/>
        </w:rPr>
      </w:pPr>
      <w:r>
        <w:rPr>
          <w:sz w:val="16"/>
        </w:rPr>
        <w:t xml:space="preserve">H. E. Zainab and N. Z. </w:t>
      </w:r>
      <w:proofErr w:type="spellStart"/>
      <w:r>
        <w:rPr>
          <w:sz w:val="16"/>
        </w:rPr>
        <w:t>Bawanay</w:t>
      </w:r>
      <w:proofErr w:type="spellEnd"/>
      <w:r>
        <w:rPr>
          <w:sz w:val="16"/>
        </w:rPr>
        <w:t>, “Digital Twin, Metaverse and Smart</w:t>
      </w:r>
      <w:r>
        <w:rPr>
          <w:spacing w:val="40"/>
          <w:sz w:val="16"/>
        </w:rPr>
        <w:t xml:space="preserve"> </w:t>
      </w:r>
      <w:r>
        <w:rPr>
          <w:sz w:val="16"/>
        </w:rPr>
        <w:t>Cities</w:t>
      </w:r>
      <w:r>
        <w:rPr>
          <w:spacing w:val="-5"/>
          <w:sz w:val="16"/>
        </w:rPr>
        <w:t xml:space="preserve"> </w:t>
      </w:r>
      <w:r>
        <w:rPr>
          <w:sz w:val="16"/>
        </w:rPr>
        <w:t>in</w:t>
      </w:r>
      <w:r>
        <w:rPr>
          <w:spacing w:val="-6"/>
          <w:sz w:val="16"/>
        </w:rPr>
        <w:t xml:space="preserve"> </w:t>
      </w:r>
      <w:r>
        <w:rPr>
          <w:sz w:val="16"/>
        </w:rPr>
        <w:t>a</w:t>
      </w:r>
      <w:r>
        <w:rPr>
          <w:spacing w:val="-7"/>
          <w:sz w:val="16"/>
        </w:rPr>
        <w:t xml:space="preserve"> </w:t>
      </w:r>
      <w:r>
        <w:rPr>
          <w:sz w:val="16"/>
        </w:rPr>
        <w:t>Race</w:t>
      </w:r>
      <w:r>
        <w:rPr>
          <w:spacing w:val="-7"/>
          <w:sz w:val="16"/>
        </w:rPr>
        <w:t xml:space="preserve"> </w:t>
      </w:r>
      <w:r>
        <w:rPr>
          <w:sz w:val="16"/>
        </w:rPr>
        <w:t>to</w:t>
      </w:r>
      <w:r>
        <w:rPr>
          <w:spacing w:val="-8"/>
          <w:sz w:val="16"/>
        </w:rPr>
        <w:t xml:space="preserve"> </w:t>
      </w:r>
      <w:r>
        <w:rPr>
          <w:sz w:val="16"/>
        </w:rPr>
        <w:t>the</w:t>
      </w:r>
      <w:r>
        <w:rPr>
          <w:spacing w:val="-7"/>
          <w:sz w:val="16"/>
        </w:rPr>
        <w:t xml:space="preserve"> </w:t>
      </w:r>
      <w:r>
        <w:rPr>
          <w:sz w:val="16"/>
        </w:rPr>
        <w:t>Future,”</w:t>
      </w:r>
      <w:r>
        <w:rPr>
          <w:spacing w:val="-7"/>
          <w:sz w:val="16"/>
        </w:rPr>
        <w:t xml:space="preserve"> </w:t>
      </w:r>
      <w:r>
        <w:rPr>
          <w:sz w:val="16"/>
        </w:rPr>
        <w:t>2023</w:t>
      </w:r>
      <w:r>
        <w:rPr>
          <w:spacing w:val="-7"/>
          <w:sz w:val="16"/>
        </w:rPr>
        <w:t xml:space="preserve"> </w:t>
      </w:r>
      <w:r>
        <w:rPr>
          <w:sz w:val="16"/>
        </w:rPr>
        <w:t>24th</w:t>
      </w:r>
      <w:r>
        <w:rPr>
          <w:spacing w:val="-4"/>
          <w:sz w:val="16"/>
        </w:rPr>
        <w:t xml:space="preserve"> </w:t>
      </w:r>
      <w:r>
        <w:rPr>
          <w:sz w:val="16"/>
        </w:rPr>
        <w:t>Int.</w:t>
      </w:r>
      <w:r>
        <w:rPr>
          <w:spacing w:val="-5"/>
          <w:sz w:val="16"/>
        </w:rPr>
        <w:t xml:space="preserve"> </w:t>
      </w:r>
      <w:r>
        <w:rPr>
          <w:sz w:val="16"/>
        </w:rPr>
        <w:t>Arab</w:t>
      </w:r>
      <w:r>
        <w:rPr>
          <w:spacing w:val="-7"/>
          <w:sz w:val="16"/>
        </w:rPr>
        <w:t xml:space="preserve"> </w:t>
      </w:r>
      <w:r>
        <w:rPr>
          <w:sz w:val="16"/>
        </w:rPr>
        <w:t>Conf.</w:t>
      </w:r>
      <w:r>
        <w:rPr>
          <w:spacing w:val="-7"/>
          <w:sz w:val="16"/>
        </w:rPr>
        <w:t xml:space="preserve"> </w:t>
      </w:r>
      <w:r>
        <w:rPr>
          <w:sz w:val="16"/>
        </w:rPr>
        <w:t>Inf.</w:t>
      </w:r>
      <w:r>
        <w:rPr>
          <w:spacing w:val="-5"/>
          <w:sz w:val="16"/>
        </w:rPr>
        <w:t xml:space="preserve"> </w:t>
      </w:r>
      <w:r>
        <w:rPr>
          <w:sz w:val="16"/>
        </w:rPr>
        <w:t>Technol.</w:t>
      </w:r>
      <w:r>
        <w:rPr>
          <w:spacing w:val="40"/>
          <w:sz w:val="16"/>
        </w:rPr>
        <w:t xml:space="preserve"> </w:t>
      </w:r>
      <w:r>
        <w:rPr>
          <w:sz w:val="16"/>
        </w:rPr>
        <w:t>ACIT</w:t>
      </w:r>
      <w:r>
        <w:rPr>
          <w:spacing w:val="-1"/>
          <w:sz w:val="16"/>
        </w:rPr>
        <w:t xml:space="preserve"> </w:t>
      </w:r>
      <w:r>
        <w:rPr>
          <w:sz w:val="16"/>
        </w:rPr>
        <w:t>2023,</w:t>
      </w:r>
      <w:r>
        <w:rPr>
          <w:spacing w:val="-1"/>
          <w:sz w:val="16"/>
        </w:rPr>
        <w:t xml:space="preserve"> </w:t>
      </w:r>
      <w:r>
        <w:rPr>
          <w:sz w:val="16"/>
        </w:rPr>
        <w:t>pp.</w:t>
      </w:r>
      <w:r>
        <w:rPr>
          <w:spacing w:val="-1"/>
          <w:sz w:val="16"/>
        </w:rPr>
        <w:t xml:space="preserve"> </w:t>
      </w:r>
      <w:r>
        <w:rPr>
          <w:sz w:val="16"/>
        </w:rPr>
        <w:t>1–8,</w:t>
      </w:r>
      <w:r>
        <w:rPr>
          <w:spacing w:val="-1"/>
          <w:sz w:val="16"/>
        </w:rPr>
        <w:t xml:space="preserve"> </w:t>
      </w:r>
      <w:r>
        <w:rPr>
          <w:sz w:val="16"/>
        </w:rPr>
        <w:t>2023,</w:t>
      </w:r>
      <w:r>
        <w:rPr>
          <w:spacing w:val="-1"/>
          <w:sz w:val="16"/>
        </w:rPr>
        <w:t xml:space="preserve"> </w:t>
      </w:r>
      <w:proofErr w:type="spellStart"/>
      <w:r>
        <w:rPr>
          <w:sz w:val="16"/>
        </w:rPr>
        <w:t>doi</w:t>
      </w:r>
      <w:proofErr w:type="spellEnd"/>
      <w:r>
        <w:rPr>
          <w:sz w:val="16"/>
        </w:rPr>
        <w:t>: 10.1109/ACIT58888.2023.10453803.</w:t>
      </w:r>
    </w:p>
    <w:p w14:paraId="3A9B7916" w14:textId="77777777" w:rsidR="00A16540" w:rsidRDefault="00000000">
      <w:pPr>
        <w:pStyle w:val="ListParagraph"/>
        <w:numPr>
          <w:ilvl w:val="0"/>
          <w:numId w:val="1"/>
        </w:numPr>
        <w:tabs>
          <w:tab w:val="left" w:pos="370"/>
          <w:tab w:val="left" w:pos="410"/>
        </w:tabs>
        <w:spacing w:before="50" w:line="235" w:lineRule="auto"/>
        <w:ind w:right="54" w:hanging="354"/>
        <w:jc w:val="both"/>
        <w:rPr>
          <w:sz w:val="16"/>
        </w:rPr>
      </w:pPr>
      <w:r>
        <w:rPr>
          <w:sz w:val="16"/>
        </w:rPr>
        <w:t>M. Kumar, S. Kumar, and V. Sharma, “Biomedical Signal Processing</w:t>
      </w:r>
      <w:r>
        <w:rPr>
          <w:spacing w:val="40"/>
          <w:sz w:val="16"/>
        </w:rPr>
        <w:t xml:space="preserve"> </w:t>
      </w:r>
      <w:r>
        <w:rPr>
          <w:sz w:val="16"/>
        </w:rPr>
        <w:t>and Control Lightweight blockchain mechanism for secure data</w:t>
      </w:r>
      <w:r>
        <w:rPr>
          <w:spacing w:val="40"/>
          <w:sz w:val="16"/>
        </w:rPr>
        <w:t xml:space="preserve"> </w:t>
      </w:r>
      <w:r>
        <w:rPr>
          <w:sz w:val="16"/>
        </w:rPr>
        <w:t>transmission in healthcare system,” Biomed. Signal Process. Control,</w:t>
      </w:r>
      <w:r>
        <w:rPr>
          <w:spacing w:val="40"/>
          <w:sz w:val="16"/>
        </w:rPr>
        <w:t xml:space="preserve"> </w:t>
      </w:r>
      <w:r>
        <w:rPr>
          <w:sz w:val="16"/>
        </w:rPr>
        <w:t xml:space="preserve">vol. 102, no. October 2024, p. 107411, 2025, </w:t>
      </w:r>
      <w:proofErr w:type="spellStart"/>
      <w:r>
        <w:rPr>
          <w:sz w:val="16"/>
        </w:rPr>
        <w:t>doi</w:t>
      </w:r>
      <w:proofErr w:type="spellEnd"/>
      <w:r>
        <w:rPr>
          <w:sz w:val="16"/>
        </w:rPr>
        <w:t>:</w:t>
      </w:r>
      <w:r>
        <w:rPr>
          <w:spacing w:val="40"/>
          <w:sz w:val="16"/>
        </w:rPr>
        <w:t xml:space="preserve"> </w:t>
      </w:r>
      <w:r>
        <w:rPr>
          <w:spacing w:val="-2"/>
          <w:sz w:val="16"/>
        </w:rPr>
        <w:t>10.1016/j.bspc.2024.107411.</w:t>
      </w:r>
    </w:p>
    <w:p w14:paraId="7981235F" w14:textId="77777777" w:rsidR="00A16540" w:rsidRDefault="00000000">
      <w:pPr>
        <w:pStyle w:val="ListParagraph"/>
        <w:numPr>
          <w:ilvl w:val="0"/>
          <w:numId w:val="1"/>
        </w:numPr>
        <w:tabs>
          <w:tab w:val="left" w:pos="410"/>
          <w:tab w:val="left" w:pos="422"/>
        </w:tabs>
        <w:spacing w:before="49" w:line="235" w:lineRule="auto"/>
        <w:ind w:right="54" w:hanging="313"/>
        <w:rPr>
          <w:sz w:val="16"/>
        </w:rPr>
      </w:pPr>
      <w:r>
        <w:rPr>
          <w:sz w:val="16"/>
        </w:rPr>
        <w:t>X.</w:t>
      </w:r>
      <w:r>
        <w:rPr>
          <w:spacing w:val="29"/>
          <w:sz w:val="16"/>
        </w:rPr>
        <w:t xml:space="preserve"> </w:t>
      </w:r>
      <w:r>
        <w:rPr>
          <w:sz w:val="16"/>
        </w:rPr>
        <w:t>Cao,</w:t>
      </w:r>
      <w:r>
        <w:rPr>
          <w:spacing w:val="19"/>
          <w:sz w:val="16"/>
        </w:rPr>
        <w:t xml:space="preserve"> </w:t>
      </w:r>
      <w:r>
        <w:rPr>
          <w:sz w:val="16"/>
        </w:rPr>
        <w:t>X.</w:t>
      </w:r>
      <w:r>
        <w:rPr>
          <w:spacing w:val="19"/>
          <w:sz w:val="16"/>
        </w:rPr>
        <w:t xml:space="preserve"> </w:t>
      </w:r>
      <w:r>
        <w:rPr>
          <w:sz w:val="16"/>
        </w:rPr>
        <w:t>Li,</w:t>
      </w:r>
      <w:r>
        <w:rPr>
          <w:spacing w:val="19"/>
          <w:sz w:val="16"/>
        </w:rPr>
        <w:t xml:space="preserve"> </w:t>
      </w:r>
      <w:r>
        <w:rPr>
          <w:sz w:val="16"/>
        </w:rPr>
        <w:t>Y.</w:t>
      </w:r>
      <w:r>
        <w:rPr>
          <w:spacing w:val="19"/>
          <w:sz w:val="16"/>
        </w:rPr>
        <w:t xml:space="preserve"> </w:t>
      </w:r>
      <w:r>
        <w:rPr>
          <w:sz w:val="16"/>
        </w:rPr>
        <w:t>Xiao,</w:t>
      </w:r>
      <w:r>
        <w:rPr>
          <w:spacing w:val="19"/>
          <w:sz w:val="16"/>
        </w:rPr>
        <w:t xml:space="preserve"> </w:t>
      </w:r>
      <w:r>
        <w:rPr>
          <w:sz w:val="16"/>
        </w:rPr>
        <w:t>Y.</w:t>
      </w:r>
      <w:r>
        <w:rPr>
          <w:spacing w:val="19"/>
          <w:sz w:val="16"/>
        </w:rPr>
        <w:t xml:space="preserve"> </w:t>
      </w:r>
      <w:r>
        <w:rPr>
          <w:sz w:val="16"/>
        </w:rPr>
        <w:t>Yao,</w:t>
      </w:r>
      <w:r>
        <w:rPr>
          <w:spacing w:val="19"/>
          <w:sz w:val="16"/>
        </w:rPr>
        <w:t xml:space="preserve"> </w:t>
      </w:r>
      <w:r>
        <w:rPr>
          <w:sz w:val="16"/>
        </w:rPr>
        <w:t>S.</w:t>
      </w:r>
      <w:r>
        <w:rPr>
          <w:spacing w:val="19"/>
          <w:sz w:val="16"/>
        </w:rPr>
        <w:t xml:space="preserve"> </w:t>
      </w:r>
      <w:r>
        <w:rPr>
          <w:sz w:val="16"/>
        </w:rPr>
        <w:t>Tan,</w:t>
      </w:r>
      <w:r>
        <w:rPr>
          <w:spacing w:val="19"/>
          <w:sz w:val="16"/>
        </w:rPr>
        <w:t xml:space="preserve"> </w:t>
      </w:r>
      <w:r>
        <w:rPr>
          <w:sz w:val="16"/>
        </w:rPr>
        <w:t>and</w:t>
      </w:r>
      <w:r>
        <w:rPr>
          <w:spacing w:val="20"/>
          <w:sz w:val="16"/>
        </w:rPr>
        <w:t xml:space="preserve"> </w:t>
      </w:r>
      <w:r>
        <w:rPr>
          <w:sz w:val="16"/>
        </w:rPr>
        <w:t>P. Wang,</w:t>
      </w:r>
      <w:r>
        <w:rPr>
          <w:spacing w:val="19"/>
          <w:sz w:val="16"/>
        </w:rPr>
        <w:t xml:space="preserve"> </w:t>
      </w:r>
      <w:r>
        <w:rPr>
          <w:sz w:val="16"/>
        </w:rPr>
        <w:t>“</w:t>
      </w:r>
      <w:proofErr w:type="spellStart"/>
      <w:r>
        <w:rPr>
          <w:sz w:val="16"/>
        </w:rPr>
        <w:t>BDTwins</w:t>
      </w:r>
      <w:proofErr w:type="spellEnd"/>
      <w:r>
        <w:rPr>
          <w:sz w:val="16"/>
        </w:rPr>
        <w:t>:</w:t>
      </w:r>
      <w:r>
        <w:rPr>
          <w:spacing w:val="40"/>
          <w:sz w:val="16"/>
        </w:rPr>
        <w:t xml:space="preserve"> </w:t>
      </w:r>
      <w:r>
        <w:rPr>
          <w:sz w:val="16"/>
        </w:rPr>
        <w:t>Blockchain-based</w:t>
      </w:r>
      <w:r>
        <w:rPr>
          <w:spacing w:val="-8"/>
          <w:sz w:val="16"/>
        </w:rPr>
        <w:t xml:space="preserve"> </w:t>
      </w:r>
      <w:r>
        <w:rPr>
          <w:sz w:val="16"/>
        </w:rPr>
        <w:t>Digital</w:t>
      </w:r>
      <w:r>
        <w:rPr>
          <w:spacing w:val="-8"/>
          <w:sz w:val="16"/>
        </w:rPr>
        <w:t xml:space="preserve"> </w:t>
      </w:r>
      <w:r>
        <w:rPr>
          <w:sz w:val="16"/>
        </w:rPr>
        <w:t>Twins</w:t>
      </w:r>
      <w:r>
        <w:rPr>
          <w:spacing w:val="-7"/>
          <w:sz w:val="16"/>
        </w:rPr>
        <w:t xml:space="preserve"> </w:t>
      </w:r>
      <w:r>
        <w:rPr>
          <w:sz w:val="16"/>
        </w:rPr>
        <w:t>Lifecycle</w:t>
      </w:r>
      <w:r>
        <w:rPr>
          <w:spacing w:val="-9"/>
          <w:sz w:val="16"/>
        </w:rPr>
        <w:t xml:space="preserve"> </w:t>
      </w:r>
      <w:r>
        <w:rPr>
          <w:sz w:val="16"/>
        </w:rPr>
        <w:t>Management,”</w:t>
      </w:r>
      <w:r>
        <w:rPr>
          <w:spacing w:val="-4"/>
          <w:sz w:val="16"/>
        </w:rPr>
        <w:t xml:space="preserve"> </w:t>
      </w:r>
      <w:r>
        <w:rPr>
          <w:sz w:val="16"/>
        </w:rPr>
        <w:t>Proc.</w:t>
      </w:r>
      <w:r>
        <w:rPr>
          <w:spacing w:val="-9"/>
          <w:sz w:val="16"/>
        </w:rPr>
        <w:t xml:space="preserve"> </w:t>
      </w:r>
      <w:r>
        <w:rPr>
          <w:sz w:val="16"/>
        </w:rPr>
        <w:t>-</w:t>
      </w:r>
      <w:r>
        <w:rPr>
          <w:spacing w:val="-8"/>
          <w:sz w:val="16"/>
        </w:rPr>
        <w:t xml:space="preserve"> </w:t>
      </w:r>
      <w:r>
        <w:rPr>
          <w:sz w:val="16"/>
        </w:rPr>
        <w:t>2022</w:t>
      </w:r>
      <w:r>
        <w:rPr>
          <w:spacing w:val="40"/>
          <w:sz w:val="16"/>
        </w:rPr>
        <w:t xml:space="preserve"> </w:t>
      </w:r>
      <w:r>
        <w:rPr>
          <w:sz w:val="16"/>
        </w:rPr>
        <w:t>IEEE</w:t>
      </w:r>
      <w:r>
        <w:rPr>
          <w:spacing w:val="36"/>
          <w:sz w:val="16"/>
        </w:rPr>
        <w:t xml:space="preserve"> </w:t>
      </w:r>
      <w:proofErr w:type="spellStart"/>
      <w:r>
        <w:rPr>
          <w:sz w:val="16"/>
        </w:rPr>
        <w:t>SmartWorld</w:t>
      </w:r>
      <w:proofErr w:type="spellEnd"/>
      <w:r>
        <w:rPr>
          <w:sz w:val="16"/>
        </w:rPr>
        <w:t>,</w:t>
      </w:r>
      <w:r>
        <w:rPr>
          <w:spacing w:val="36"/>
          <w:sz w:val="16"/>
        </w:rPr>
        <w:t xml:space="preserve"> </w:t>
      </w:r>
      <w:r>
        <w:rPr>
          <w:sz w:val="16"/>
        </w:rPr>
        <w:t>Ubiquitous</w:t>
      </w:r>
      <w:r>
        <w:rPr>
          <w:spacing w:val="36"/>
          <w:sz w:val="16"/>
        </w:rPr>
        <w:t xml:space="preserve"> </w:t>
      </w:r>
      <w:proofErr w:type="spellStart"/>
      <w:r>
        <w:rPr>
          <w:sz w:val="16"/>
        </w:rPr>
        <w:t>Intell</w:t>
      </w:r>
      <w:proofErr w:type="spellEnd"/>
      <w:r>
        <w:rPr>
          <w:sz w:val="16"/>
        </w:rPr>
        <w:t>.</w:t>
      </w:r>
      <w:r>
        <w:rPr>
          <w:spacing w:val="36"/>
          <w:sz w:val="16"/>
        </w:rPr>
        <w:t xml:space="preserve"> </w:t>
      </w:r>
      <w:proofErr w:type="spellStart"/>
      <w:r>
        <w:rPr>
          <w:sz w:val="16"/>
        </w:rPr>
        <w:t>Comput</w:t>
      </w:r>
      <w:proofErr w:type="spellEnd"/>
      <w:r>
        <w:rPr>
          <w:sz w:val="16"/>
        </w:rPr>
        <w:t>.</w:t>
      </w:r>
      <w:r>
        <w:rPr>
          <w:spacing w:val="36"/>
          <w:sz w:val="16"/>
        </w:rPr>
        <w:t xml:space="preserve"> </w:t>
      </w:r>
      <w:r>
        <w:rPr>
          <w:sz w:val="16"/>
        </w:rPr>
        <w:t>Auton.</w:t>
      </w:r>
      <w:r>
        <w:rPr>
          <w:spacing w:val="36"/>
          <w:sz w:val="16"/>
        </w:rPr>
        <w:t xml:space="preserve"> </w:t>
      </w:r>
      <w:r>
        <w:rPr>
          <w:sz w:val="16"/>
        </w:rPr>
        <w:t>Trust.</w:t>
      </w:r>
      <w:r>
        <w:rPr>
          <w:spacing w:val="34"/>
          <w:sz w:val="16"/>
        </w:rPr>
        <w:t xml:space="preserve"> </w:t>
      </w:r>
      <w:r>
        <w:rPr>
          <w:sz w:val="16"/>
        </w:rPr>
        <w:t>Veh.</w:t>
      </w:r>
      <w:r>
        <w:rPr>
          <w:spacing w:val="40"/>
          <w:sz w:val="16"/>
        </w:rPr>
        <w:t xml:space="preserve"> </w:t>
      </w:r>
      <w:r>
        <w:rPr>
          <w:sz w:val="16"/>
        </w:rPr>
        <w:t>Scalable</w:t>
      </w:r>
      <w:r>
        <w:rPr>
          <w:spacing w:val="21"/>
          <w:sz w:val="16"/>
        </w:rPr>
        <w:t xml:space="preserve"> </w:t>
      </w:r>
      <w:proofErr w:type="spellStart"/>
      <w:r>
        <w:rPr>
          <w:sz w:val="16"/>
        </w:rPr>
        <w:t>Comput</w:t>
      </w:r>
      <w:proofErr w:type="spellEnd"/>
      <w:r>
        <w:rPr>
          <w:sz w:val="16"/>
        </w:rPr>
        <w:t>.</w:t>
      </w:r>
      <w:r>
        <w:rPr>
          <w:spacing w:val="21"/>
          <w:sz w:val="16"/>
        </w:rPr>
        <w:t xml:space="preserve"> </w:t>
      </w:r>
      <w:r>
        <w:rPr>
          <w:sz w:val="16"/>
        </w:rPr>
        <w:t>Commun.</w:t>
      </w:r>
      <w:r>
        <w:rPr>
          <w:spacing w:val="23"/>
          <w:sz w:val="16"/>
        </w:rPr>
        <w:t xml:space="preserve"> </w:t>
      </w:r>
      <w:r>
        <w:rPr>
          <w:sz w:val="16"/>
        </w:rPr>
        <w:t>Digit.</w:t>
      </w:r>
      <w:r>
        <w:rPr>
          <w:spacing w:val="18"/>
          <w:sz w:val="16"/>
        </w:rPr>
        <w:t xml:space="preserve"> </w:t>
      </w:r>
      <w:r>
        <w:rPr>
          <w:sz w:val="16"/>
        </w:rPr>
        <w:t>Twin,</w:t>
      </w:r>
      <w:r>
        <w:rPr>
          <w:spacing w:val="23"/>
          <w:sz w:val="16"/>
        </w:rPr>
        <w:t xml:space="preserve"> </w:t>
      </w:r>
      <w:r>
        <w:rPr>
          <w:sz w:val="16"/>
        </w:rPr>
        <w:t>Priv.</w:t>
      </w:r>
      <w:r>
        <w:rPr>
          <w:spacing w:val="21"/>
          <w:sz w:val="16"/>
        </w:rPr>
        <w:t xml:space="preserve"> </w:t>
      </w:r>
      <w:proofErr w:type="spellStart"/>
      <w:r>
        <w:rPr>
          <w:sz w:val="16"/>
        </w:rPr>
        <w:t>Comput</w:t>
      </w:r>
      <w:proofErr w:type="spellEnd"/>
      <w:r>
        <w:rPr>
          <w:sz w:val="16"/>
        </w:rPr>
        <w:t>.</w:t>
      </w:r>
      <w:r>
        <w:rPr>
          <w:spacing w:val="21"/>
          <w:sz w:val="16"/>
        </w:rPr>
        <w:t xml:space="preserve"> </w:t>
      </w:r>
      <w:r>
        <w:rPr>
          <w:sz w:val="16"/>
        </w:rPr>
        <w:t>Metaverse,</w:t>
      </w:r>
      <w:r>
        <w:rPr>
          <w:spacing w:val="40"/>
          <w:sz w:val="16"/>
        </w:rPr>
        <w:t xml:space="preserve"> </w:t>
      </w:r>
      <w:proofErr w:type="spellStart"/>
      <w:r>
        <w:rPr>
          <w:spacing w:val="-2"/>
          <w:sz w:val="16"/>
        </w:rPr>
        <w:t>SmartWorld</w:t>
      </w:r>
      <w:proofErr w:type="spellEnd"/>
      <w:r>
        <w:rPr>
          <w:spacing w:val="-2"/>
          <w:sz w:val="16"/>
        </w:rPr>
        <w:t>/UIC/ATC/</w:t>
      </w:r>
      <w:proofErr w:type="spellStart"/>
      <w:r>
        <w:rPr>
          <w:spacing w:val="-2"/>
          <w:sz w:val="16"/>
        </w:rPr>
        <w:t>ScalCom</w:t>
      </w:r>
      <w:proofErr w:type="spellEnd"/>
      <w:r>
        <w:rPr>
          <w:spacing w:val="-2"/>
          <w:sz w:val="16"/>
        </w:rPr>
        <w:t>/</w:t>
      </w:r>
      <w:proofErr w:type="spellStart"/>
      <w:r>
        <w:rPr>
          <w:spacing w:val="-2"/>
          <w:sz w:val="16"/>
        </w:rPr>
        <w:t>DigitalTwin</w:t>
      </w:r>
      <w:proofErr w:type="spellEnd"/>
      <w:r>
        <w:rPr>
          <w:spacing w:val="-2"/>
          <w:sz w:val="16"/>
        </w:rPr>
        <w:t>/</w:t>
      </w:r>
      <w:proofErr w:type="spellStart"/>
      <w:r>
        <w:rPr>
          <w:spacing w:val="-2"/>
          <w:sz w:val="16"/>
        </w:rPr>
        <w:t>PriComp</w:t>
      </w:r>
      <w:proofErr w:type="spellEnd"/>
      <w:r>
        <w:rPr>
          <w:spacing w:val="-2"/>
          <w:sz w:val="16"/>
        </w:rPr>
        <w:t>/Metaverse</w:t>
      </w:r>
      <w:r>
        <w:rPr>
          <w:spacing w:val="40"/>
          <w:sz w:val="16"/>
        </w:rPr>
        <w:t xml:space="preserve"> </w:t>
      </w:r>
      <w:r>
        <w:rPr>
          <w:sz w:val="16"/>
        </w:rPr>
        <w:t>2022,</w:t>
      </w:r>
      <w:r>
        <w:rPr>
          <w:spacing w:val="40"/>
          <w:sz w:val="16"/>
        </w:rPr>
        <w:t xml:space="preserve"> </w:t>
      </w:r>
      <w:r>
        <w:rPr>
          <w:sz w:val="16"/>
        </w:rPr>
        <w:t>pp.</w:t>
      </w:r>
      <w:r>
        <w:rPr>
          <w:spacing w:val="40"/>
          <w:sz w:val="16"/>
        </w:rPr>
        <w:t xml:space="preserve"> </w:t>
      </w:r>
      <w:r>
        <w:rPr>
          <w:sz w:val="16"/>
        </w:rPr>
        <w:t>2003–2010,</w:t>
      </w:r>
      <w:r>
        <w:rPr>
          <w:spacing w:val="40"/>
          <w:sz w:val="16"/>
        </w:rPr>
        <w:t xml:space="preserve"> </w:t>
      </w:r>
      <w:r>
        <w:rPr>
          <w:sz w:val="16"/>
        </w:rPr>
        <w:t>2022,</w:t>
      </w:r>
      <w:r>
        <w:rPr>
          <w:spacing w:val="40"/>
          <w:sz w:val="16"/>
        </w:rPr>
        <w:t xml:space="preserve"> </w:t>
      </w:r>
      <w:proofErr w:type="spellStart"/>
      <w:r>
        <w:rPr>
          <w:sz w:val="16"/>
        </w:rPr>
        <w:t>doi</w:t>
      </w:r>
      <w:proofErr w:type="spellEnd"/>
      <w:r>
        <w:rPr>
          <w:sz w:val="16"/>
        </w:rPr>
        <w:t>:</w:t>
      </w:r>
      <w:r>
        <w:rPr>
          <w:spacing w:val="40"/>
          <w:sz w:val="16"/>
        </w:rPr>
        <w:t xml:space="preserve"> </w:t>
      </w:r>
      <w:r>
        <w:rPr>
          <w:sz w:val="16"/>
        </w:rPr>
        <w:t>10.1109/</w:t>
      </w:r>
      <w:proofErr w:type="spellStart"/>
      <w:r>
        <w:rPr>
          <w:sz w:val="16"/>
        </w:rPr>
        <w:t>SmartWorld</w:t>
      </w:r>
      <w:proofErr w:type="spellEnd"/>
      <w:r>
        <w:rPr>
          <w:sz w:val="16"/>
        </w:rPr>
        <w:t>-UIC-ATC-</w:t>
      </w:r>
    </w:p>
    <w:p w14:paraId="6A36E04E" w14:textId="77777777" w:rsidR="00A16540" w:rsidRDefault="00000000">
      <w:pPr>
        <w:spacing w:line="179" w:lineRule="exact"/>
        <w:ind w:left="410"/>
        <w:rPr>
          <w:sz w:val="16"/>
        </w:rPr>
      </w:pPr>
      <w:r>
        <w:rPr>
          <w:spacing w:val="-2"/>
          <w:sz w:val="16"/>
        </w:rPr>
        <w:t>ScalCom-DigitalTwin-PriComp-Metaverse56740.2022.00290.</w:t>
      </w:r>
    </w:p>
    <w:p w14:paraId="564806A6" w14:textId="77777777" w:rsidR="00A16540" w:rsidRDefault="00000000">
      <w:pPr>
        <w:pStyle w:val="ListParagraph"/>
        <w:numPr>
          <w:ilvl w:val="0"/>
          <w:numId w:val="1"/>
        </w:numPr>
        <w:tabs>
          <w:tab w:val="left" w:pos="376"/>
          <w:tab w:val="left" w:pos="410"/>
        </w:tabs>
        <w:spacing w:before="47" w:line="235" w:lineRule="auto"/>
        <w:ind w:right="53" w:hanging="354"/>
        <w:jc w:val="both"/>
        <w:rPr>
          <w:sz w:val="16"/>
        </w:rPr>
      </w:pPr>
      <w:r>
        <w:rPr>
          <w:sz w:val="16"/>
        </w:rPr>
        <w:t xml:space="preserve">E. </w:t>
      </w:r>
      <w:proofErr w:type="spellStart"/>
      <w:r>
        <w:rPr>
          <w:sz w:val="16"/>
        </w:rPr>
        <w:t>Baccour</w:t>
      </w:r>
      <w:proofErr w:type="spellEnd"/>
      <w:r>
        <w:rPr>
          <w:sz w:val="16"/>
        </w:rPr>
        <w:t xml:space="preserve">, A. </w:t>
      </w:r>
      <w:proofErr w:type="spellStart"/>
      <w:r>
        <w:rPr>
          <w:sz w:val="16"/>
        </w:rPr>
        <w:t>Erbad</w:t>
      </w:r>
      <w:proofErr w:type="spellEnd"/>
      <w:r>
        <w:rPr>
          <w:sz w:val="16"/>
        </w:rPr>
        <w:t xml:space="preserve">, A. Mohamed, M. Hamdi, and M. </w:t>
      </w:r>
      <w:proofErr w:type="spellStart"/>
      <w:r>
        <w:rPr>
          <w:sz w:val="16"/>
        </w:rPr>
        <w:t>Guizani</w:t>
      </w:r>
      <w:proofErr w:type="spellEnd"/>
      <w:r>
        <w:rPr>
          <w:sz w:val="16"/>
        </w:rPr>
        <w:t>, “A</w:t>
      </w:r>
      <w:r>
        <w:rPr>
          <w:spacing w:val="40"/>
          <w:sz w:val="16"/>
        </w:rPr>
        <w:t xml:space="preserve"> </w:t>
      </w:r>
      <w:r>
        <w:rPr>
          <w:sz w:val="16"/>
        </w:rPr>
        <w:t>Blockchain-Based</w:t>
      </w:r>
      <w:r>
        <w:rPr>
          <w:spacing w:val="-10"/>
          <w:sz w:val="16"/>
        </w:rPr>
        <w:t xml:space="preserve"> </w:t>
      </w:r>
      <w:r>
        <w:rPr>
          <w:sz w:val="16"/>
        </w:rPr>
        <w:t>Reliable</w:t>
      </w:r>
      <w:r>
        <w:rPr>
          <w:spacing w:val="-10"/>
          <w:sz w:val="16"/>
        </w:rPr>
        <w:t xml:space="preserve"> </w:t>
      </w:r>
      <w:r>
        <w:rPr>
          <w:sz w:val="16"/>
        </w:rPr>
        <w:t>Federated</w:t>
      </w:r>
      <w:r>
        <w:rPr>
          <w:spacing w:val="-10"/>
          <w:sz w:val="16"/>
        </w:rPr>
        <w:t xml:space="preserve"> </w:t>
      </w:r>
      <w:r>
        <w:rPr>
          <w:sz w:val="16"/>
        </w:rPr>
        <w:t>Meta-Learning</w:t>
      </w:r>
      <w:r>
        <w:rPr>
          <w:spacing w:val="-10"/>
          <w:sz w:val="16"/>
        </w:rPr>
        <w:t xml:space="preserve"> </w:t>
      </w:r>
      <w:r>
        <w:rPr>
          <w:sz w:val="16"/>
        </w:rPr>
        <w:t>for</w:t>
      </w:r>
      <w:r>
        <w:rPr>
          <w:spacing w:val="-10"/>
          <w:sz w:val="16"/>
        </w:rPr>
        <w:t xml:space="preserve"> </w:t>
      </w:r>
      <w:r>
        <w:rPr>
          <w:sz w:val="16"/>
        </w:rPr>
        <w:t>Metaverse:</w:t>
      </w:r>
      <w:r>
        <w:rPr>
          <w:spacing w:val="-10"/>
          <w:sz w:val="16"/>
        </w:rPr>
        <w:t xml:space="preserve"> </w:t>
      </w:r>
      <w:r>
        <w:rPr>
          <w:sz w:val="16"/>
        </w:rPr>
        <w:t>A</w:t>
      </w:r>
      <w:r>
        <w:rPr>
          <w:spacing w:val="40"/>
          <w:sz w:val="16"/>
        </w:rPr>
        <w:t xml:space="preserve"> </w:t>
      </w:r>
      <w:r>
        <w:rPr>
          <w:sz w:val="16"/>
        </w:rPr>
        <w:t>Dual Game Framework,” IEEE Internet Things J., vol. 11, no. 12, pp.</w:t>
      </w:r>
      <w:r>
        <w:rPr>
          <w:spacing w:val="40"/>
          <w:sz w:val="16"/>
        </w:rPr>
        <w:t xml:space="preserve"> </w:t>
      </w:r>
      <w:r>
        <w:rPr>
          <w:sz w:val="16"/>
        </w:rPr>
        <w:t xml:space="preserve">22697–22715, 2024, </w:t>
      </w:r>
      <w:proofErr w:type="spellStart"/>
      <w:r>
        <w:rPr>
          <w:sz w:val="16"/>
        </w:rPr>
        <w:t>doi</w:t>
      </w:r>
      <w:proofErr w:type="spellEnd"/>
      <w:r>
        <w:rPr>
          <w:sz w:val="16"/>
        </w:rPr>
        <w:t>: 10.1109/JIOT.2024.3383096.</w:t>
      </w:r>
    </w:p>
    <w:p w14:paraId="2433E0E1" w14:textId="77777777" w:rsidR="00A16540" w:rsidRDefault="00000000">
      <w:pPr>
        <w:pStyle w:val="ListParagraph"/>
        <w:numPr>
          <w:ilvl w:val="0"/>
          <w:numId w:val="1"/>
        </w:numPr>
        <w:tabs>
          <w:tab w:val="left" w:pos="355"/>
          <w:tab w:val="left" w:pos="410"/>
        </w:tabs>
        <w:spacing w:before="50" w:line="235" w:lineRule="auto"/>
        <w:ind w:right="53" w:hanging="354"/>
        <w:jc w:val="both"/>
        <w:rPr>
          <w:sz w:val="16"/>
        </w:rPr>
      </w:pPr>
      <w:r>
        <w:rPr>
          <w:sz w:val="16"/>
        </w:rPr>
        <w:t>M.</w:t>
      </w:r>
      <w:r>
        <w:rPr>
          <w:spacing w:val="-9"/>
          <w:sz w:val="16"/>
        </w:rPr>
        <w:t xml:space="preserve"> </w:t>
      </w:r>
      <w:r>
        <w:rPr>
          <w:sz w:val="16"/>
        </w:rPr>
        <w:t>Khan,</w:t>
      </w:r>
      <w:r>
        <w:rPr>
          <w:spacing w:val="-7"/>
          <w:sz w:val="16"/>
        </w:rPr>
        <w:t xml:space="preserve"> </w:t>
      </w:r>
      <w:r>
        <w:rPr>
          <w:sz w:val="16"/>
        </w:rPr>
        <w:t>A.</w:t>
      </w:r>
      <w:r>
        <w:rPr>
          <w:spacing w:val="-7"/>
          <w:sz w:val="16"/>
        </w:rPr>
        <w:t xml:space="preserve"> </w:t>
      </w:r>
      <w:r>
        <w:rPr>
          <w:sz w:val="16"/>
        </w:rPr>
        <w:t>El</w:t>
      </w:r>
      <w:r>
        <w:rPr>
          <w:spacing w:val="-9"/>
          <w:sz w:val="16"/>
        </w:rPr>
        <w:t xml:space="preserve"> </w:t>
      </w:r>
      <w:r>
        <w:rPr>
          <w:sz w:val="16"/>
        </w:rPr>
        <w:t>Saddik,</w:t>
      </w:r>
      <w:r>
        <w:rPr>
          <w:spacing w:val="-7"/>
          <w:sz w:val="16"/>
        </w:rPr>
        <w:t xml:space="preserve"> </w:t>
      </w:r>
      <w:r>
        <w:rPr>
          <w:sz w:val="16"/>
        </w:rPr>
        <w:t>and</w:t>
      </w:r>
      <w:r>
        <w:rPr>
          <w:spacing w:val="-7"/>
          <w:sz w:val="16"/>
        </w:rPr>
        <w:t xml:space="preserve"> </w:t>
      </w:r>
      <w:r>
        <w:rPr>
          <w:sz w:val="16"/>
        </w:rPr>
        <w:t>W.</w:t>
      </w:r>
      <w:r>
        <w:rPr>
          <w:spacing w:val="-7"/>
          <w:sz w:val="16"/>
        </w:rPr>
        <w:t xml:space="preserve"> </w:t>
      </w:r>
      <w:proofErr w:type="spellStart"/>
      <w:r>
        <w:rPr>
          <w:sz w:val="16"/>
        </w:rPr>
        <w:t>Gueaieb</w:t>
      </w:r>
      <w:proofErr w:type="spellEnd"/>
      <w:r>
        <w:rPr>
          <w:sz w:val="16"/>
        </w:rPr>
        <w:t>,</w:t>
      </w:r>
      <w:r>
        <w:rPr>
          <w:spacing w:val="-9"/>
          <w:sz w:val="16"/>
        </w:rPr>
        <w:t xml:space="preserve"> </w:t>
      </w:r>
      <w:r>
        <w:rPr>
          <w:sz w:val="16"/>
        </w:rPr>
        <w:t>“Metaverse</w:t>
      </w:r>
      <w:r>
        <w:rPr>
          <w:spacing w:val="-9"/>
          <w:sz w:val="16"/>
        </w:rPr>
        <w:t xml:space="preserve"> </w:t>
      </w:r>
      <w:r>
        <w:rPr>
          <w:sz w:val="16"/>
        </w:rPr>
        <w:t>Key</w:t>
      </w:r>
      <w:r>
        <w:rPr>
          <w:spacing w:val="-9"/>
          <w:sz w:val="16"/>
        </w:rPr>
        <w:t xml:space="preserve"> </w:t>
      </w:r>
      <w:r>
        <w:rPr>
          <w:sz w:val="16"/>
        </w:rPr>
        <w:t>Technologies</w:t>
      </w:r>
      <w:r>
        <w:rPr>
          <w:spacing w:val="40"/>
          <w:sz w:val="16"/>
        </w:rPr>
        <w:t xml:space="preserve"> </w:t>
      </w:r>
      <w:r>
        <w:rPr>
          <w:sz w:val="16"/>
        </w:rPr>
        <w:t>and Blockchains: Impacts &amp; Considerations,” Proc. - 2023 IEEE Int.</w:t>
      </w:r>
      <w:r>
        <w:rPr>
          <w:spacing w:val="40"/>
          <w:sz w:val="16"/>
        </w:rPr>
        <w:t xml:space="preserve"> </w:t>
      </w:r>
      <w:r>
        <w:rPr>
          <w:sz w:val="16"/>
        </w:rPr>
        <w:t xml:space="preserve">Conf. Metaverse </w:t>
      </w:r>
      <w:proofErr w:type="spellStart"/>
      <w:r>
        <w:rPr>
          <w:sz w:val="16"/>
        </w:rPr>
        <w:t>Comput</w:t>
      </w:r>
      <w:proofErr w:type="spellEnd"/>
      <w:r>
        <w:rPr>
          <w:sz w:val="16"/>
        </w:rPr>
        <w:t xml:space="preserve">. </w:t>
      </w:r>
      <w:proofErr w:type="spellStart"/>
      <w:r>
        <w:rPr>
          <w:sz w:val="16"/>
        </w:rPr>
        <w:t>Netw</w:t>
      </w:r>
      <w:proofErr w:type="spellEnd"/>
      <w:r>
        <w:rPr>
          <w:sz w:val="16"/>
        </w:rPr>
        <w:t xml:space="preserve">. Appl. </w:t>
      </w:r>
      <w:proofErr w:type="spellStart"/>
      <w:r>
        <w:rPr>
          <w:sz w:val="16"/>
        </w:rPr>
        <w:t>MetaCom</w:t>
      </w:r>
      <w:proofErr w:type="spellEnd"/>
      <w:r>
        <w:rPr>
          <w:sz w:val="16"/>
        </w:rPr>
        <w:t xml:space="preserve"> 2023, pp. 622–626,</w:t>
      </w:r>
      <w:r>
        <w:rPr>
          <w:spacing w:val="40"/>
          <w:sz w:val="16"/>
        </w:rPr>
        <w:t xml:space="preserve"> </w:t>
      </w:r>
      <w:r>
        <w:rPr>
          <w:sz w:val="16"/>
        </w:rPr>
        <w:t xml:space="preserve">2023, </w:t>
      </w:r>
      <w:proofErr w:type="spellStart"/>
      <w:r>
        <w:rPr>
          <w:sz w:val="16"/>
        </w:rPr>
        <w:t>doi</w:t>
      </w:r>
      <w:proofErr w:type="spellEnd"/>
      <w:r>
        <w:rPr>
          <w:sz w:val="16"/>
        </w:rPr>
        <w:t>: 10.1109/MetaCom57706.2023.00109.</w:t>
      </w:r>
    </w:p>
    <w:p w14:paraId="7546D1A8" w14:textId="77777777" w:rsidR="00A16540" w:rsidRDefault="00000000">
      <w:pPr>
        <w:pStyle w:val="ListParagraph"/>
        <w:numPr>
          <w:ilvl w:val="0"/>
          <w:numId w:val="1"/>
        </w:numPr>
        <w:tabs>
          <w:tab w:val="left" w:pos="360"/>
          <w:tab w:val="left" w:pos="410"/>
        </w:tabs>
        <w:spacing w:before="49" w:line="235" w:lineRule="auto"/>
        <w:ind w:right="53" w:hanging="354"/>
        <w:jc w:val="both"/>
        <w:rPr>
          <w:sz w:val="16"/>
        </w:rPr>
      </w:pPr>
      <w:r>
        <w:rPr>
          <w:sz w:val="16"/>
        </w:rPr>
        <w:t>X.</w:t>
      </w:r>
      <w:r>
        <w:rPr>
          <w:spacing w:val="-4"/>
          <w:sz w:val="16"/>
        </w:rPr>
        <w:t xml:space="preserve"> </w:t>
      </w:r>
      <w:r>
        <w:rPr>
          <w:sz w:val="16"/>
        </w:rPr>
        <w:t>Wang,</w:t>
      </w:r>
      <w:r>
        <w:rPr>
          <w:spacing w:val="-4"/>
          <w:sz w:val="16"/>
        </w:rPr>
        <w:t xml:space="preserve"> </w:t>
      </w:r>
      <w:r>
        <w:rPr>
          <w:sz w:val="16"/>
        </w:rPr>
        <w:t>J.</w:t>
      </w:r>
      <w:r>
        <w:rPr>
          <w:spacing w:val="-4"/>
          <w:sz w:val="16"/>
        </w:rPr>
        <w:t xml:space="preserve"> </w:t>
      </w:r>
      <w:r>
        <w:rPr>
          <w:sz w:val="16"/>
        </w:rPr>
        <w:t>Yang,</w:t>
      </w:r>
      <w:r>
        <w:rPr>
          <w:spacing w:val="-4"/>
          <w:sz w:val="16"/>
        </w:rPr>
        <w:t xml:space="preserve"> </w:t>
      </w:r>
      <w:r>
        <w:rPr>
          <w:sz w:val="16"/>
        </w:rPr>
        <w:t>J.</w:t>
      </w:r>
      <w:r>
        <w:rPr>
          <w:spacing w:val="-4"/>
          <w:sz w:val="16"/>
        </w:rPr>
        <w:t xml:space="preserve"> </w:t>
      </w:r>
      <w:r>
        <w:rPr>
          <w:sz w:val="16"/>
        </w:rPr>
        <w:t>Han,</w:t>
      </w:r>
      <w:r>
        <w:rPr>
          <w:spacing w:val="-4"/>
          <w:sz w:val="16"/>
        </w:rPr>
        <w:t xml:space="preserve"> </w:t>
      </w:r>
      <w:r>
        <w:rPr>
          <w:sz w:val="16"/>
        </w:rPr>
        <w:t>W.</w:t>
      </w:r>
      <w:r>
        <w:rPr>
          <w:spacing w:val="-4"/>
          <w:sz w:val="16"/>
        </w:rPr>
        <w:t xml:space="preserve"> </w:t>
      </w:r>
      <w:r>
        <w:rPr>
          <w:sz w:val="16"/>
        </w:rPr>
        <w:t>Wang,</w:t>
      </w:r>
      <w:r>
        <w:rPr>
          <w:spacing w:val="-4"/>
          <w:sz w:val="16"/>
        </w:rPr>
        <w:t xml:space="preserve"> </w:t>
      </w:r>
      <w:r>
        <w:rPr>
          <w:sz w:val="16"/>
        </w:rPr>
        <w:t>and</w:t>
      </w:r>
      <w:r>
        <w:rPr>
          <w:spacing w:val="-3"/>
          <w:sz w:val="16"/>
        </w:rPr>
        <w:t xml:space="preserve"> </w:t>
      </w:r>
      <w:r>
        <w:rPr>
          <w:sz w:val="16"/>
        </w:rPr>
        <w:t>F.</w:t>
      </w:r>
      <w:r>
        <w:rPr>
          <w:spacing w:val="-4"/>
          <w:sz w:val="16"/>
        </w:rPr>
        <w:t xml:space="preserve"> </w:t>
      </w:r>
      <w:r>
        <w:rPr>
          <w:sz w:val="16"/>
        </w:rPr>
        <w:t>Y.</w:t>
      </w:r>
      <w:r>
        <w:rPr>
          <w:spacing w:val="-4"/>
          <w:sz w:val="16"/>
        </w:rPr>
        <w:t xml:space="preserve"> </w:t>
      </w:r>
      <w:r>
        <w:rPr>
          <w:sz w:val="16"/>
        </w:rPr>
        <w:t>Wang,</w:t>
      </w:r>
      <w:r>
        <w:rPr>
          <w:spacing w:val="-4"/>
          <w:sz w:val="16"/>
        </w:rPr>
        <w:t xml:space="preserve"> </w:t>
      </w:r>
      <w:r>
        <w:rPr>
          <w:sz w:val="16"/>
        </w:rPr>
        <w:t>“Metaverses</w:t>
      </w:r>
      <w:r>
        <w:rPr>
          <w:spacing w:val="-4"/>
          <w:sz w:val="16"/>
        </w:rPr>
        <w:t xml:space="preserve"> </w:t>
      </w:r>
      <w:r>
        <w:rPr>
          <w:sz w:val="16"/>
        </w:rPr>
        <w:t>and</w:t>
      </w:r>
      <w:r>
        <w:rPr>
          <w:spacing w:val="40"/>
          <w:sz w:val="16"/>
        </w:rPr>
        <w:t xml:space="preserve"> </w:t>
      </w:r>
      <w:proofErr w:type="spellStart"/>
      <w:r>
        <w:rPr>
          <w:sz w:val="16"/>
        </w:rPr>
        <w:t>DeMetaverses</w:t>
      </w:r>
      <w:proofErr w:type="spellEnd"/>
      <w:r>
        <w:rPr>
          <w:sz w:val="16"/>
        </w:rPr>
        <w:t>: From Digital Twins in CPS to Parallel Intelligence in</w:t>
      </w:r>
      <w:r>
        <w:rPr>
          <w:spacing w:val="40"/>
          <w:sz w:val="16"/>
        </w:rPr>
        <w:t xml:space="preserve"> </w:t>
      </w:r>
      <w:r>
        <w:rPr>
          <w:sz w:val="16"/>
        </w:rPr>
        <w:t xml:space="preserve">CPSS,” IEEE </w:t>
      </w:r>
      <w:proofErr w:type="spellStart"/>
      <w:r>
        <w:rPr>
          <w:sz w:val="16"/>
        </w:rPr>
        <w:t>Intell</w:t>
      </w:r>
      <w:proofErr w:type="spellEnd"/>
      <w:r>
        <w:rPr>
          <w:sz w:val="16"/>
        </w:rPr>
        <w:t xml:space="preserve">. Syst., vol. 37, no. 4, pp. 97–102, 2022, </w:t>
      </w:r>
      <w:proofErr w:type="spellStart"/>
      <w:r>
        <w:rPr>
          <w:sz w:val="16"/>
        </w:rPr>
        <w:t>doi</w:t>
      </w:r>
      <w:proofErr w:type="spellEnd"/>
      <w:r>
        <w:rPr>
          <w:sz w:val="16"/>
        </w:rPr>
        <w:t>:</w:t>
      </w:r>
      <w:r>
        <w:rPr>
          <w:spacing w:val="40"/>
          <w:sz w:val="16"/>
        </w:rPr>
        <w:t xml:space="preserve"> </w:t>
      </w:r>
      <w:r>
        <w:rPr>
          <w:spacing w:val="-2"/>
          <w:sz w:val="16"/>
        </w:rPr>
        <w:t>10.1109/MIS.2022.3196592.</w:t>
      </w:r>
    </w:p>
    <w:p w14:paraId="38E60388" w14:textId="77777777" w:rsidR="00A16540" w:rsidRDefault="00000000">
      <w:pPr>
        <w:pStyle w:val="ListParagraph"/>
        <w:numPr>
          <w:ilvl w:val="0"/>
          <w:numId w:val="1"/>
        </w:numPr>
        <w:tabs>
          <w:tab w:val="left" w:pos="362"/>
          <w:tab w:val="left" w:pos="410"/>
        </w:tabs>
        <w:spacing w:before="49" w:line="235" w:lineRule="auto"/>
        <w:ind w:right="55" w:hanging="354"/>
        <w:jc w:val="both"/>
        <w:rPr>
          <w:sz w:val="16"/>
        </w:rPr>
      </w:pPr>
      <w:r>
        <w:rPr>
          <w:sz w:val="16"/>
        </w:rPr>
        <w:t>C.</w:t>
      </w:r>
      <w:r>
        <w:rPr>
          <w:spacing w:val="-5"/>
          <w:sz w:val="16"/>
        </w:rPr>
        <w:t xml:space="preserve"> </w:t>
      </w:r>
      <w:r>
        <w:rPr>
          <w:sz w:val="16"/>
        </w:rPr>
        <w:t>Menezes, B.</w:t>
      </w:r>
      <w:r>
        <w:rPr>
          <w:spacing w:val="-2"/>
          <w:sz w:val="16"/>
        </w:rPr>
        <w:t xml:space="preserve"> </w:t>
      </w:r>
      <w:r>
        <w:rPr>
          <w:sz w:val="16"/>
        </w:rPr>
        <w:t>Franca,</w:t>
      </w:r>
      <w:r>
        <w:rPr>
          <w:spacing w:val="-2"/>
          <w:sz w:val="16"/>
        </w:rPr>
        <w:t xml:space="preserve"> </w:t>
      </w:r>
      <w:r>
        <w:rPr>
          <w:sz w:val="16"/>
        </w:rPr>
        <w:t>and</w:t>
      </w:r>
      <w:r>
        <w:rPr>
          <w:spacing w:val="-2"/>
          <w:sz w:val="16"/>
        </w:rPr>
        <w:t xml:space="preserve"> </w:t>
      </w:r>
      <w:r>
        <w:rPr>
          <w:sz w:val="16"/>
        </w:rPr>
        <w:t>Y.</w:t>
      </w:r>
      <w:r>
        <w:rPr>
          <w:spacing w:val="-2"/>
          <w:sz w:val="16"/>
        </w:rPr>
        <w:t xml:space="preserve"> </w:t>
      </w:r>
      <w:r>
        <w:rPr>
          <w:sz w:val="16"/>
        </w:rPr>
        <w:t>Lopes, “A</w:t>
      </w:r>
      <w:r>
        <w:rPr>
          <w:spacing w:val="-4"/>
          <w:sz w:val="16"/>
        </w:rPr>
        <w:t xml:space="preserve"> </w:t>
      </w:r>
      <w:r>
        <w:rPr>
          <w:sz w:val="16"/>
        </w:rPr>
        <w:t>Survey</w:t>
      </w:r>
      <w:r>
        <w:rPr>
          <w:spacing w:val="-4"/>
          <w:sz w:val="16"/>
        </w:rPr>
        <w:t xml:space="preserve"> </w:t>
      </w:r>
      <w:r>
        <w:rPr>
          <w:sz w:val="16"/>
        </w:rPr>
        <w:t>on Extended</w:t>
      </w:r>
      <w:r>
        <w:rPr>
          <w:spacing w:val="-2"/>
          <w:sz w:val="16"/>
        </w:rPr>
        <w:t xml:space="preserve"> </w:t>
      </w:r>
      <w:r>
        <w:rPr>
          <w:sz w:val="16"/>
        </w:rPr>
        <w:t>Reality,</w:t>
      </w:r>
      <w:r>
        <w:rPr>
          <w:spacing w:val="40"/>
          <w:sz w:val="16"/>
        </w:rPr>
        <w:t xml:space="preserve"> </w:t>
      </w:r>
      <w:r>
        <w:rPr>
          <w:sz w:val="16"/>
        </w:rPr>
        <w:t>Digital Twins, and Metaverse Applications in Power Systems,” IEEE</w:t>
      </w:r>
      <w:r>
        <w:rPr>
          <w:spacing w:val="40"/>
          <w:sz w:val="16"/>
        </w:rPr>
        <w:t xml:space="preserve"> </w:t>
      </w:r>
      <w:r>
        <w:rPr>
          <w:sz w:val="16"/>
        </w:rPr>
        <w:t xml:space="preserve">Internet Things J., vol. 11, no. 21, pp. 34953–34977, 2024, </w:t>
      </w:r>
      <w:proofErr w:type="spellStart"/>
      <w:r>
        <w:rPr>
          <w:sz w:val="16"/>
        </w:rPr>
        <w:t>doi</w:t>
      </w:r>
      <w:proofErr w:type="spellEnd"/>
      <w:r>
        <w:rPr>
          <w:sz w:val="16"/>
        </w:rPr>
        <w:t>:</w:t>
      </w:r>
      <w:r>
        <w:rPr>
          <w:spacing w:val="40"/>
          <w:sz w:val="16"/>
        </w:rPr>
        <w:t xml:space="preserve"> </w:t>
      </w:r>
      <w:r>
        <w:rPr>
          <w:spacing w:val="-2"/>
          <w:sz w:val="16"/>
        </w:rPr>
        <w:t>10.1109/JIOT.2024.3450813.</w:t>
      </w:r>
    </w:p>
    <w:p w14:paraId="6B2248A7" w14:textId="77777777" w:rsidR="00A16540" w:rsidRDefault="00000000">
      <w:pPr>
        <w:pStyle w:val="ListParagraph"/>
        <w:numPr>
          <w:ilvl w:val="0"/>
          <w:numId w:val="1"/>
        </w:numPr>
        <w:tabs>
          <w:tab w:val="left" w:pos="357"/>
          <w:tab w:val="left" w:pos="410"/>
          <w:tab w:val="left" w:pos="1360"/>
          <w:tab w:val="left" w:pos="2041"/>
          <w:tab w:val="left" w:pos="2729"/>
          <w:tab w:val="left" w:pos="3345"/>
          <w:tab w:val="left" w:pos="4213"/>
        </w:tabs>
        <w:spacing w:before="49" w:line="235" w:lineRule="auto"/>
        <w:ind w:right="52" w:hanging="354"/>
        <w:rPr>
          <w:sz w:val="16"/>
        </w:rPr>
      </w:pPr>
      <w:r>
        <w:rPr>
          <w:sz w:val="16"/>
        </w:rPr>
        <w:t>Q.</w:t>
      </w:r>
      <w:r>
        <w:rPr>
          <w:spacing w:val="-8"/>
          <w:sz w:val="16"/>
        </w:rPr>
        <w:t xml:space="preserve"> </w:t>
      </w:r>
      <w:r>
        <w:rPr>
          <w:sz w:val="16"/>
        </w:rPr>
        <w:t>Li,</w:t>
      </w:r>
      <w:r>
        <w:rPr>
          <w:spacing w:val="-6"/>
          <w:sz w:val="16"/>
        </w:rPr>
        <w:t xml:space="preserve"> </w:t>
      </w:r>
      <w:r>
        <w:rPr>
          <w:sz w:val="16"/>
        </w:rPr>
        <w:t>D.</w:t>
      </w:r>
      <w:r>
        <w:rPr>
          <w:spacing w:val="-6"/>
          <w:sz w:val="16"/>
        </w:rPr>
        <w:t xml:space="preserve"> </w:t>
      </w:r>
      <w:r>
        <w:rPr>
          <w:sz w:val="16"/>
        </w:rPr>
        <w:t>Huo,</w:t>
      </w:r>
      <w:r>
        <w:rPr>
          <w:spacing w:val="-8"/>
          <w:sz w:val="16"/>
        </w:rPr>
        <w:t xml:space="preserve"> </w:t>
      </w:r>
      <w:r>
        <w:rPr>
          <w:sz w:val="16"/>
        </w:rPr>
        <w:t>and</w:t>
      </w:r>
      <w:r>
        <w:rPr>
          <w:spacing w:val="-8"/>
          <w:sz w:val="16"/>
        </w:rPr>
        <w:t xml:space="preserve"> </w:t>
      </w:r>
      <w:r>
        <w:rPr>
          <w:sz w:val="16"/>
        </w:rPr>
        <w:t>L.</w:t>
      </w:r>
      <w:r>
        <w:rPr>
          <w:spacing w:val="-6"/>
          <w:sz w:val="16"/>
        </w:rPr>
        <w:t xml:space="preserve"> </w:t>
      </w:r>
      <w:r>
        <w:rPr>
          <w:sz w:val="16"/>
        </w:rPr>
        <w:t>Jiang,</w:t>
      </w:r>
      <w:r>
        <w:rPr>
          <w:spacing w:val="-6"/>
          <w:sz w:val="16"/>
        </w:rPr>
        <w:t xml:space="preserve"> </w:t>
      </w:r>
      <w:r>
        <w:rPr>
          <w:sz w:val="16"/>
        </w:rPr>
        <w:t>“A</w:t>
      </w:r>
      <w:r>
        <w:rPr>
          <w:spacing w:val="-10"/>
          <w:sz w:val="16"/>
        </w:rPr>
        <w:t xml:space="preserve"> </w:t>
      </w:r>
      <w:r>
        <w:rPr>
          <w:sz w:val="16"/>
        </w:rPr>
        <w:t>Digital</w:t>
      </w:r>
      <w:r>
        <w:rPr>
          <w:spacing w:val="-8"/>
          <w:sz w:val="16"/>
        </w:rPr>
        <w:t xml:space="preserve"> </w:t>
      </w:r>
      <w:r>
        <w:rPr>
          <w:sz w:val="16"/>
        </w:rPr>
        <w:t>Twin</w:t>
      </w:r>
      <w:r>
        <w:rPr>
          <w:spacing w:val="-6"/>
          <w:sz w:val="16"/>
        </w:rPr>
        <w:t xml:space="preserve"> </w:t>
      </w:r>
      <w:r>
        <w:rPr>
          <w:sz w:val="16"/>
        </w:rPr>
        <w:t>System</w:t>
      </w:r>
      <w:r>
        <w:rPr>
          <w:spacing w:val="-7"/>
          <w:sz w:val="16"/>
        </w:rPr>
        <w:t xml:space="preserve"> </w:t>
      </w:r>
      <w:r>
        <w:rPr>
          <w:sz w:val="16"/>
        </w:rPr>
        <w:t>for</w:t>
      </w:r>
      <w:r>
        <w:rPr>
          <w:spacing w:val="-7"/>
          <w:sz w:val="16"/>
        </w:rPr>
        <w:t xml:space="preserve"> </w:t>
      </w:r>
      <w:r>
        <w:rPr>
          <w:sz w:val="16"/>
        </w:rPr>
        <w:t>Monitoring</w:t>
      </w:r>
      <w:r>
        <w:rPr>
          <w:spacing w:val="-8"/>
          <w:sz w:val="16"/>
        </w:rPr>
        <w:t xml:space="preserve"> </w:t>
      </w:r>
      <w:r>
        <w:rPr>
          <w:sz w:val="16"/>
        </w:rPr>
        <w:t>the</w:t>
      </w:r>
      <w:r>
        <w:rPr>
          <w:spacing w:val="40"/>
          <w:sz w:val="16"/>
        </w:rPr>
        <w:t xml:space="preserve"> </w:t>
      </w:r>
      <w:r>
        <w:rPr>
          <w:sz w:val="16"/>
        </w:rPr>
        <w:t>Security</w:t>
      </w:r>
      <w:r>
        <w:rPr>
          <w:spacing w:val="40"/>
          <w:sz w:val="16"/>
        </w:rPr>
        <w:t xml:space="preserve"> </w:t>
      </w:r>
      <w:r>
        <w:rPr>
          <w:sz w:val="16"/>
        </w:rPr>
        <w:t>of</w:t>
      </w:r>
      <w:r>
        <w:rPr>
          <w:spacing w:val="40"/>
          <w:sz w:val="16"/>
        </w:rPr>
        <w:t xml:space="preserve"> </w:t>
      </w:r>
      <w:r>
        <w:rPr>
          <w:sz w:val="16"/>
        </w:rPr>
        <w:t>Theatrical</w:t>
      </w:r>
      <w:r>
        <w:rPr>
          <w:spacing w:val="40"/>
          <w:sz w:val="16"/>
        </w:rPr>
        <w:t xml:space="preserve"> </w:t>
      </w:r>
      <w:r>
        <w:rPr>
          <w:sz w:val="16"/>
        </w:rPr>
        <w:t>Stages,”</w:t>
      </w:r>
      <w:r>
        <w:rPr>
          <w:spacing w:val="40"/>
          <w:sz w:val="16"/>
        </w:rPr>
        <w:t xml:space="preserve"> </w:t>
      </w:r>
      <w:r>
        <w:rPr>
          <w:sz w:val="16"/>
        </w:rPr>
        <w:t>Proc.</w:t>
      </w:r>
      <w:r>
        <w:rPr>
          <w:spacing w:val="40"/>
          <w:sz w:val="16"/>
        </w:rPr>
        <w:t xml:space="preserve"> </w:t>
      </w:r>
      <w:r>
        <w:rPr>
          <w:sz w:val="16"/>
        </w:rPr>
        <w:t>-</w:t>
      </w:r>
      <w:r>
        <w:rPr>
          <w:spacing w:val="40"/>
          <w:sz w:val="16"/>
        </w:rPr>
        <w:t xml:space="preserve"> </w:t>
      </w:r>
      <w:r>
        <w:rPr>
          <w:sz w:val="16"/>
        </w:rPr>
        <w:t>2022</w:t>
      </w:r>
      <w:r>
        <w:rPr>
          <w:spacing w:val="40"/>
          <w:sz w:val="16"/>
        </w:rPr>
        <w:t xml:space="preserve"> </w:t>
      </w:r>
      <w:r>
        <w:rPr>
          <w:sz w:val="16"/>
        </w:rPr>
        <w:t>IEEE</w:t>
      </w:r>
      <w:r>
        <w:rPr>
          <w:spacing w:val="40"/>
          <w:sz w:val="16"/>
        </w:rPr>
        <w:t xml:space="preserve"> </w:t>
      </w:r>
      <w:proofErr w:type="spellStart"/>
      <w:r>
        <w:rPr>
          <w:sz w:val="16"/>
        </w:rPr>
        <w:t>SmartWorld</w:t>
      </w:r>
      <w:proofErr w:type="spellEnd"/>
      <w:r>
        <w:rPr>
          <w:sz w:val="16"/>
        </w:rPr>
        <w:t>,</w:t>
      </w:r>
      <w:r>
        <w:rPr>
          <w:spacing w:val="40"/>
          <w:sz w:val="16"/>
        </w:rPr>
        <w:t xml:space="preserve"> </w:t>
      </w:r>
      <w:r>
        <w:rPr>
          <w:sz w:val="16"/>
        </w:rPr>
        <w:t>Ubiquitous</w:t>
      </w:r>
      <w:r>
        <w:rPr>
          <w:spacing w:val="40"/>
          <w:sz w:val="16"/>
        </w:rPr>
        <w:t xml:space="preserve"> </w:t>
      </w:r>
      <w:proofErr w:type="spellStart"/>
      <w:r>
        <w:rPr>
          <w:sz w:val="16"/>
        </w:rPr>
        <w:t>Intell</w:t>
      </w:r>
      <w:proofErr w:type="spellEnd"/>
      <w:r>
        <w:rPr>
          <w:sz w:val="16"/>
        </w:rPr>
        <w:t>.</w:t>
      </w:r>
      <w:r>
        <w:rPr>
          <w:spacing w:val="40"/>
          <w:sz w:val="16"/>
        </w:rPr>
        <w:t xml:space="preserve"> </w:t>
      </w:r>
      <w:proofErr w:type="spellStart"/>
      <w:r>
        <w:rPr>
          <w:sz w:val="16"/>
        </w:rPr>
        <w:t>Comput</w:t>
      </w:r>
      <w:proofErr w:type="spellEnd"/>
      <w:r>
        <w:rPr>
          <w:sz w:val="16"/>
        </w:rPr>
        <w:t>.</w:t>
      </w:r>
      <w:r>
        <w:rPr>
          <w:spacing w:val="40"/>
          <w:sz w:val="16"/>
        </w:rPr>
        <w:t xml:space="preserve"> </w:t>
      </w:r>
      <w:r>
        <w:rPr>
          <w:sz w:val="16"/>
        </w:rPr>
        <w:t>Auton.</w:t>
      </w:r>
      <w:r>
        <w:rPr>
          <w:spacing w:val="40"/>
          <w:sz w:val="16"/>
        </w:rPr>
        <w:t xml:space="preserve"> </w:t>
      </w:r>
      <w:r>
        <w:rPr>
          <w:sz w:val="16"/>
        </w:rPr>
        <w:t>Trust.</w:t>
      </w:r>
      <w:r>
        <w:rPr>
          <w:spacing w:val="40"/>
          <w:sz w:val="16"/>
        </w:rPr>
        <w:t xml:space="preserve"> </w:t>
      </w:r>
      <w:r>
        <w:rPr>
          <w:sz w:val="16"/>
        </w:rPr>
        <w:t>Veh.</w:t>
      </w:r>
      <w:r>
        <w:rPr>
          <w:spacing w:val="40"/>
          <w:sz w:val="16"/>
        </w:rPr>
        <w:t xml:space="preserve"> </w:t>
      </w:r>
      <w:r>
        <w:rPr>
          <w:sz w:val="16"/>
        </w:rPr>
        <w:t>Scalable</w:t>
      </w:r>
      <w:r>
        <w:rPr>
          <w:spacing w:val="40"/>
          <w:sz w:val="16"/>
        </w:rPr>
        <w:t xml:space="preserve"> </w:t>
      </w:r>
      <w:proofErr w:type="spellStart"/>
      <w:r>
        <w:rPr>
          <w:sz w:val="16"/>
        </w:rPr>
        <w:t>Comput</w:t>
      </w:r>
      <w:proofErr w:type="spellEnd"/>
      <w:r>
        <w:rPr>
          <w:sz w:val="16"/>
        </w:rPr>
        <w:t>.</w:t>
      </w:r>
      <w:r>
        <w:rPr>
          <w:spacing w:val="40"/>
          <w:sz w:val="16"/>
        </w:rPr>
        <w:t xml:space="preserve"> </w:t>
      </w:r>
      <w:r>
        <w:rPr>
          <w:spacing w:val="-2"/>
          <w:sz w:val="16"/>
        </w:rPr>
        <w:t>Commun.</w:t>
      </w:r>
      <w:r>
        <w:rPr>
          <w:sz w:val="16"/>
        </w:rPr>
        <w:tab/>
      </w:r>
      <w:r>
        <w:rPr>
          <w:spacing w:val="-2"/>
          <w:sz w:val="16"/>
        </w:rPr>
        <w:t>Digit.</w:t>
      </w:r>
      <w:r>
        <w:rPr>
          <w:sz w:val="16"/>
        </w:rPr>
        <w:tab/>
      </w:r>
      <w:r>
        <w:rPr>
          <w:spacing w:val="-4"/>
          <w:sz w:val="16"/>
        </w:rPr>
        <w:t>Twin,</w:t>
      </w:r>
      <w:r>
        <w:rPr>
          <w:sz w:val="16"/>
        </w:rPr>
        <w:tab/>
      </w:r>
      <w:r>
        <w:rPr>
          <w:spacing w:val="-4"/>
          <w:sz w:val="16"/>
        </w:rPr>
        <w:t>Priv.</w:t>
      </w:r>
      <w:r>
        <w:rPr>
          <w:sz w:val="16"/>
        </w:rPr>
        <w:tab/>
      </w:r>
      <w:proofErr w:type="spellStart"/>
      <w:r>
        <w:rPr>
          <w:spacing w:val="-2"/>
          <w:sz w:val="16"/>
        </w:rPr>
        <w:t>Comput</w:t>
      </w:r>
      <w:proofErr w:type="spellEnd"/>
      <w:r>
        <w:rPr>
          <w:spacing w:val="-2"/>
          <w:sz w:val="16"/>
        </w:rPr>
        <w:t>.</w:t>
      </w:r>
      <w:r>
        <w:rPr>
          <w:sz w:val="16"/>
        </w:rPr>
        <w:tab/>
      </w:r>
      <w:r>
        <w:rPr>
          <w:spacing w:val="-2"/>
          <w:sz w:val="16"/>
        </w:rPr>
        <w:t>Metaverse,</w:t>
      </w:r>
      <w:r>
        <w:rPr>
          <w:spacing w:val="40"/>
          <w:sz w:val="16"/>
        </w:rPr>
        <w:t xml:space="preserve"> </w:t>
      </w:r>
      <w:proofErr w:type="spellStart"/>
      <w:r>
        <w:rPr>
          <w:spacing w:val="-2"/>
          <w:sz w:val="16"/>
        </w:rPr>
        <w:t>SmartWorld</w:t>
      </w:r>
      <w:proofErr w:type="spellEnd"/>
      <w:r>
        <w:rPr>
          <w:spacing w:val="-2"/>
          <w:sz w:val="16"/>
        </w:rPr>
        <w:t>/UIC/ATC/</w:t>
      </w:r>
      <w:proofErr w:type="spellStart"/>
      <w:r>
        <w:rPr>
          <w:spacing w:val="-2"/>
          <w:sz w:val="16"/>
        </w:rPr>
        <w:t>ScalCom</w:t>
      </w:r>
      <w:proofErr w:type="spellEnd"/>
      <w:r>
        <w:rPr>
          <w:spacing w:val="-2"/>
          <w:sz w:val="16"/>
        </w:rPr>
        <w:t>/</w:t>
      </w:r>
      <w:proofErr w:type="spellStart"/>
      <w:r>
        <w:rPr>
          <w:spacing w:val="-2"/>
          <w:sz w:val="16"/>
        </w:rPr>
        <w:t>DigitalTwin</w:t>
      </w:r>
      <w:proofErr w:type="spellEnd"/>
      <w:r>
        <w:rPr>
          <w:spacing w:val="-2"/>
          <w:sz w:val="16"/>
        </w:rPr>
        <w:t>/</w:t>
      </w:r>
      <w:proofErr w:type="spellStart"/>
      <w:r>
        <w:rPr>
          <w:spacing w:val="-2"/>
          <w:sz w:val="16"/>
        </w:rPr>
        <w:t>PriComp</w:t>
      </w:r>
      <w:proofErr w:type="spellEnd"/>
      <w:r>
        <w:rPr>
          <w:spacing w:val="-2"/>
          <w:sz w:val="16"/>
        </w:rPr>
        <w:t>/Metaverse</w:t>
      </w:r>
      <w:r>
        <w:rPr>
          <w:spacing w:val="40"/>
          <w:sz w:val="16"/>
        </w:rPr>
        <w:t xml:space="preserve"> </w:t>
      </w:r>
      <w:r>
        <w:rPr>
          <w:sz w:val="16"/>
        </w:rPr>
        <w:t>2022,</w:t>
      </w:r>
      <w:r>
        <w:rPr>
          <w:spacing w:val="40"/>
          <w:sz w:val="16"/>
        </w:rPr>
        <w:t xml:space="preserve"> </w:t>
      </w:r>
      <w:r>
        <w:rPr>
          <w:sz w:val="16"/>
        </w:rPr>
        <w:t>pp.</w:t>
      </w:r>
      <w:r>
        <w:rPr>
          <w:spacing w:val="40"/>
          <w:sz w:val="16"/>
        </w:rPr>
        <w:t xml:space="preserve"> </w:t>
      </w:r>
      <w:r>
        <w:rPr>
          <w:sz w:val="16"/>
        </w:rPr>
        <w:t>2224–2230,</w:t>
      </w:r>
      <w:r>
        <w:rPr>
          <w:spacing w:val="40"/>
          <w:sz w:val="16"/>
        </w:rPr>
        <w:t xml:space="preserve"> </w:t>
      </w:r>
      <w:r>
        <w:rPr>
          <w:sz w:val="16"/>
        </w:rPr>
        <w:t>2022,</w:t>
      </w:r>
      <w:r>
        <w:rPr>
          <w:spacing w:val="40"/>
          <w:sz w:val="16"/>
        </w:rPr>
        <w:t xml:space="preserve"> </w:t>
      </w:r>
      <w:proofErr w:type="spellStart"/>
      <w:r>
        <w:rPr>
          <w:sz w:val="16"/>
        </w:rPr>
        <w:t>doi</w:t>
      </w:r>
      <w:proofErr w:type="spellEnd"/>
      <w:r>
        <w:rPr>
          <w:sz w:val="16"/>
        </w:rPr>
        <w:t>:</w:t>
      </w:r>
      <w:r>
        <w:rPr>
          <w:spacing w:val="40"/>
          <w:sz w:val="16"/>
        </w:rPr>
        <w:t xml:space="preserve"> </w:t>
      </w:r>
      <w:r>
        <w:rPr>
          <w:sz w:val="16"/>
        </w:rPr>
        <w:t>10.1109/</w:t>
      </w:r>
      <w:proofErr w:type="spellStart"/>
      <w:r>
        <w:rPr>
          <w:sz w:val="16"/>
        </w:rPr>
        <w:t>SmartWorld</w:t>
      </w:r>
      <w:proofErr w:type="spellEnd"/>
      <w:r>
        <w:rPr>
          <w:sz w:val="16"/>
        </w:rPr>
        <w:t>-UIC-ATC-</w:t>
      </w:r>
    </w:p>
    <w:p w14:paraId="1D4A1D1D" w14:textId="77777777" w:rsidR="00A16540" w:rsidRDefault="00000000">
      <w:pPr>
        <w:spacing w:line="179" w:lineRule="exact"/>
        <w:ind w:left="410"/>
        <w:rPr>
          <w:sz w:val="16"/>
        </w:rPr>
      </w:pPr>
      <w:r>
        <w:rPr>
          <w:spacing w:val="-2"/>
          <w:sz w:val="16"/>
        </w:rPr>
        <w:t>ScalCom-DigitalTwin-PriComp-Metaverse56740.2022.00312.</w:t>
      </w:r>
    </w:p>
    <w:p w14:paraId="3F4BB17C" w14:textId="77777777" w:rsidR="00A16540" w:rsidRDefault="00000000">
      <w:pPr>
        <w:pStyle w:val="ListParagraph"/>
        <w:numPr>
          <w:ilvl w:val="0"/>
          <w:numId w:val="1"/>
        </w:numPr>
        <w:tabs>
          <w:tab w:val="left" w:pos="364"/>
          <w:tab w:val="left" w:pos="410"/>
        </w:tabs>
        <w:spacing w:before="50" w:line="235" w:lineRule="auto"/>
        <w:ind w:right="54" w:hanging="354"/>
        <w:jc w:val="both"/>
        <w:rPr>
          <w:sz w:val="16"/>
        </w:rPr>
      </w:pPr>
      <w:r>
        <w:rPr>
          <w:sz w:val="16"/>
        </w:rPr>
        <w:t xml:space="preserve">M. </w:t>
      </w:r>
      <w:proofErr w:type="spellStart"/>
      <w:r>
        <w:rPr>
          <w:sz w:val="16"/>
        </w:rPr>
        <w:t>Aloqaily</w:t>
      </w:r>
      <w:proofErr w:type="spellEnd"/>
      <w:r>
        <w:rPr>
          <w:sz w:val="16"/>
        </w:rPr>
        <w:t xml:space="preserve">, O. </w:t>
      </w:r>
      <w:proofErr w:type="spellStart"/>
      <w:r>
        <w:rPr>
          <w:sz w:val="16"/>
        </w:rPr>
        <w:t>Bouachir</w:t>
      </w:r>
      <w:proofErr w:type="spellEnd"/>
      <w:r>
        <w:rPr>
          <w:sz w:val="16"/>
        </w:rPr>
        <w:t xml:space="preserve">, F. </w:t>
      </w:r>
      <w:proofErr w:type="spellStart"/>
      <w:r>
        <w:rPr>
          <w:sz w:val="16"/>
        </w:rPr>
        <w:t>Karray</w:t>
      </w:r>
      <w:proofErr w:type="spellEnd"/>
      <w:r>
        <w:rPr>
          <w:sz w:val="16"/>
        </w:rPr>
        <w:t xml:space="preserve">, I. Al </w:t>
      </w:r>
      <w:proofErr w:type="spellStart"/>
      <w:r>
        <w:rPr>
          <w:sz w:val="16"/>
        </w:rPr>
        <w:t>Ridhawi</w:t>
      </w:r>
      <w:proofErr w:type="spellEnd"/>
      <w:r>
        <w:rPr>
          <w:sz w:val="16"/>
        </w:rPr>
        <w:t>,</w:t>
      </w:r>
      <w:r>
        <w:rPr>
          <w:spacing w:val="-1"/>
          <w:sz w:val="16"/>
        </w:rPr>
        <w:t xml:space="preserve"> </w:t>
      </w:r>
      <w:r>
        <w:rPr>
          <w:sz w:val="16"/>
        </w:rPr>
        <w:t>and A. El Saddik,</w:t>
      </w:r>
      <w:r>
        <w:rPr>
          <w:spacing w:val="40"/>
          <w:sz w:val="16"/>
        </w:rPr>
        <w:t xml:space="preserve"> </w:t>
      </w:r>
      <w:r>
        <w:rPr>
          <w:sz w:val="16"/>
        </w:rPr>
        <w:t>“Integrating Digital Twin and Advanced Intelligent Technologies to</w:t>
      </w:r>
      <w:r>
        <w:rPr>
          <w:spacing w:val="40"/>
          <w:sz w:val="16"/>
        </w:rPr>
        <w:t xml:space="preserve"> </w:t>
      </w:r>
      <w:r>
        <w:rPr>
          <w:sz w:val="16"/>
        </w:rPr>
        <w:t>Realize</w:t>
      </w:r>
      <w:r>
        <w:rPr>
          <w:spacing w:val="-2"/>
          <w:sz w:val="16"/>
        </w:rPr>
        <w:t xml:space="preserve"> </w:t>
      </w:r>
      <w:r>
        <w:rPr>
          <w:sz w:val="16"/>
        </w:rPr>
        <w:t>the</w:t>
      </w:r>
      <w:r>
        <w:rPr>
          <w:spacing w:val="-2"/>
          <w:sz w:val="16"/>
        </w:rPr>
        <w:t xml:space="preserve"> </w:t>
      </w:r>
      <w:r>
        <w:rPr>
          <w:sz w:val="16"/>
        </w:rPr>
        <w:t xml:space="preserve">Metaverse,” IEEE </w:t>
      </w:r>
      <w:proofErr w:type="spellStart"/>
      <w:r>
        <w:rPr>
          <w:sz w:val="16"/>
        </w:rPr>
        <w:t>Consum</w:t>
      </w:r>
      <w:proofErr w:type="spellEnd"/>
      <w:r>
        <w:rPr>
          <w:sz w:val="16"/>
        </w:rPr>
        <w:t>. Electron.</w:t>
      </w:r>
      <w:r>
        <w:rPr>
          <w:spacing w:val="-5"/>
          <w:sz w:val="16"/>
        </w:rPr>
        <w:t xml:space="preserve"> </w:t>
      </w:r>
      <w:r>
        <w:rPr>
          <w:sz w:val="16"/>
        </w:rPr>
        <w:t>Mag.,</w:t>
      </w:r>
      <w:r>
        <w:rPr>
          <w:spacing w:val="-2"/>
          <w:sz w:val="16"/>
        </w:rPr>
        <w:t xml:space="preserve"> </w:t>
      </w:r>
      <w:r>
        <w:rPr>
          <w:sz w:val="16"/>
        </w:rPr>
        <w:t>vol. 12,</w:t>
      </w:r>
      <w:r>
        <w:rPr>
          <w:spacing w:val="-2"/>
          <w:sz w:val="16"/>
        </w:rPr>
        <w:t xml:space="preserve"> </w:t>
      </w:r>
      <w:r>
        <w:rPr>
          <w:sz w:val="16"/>
        </w:rPr>
        <w:t>no.</w:t>
      </w:r>
      <w:r>
        <w:rPr>
          <w:spacing w:val="-5"/>
          <w:sz w:val="16"/>
        </w:rPr>
        <w:t xml:space="preserve"> </w:t>
      </w:r>
      <w:r>
        <w:rPr>
          <w:sz w:val="16"/>
        </w:rPr>
        <w:t>6,</w:t>
      </w:r>
    </w:p>
    <w:p w14:paraId="55E4B49E" w14:textId="77777777" w:rsidR="00A16540" w:rsidRDefault="00000000">
      <w:pPr>
        <w:spacing w:line="180" w:lineRule="exact"/>
        <w:ind w:left="410"/>
        <w:jc w:val="both"/>
        <w:rPr>
          <w:sz w:val="16"/>
        </w:rPr>
      </w:pPr>
      <w:r>
        <w:rPr>
          <w:sz w:val="16"/>
        </w:rPr>
        <w:t>pp.</w:t>
      </w:r>
      <w:r>
        <w:rPr>
          <w:spacing w:val="-6"/>
          <w:sz w:val="16"/>
        </w:rPr>
        <w:t xml:space="preserve"> </w:t>
      </w:r>
      <w:r>
        <w:rPr>
          <w:sz w:val="16"/>
        </w:rPr>
        <w:t>47–55,</w:t>
      </w:r>
      <w:r>
        <w:rPr>
          <w:spacing w:val="-5"/>
          <w:sz w:val="16"/>
        </w:rPr>
        <w:t xml:space="preserve"> </w:t>
      </w:r>
      <w:r>
        <w:rPr>
          <w:sz w:val="16"/>
        </w:rPr>
        <w:t>2023,</w:t>
      </w:r>
      <w:r>
        <w:rPr>
          <w:spacing w:val="-5"/>
          <w:sz w:val="16"/>
        </w:rPr>
        <w:t xml:space="preserve"> </w:t>
      </w:r>
      <w:proofErr w:type="spellStart"/>
      <w:r>
        <w:rPr>
          <w:sz w:val="16"/>
        </w:rPr>
        <w:t>doi</w:t>
      </w:r>
      <w:proofErr w:type="spellEnd"/>
      <w:r>
        <w:rPr>
          <w:sz w:val="16"/>
        </w:rPr>
        <w:t>:</w:t>
      </w:r>
      <w:r>
        <w:rPr>
          <w:spacing w:val="-7"/>
          <w:sz w:val="16"/>
        </w:rPr>
        <w:t xml:space="preserve"> </w:t>
      </w:r>
      <w:r>
        <w:rPr>
          <w:spacing w:val="-2"/>
          <w:sz w:val="16"/>
        </w:rPr>
        <w:t>10.1109/MCE.2022.3212570.</w:t>
      </w:r>
    </w:p>
    <w:p w14:paraId="41F1F1AE" w14:textId="77777777" w:rsidR="00A16540" w:rsidRDefault="00000000">
      <w:pPr>
        <w:pStyle w:val="ListParagraph"/>
        <w:numPr>
          <w:ilvl w:val="0"/>
          <w:numId w:val="1"/>
        </w:numPr>
        <w:tabs>
          <w:tab w:val="left" w:pos="369"/>
          <w:tab w:val="left" w:pos="410"/>
        </w:tabs>
        <w:spacing w:before="47" w:line="235" w:lineRule="auto"/>
        <w:ind w:right="50" w:hanging="354"/>
        <w:jc w:val="both"/>
        <w:rPr>
          <w:sz w:val="16"/>
        </w:rPr>
      </w:pPr>
      <w:r>
        <w:rPr>
          <w:sz w:val="16"/>
        </w:rPr>
        <w:t xml:space="preserve">C. V. Maturation, “Metaverse and Medical </w:t>
      </w:r>
      <w:proofErr w:type="gramStart"/>
      <w:r>
        <w:rPr>
          <w:sz w:val="16"/>
        </w:rPr>
        <w:t>Diagnosis</w:t>
      </w:r>
      <w:r>
        <w:rPr>
          <w:spacing w:val="-10"/>
          <w:sz w:val="16"/>
        </w:rPr>
        <w:t xml:space="preserve"> </w:t>
      </w:r>
      <w:r>
        <w:rPr>
          <w:sz w:val="16"/>
        </w:rPr>
        <w:t>:</w:t>
      </w:r>
      <w:proofErr w:type="gramEnd"/>
      <w:r>
        <w:rPr>
          <w:sz w:val="16"/>
        </w:rPr>
        <w:t xml:space="preserve"> A Blockchain-</w:t>
      </w:r>
      <w:r>
        <w:rPr>
          <w:spacing w:val="40"/>
          <w:sz w:val="16"/>
        </w:rPr>
        <w:t xml:space="preserve"> </w:t>
      </w:r>
      <w:r>
        <w:rPr>
          <w:sz w:val="16"/>
        </w:rPr>
        <w:t>Based Digital Twinning Approach Based on MobileNetV2 Algorithm</w:t>
      </w:r>
      <w:r>
        <w:rPr>
          <w:spacing w:val="40"/>
          <w:sz w:val="16"/>
        </w:rPr>
        <w:t xml:space="preserve"> </w:t>
      </w:r>
      <w:r>
        <w:rPr>
          <w:sz w:val="16"/>
        </w:rPr>
        <w:t>for Cervical Vertebral Maturation,” 2023.</w:t>
      </w:r>
    </w:p>
    <w:p w14:paraId="79D189B5" w14:textId="77777777" w:rsidR="00A16540" w:rsidRDefault="00000000">
      <w:pPr>
        <w:pStyle w:val="ListParagraph"/>
        <w:numPr>
          <w:ilvl w:val="0"/>
          <w:numId w:val="1"/>
        </w:numPr>
        <w:tabs>
          <w:tab w:val="left" w:pos="355"/>
          <w:tab w:val="left" w:pos="410"/>
        </w:tabs>
        <w:spacing w:before="50" w:line="235" w:lineRule="auto"/>
        <w:ind w:right="52" w:hanging="354"/>
        <w:jc w:val="both"/>
        <w:rPr>
          <w:sz w:val="16"/>
        </w:rPr>
      </w:pPr>
      <w:r>
        <w:rPr>
          <w:sz w:val="16"/>
        </w:rPr>
        <w:t>Y.</w:t>
      </w:r>
      <w:r>
        <w:rPr>
          <w:spacing w:val="-10"/>
          <w:sz w:val="16"/>
        </w:rPr>
        <w:t xml:space="preserve"> </w:t>
      </w:r>
      <w:r>
        <w:rPr>
          <w:sz w:val="16"/>
        </w:rPr>
        <w:t>Cao,</w:t>
      </w:r>
      <w:r>
        <w:rPr>
          <w:spacing w:val="-9"/>
          <w:sz w:val="16"/>
        </w:rPr>
        <w:t xml:space="preserve"> </w:t>
      </w:r>
      <w:r>
        <w:rPr>
          <w:sz w:val="16"/>
        </w:rPr>
        <w:t>J.</w:t>
      </w:r>
      <w:r>
        <w:rPr>
          <w:spacing w:val="-8"/>
          <w:sz w:val="16"/>
        </w:rPr>
        <w:t xml:space="preserve"> </w:t>
      </w:r>
      <w:r>
        <w:rPr>
          <w:sz w:val="16"/>
        </w:rPr>
        <w:t>Cao,</w:t>
      </w:r>
      <w:r>
        <w:rPr>
          <w:spacing w:val="-8"/>
          <w:sz w:val="16"/>
        </w:rPr>
        <w:t xml:space="preserve"> </w:t>
      </w:r>
      <w:r>
        <w:rPr>
          <w:sz w:val="16"/>
        </w:rPr>
        <w:t>Z.</w:t>
      </w:r>
      <w:r>
        <w:rPr>
          <w:spacing w:val="-8"/>
          <w:sz w:val="16"/>
        </w:rPr>
        <w:t xml:space="preserve"> </w:t>
      </w:r>
      <w:r>
        <w:rPr>
          <w:sz w:val="16"/>
        </w:rPr>
        <w:t>Cui,</w:t>
      </w:r>
      <w:r>
        <w:rPr>
          <w:spacing w:val="-8"/>
          <w:sz w:val="16"/>
        </w:rPr>
        <w:t xml:space="preserve"> </w:t>
      </w:r>
      <w:r>
        <w:rPr>
          <w:sz w:val="16"/>
        </w:rPr>
        <w:t>D.</w:t>
      </w:r>
      <w:r>
        <w:rPr>
          <w:spacing w:val="-10"/>
          <w:sz w:val="16"/>
        </w:rPr>
        <w:t xml:space="preserve"> </w:t>
      </w:r>
      <w:r>
        <w:rPr>
          <w:sz w:val="16"/>
        </w:rPr>
        <w:t>Bai,</w:t>
      </w:r>
      <w:r>
        <w:rPr>
          <w:spacing w:val="-10"/>
          <w:sz w:val="16"/>
        </w:rPr>
        <w:t xml:space="preserve"> </w:t>
      </w:r>
      <w:r>
        <w:rPr>
          <w:sz w:val="16"/>
        </w:rPr>
        <w:t>M.</w:t>
      </w:r>
      <w:r>
        <w:rPr>
          <w:spacing w:val="-10"/>
          <w:sz w:val="16"/>
        </w:rPr>
        <w:t xml:space="preserve"> </w:t>
      </w:r>
      <w:r>
        <w:rPr>
          <w:sz w:val="16"/>
        </w:rPr>
        <w:t>Zhang,</w:t>
      </w:r>
      <w:r>
        <w:rPr>
          <w:spacing w:val="-10"/>
          <w:sz w:val="16"/>
        </w:rPr>
        <w:t xml:space="preserve"> </w:t>
      </w:r>
      <w:r>
        <w:rPr>
          <w:sz w:val="16"/>
        </w:rPr>
        <w:t>and</w:t>
      </w:r>
      <w:r>
        <w:rPr>
          <w:spacing w:val="-8"/>
          <w:sz w:val="16"/>
        </w:rPr>
        <w:t xml:space="preserve"> </w:t>
      </w:r>
      <w:r>
        <w:rPr>
          <w:sz w:val="16"/>
        </w:rPr>
        <w:t>L.</w:t>
      </w:r>
      <w:r>
        <w:rPr>
          <w:spacing w:val="-8"/>
          <w:sz w:val="16"/>
        </w:rPr>
        <w:t xml:space="preserve"> </w:t>
      </w:r>
      <w:r>
        <w:rPr>
          <w:sz w:val="16"/>
        </w:rPr>
        <w:t>Wen,</w:t>
      </w:r>
      <w:r>
        <w:rPr>
          <w:spacing w:val="-8"/>
          <w:sz w:val="16"/>
        </w:rPr>
        <w:t xml:space="preserve"> </w:t>
      </w:r>
      <w:r>
        <w:rPr>
          <w:sz w:val="16"/>
        </w:rPr>
        <w:t>“</w:t>
      </w:r>
      <w:proofErr w:type="spellStart"/>
      <w:r>
        <w:rPr>
          <w:sz w:val="16"/>
        </w:rPr>
        <w:t>PolyTwin</w:t>
      </w:r>
      <w:proofErr w:type="spellEnd"/>
      <w:r>
        <w:rPr>
          <w:sz w:val="16"/>
        </w:rPr>
        <w:t>:</w:t>
      </w:r>
      <w:r>
        <w:rPr>
          <w:spacing w:val="-10"/>
          <w:sz w:val="16"/>
        </w:rPr>
        <w:t xml:space="preserve"> </w:t>
      </w:r>
      <w:r>
        <w:rPr>
          <w:sz w:val="16"/>
        </w:rPr>
        <w:t>Edge</w:t>
      </w:r>
      <w:r>
        <w:rPr>
          <w:spacing w:val="40"/>
          <w:sz w:val="16"/>
        </w:rPr>
        <w:t xml:space="preserve"> </w:t>
      </w:r>
      <w:r>
        <w:rPr>
          <w:sz w:val="16"/>
        </w:rPr>
        <w:t>Blockchain-empowered Trustworthy Digital Twin Network for</w:t>
      </w:r>
      <w:r>
        <w:rPr>
          <w:spacing w:val="40"/>
          <w:sz w:val="16"/>
        </w:rPr>
        <w:t xml:space="preserve"> </w:t>
      </w:r>
      <w:r>
        <w:rPr>
          <w:sz w:val="16"/>
        </w:rPr>
        <w:t xml:space="preserve">Metaverse,” Proc. - 2024 IEEE Int. Conf. Metaverse </w:t>
      </w:r>
      <w:proofErr w:type="spellStart"/>
      <w:r>
        <w:rPr>
          <w:sz w:val="16"/>
        </w:rPr>
        <w:t>Comput</w:t>
      </w:r>
      <w:proofErr w:type="spellEnd"/>
      <w:r>
        <w:rPr>
          <w:sz w:val="16"/>
        </w:rPr>
        <w:t>.</w:t>
      </w:r>
      <w:r>
        <w:rPr>
          <w:spacing w:val="40"/>
          <w:sz w:val="16"/>
        </w:rPr>
        <w:t xml:space="preserve"> </w:t>
      </w:r>
      <w:r>
        <w:rPr>
          <w:sz w:val="16"/>
        </w:rPr>
        <w:t xml:space="preserve">Networking, Appl. </w:t>
      </w:r>
      <w:proofErr w:type="spellStart"/>
      <w:r>
        <w:rPr>
          <w:sz w:val="16"/>
        </w:rPr>
        <w:t>MetaCom</w:t>
      </w:r>
      <w:proofErr w:type="spellEnd"/>
      <w:r>
        <w:rPr>
          <w:sz w:val="16"/>
        </w:rPr>
        <w:t xml:space="preserve"> 2024, pp. 81–88, 2024, </w:t>
      </w:r>
      <w:proofErr w:type="spellStart"/>
      <w:r>
        <w:rPr>
          <w:sz w:val="16"/>
        </w:rPr>
        <w:t>doi</w:t>
      </w:r>
      <w:proofErr w:type="spellEnd"/>
      <w:r>
        <w:rPr>
          <w:sz w:val="16"/>
        </w:rPr>
        <w:t>:</w:t>
      </w:r>
      <w:r>
        <w:rPr>
          <w:spacing w:val="40"/>
          <w:sz w:val="16"/>
        </w:rPr>
        <w:t xml:space="preserve"> </w:t>
      </w:r>
      <w:r>
        <w:rPr>
          <w:spacing w:val="-2"/>
          <w:sz w:val="16"/>
        </w:rPr>
        <w:t>10.1109/MetaCom62920.2024.00026.</w:t>
      </w:r>
    </w:p>
    <w:sectPr w:rsidR="00A16540">
      <w:pgSz w:w="11910" w:h="16840"/>
      <w:pgMar w:top="980" w:right="850" w:bottom="280" w:left="850" w:header="720" w:footer="720" w:gutter="0"/>
      <w:cols w:num="2" w:space="720" w:equalWidth="0">
        <w:col w:w="4927" w:space="299"/>
        <w:col w:w="498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76FE"/>
    <w:multiLevelType w:val="hybridMultilevel"/>
    <w:tmpl w:val="6A50EC00"/>
    <w:lvl w:ilvl="0" w:tplc="4E0ECE16">
      <w:start w:val="1"/>
      <w:numFmt w:val="decimal"/>
      <w:lvlText w:val="[%1]"/>
      <w:lvlJc w:val="left"/>
      <w:pPr>
        <w:ind w:left="410" w:hanging="240"/>
        <w:jc w:val="left"/>
      </w:pPr>
      <w:rPr>
        <w:rFonts w:ascii="Times New Roman" w:eastAsia="Times New Roman" w:hAnsi="Times New Roman" w:cs="Times New Roman" w:hint="default"/>
        <w:b w:val="0"/>
        <w:bCs w:val="0"/>
        <w:i w:val="0"/>
        <w:iCs w:val="0"/>
        <w:spacing w:val="-2"/>
        <w:w w:val="100"/>
        <w:sz w:val="16"/>
        <w:szCs w:val="16"/>
        <w:lang w:val="en-US" w:eastAsia="en-US" w:bidi="ar-SA"/>
      </w:rPr>
    </w:lvl>
    <w:lvl w:ilvl="1" w:tplc="ACB2DB5C">
      <w:numFmt w:val="bullet"/>
      <w:lvlText w:val="•"/>
      <w:lvlJc w:val="left"/>
      <w:pPr>
        <w:ind w:left="870" w:hanging="240"/>
      </w:pPr>
      <w:rPr>
        <w:rFonts w:hint="default"/>
        <w:lang w:val="en-US" w:eastAsia="en-US" w:bidi="ar-SA"/>
      </w:rPr>
    </w:lvl>
    <w:lvl w:ilvl="2" w:tplc="E556CF90">
      <w:numFmt w:val="bullet"/>
      <w:lvlText w:val="•"/>
      <w:lvlJc w:val="left"/>
      <w:pPr>
        <w:ind w:left="1321" w:hanging="240"/>
      </w:pPr>
      <w:rPr>
        <w:rFonts w:hint="default"/>
        <w:lang w:val="en-US" w:eastAsia="en-US" w:bidi="ar-SA"/>
      </w:rPr>
    </w:lvl>
    <w:lvl w:ilvl="3" w:tplc="5BDA2EF0">
      <w:numFmt w:val="bullet"/>
      <w:lvlText w:val="•"/>
      <w:lvlJc w:val="left"/>
      <w:pPr>
        <w:ind w:left="1771" w:hanging="240"/>
      </w:pPr>
      <w:rPr>
        <w:rFonts w:hint="default"/>
        <w:lang w:val="en-US" w:eastAsia="en-US" w:bidi="ar-SA"/>
      </w:rPr>
    </w:lvl>
    <w:lvl w:ilvl="4" w:tplc="26362B36">
      <w:numFmt w:val="bullet"/>
      <w:lvlText w:val="•"/>
      <w:lvlJc w:val="left"/>
      <w:pPr>
        <w:ind w:left="2222" w:hanging="240"/>
      </w:pPr>
      <w:rPr>
        <w:rFonts w:hint="default"/>
        <w:lang w:val="en-US" w:eastAsia="en-US" w:bidi="ar-SA"/>
      </w:rPr>
    </w:lvl>
    <w:lvl w:ilvl="5" w:tplc="1DB2A454">
      <w:numFmt w:val="bullet"/>
      <w:lvlText w:val="•"/>
      <w:lvlJc w:val="left"/>
      <w:pPr>
        <w:ind w:left="2673" w:hanging="240"/>
      </w:pPr>
      <w:rPr>
        <w:rFonts w:hint="default"/>
        <w:lang w:val="en-US" w:eastAsia="en-US" w:bidi="ar-SA"/>
      </w:rPr>
    </w:lvl>
    <w:lvl w:ilvl="6" w:tplc="B324FC56">
      <w:numFmt w:val="bullet"/>
      <w:lvlText w:val="•"/>
      <w:lvlJc w:val="left"/>
      <w:pPr>
        <w:ind w:left="3123" w:hanging="240"/>
      </w:pPr>
      <w:rPr>
        <w:rFonts w:hint="default"/>
        <w:lang w:val="en-US" w:eastAsia="en-US" w:bidi="ar-SA"/>
      </w:rPr>
    </w:lvl>
    <w:lvl w:ilvl="7" w:tplc="23A2404C">
      <w:numFmt w:val="bullet"/>
      <w:lvlText w:val="•"/>
      <w:lvlJc w:val="left"/>
      <w:pPr>
        <w:ind w:left="3574" w:hanging="240"/>
      </w:pPr>
      <w:rPr>
        <w:rFonts w:hint="default"/>
        <w:lang w:val="en-US" w:eastAsia="en-US" w:bidi="ar-SA"/>
      </w:rPr>
    </w:lvl>
    <w:lvl w:ilvl="8" w:tplc="2FB80A64">
      <w:numFmt w:val="bullet"/>
      <w:lvlText w:val="•"/>
      <w:lvlJc w:val="left"/>
      <w:pPr>
        <w:ind w:left="4024" w:hanging="240"/>
      </w:pPr>
      <w:rPr>
        <w:rFonts w:hint="default"/>
        <w:lang w:val="en-US" w:eastAsia="en-US" w:bidi="ar-SA"/>
      </w:rPr>
    </w:lvl>
  </w:abstractNum>
  <w:abstractNum w:abstractNumId="1" w15:restartNumberingAfterBreak="0">
    <w:nsid w:val="130556E8"/>
    <w:multiLevelType w:val="hybridMultilevel"/>
    <w:tmpl w:val="AC0006AE"/>
    <w:lvl w:ilvl="0" w:tplc="A3208596">
      <w:start w:val="1"/>
      <w:numFmt w:val="decimal"/>
      <w:lvlText w:val="%1."/>
      <w:lvlJc w:val="left"/>
      <w:pPr>
        <w:ind w:left="57" w:hanging="22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80E99B8">
      <w:numFmt w:val="bullet"/>
      <w:lvlText w:val="•"/>
      <w:lvlJc w:val="left"/>
      <w:pPr>
        <w:ind w:left="546" w:hanging="228"/>
      </w:pPr>
      <w:rPr>
        <w:rFonts w:hint="default"/>
        <w:lang w:val="en-US" w:eastAsia="en-US" w:bidi="ar-SA"/>
      </w:rPr>
    </w:lvl>
    <w:lvl w:ilvl="2" w:tplc="D42AD50E">
      <w:numFmt w:val="bullet"/>
      <w:lvlText w:val="•"/>
      <w:lvlJc w:val="left"/>
      <w:pPr>
        <w:ind w:left="1033" w:hanging="228"/>
      </w:pPr>
      <w:rPr>
        <w:rFonts w:hint="default"/>
        <w:lang w:val="en-US" w:eastAsia="en-US" w:bidi="ar-SA"/>
      </w:rPr>
    </w:lvl>
    <w:lvl w:ilvl="3" w:tplc="0B02CA0E">
      <w:numFmt w:val="bullet"/>
      <w:lvlText w:val="•"/>
      <w:lvlJc w:val="left"/>
      <w:pPr>
        <w:ind w:left="1519" w:hanging="228"/>
      </w:pPr>
      <w:rPr>
        <w:rFonts w:hint="default"/>
        <w:lang w:val="en-US" w:eastAsia="en-US" w:bidi="ar-SA"/>
      </w:rPr>
    </w:lvl>
    <w:lvl w:ilvl="4" w:tplc="0AC0D906">
      <w:numFmt w:val="bullet"/>
      <w:lvlText w:val="•"/>
      <w:lvlJc w:val="left"/>
      <w:pPr>
        <w:ind w:left="2006" w:hanging="228"/>
      </w:pPr>
      <w:rPr>
        <w:rFonts w:hint="default"/>
        <w:lang w:val="en-US" w:eastAsia="en-US" w:bidi="ar-SA"/>
      </w:rPr>
    </w:lvl>
    <w:lvl w:ilvl="5" w:tplc="45647F70">
      <w:numFmt w:val="bullet"/>
      <w:lvlText w:val="•"/>
      <w:lvlJc w:val="left"/>
      <w:pPr>
        <w:ind w:left="2492" w:hanging="228"/>
      </w:pPr>
      <w:rPr>
        <w:rFonts w:hint="default"/>
        <w:lang w:val="en-US" w:eastAsia="en-US" w:bidi="ar-SA"/>
      </w:rPr>
    </w:lvl>
    <w:lvl w:ilvl="6" w:tplc="4DB215B2">
      <w:numFmt w:val="bullet"/>
      <w:lvlText w:val="•"/>
      <w:lvlJc w:val="left"/>
      <w:pPr>
        <w:ind w:left="2979" w:hanging="228"/>
      </w:pPr>
      <w:rPr>
        <w:rFonts w:hint="default"/>
        <w:lang w:val="en-US" w:eastAsia="en-US" w:bidi="ar-SA"/>
      </w:rPr>
    </w:lvl>
    <w:lvl w:ilvl="7" w:tplc="9DECEB04">
      <w:numFmt w:val="bullet"/>
      <w:lvlText w:val="•"/>
      <w:lvlJc w:val="left"/>
      <w:pPr>
        <w:ind w:left="3466" w:hanging="228"/>
      </w:pPr>
      <w:rPr>
        <w:rFonts w:hint="default"/>
        <w:lang w:val="en-US" w:eastAsia="en-US" w:bidi="ar-SA"/>
      </w:rPr>
    </w:lvl>
    <w:lvl w:ilvl="8" w:tplc="82B2514E">
      <w:numFmt w:val="bullet"/>
      <w:lvlText w:val="•"/>
      <w:lvlJc w:val="left"/>
      <w:pPr>
        <w:ind w:left="3952" w:hanging="228"/>
      </w:pPr>
      <w:rPr>
        <w:rFonts w:hint="default"/>
        <w:lang w:val="en-US" w:eastAsia="en-US" w:bidi="ar-SA"/>
      </w:rPr>
    </w:lvl>
  </w:abstractNum>
  <w:abstractNum w:abstractNumId="2" w15:restartNumberingAfterBreak="0">
    <w:nsid w:val="28130D8D"/>
    <w:multiLevelType w:val="hybridMultilevel"/>
    <w:tmpl w:val="02C6DC00"/>
    <w:lvl w:ilvl="0" w:tplc="8A9C00AC">
      <w:start w:val="1"/>
      <w:numFmt w:val="upperLetter"/>
      <w:lvlText w:val="%1."/>
      <w:lvlJc w:val="left"/>
      <w:pPr>
        <w:ind w:left="770" w:hanging="286"/>
        <w:jc w:val="left"/>
      </w:pPr>
      <w:rPr>
        <w:rFonts w:ascii="Times New Roman" w:eastAsia="Times New Roman" w:hAnsi="Times New Roman" w:cs="Times New Roman" w:hint="default"/>
        <w:b w:val="0"/>
        <w:bCs w:val="0"/>
        <w:i/>
        <w:iCs/>
        <w:spacing w:val="0"/>
        <w:w w:val="99"/>
        <w:sz w:val="20"/>
        <w:szCs w:val="20"/>
        <w:lang w:val="en-US" w:eastAsia="en-US" w:bidi="ar-SA"/>
      </w:rPr>
    </w:lvl>
    <w:lvl w:ilvl="1" w:tplc="2E90B28E">
      <w:numFmt w:val="bullet"/>
      <w:lvlText w:val="•"/>
      <w:lvlJc w:val="left"/>
      <w:pPr>
        <w:ind w:left="1194" w:hanging="286"/>
      </w:pPr>
      <w:rPr>
        <w:rFonts w:hint="default"/>
        <w:lang w:val="en-US" w:eastAsia="en-US" w:bidi="ar-SA"/>
      </w:rPr>
    </w:lvl>
    <w:lvl w:ilvl="2" w:tplc="9474AB96">
      <w:numFmt w:val="bullet"/>
      <w:lvlText w:val="•"/>
      <w:lvlJc w:val="left"/>
      <w:pPr>
        <w:ind w:left="1609" w:hanging="286"/>
      </w:pPr>
      <w:rPr>
        <w:rFonts w:hint="default"/>
        <w:lang w:val="en-US" w:eastAsia="en-US" w:bidi="ar-SA"/>
      </w:rPr>
    </w:lvl>
    <w:lvl w:ilvl="3" w:tplc="03923698">
      <w:numFmt w:val="bullet"/>
      <w:lvlText w:val="•"/>
      <w:lvlJc w:val="left"/>
      <w:pPr>
        <w:ind w:left="2024" w:hanging="286"/>
      </w:pPr>
      <w:rPr>
        <w:rFonts w:hint="default"/>
        <w:lang w:val="en-US" w:eastAsia="en-US" w:bidi="ar-SA"/>
      </w:rPr>
    </w:lvl>
    <w:lvl w:ilvl="4" w:tplc="B8261168">
      <w:numFmt w:val="bullet"/>
      <w:lvlText w:val="•"/>
      <w:lvlJc w:val="left"/>
      <w:pPr>
        <w:ind w:left="2439" w:hanging="286"/>
      </w:pPr>
      <w:rPr>
        <w:rFonts w:hint="default"/>
        <w:lang w:val="en-US" w:eastAsia="en-US" w:bidi="ar-SA"/>
      </w:rPr>
    </w:lvl>
    <w:lvl w:ilvl="5" w:tplc="2E527560">
      <w:numFmt w:val="bullet"/>
      <w:lvlText w:val="•"/>
      <w:lvlJc w:val="left"/>
      <w:pPr>
        <w:ind w:left="2853" w:hanging="286"/>
      </w:pPr>
      <w:rPr>
        <w:rFonts w:hint="default"/>
        <w:lang w:val="en-US" w:eastAsia="en-US" w:bidi="ar-SA"/>
      </w:rPr>
    </w:lvl>
    <w:lvl w:ilvl="6" w:tplc="66D21828">
      <w:numFmt w:val="bullet"/>
      <w:lvlText w:val="•"/>
      <w:lvlJc w:val="left"/>
      <w:pPr>
        <w:ind w:left="3268" w:hanging="286"/>
      </w:pPr>
      <w:rPr>
        <w:rFonts w:hint="default"/>
        <w:lang w:val="en-US" w:eastAsia="en-US" w:bidi="ar-SA"/>
      </w:rPr>
    </w:lvl>
    <w:lvl w:ilvl="7" w:tplc="3BEC3F4E">
      <w:numFmt w:val="bullet"/>
      <w:lvlText w:val="•"/>
      <w:lvlJc w:val="left"/>
      <w:pPr>
        <w:ind w:left="3683" w:hanging="286"/>
      </w:pPr>
      <w:rPr>
        <w:rFonts w:hint="default"/>
        <w:lang w:val="en-US" w:eastAsia="en-US" w:bidi="ar-SA"/>
      </w:rPr>
    </w:lvl>
    <w:lvl w:ilvl="8" w:tplc="DCB22CCE">
      <w:numFmt w:val="bullet"/>
      <w:lvlText w:val="•"/>
      <w:lvlJc w:val="left"/>
      <w:pPr>
        <w:ind w:left="4098" w:hanging="286"/>
      </w:pPr>
      <w:rPr>
        <w:rFonts w:hint="default"/>
        <w:lang w:val="en-US" w:eastAsia="en-US" w:bidi="ar-SA"/>
      </w:rPr>
    </w:lvl>
  </w:abstractNum>
  <w:abstractNum w:abstractNumId="3" w15:restartNumberingAfterBreak="0">
    <w:nsid w:val="2B34120C"/>
    <w:multiLevelType w:val="hybridMultilevel"/>
    <w:tmpl w:val="15C22352"/>
    <w:lvl w:ilvl="0" w:tplc="595EDB3C">
      <w:start w:val="1"/>
      <w:numFmt w:val="decimal"/>
      <w:lvlText w:val="%1."/>
      <w:lvlJc w:val="left"/>
      <w:pPr>
        <w:ind w:left="198" w:hanging="579"/>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5584C9E">
      <w:numFmt w:val="bullet"/>
      <w:lvlText w:val="•"/>
      <w:lvlJc w:val="left"/>
      <w:pPr>
        <w:ind w:left="672" w:hanging="579"/>
      </w:pPr>
      <w:rPr>
        <w:rFonts w:hint="default"/>
        <w:lang w:val="en-US" w:eastAsia="en-US" w:bidi="ar-SA"/>
      </w:rPr>
    </w:lvl>
    <w:lvl w:ilvl="2" w:tplc="B266831E">
      <w:numFmt w:val="bullet"/>
      <w:lvlText w:val="•"/>
      <w:lvlJc w:val="left"/>
      <w:pPr>
        <w:ind w:left="1145" w:hanging="579"/>
      </w:pPr>
      <w:rPr>
        <w:rFonts w:hint="default"/>
        <w:lang w:val="en-US" w:eastAsia="en-US" w:bidi="ar-SA"/>
      </w:rPr>
    </w:lvl>
    <w:lvl w:ilvl="3" w:tplc="BACE2638">
      <w:numFmt w:val="bullet"/>
      <w:lvlText w:val="•"/>
      <w:lvlJc w:val="left"/>
      <w:pPr>
        <w:ind w:left="1618" w:hanging="579"/>
      </w:pPr>
      <w:rPr>
        <w:rFonts w:hint="default"/>
        <w:lang w:val="en-US" w:eastAsia="en-US" w:bidi="ar-SA"/>
      </w:rPr>
    </w:lvl>
    <w:lvl w:ilvl="4" w:tplc="8B943206">
      <w:numFmt w:val="bullet"/>
      <w:lvlText w:val="•"/>
      <w:lvlJc w:val="left"/>
      <w:pPr>
        <w:ind w:left="2091" w:hanging="579"/>
      </w:pPr>
      <w:rPr>
        <w:rFonts w:hint="default"/>
        <w:lang w:val="en-US" w:eastAsia="en-US" w:bidi="ar-SA"/>
      </w:rPr>
    </w:lvl>
    <w:lvl w:ilvl="5" w:tplc="5BDA4DBC">
      <w:numFmt w:val="bullet"/>
      <w:lvlText w:val="•"/>
      <w:lvlJc w:val="left"/>
      <w:pPr>
        <w:ind w:left="2563" w:hanging="579"/>
      </w:pPr>
      <w:rPr>
        <w:rFonts w:hint="default"/>
        <w:lang w:val="en-US" w:eastAsia="en-US" w:bidi="ar-SA"/>
      </w:rPr>
    </w:lvl>
    <w:lvl w:ilvl="6" w:tplc="AB021832">
      <w:numFmt w:val="bullet"/>
      <w:lvlText w:val="•"/>
      <w:lvlJc w:val="left"/>
      <w:pPr>
        <w:ind w:left="3036" w:hanging="579"/>
      </w:pPr>
      <w:rPr>
        <w:rFonts w:hint="default"/>
        <w:lang w:val="en-US" w:eastAsia="en-US" w:bidi="ar-SA"/>
      </w:rPr>
    </w:lvl>
    <w:lvl w:ilvl="7" w:tplc="AA3C4596">
      <w:numFmt w:val="bullet"/>
      <w:lvlText w:val="•"/>
      <w:lvlJc w:val="left"/>
      <w:pPr>
        <w:ind w:left="3509" w:hanging="579"/>
      </w:pPr>
      <w:rPr>
        <w:rFonts w:hint="default"/>
        <w:lang w:val="en-US" w:eastAsia="en-US" w:bidi="ar-SA"/>
      </w:rPr>
    </w:lvl>
    <w:lvl w:ilvl="8" w:tplc="F93C0F3A">
      <w:numFmt w:val="bullet"/>
      <w:lvlText w:val="•"/>
      <w:lvlJc w:val="left"/>
      <w:pPr>
        <w:ind w:left="3982" w:hanging="579"/>
      </w:pPr>
      <w:rPr>
        <w:rFonts w:hint="default"/>
        <w:lang w:val="en-US" w:eastAsia="en-US" w:bidi="ar-SA"/>
      </w:rPr>
    </w:lvl>
  </w:abstractNum>
  <w:abstractNum w:abstractNumId="4" w15:restartNumberingAfterBreak="0">
    <w:nsid w:val="5D7B1502"/>
    <w:multiLevelType w:val="hybridMultilevel"/>
    <w:tmpl w:val="5388F95A"/>
    <w:lvl w:ilvl="0" w:tplc="885A5D76">
      <w:start w:val="1"/>
      <w:numFmt w:val="upperRoman"/>
      <w:lvlText w:val="%1."/>
      <w:lvlJc w:val="left"/>
      <w:pPr>
        <w:ind w:left="498" w:hanging="16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10BA1D26">
      <w:start w:val="1"/>
      <w:numFmt w:val="decimal"/>
      <w:lvlText w:val="%2."/>
      <w:lvlJc w:val="left"/>
      <w:pPr>
        <w:ind w:left="77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B87AD99A">
      <w:numFmt w:val="bullet"/>
      <w:lvlText w:val="•"/>
      <w:lvlJc w:val="left"/>
      <w:pPr>
        <w:ind w:left="660" w:hanging="360"/>
      </w:pPr>
      <w:rPr>
        <w:rFonts w:hint="default"/>
        <w:lang w:val="en-US" w:eastAsia="en-US" w:bidi="ar-SA"/>
      </w:rPr>
    </w:lvl>
    <w:lvl w:ilvl="3" w:tplc="8DCE8266">
      <w:numFmt w:val="bullet"/>
      <w:lvlText w:val="•"/>
      <w:lvlJc w:val="left"/>
      <w:pPr>
        <w:ind w:left="540" w:hanging="360"/>
      </w:pPr>
      <w:rPr>
        <w:rFonts w:hint="default"/>
        <w:lang w:val="en-US" w:eastAsia="en-US" w:bidi="ar-SA"/>
      </w:rPr>
    </w:lvl>
    <w:lvl w:ilvl="4" w:tplc="226AA744">
      <w:numFmt w:val="bullet"/>
      <w:lvlText w:val="•"/>
      <w:lvlJc w:val="left"/>
      <w:pPr>
        <w:ind w:left="420" w:hanging="360"/>
      </w:pPr>
      <w:rPr>
        <w:rFonts w:hint="default"/>
        <w:lang w:val="en-US" w:eastAsia="en-US" w:bidi="ar-SA"/>
      </w:rPr>
    </w:lvl>
    <w:lvl w:ilvl="5" w:tplc="6F4630DC">
      <w:numFmt w:val="bullet"/>
      <w:lvlText w:val="•"/>
      <w:lvlJc w:val="left"/>
      <w:pPr>
        <w:ind w:left="300" w:hanging="360"/>
      </w:pPr>
      <w:rPr>
        <w:rFonts w:hint="default"/>
        <w:lang w:val="en-US" w:eastAsia="en-US" w:bidi="ar-SA"/>
      </w:rPr>
    </w:lvl>
    <w:lvl w:ilvl="6" w:tplc="D5D83BBA">
      <w:numFmt w:val="bullet"/>
      <w:lvlText w:val="•"/>
      <w:lvlJc w:val="left"/>
      <w:pPr>
        <w:ind w:left="180" w:hanging="360"/>
      </w:pPr>
      <w:rPr>
        <w:rFonts w:hint="default"/>
        <w:lang w:val="en-US" w:eastAsia="en-US" w:bidi="ar-SA"/>
      </w:rPr>
    </w:lvl>
    <w:lvl w:ilvl="7" w:tplc="A5204E68">
      <w:numFmt w:val="bullet"/>
      <w:lvlText w:val="•"/>
      <w:lvlJc w:val="left"/>
      <w:pPr>
        <w:ind w:left="60" w:hanging="360"/>
      </w:pPr>
      <w:rPr>
        <w:rFonts w:hint="default"/>
        <w:lang w:val="en-US" w:eastAsia="en-US" w:bidi="ar-SA"/>
      </w:rPr>
    </w:lvl>
    <w:lvl w:ilvl="8" w:tplc="6FD00F2A">
      <w:numFmt w:val="bullet"/>
      <w:lvlText w:val="•"/>
      <w:lvlJc w:val="left"/>
      <w:pPr>
        <w:ind w:left="-60" w:hanging="360"/>
      </w:pPr>
      <w:rPr>
        <w:rFonts w:hint="default"/>
        <w:lang w:val="en-US" w:eastAsia="en-US" w:bidi="ar-SA"/>
      </w:rPr>
    </w:lvl>
  </w:abstractNum>
  <w:abstractNum w:abstractNumId="5" w15:restartNumberingAfterBreak="0">
    <w:nsid w:val="62006B1B"/>
    <w:multiLevelType w:val="hybridMultilevel"/>
    <w:tmpl w:val="882688B6"/>
    <w:lvl w:ilvl="0" w:tplc="469C3984">
      <w:start w:val="1"/>
      <w:numFmt w:val="decimal"/>
      <w:lvlText w:val="%1."/>
      <w:lvlJc w:val="left"/>
      <w:pPr>
        <w:ind w:left="276" w:hanging="142"/>
        <w:jc w:val="left"/>
      </w:pPr>
      <w:rPr>
        <w:rFonts w:ascii="Times New Roman" w:eastAsia="Times New Roman" w:hAnsi="Times New Roman" w:cs="Times New Roman" w:hint="default"/>
        <w:b w:val="0"/>
        <w:bCs w:val="0"/>
        <w:i w:val="0"/>
        <w:iCs w:val="0"/>
        <w:spacing w:val="1"/>
        <w:w w:val="99"/>
        <w:sz w:val="16"/>
        <w:szCs w:val="16"/>
        <w:lang w:val="en-US" w:eastAsia="en-US" w:bidi="ar-SA"/>
      </w:rPr>
    </w:lvl>
    <w:lvl w:ilvl="1" w:tplc="F58232B6">
      <w:start w:val="1"/>
      <w:numFmt w:val="lowerLetter"/>
      <w:lvlText w:val="%2."/>
      <w:lvlJc w:val="left"/>
      <w:pPr>
        <w:ind w:left="665" w:hanging="171"/>
        <w:jc w:val="left"/>
      </w:pPr>
      <w:rPr>
        <w:rFonts w:ascii="Times New Roman" w:eastAsia="Times New Roman" w:hAnsi="Times New Roman" w:cs="Times New Roman" w:hint="default"/>
        <w:b w:val="0"/>
        <w:bCs w:val="0"/>
        <w:i w:val="0"/>
        <w:iCs w:val="0"/>
        <w:spacing w:val="-1"/>
        <w:w w:val="100"/>
        <w:sz w:val="18"/>
        <w:szCs w:val="18"/>
        <w:lang w:val="en-US" w:eastAsia="en-US" w:bidi="ar-SA"/>
      </w:rPr>
    </w:lvl>
    <w:lvl w:ilvl="2" w:tplc="E2545824">
      <w:numFmt w:val="bullet"/>
      <w:lvlText w:val="•"/>
      <w:lvlJc w:val="left"/>
      <w:pPr>
        <w:ind w:left="1180" w:hanging="171"/>
      </w:pPr>
      <w:rPr>
        <w:rFonts w:hint="default"/>
        <w:lang w:val="en-US" w:eastAsia="en-US" w:bidi="ar-SA"/>
      </w:rPr>
    </w:lvl>
    <w:lvl w:ilvl="3" w:tplc="F326ACD6">
      <w:numFmt w:val="bullet"/>
      <w:lvlText w:val="•"/>
      <w:lvlJc w:val="left"/>
      <w:pPr>
        <w:ind w:left="1633" w:hanging="171"/>
      </w:pPr>
      <w:rPr>
        <w:rFonts w:hint="default"/>
        <w:lang w:val="en-US" w:eastAsia="en-US" w:bidi="ar-SA"/>
      </w:rPr>
    </w:lvl>
    <w:lvl w:ilvl="4" w:tplc="1C566646">
      <w:numFmt w:val="bullet"/>
      <w:lvlText w:val="•"/>
      <w:lvlJc w:val="left"/>
      <w:pPr>
        <w:ind w:left="2086" w:hanging="171"/>
      </w:pPr>
      <w:rPr>
        <w:rFonts w:hint="default"/>
        <w:lang w:val="en-US" w:eastAsia="en-US" w:bidi="ar-SA"/>
      </w:rPr>
    </w:lvl>
    <w:lvl w:ilvl="5" w:tplc="E9A8692C">
      <w:numFmt w:val="bullet"/>
      <w:lvlText w:val="•"/>
      <w:lvlJc w:val="left"/>
      <w:pPr>
        <w:ind w:left="2539" w:hanging="171"/>
      </w:pPr>
      <w:rPr>
        <w:rFonts w:hint="default"/>
        <w:lang w:val="en-US" w:eastAsia="en-US" w:bidi="ar-SA"/>
      </w:rPr>
    </w:lvl>
    <w:lvl w:ilvl="6" w:tplc="16FC2518">
      <w:numFmt w:val="bullet"/>
      <w:lvlText w:val="•"/>
      <w:lvlJc w:val="left"/>
      <w:pPr>
        <w:ind w:left="2992" w:hanging="171"/>
      </w:pPr>
      <w:rPr>
        <w:rFonts w:hint="default"/>
        <w:lang w:val="en-US" w:eastAsia="en-US" w:bidi="ar-SA"/>
      </w:rPr>
    </w:lvl>
    <w:lvl w:ilvl="7" w:tplc="976EBF18">
      <w:numFmt w:val="bullet"/>
      <w:lvlText w:val="•"/>
      <w:lvlJc w:val="left"/>
      <w:pPr>
        <w:ind w:left="3446" w:hanging="171"/>
      </w:pPr>
      <w:rPr>
        <w:rFonts w:hint="default"/>
        <w:lang w:val="en-US" w:eastAsia="en-US" w:bidi="ar-SA"/>
      </w:rPr>
    </w:lvl>
    <w:lvl w:ilvl="8" w:tplc="9F34FDC4">
      <w:numFmt w:val="bullet"/>
      <w:lvlText w:val="•"/>
      <w:lvlJc w:val="left"/>
      <w:pPr>
        <w:ind w:left="3899" w:hanging="171"/>
      </w:pPr>
      <w:rPr>
        <w:rFonts w:hint="default"/>
        <w:lang w:val="en-US" w:eastAsia="en-US" w:bidi="ar-SA"/>
      </w:rPr>
    </w:lvl>
  </w:abstractNum>
  <w:num w:numId="1" w16cid:durableId="216742533">
    <w:abstractNumId w:val="0"/>
  </w:num>
  <w:num w:numId="2" w16cid:durableId="831718715">
    <w:abstractNumId w:val="5"/>
  </w:num>
  <w:num w:numId="3" w16cid:durableId="1840267196">
    <w:abstractNumId w:val="1"/>
  </w:num>
  <w:num w:numId="4" w16cid:durableId="803352977">
    <w:abstractNumId w:val="3"/>
  </w:num>
  <w:num w:numId="5" w16cid:durableId="1045759773">
    <w:abstractNumId w:val="2"/>
  </w:num>
  <w:num w:numId="6" w16cid:durableId="301160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16540"/>
    <w:rsid w:val="005E2AF7"/>
    <w:rsid w:val="006A19E1"/>
    <w:rsid w:val="009146C9"/>
    <w:rsid w:val="00A16540"/>
    <w:rsid w:val="00AE74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1D71"/>
  <w15:docId w15:val="{37401765-BB79-433A-8C01-C314A49F1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pPr>
    <w:rPr>
      <w:sz w:val="20"/>
      <w:szCs w:val="20"/>
    </w:rPr>
  </w:style>
  <w:style w:type="paragraph" w:styleId="Title">
    <w:name w:val="Title"/>
    <w:basedOn w:val="Normal"/>
    <w:uiPriority w:val="10"/>
    <w:qFormat/>
    <w:pPr>
      <w:spacing w:before="57"/>
      <w:ind w:left="273" w:right="270" w:hanging="3"/>
      <w:jc w:val="center"/>
    </w:pPr>
    <w:rPr>
      <w:sz w:val="48"/>
      <w:szCs w:val="48"/>
    </w:rPr>
  </w:style>
  <w:style w:type="paragraph" w:styleId="ListParagraph">
    <w:name w:val="List Paragraph"/>
    <w:basedOn w:val="Normal"/>
    <w:uiPriority w:val="1"/>
    <w:qFormat/>
    <w:pPr>
      <w:ind w:left="410" w:hanging="354"/>
      <w:jc w:val="both"/>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6A19E1"/>
    <w:rPr>
      <w:color w:val="0000FF" w:themeColor="hyperlink"/>
      <w:u w:val="single"/>
    </w:rPr>
  </w:style>
  <w:style w:type="character" w:styleId="UnresolvedMention">
    <w:name w:val="Unresolved Mention"/>
    <w:basedOn w:val="DefaultParagraphFont"/>
    <w:uiPriority w:val="99"/>
    <w:semiHidden/>
    <w:unhideWhenUsed/>
    <w:rsid w:val="006A1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kridharreddy789@gmail.com" TargetMode="External"/><Relationship Id="rId13" Type="http://schemas.openxmlformats.org/officeDocument/2006/relationships/hyperlink" Target="https://ssrn.com/abstract%3D4485278" TargetMode="External"/><Relationship Id="rId3" Type="http://schemas.openxmlformats.org/officeDocument/2006/relationships/styles" Target="styles.xml"/><Relationship Id="rId7" Type="http://schemas.openxmlformats.org/officeDocument/2006/relationships/hyperlink" Target="mailto:Kuldeeppal8630@gmail.com"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abhishek.verma1@sharda.ac.in"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x.doi.org/10.2139/ssrn.4485278"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x.doi.org/10.2139/ssrn.44852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7359B6-AB41-4B27-AAA8-1016B6C4F3A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620F4-1007-4B2D-A4EB-045BFEF25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4834</Words>
  <Characters>27556</Characters>
  <Application>Microsoft Office Word</Application>
  <DocSecurity>0</DocSecurity>
  <Lines>229</Lines>
  <Paragraphs>64</Paragraphs>
  <ScaleCrop>false</ScaleCrop>
  <Company/>
  <LinksUpToDate>false</LinksUpToDate>
  <CharactersWithSpaces>32326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Priyansh Singhal</cp:lastModifiedBy>
  <cp:revision>4</cp:revision>
  <dcterms:created xsi:type="dcterms:W3CDTF">2025-07-18T03:15:00Z</dcterms:created>
  <dcterms:modified xsi:type="dcterms:W3CDTF">2025-07-18T07:16:00Z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2025-02-27T00:00:00Z</vt:filetime>
  </property>
  <property fmtid="{D5CDD505-2E9C-101B-9397-08002B2CF9AE}" pid="3" name="Creator">
    <vt:lpwstr>Microsoft® Word 2016</vt:lpwstr>
  </property>
  <property fmtid="{D5CDD505-2E9C-101B-9397-08002B2CF9AE}" pid="4" name="LastSaved">
    <vt:filetime>2025-07-18T00:00:00Z</vt:filetime>
  </property>
  <property fmtid="{D5CDD505-2E9C-101B-9397-08002B2CF9AE}" pid="5" name="Producer">
    <vt:lpwstr>Microsoft® Word 2016</vt:lpwstr>
  </property>
</Properties>
</file>