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BFF8C" w14:textId="03BBFC36" w:rsidR="00240C74" w:rsidRPr="00E120EF" w:rsidRDefault="00660312" w:rsidP="007F0711">
      <w:pPr>
        <w:jc w:val="center"/>
        <w:rPr>
          <w:b/>
          <w:bCs/>
          <w:sz w:val="28"/>
          <w:szCs w:val="28"/>
        </w:rPr>
      </w:pPr>
      <w:r w:rsidRPr="00E120EF">
        <w:rPr>
          <w:b/>
          <w:bCs/>
          <w:sz w:val="28"/>
          <w:szCs w:val="28"/>
        </w:rPr>
        <w:t>Lab 0</w:t>
      </w:r>
      <w:r w:rsidR="00214DE3">
        <w:rPr>
          <w:b/>
          <w:bCs/>
          <w:sz w:val="28"/>
          <w:szCs w:val="28"/>
        </w:rPr>
        <w:t>4</w:t>
      </w:r>
      <w:r w:rsidRPr="00E120EF">
        <w:rPr>
          <w:b/>
          <w:bCs/>
          <w:sz w:val="28"/>
          <w:szCs w:val="28"/>
        </w:rPr>
        <w:t xml:space="preserve">: </w:t>
      </w:r>
      <w:r w:rsidR="00F01FD9">
        <w:rPr>
          <w:b/>
          <w:bCs/>
          <w:sz w:val="28"/>
          <w:szCs w:val="28"/>
        </w:rPr>
        <w:t>Data App</w:t>
      </w:r>
    </w:p>
    <w:p w14:paraId="7BE793B8" w14:textId="4517F513" w:rsidR="00660312" w:rsidRPr="00E120EF" w:rsidRDefault="00660312" w:rsidP="007F0711">
      <w:pPr>
        <w:jc w:val="center"/>
        <w:rPr>
          <w:b/>
          <w:bCs/>
          <w:sz w:val="28"/>
          <w:szCs w:val="28"/>
        </w:rPr>
      </w:pPr>
      <w:r w:rsidRPr="00E120EF">
        <w:rPr>
          <w:b/>
          <w:bCs/>
          <w:sz w:val="28"/>
          <w:szCs w:val="28"/>
        </w:rPr>
        <w:t>CS</w:t>
      </w:r>
      <w:r w:rsidR="00CC530D">
        <w:rPr>
          <w:b/>
          <w:bCs/>
          <w:sz w:val="28"/>
          <w:szCs w:val="28"/>
        </w:rPr>
        <w:t>3300</w:t>
      </w:r>
      <w:r w:rsidRPr="00E120EF">
        <w:rPr>
          <w:b/>
          <w:bCs/>
          <w:sz w:val="28"/>
          <w:szCs w:val="28"/>
        </w:rPr>
        <w:t xml:space="preserve"> Data Science</w:t>
      </w:r>
    </w:p>
    <w:p w14:paraId="7E1AEF67" w14:textId="77777777" w:rsidR="00660312" w:rsidRDefault="00660312" w:rsidP="00E536EA"/>
    <w:p w14:paraId="6A5F4278" w14:textId="77777777" w:rsidR="00660312" w:rsidRPr="00BE12BC" w:rsidRDefault="00660312" w:rsidP="00E536EA">
      <w:pPr>
        <w:rPr>
          <w:b/>
          <w:bCs/>
          <w:sz w:val="28"/>
          <w:szCs w:val="28"/>
          <w:u w:val="single"/>
        </w:rPr>
      </w:pPr>
      <w:r w:rsidRPr="00BE12BC">
        <w:rPr>
          <w:b/>
          <w:bCs/>
          <w:sz w:val="28"/>
          <w:szCs w:val="28"/>
          <w:u w:val="single"/>
        </w:rPr>
        <w:t>Learning Outcomes</w:t>
      </w:r>
    </w:p>
    <w:p w14:paraId="3693C2B9" w14:textId="394DAF85" w:rsidR="00486298" w:rsidRDefault="00486298" w:rsidP="00E536EA">
      <w:r w:rsidRPr="00486298">
        <w:t>1. Understand the basic process of data science and exploratory data analysis including modes of inquiry (hypothesis driven, data driven, and methods driven).</w:t>
      </w:r>
    </w:p>
    <w:p w14:paraId="5DA206C0" w14:textId="3C8F42B2" w:rsidR="00486298" w:rsidRDefault="00486298" w:rsidP="00E536EA">
      <w:r>
        <w:t>2</w:t>
      </w:r>
      <w:r w:rsidRPr="00486298">
        <w:t>. Identify, access, load, and prepare (clean) a data set for a given problem.</w:t>
      </w:r>
    </w:p>
    <w:p w14:paraId="5F9A1E7F" w14:textId="269794A5" w:rsidR="00486298" w:rsidRDefault="00727B69" w:rsidP="00E536EA">
      <w:pPr>
        <w:rPr>
          <w:b/>
          <w:bCs/>
        </w:rPr>
      </w:pPr>
      <w:r>
        <w:t>3</w:t>
      </w:r>
      <w:r w:rsidR="00486298" w:rsidRPr="00486298">
        <w:t>. Communicate findings through generated data visualizations and reports.</w:t>
      </w:r>
    </w:p>
    <w:p w14:paraId="0CD91AF7" w14:textId="77777777" w:rsidR="00436308" w:rsidRDefault="00436308" w:rsidP="00E536EA">
      <w:pPr>
        <w:rPr>
          <w:b/>
          <w:bCs/>
          <w:sz w:val="28"/>
          <w:szCs w:val="28"/>
          <w:u w:val="single"/>
        </w:rPr>
      </w:pPr>
    </w:p>
    <w:p w14:paraId="7A103222" w14:textId="7FEC3172" w:rsidR="00BE12BC" w:rsidRPr="00436308" w:rsidRDefault="00781A8D" w:rsidP="00E536EA">
      <w:pPr>
        <w:rPr>
          <w:b/>
          <w:bCs/>
          <w:sz w:val="28"/>
          <w:szCs w:val="28"/>
          <w:u w:val="single"/>
        </w:rPr>
      </w:pPr>
      <w:r w:rsidRPr="00BE12BC">
        <w:rPr>
          <w:b/>
          <w:bCs/>
          <w:sz w:val="28"/>
          <w:szCs w:val="28"/>
          <w:u w:val="single"/>
        </w:rPr>
        <w:t>Overview</w:t>
      </w:r>
    </w:p>
    <w:p w14:paraId="407FB01A" w14:textId="4FC0CC51" w:rsidR="00F01FD9" w:rsidRDefault="00F01FD9" w:rsidP="00E536EA">
      <w:r>
        <w:t xml:space="preserve">As part of their roles, data scientists </w:t>
      </w:r>
      <w:r w:rsidR="007249D8">
        <w:t>may create “data apps” that enable non-technical users like business analysists to analyze data on their own.  Data apps use</w:t>
      </w:r>
      <w:r>
        <w:t xml:space="preserve"> interactive visualizations and simple widgets to </w:t>
      </w:r>
      <w:r w:rsidR="007249D8">
        <w:t>support basic queries and filtering.  Dashboards are a special type of data app that sources data from a database or other live source enabling real-time monitoring of business data.</w:t>
      </w:r>
    </w:p>
    <w:p w14:paraId="479C669E" w14:textId="326B0FD3" w:rsidR="00F01FD9" w:rsidRDefault="007249D8" w:rsidP="00E536EA">
      <w:r>
        <w:t xml:space="preserve">Bokeh (Python) </w:t>
      </w:r>
      <w:r w:rsidR="00214DE3">
        <w:t>is an</w:t>
      </w:r>
      <w:r>
        <w:t xml:space="preserve"> open-source tool for creating data apps that are commonly used by data scientists.</w:t>
      </w:r>
      <w:r w:rsidR="00841EB7">
        <w:t xml:space="preserve"> Commercially-supported dashboard tools include </w:t>
      </w:r>
      <w:r w:rsidR="00F01FD9">
        <w:t>Tableau and Microsoft Power BI</w:t>
      </w:r>
      <w:r w:rsidR="00841EB7">
        <w:t>.</w:t>
      </w:r>
      <w:r w:rsidR="00D438BD">
        <w:t xml:space="preserve">  Bokeh apps often generate single-page web apps saved as a HTML file.  The logic for constructing the app is written in Python and converted to HTML and JavaScript by the Bokeh library.</w:t>
      </w:r>
    </w:p>
    <w:p w14:paraId="66EE32DC" w14:textId="2ABC363B" w:rsidR="00841EB7" w:rsidRDefault="00841EB7" w:rsidP="00E536EA">
      <w:r>
        <w:t>In this lab, you are going to use Bokeh to create a data app to explore the real estate data you worked with previously.</w:t>
      </w:r>
    </w:p>
    <w:p w14:paraId="1179417D" w14:textId="719AE4E2" w:rsidR="00841EB7" w:rsidRDefault="00841EB7" w:rsidP="00E536EA"/>
    <w:p w14:paraId="5E4BA26B" w14:textId="57849500" w:rsidR="00841EB7" w:rsidRDefault="00841EB7" w:rsidP="00E536EA">
      <w:r>
        <w:t>Bokeh’s documentation:</w:t>
      </w:r>
    </w:p>
    <w:p w14:paraId="5E385CF4" w14:textId="0541E005" w:rsidR="00841EB7" w:rsidRDefault="00743C2C" w:rsidP="00E536EA">
      <w:pPr>
        <w:rPr>
          <w:rStyle w:val="Hyperlink"/>
        </w:rPr>
      </w:pPr>
      <w:hyperlink r:id="rId7" w:history="1">
        <w:r w:rsidR="00841EB7">
          <w:rPr>
            <w:rStyle w:val="Hyperlink"/>
          </w:rPr>
          <w:t>https://bokeh.pydata.org/en/latest/index.html</w:t>
        </w:r>
      </w:hyperlink>
    </w:p>
    <w:p w14:paraId="4B3BCC19" w14:textId="5011C255" w:rsidR="00214DE3" w:rsidRDefault="00214DE3" w:rsidP="00E536EA">
      <w:pPr>
        <w:rPr>
          <w:rStyle w:val="Hyperlink"/>
        </w:rPr>
      </w:pPr>
    </w:p>
    <w:p w14:paraId="7CEBE509" w14:textId="49F98D77" w:rsidR="00214DE3" w:rsidRDefault="00375977" w:rsidP="00E536EA">
      <w:r>
        <w:t xml:space="preserve">Helpful </w:t>
      </w:r>
      <w:r w:rsidR="00214DE3">
        <w:t>Bokeh Dashboard Tutorial</w:t>
      </w:r>
      <w:r>
        <w:t>s</w:t>
      </w:r>
      <w:r w:rsidR="00214DE3">
        <w:t>:</w:t>
      </w:r>
    </w:p>
    <w:p w14:paraId="51138B31" w14:textId="77680CEF" w:rsidR="00214DE3" w:rsidRDefault="00214DE3" w:rsidP="00E536EA">
      <w:r w:rsidRPr="007C444D">
        <w:t>Part I</w:t>
      </w:r>
      <w:r w:rsidR="007C444D">
        <w:t xml:space="preserve"> - </w:t>
      </w:r>
      <w:r w:rsidR="007C444D" w:rsidRPr="007C444D">
        <w:rPr>
          <w:rStyle w:val="Hyperlink"/>
        </w:rPr>
        <w:t>https://towardsdatascience.com/data-visualization-with-bokeh-in-python-part-one-getting-started-a11655a467d4</w:t>
      </w:r>
    </w:p>
    <w:p w14:paraId="3EBCB06A" w14:textId="62C78CF1" w:rsidR="00214DE3" w:rsidRDefault="00214DE3" w:rsidP="00E536EA">
      <w:pPr>
        <w:rPr>
          <w:rStyle w:val="Hyperlink"/>
        </w:rPr>
      </w:pPr>
      <w:r w:rsidRPr="007C444D">
        <w:t>Part II</w:t>
      </w:r>
      <w:r w:rsidR="007C444D">
        <w:t xml:space="preserve"> - </w:t>
      </w:r>
      <w:hyperlink r:id="rId8" w:history="1">
        <w:r w:rsidR="00CE242A" w:rsidRPr="00B004BB">
          <w:rPr>
            <w:rStyle w:val="Hyperlink"/>
          </w:rPr>
          <w:t>https://towardsdatascience.com/data-visualization-with-bokeh-in-python-part-ii-interactions-a4cf994e2512</w:t>
        </w:r>
      </w:hyperlink>
    </w:p>
    <w:p w14:paraId="12314059" w14:textId="7AD16FF4" w:rsidR="00781A8D" w:rsidRDefault="00CE242A" w:rsidP="00CE242A">
      <w:r>
        <w:t xml:space="preserve">Part III - </w:t>
      </w:r>
      <w:hyperlink r:id="rId9" w:history="1">
        <w:r w:rsidRPr="00B004BB">
          <w:rPr>
            <w:rStyle w:val="Hyperlink"/>
          </w:rPr>
          <w:t>https://towardsdatascience.com/data-visualization-with-bokeh-in-python-part-iii-a-complete-dashboard-dc6a86aa6e23</w:t>
        </w:r>
      </w:hyperlink>
    </w:p>
    <w:p w14:paraId="5C7B2E37" w14:textId="77777777" w:rsidR="00CE242A" w:rsidRPr="00CE242A" w:rsidRDefault="00CE242A" w:rsidP="00CE242A"/>
    <w:p w14:paraId="4D524CF8" w14:textId="039F7B76" w:rsidR="00660312" w:rsidRPr="00BE12BC" w:rsidRDefault="00660312" w:rsidP="00E536EA">
      <w:pPr>
        <w:rPr>
          <w:b/>
          <w:bCs/>
          <w:sz w:val="28"/>
          <w:szCs w:val="28"/>
          <w:u w:val="single"/>
        </w:rPr>
      </w:pPr>
      <w:r w:rsidRPr="00BE12BC">
        <w:rPr>
          <w:b/>
          <w:bCs/>
          <w:sz w:val="28"/>
          <w:szCs w:val="28"/>
          <w:u w:val="single"/>
        </w:rPr>
        <w:t>Instructions</w:t>
      </w:r>
    </w:p>
    <w:p w14:paraId="66479DB3" w14:textId="3FD61D4B" w:rsidR="00E02BA6" w:rsidRDefault="004B378C" w:rsidP="00E536EA">
      <w:pPr>
        <w:rPr>
          <w:b/>
          <w:bCs/>
        </w:rPr>
      </w:pPr>
      <w:r>
        <w:t>You should use the Bokeh library to create a dashboard to visualize and explore the given dataset. The dashboard/visualization should run completely in your Jupyter notebook. For this submission you will need to submit the .ipynb file that has a working version of the visualization</w:t>
      </w:r>
      <w:r w:rsidR="00ED3DB3">
        <w:t xml:space="preserve"> and a pdf of the finished notebook</w:t>
      </w:r>
      <w:r>
        <w:t>. It should be noted that Bokeh supports development of apps/dashboards as Python scripts.  With this approach you can use the library to create a single page web app (HTML file). If you wish to explore this functionality in this lab, you have the freedom – but the submission should still be in the form of a Jupyter notebook.</w:t>
      </w:r>
    </w:p>
    <w:p w14:paraId="62FFEA77" w14:textId="77777777" w:rsidR="00E02BA6" w:rsidRDefault="00E02BA6">
      <w:pPr>
        <w:rPr>
          <w:b/>
          <w:bCs/>
        </w:rPr>
      </w:pPr>
      <w:r>
        <w:rPr>
          <w:b/>
          <w:bCs/>
        </w:rPr>
        <w:br w:type="page"/>
      </w:r>
    </w:p>
    <w:p w14:paraId="54656C75" w14:textId="4D983396" w:rsidR="00841EB7" w:rsidRPr="00085166" w:rsidRDefault="004B1CCD" w:rsidP="00E536EA">
      <w:pPr>
        <w:rPr>
          <w:b/>
          <w:bCs/>
        </w:rPr>
      </w:pPr>
      <w:r>
        <w:rPr>
          <w:b/>
          <w:bCs/>
        </w:rPr>
        <w:lastRenderedPageBreak/>
        <w:t>Part</w:t>
      </w:r>
      <w:r w:rsidR="00085166" w:rsidRPr="00085166">
        <w:rPr>
          <w:b/>
          <w:bCs/>
        </w:rPr>
        <w:t xml:space="preserve"> 1: </w:t>
      </w:r>
      <w:r w:rsidR="00841EB7" w:rsidRPr="00085166">
        <w:rPr>
          <w:b/>
          <w:bCs/>
        </w:rPr>
        <w:t xml:space="preserve">Display Real Estate </w:t>
      </w:r>
      <w:r w:rsidR="00D438BD" w:rsidRPr="00085166">
        <w:rPr>
          <w:b/>
          <w:bCs/>
        </w:rPr>
        <w:t>on a Scatter Plot</w:t>
      </w:r>
    </w:p>
    <w:p w14:paraId="06CE2BAE" w14:textId="4907DECB" w:rsidR="00841EB7" w:rsidRDefault="00841EB7" w:rsidP="00E536EA"/>
    <w:p w14:paraId="4DFAFAB8" w14:textId="4B4704EA" w:rsidR="00085166" w:rsidRDefault="00E536EA" w:rsidP="00E536EA">
      <w:r>
        <w:t>Define</w:t>
      </w:r>
      <w:r w:rsidR="00085166">
        <w:t xml:space="preserve"> a method</w:t>
      </w:r>
      <w:r>
        <w:t xml:space="preserve"> (make_plot)</w:t>
      </w:r>
      <w:r w:rsidR="00085166">
        <w:t xml:space="preserve"> that accepts a ColumnDataSource (</w:t>
      </w:r>
      <w:r w:rsidR="00085166" w:rsidRPr="00085166">
        <w:t>bokeh.models</w:t>
      </w:r>
      <w:r w:rsidR="00085166">
        <w:t>) as an argument. This method should return a bokeh figure object (</w:t>
      </w:r>
      <w:r w:rsidR="00085166" w:rsidRPr="00085166">
        <w:t>bokeh.plotting</w:t>
      </w:r>
      <w:r w:rsidR="00085166">
        <w:t xml:space="preserve">). You may use show() to display this figure. You will want to add a “color” feature to your dataframe that specifies a unique hex color that matches the residence type. </w:t>
      </w:r>
    </w:p>
    <w:p w14:paraId="063ED191" w14:textId="77777777" w:rsidR="00085166" w:rsidRDefault="00085166" w:rsidP="00E536EA"/>
    <w:p w14:paraId="4F6C450B" w14:textId="6D7814A2" w:rsidR="00085166" w:rsidRDefault="00085166" w:rsidP="00E536EA">
      <w:pPr>
        <w:pStyle w:val="ListParagraph"/>
        <w:numPr>
          <w:ilvl w:val="0"/>
          <w:numId w:val="1"/>
        </w:numPr>
      </w:pPr>
      <w:r>
        <w:t>Data Frames can be used in the creation of ColumnDataSource objects (</w:t>
      </w:r>
      <w:hyperlink r:id="rId10" w:history="1">
        <w:r>
          <w:rPr>
            <w:rStyle w:val="Hyperlink"/>
          </w:rPr>
          <w:t>example</w:t>
        </w:r>
      </w:hyperlink>
      <w:r>
        <w:t>)</w:t>
      </w:r>
    </w:p>
    <w:p w14:paraId="4B39C8D6" w14:textId="76734AB8" w:rsidR="00085166" w:rsidRDefault="00841EB7" w:rsidP="00E536EA">
      <w:pPr>
        <w:pStyle w:val="ListParagraph"/>
        <w:numPr>
          <w:ilvl w:val="0"/>
          <w:numId w:val="1"/>
        </w:numPr>
      </w:pPr>
      <w:r>
        <w:t>Use the latitudes and longitudes to create a scatter plot</w:t>
      </w:r>
      <w:r w:rsidR="00085166">
        <w:t xml:space="preserve"> (</w:t>
      </w:r>
      <w:hyperlink r:id="rId11" w:history="1">
        <w:r w:rsidR="00085166" w:rsidRPr="00085166">
          <w:rPr>
            <w:rStyle w:val="Hyperlink"/>
          </w:rPr>
          <w:t>example</w:t>
        </w:r>
      </w:hyperlink>
      <w:r w:rsidR="00085166">
        <w:t>)</w:t>
      </w:r>
      <w:r>
        <w:t>.  Label the axes.</w:t>
      </w:r>
    </w:p>
    <w:p w14:paraId="62EA13D6" w14:textId="369D6626" w:rsidR="00085166" w:rsidRDefault="00841EB7" w:rsidP="00E536EA">
      <w:pPr>
        <w:pStyle w:val="ListParagraph"/>
        <w:numPr>
          <w:ilvl w:val="0"/>
          <w:numId w:val="1"/>
        </w:numPr>
      </w:pPr>
      <w:r>
        <w:t>Color the points by residence type.</w:t>
      </w:r>
      <w:r w:rsidR="00085166">
        <w:t xml:space="preserve"> You may wish to use color pallets from </w:t>
      </w:r>
      <w:r w:rsidR="00085166" w:rsidRPr="00085166">
        <w:t>bokeh.palettes</w:t>
      </w:r>
      <w:r w:rsidR="00085166">
        <w:t>.</w:t>
      </w:r>
    </w:p>
    <w:p w14:paraId="1C118D80" w14:textId="187834E1" w:rsidR="00854BC3" w:rsidRDefault="00841EB7" w:rsidP="00854BC3">
      <w:pPr>
        <w:pStyle w:val="ListParagraph"/>
        <w:numPr>
          <w:ilvl w:val="0"/>
          <w:numId w:val="1"/>
        </w:numPr>
      </w:pPr>
      <w:r>
        <w:t>When the user puts their mouse over a point, display the address, price, square footage, number of beds, and number of baths as a tooltip.</w:t>
      </w:r>
      <w:r w:rsidR="00E536EA">
        <w:t xml:space="preserve"> (figure.add_tools(Hovertool))</w:t>
      </w:r>
    </w:p>
    <w:p w14:paraId="569152BC" w14:textId="467BCA05" w:rsidR="00854BC3" w:rsidRDefault="00854BC3" w:rsidP="00854BC3"/>
    <w:p w14:paraId="4CAEEA90" w14:textId="309256A2" w:rsidR="00085166" w:rsidRDefault="00854BC3" w:rsidP="00E536EA">
      <w:r>
        <w:t>At the end of experiment 1, you should have a make_plot method and display the whole dataset using show(figure).</w:t>
      </w:r>
    </w:p>
    <w:p w14:paraId="21F0F7AC" w14:textId="1A25FA34" w:rsidR="00D438BD" w:rsidRDefault="00D438BD" w:rsidP="00E536EA"/>
    <w:p w14:paraId="3DFC590F" w14:textId="6E29A33C" w:rsidR="00E536EA" w:rsidRDefault="00E536EA" w:rsidP="00E536EA"/>
    <w:p w14:paraId="6D99ABF6" w14:textId="5F3AE0B7" w:rsidR="00E536EA" w:rsidRPr="00085166" w:rsidRDefault="004B1CCD" w:rsidP="00E536EA">
      <w:pPr>
        <w:rPr>
          <w:b/>
          <w:bCs/>
        </w:rPr>
      </w:pPr>
      <w:r>
        <w:rPr>
          <w:b/>
          <w:bCs/>
        </w:rPr>
        <w:t>Part</w:t>
      </w:r>
      <w:r w:rsidR="00E536EA" w:rsidRPr="00085166">
        <w:rPr>
          <w:b/>
          <w:bCs/>
        </w:rPr>
        <w:t xml:space="preserve"> </w:t>
      </w:r>
      <w:r w:rsidR="00E536EA">
        <w:rPr>
          <w:b/>
          <w:bCs/>
        </w:rPr>
        <w:t>2</w:t>
      </w:r>
      <w:r w:rsidR="00E536EA" w:rsidRPr="00085166">
        <w:rPr>
          <w:b/>
          <w:bCs/>
        </w:rPr>
        <w:t xml:space="preserve">: </w:t>
      </w:r>
      <w:r w:rsidR="00E536EA">
        <w:rPr>
          <w:b/>
          <w:bCs/>
        </w:rPr>
        <w:t>Refine ColumnDataSource Object based on Search Criteria</w:t>
      </w:r>
    </w:p>
    <w:p w14:paraId="4E68366C" w14:textId="3B66FDFE" w:rsidR="00E536EA" w:rsidRDefault="00E536EA" w:rsidP="00E536EA"/>
    <w:p w14:paraId="792ADC67" w14:textId="37F54A06" w:rsidR="00E536EA" w:rsidRDefault="00E536EA" w:rsidP="00E536EA">
      <w:r>
        <w:t>Now that you have a method definition that creates a scatterplot from a ColumnDataSource, you will want to be able to create new plots depending on search criteria. Create a new method definition</w:t>
      </w:r>
      <w:r w:rsidR="00854BC3">
        <w:t xml:space="preserve"> (</w:t>
      </w:r>
      <w:r w:rsidR="00854BC3" w:rsidRPr="00854BC3">
        <w:t>make_dataset</w:t>
      </w:r>
      <w:r w:rsidR="00854BC3">
        <w:t>)</w:t>
      </w:r>
      <w:r>
        <w:t xml:space="preserve"> that accepts </w:t>
      </w:r>
      <w:r w:rsidR="00854BC3">
        <w:t>a dataframe and separate lists that describe ranges of values for each of the features you are interested in. This method should return a new ColumnDataSource object.</w:t>
      </w:r>
    </w:p>
    <w:p w14:paraId="60F77A76" w14:textId="1121F862" w:rsidR="00854BC3" w:rsidRDefault="00854BC3" w:rsidP="00E536EA"/>
    <w:p w14:paraId="5F427036" w14:textId="38029586" w:rsidR="00854BC3" w:rsidRDefault="00854BC3" w:rsidP="00854BC3">
      <w:pPr>
        <w:pStyle w:val="ListParagraph"/>
        <w:numPr>
          <w:ilvl w:val="0"/>
          <w:numId w:val="3"/>
        </w:numPr>
      </w:pPr>
      <w:r>
        <w:t>Your method should accept lists describing the following inclusion criteria for the ColumnDataSource that you will create.</w:t>
      </w:r>
    </w:p>
    <w:p w14:paraId="0A1327D6" w14:textId="0B677E69" w:rsidR="00854BC3" w:rsidRDefault="00854BC3" w:rsidP="00854BC3">
      <w:pPr>
        <w:pStyle w:val="ListParagraph"/>
        <w:numPr>
          <w:ilvl w:val="1"/>
          <w:numId w:val="3"/>
        </w:numPr>
      </w:pPr>
      <w:r>
        <w:t xml:space="preserve">Residential </w:t>
      </w:r>
      <w:r w:rsidRPr="00854BC3">
        <w:t>type</w:t>
      </w:r>
    </w:p>
    <w:p w14:paraId="15A6BA57" w14:textId="77777777" w:rsidR="00854BC3" w:rsidRDefault="00854BC3" w:rsidP="00854BC3">
      <w:pPr>
        <w:pStyle w:val="ListParagraph"/>
        <w:numPr>
          <w:ilvl w:val="1"/>
          <w:numId w:val="3"/>
        </w:numPr>
      </w:pPr>
      <w:r w:rsidRPr="00854BC3">
        <w:t>Price</w:t>
      </w:r>
      <w:r>
        <w:t xml:space="preserve"> </w:t>
      </w:r>
      <w:r w:rsidRPr="00854BC3">
        <w:t>range</w:t>
      </w:r>
    </w:p>
    <w:p w14:paraId="6AEFF20D" w14:textId="77777777" w:rsidR="00854BC3" w:rsidRDefault="00854BC3" w:rsidP="00854BC3">
      <w:pPr>
        <w:pStyle w:val="ListParagraph"/>
        <w:numPr>
          <w:ilvl w:val="1"/>
          <w:numId w:val="3"/>
        </w:numPr>
      </w:pPr>
      <w:r>
        <w:t>B</w:t>
      </w:r>
      <w:r w:rsidRPr="00854BC3">
        <w:t>aths</w:t>
      </w:r>
      <w:r>
        <w:t xml:space="preserve"> </w:t>
      </w:r>
      <w:r w:rsidRPr="00854BC3">
        <w:t>range</w:t>
      </w:r>
    </w:p>
    <w:p w14:paraId="11ADD630" w14:textId="2608830E" w:rsidR="00854BC3" w:rsidRDefault="00854BC3" w:rsidP="00854BC3">
      <w:pPr>
        <w:pStyle w:val="ListParagraph"/>
        <w:numPr>
          <w:ilvl w:val="1"/>
          <w:numId w:val="3"/>
        </w:numPr>
      </w:pPr>
      <w:r>
        <w:t>B</w:t>
      </w:r>
      <w:r w:rsidRPr="00854BC3">
        <w:t>eds</w:t>
      </w:r>
      <w:r>
        <w:t xml:space="preserve"> </w:t>
      </w:r>
      <w:r w:rsidRPr="00854BC3">
        <w:t>range</w:t>
      </w:r>
    </w:p>
    <w:p w14:paraId="2F986729" w14:textId="562EF990" w:rsidR="00854BC3" w:rsidRDefault="00854BC3" w:rsidP="00854BC3">
      <w:pPr>
        <w:pStyle w:val="ListParagraph"/>
        <w:numPr>
          <w:ilvl w:val="1"/>
          <w:numId w:val="3"/>
        </w:numPr>
      </w:pPr>
      <w:r>
        <w:t xml:space="preserve">Square Foot </w:t>
      </w:r>
      <w:r w:rsidRPr="00854BC3">
        <w:t>range</w:t>
      </w:r>
    </w:p>
    <w:p w14:paraId="6328F8E1" w14:textId="791242BD" w:rsidR="00854BC3" w:rsidRDefault="00854BC3" w:rsidP="00854BC3">
      <w:pPr>
        <w:pStyle w:val="ListParagraph"/>
        <w:numPr>
          <w:ilvl w:val="0"/>
          <w:numId w:val="3"/>
        </w:numPr>
      </w:pPr>
      <w:r>
        <w:t>Your method should “filter” your given dataframe to only include entries that meet the range/search criteria.</w:t>
      </w:r>
    </w:p>
    <w:p w14:paraId="4C974E36" w14:textId="0FB9DF84" w:rsidR="00854BC3" w:rsidRDefault="00854BC3" w:rsidP="00854BC3"/>
    <w:p w14:paraId="558D394C" w14:textId="2704A3C5" w:rsidR="00854BC3" w:rsidRDefault="00854BC3" w:rsidP="00854BC3">
      <w:r>
        <w:t xml:space="preserve">At the end of experiment 2, you should have a </w:t>
      </w:r>
      <w:r w:rsidRPr="00854BC3">
        <w:t>make_dataset</w:t>
      </w:r>
      <w:r>
        <w:t xml:space="preserve"> method and display a plot of all the residential properties</w:t>
      </w:r>
      <w:r w:rsidR="003C0216">
        <w:t xml:space="preserve"> valued between $50,000 and $75,000 with 1-2 bathrooms, between 1000 to 2000 square feet, and 1-2 bedrooms.</w:t>
      </w:r>
    </w:p>
    <w:p w14:paraId="52B41E51" w14:textId="77777777" w:rsidR="00E536EA" w:rsidRDefault="00E536EA" w:rsidP="00E536EA"/>
    <w:p w14:paraId="0E08441C" w14:textId="77777777" w:rsidR="00E536EA" w:rsidRDefault="00E536EA" w:rsidP="00E536EA"/>
    <w:p w14:paraId="7B0116D2" w14:textId="77777777" w:rsidR="00ED3DB3" w:rsidRDefault="00ED3DB3" w:rsidP="00E536EA">
      <w:pPr>
        <w:rPr>
          <w:b/>
          <w:bCs/>
        </w:rPr>
      </w:pPr>
    </w:p>
    <w:p w14:paraId="746FE9E8" w14:textId="125E8053" w:rsidR="00DE1ED8" w:rsidRDefault="004B1CCD" w:rsidP="00E536EA">
      <w:pPr>
        <w:rPr>
          <w:b/>
          <w:bCs/>
        </w:rPr>
      </w:pPr>
      <w:r>
        <w:rPr>
          <w:b/>
          <w:bCs/>
        </w:rPr>
        <w:lastRenderedPageBreak/>
        <w:t>Part</w:t>
      </w:r>
      <w:r w:rsidR="00DE1ED8">
        <w:rPr>
          <w:b/>
          <w:bCs/>
        </w:rPr>
        <w:t xml:space="preserve"> 3: Add Widgets and Create and Interactive Visualization</w:t>
      </w:r>
    </w:p>
    <w:p w14:paraId="71F66880" w14:textId="77777777" w:rsidR="00DE1ED8" w:rsidRDefault="00DE1ED8" w:rsidP="00E536EA">
      <w:pPr>
        <w:rPr>
          <w:b/>
          <w:bCs/>
        </w:rPr>
      </w:pPr>
    </w:p>
    <w:p w14:paraId="781CF53F" w14:textId="3975EF19" w:rsidR="00D438BD" w:rsidRDefault="00DE1ED8" w:rsidP="00E536EA">
      <w:r>
        <w:t xml:space="preserve">With ability to create a new ColumnDataSource given ranges/filter parameters, you can now incorporate controls for your end user to specify desired ranges. Create widgets to add to your visualization/data app to set the desired filter </w:t>
      </w:r>
      <w:r w:rsidR="000523A5">
        <w:t>criteria</w:t>
      </w:r>
      <w:r>
        <w:t>.</w:t>
      </w:r>
    </w:p>
    <w:p w14:paraId="3C088262" w14:textId="6F66DF64" w:rsidR="00DE1ED8" w:rsidRDefault="00DE1ED8" w:rsidP="00DE1ED8">
      <w:pPr>
        <w:pStyle w:val="ListParagraph"/>
        <w:numPr>
          <w:ilvl w:val="0"/>
          <w:numId w:val="5"/>
        </w:numPr>
      </w:pPr>
      <w:r w:rsidRPr="00DE1ED8">
        <w:t>CheckboxGroup</w:t>
      </w:r>
      <w:r>
        <w:t xml:space="preserve"> – For residential type</w:t>
      </w:r>
    </w:p>
    <w:p w14:paraId="5894FCAF" w14:textId="2EC12B46" w:rsidR="00DE1ED8" w:rsidRDefault="00DE1ED8" w:rsidP="00DE1ED8">
      <w:pPr>
        <w:pStyle w:val="ListParagraph"/>
        <w:numPr>
          <w:ilvl w:val="0"/>
          <w:numId w:val="5"/>
        </w:numPr>
      </w:pPr>
      <w:r w:rsidRPr="00DE1ED8">
        <w:t>RangeSlider</w:t>
      </w:r>
      <w:r>
        <w:t xml:space="preserve"> – For Price, Square Footage, Number of Beds, and Number of Baths.</w:t>
      </w:r>
    </w:p>
    <w:p w14:paraId="67E315B1" w14:textId="77777777" w:rsidR="000523A5" w:rsidRDefault="000523A5" w:rsidP="00E536EA"/>
    <w:p w14:paraId="2D57FDA3" w14:textId="62BB6CA2" w:rsidR="00DE1ED8" w:rsidRDefault="00DE1ED8" w:rsidP="00E536EA">
      <w:r>
        <w:t>To help ease event handling in python/bokeh, we have provided the methods</w:t>
      </w:r>
      <w:r w:rsidR="000523A5">
        <w:t xml:space="preserve"> at the end of the document</w:t>
      </w:r>
      <w:r>
        <w:t xml:space="preserve"> that should be placed after the widget definitions. When run, </w:t>
      </w:r>
      <w:r w:rsidR="000523A5">
        <w:t>this should display your working figure. (Note: you will want to design your widgets, columns, and controls to adhere to the variable names/definitions provided here).</w:t>
      </w:r>
    </w:p>
    <w:p w14:paraId="67DE6260" w14:textId="5970FD13" w:rsidR="000523A5" w:rsidRDefault="000523A5" w:rsidP="00E536EA"/>
    <w:p w14:paraId="2E86D5A0" w14:textId="3AA70EC2" w:rsidR="000523A5" w:rsidRDefault="007F0711" w:rsidP="007F0711">
      <w:pPr>
        <w:pStyle w:val="ListParagraph"/>
        <w:numPr>
          <w:ilvl w:val="0"/>
          <w:numId w:val="6"/>
        </w:numPr>
      </w:pPr>
      <w:r>
        <w:t>Check the code appendix at the end of this prompt for event handler definitions and helpful import statements. These import statements are meant to help guide you through the Bokeh library used in this lab.</w:t>
      </w:r>
      <w:r>
        <w:tab/>
      </w:r>
    </w:p>
    <w:p w14:paraId="35EE0191" w14:textId="41F6DC1A" w:rsidR="00922B06" w:rsidRDefault="00922B06" w:rsidP="007F0711">
      <w:pPr>
        <w:pStyle w:val="ListParagraph"/>
        <w:numPr>
          <w:ilvl w:val="0"/>
          <w:numId w:val="6"/>
        </w:numPr>
      </w:pPr>
      <w:r>
        <w:t>After definin</w:t>
      </w:r>
      <w:r w:rsidR="00BA01ED">
        <w:t xml:space="preserve">g the widgets and grouping them in a Column object (Bokeh.models.Column) you will have to initialize a source (using make_dataset) and </w:t>
      </w:r>
      <w:r w:rsidR="00BA01ED" w:rsidRPr="00BA01ED">
        <w:t xml:space="preserve">figure_object </w:t>
      </w:r>
      <w:r w:rsidR="00BA01ED">
        <w:t>(using make_plot).</w:t>
      </w:r>
    </w:p>
    <w:p w14:paraId="0DC71D51" w14:textId="773C8AE6" w:rsidR="007F0711" w:rsidRPr="00DE1ED8" w:rsidRDefault="007F0711" w:rsidP="007F0711">
      <w:pPr>
        <w:pStyle w:val="ListParagraph"/>
        <w:numPr>
          <w:ilvl w:val="0"/>
          <w:numId w:val="6"/>
        </w:numPr>
      </w:pPr>
      <w:r>
        <w:t>Bonus Material – It is often helpful to display tabular data based on the returned observations. You may choose to implement a table widget that is refined based on search criteria. Try to display the address and associated price.</w:t>
      </w:r>
    </w:p>
    <w:p w14:paraId="5158EDE6" w14:textId="4B43624F" w:rsidR="00DE1ED8" w:rsidRDefault="00DE1ED8" w:rsidP="00E536EA"/>
    <w:p w14:paraId="1826D244" w14:textId="779780AD" w:rsidR="000523A5" w:rsidRDefault="007F0711" w:rsidP="00E536EA">
      <w:r>
        <w:t>This experiment should conclude with the interactive visualization that includes working sliders for Price, Square Footage, Number of Beds, and Number of Baths.</w:t>
      </w:r>
    </w:p>
    <w:p w14:paraId="5C97CEC9" w14:textId="46E4CD36" w:rsidR="00D438BD" w:rsidRDefault="00D438BD" w:rsidP="00E536EA"/>
    <w:p w14:paraId="01AC9A85" w14:textId="77777777" w:rsidR="00DE1ED8" w:rsidRDefault="00DE1ED8" w:rsidP="00E536EA">
      <w:pPr>
        <w:rPr>
          <w:b/>
          <w:bCs/>
        </w:rPr>
      </w:pPr>
    </w:p>
    <w:p w14:paraId="63741630" w14:textId="30B743B1" w:rsidR="00660312" w:rsidRPr="009416CA" w:rsidRDefault="00660312" w:rsidP="00E536EA">
      <w:pPr>
        <w:rPr>
          <w:b/>
          <w:bCs/>
          <w:sz w:val="28"/>
          <w:szCs w:val="28"/>
          <w:u w:val="single"/>
        </w:rPr>
      </w:pPr>
      <w:r w:rsidRPr="009416CA">
        <w:rPr>
          <w:b/>
          <w:bCs/>
          <w:sz w:val="28"/>
          <w:szCs w:val="28"/>
          <w:u w:val="single"/>
        </w:rPr>
        <w:t>Submission Instructions</w:t>
      </w:r>
    </w:p>
    <w:p w14:paraId="7784096C" w14:textId="77777777" w:rsidR="00660312" w:rsidRDefault="00660312" w:rsidP="00E536EA"/>
    <w:p w14:paraId="1F6A7A35" w14:textId="105890CA" w:rsidR="00AB318A" w:rsidRDefault="00DE1ED8" w:rsidP="00E536EA">
      <w:r>
        <w:t>You will s</w:t>
      </w:r>
      <w:r w:rsidR="00D438BD">
        <w:t xml:space="preserve">ubmit </w:t>
      </w:r>
      <w:r>
        <w:t>two separate files to Canvas. The .ipynb file containing your experiments and working visualization app. A pdf copy of your notebook.</w:t>
      </w:r>
    </w:p>
    <w:p w14:paraId="5F77358C" w14:textId="53BCD2C2" w:rsidR="00E120EF" w:rsidRDefault="00E120EF" w:rsidP="00E536EA"/>
    <w:p w14:paraId="6AEAE351" w14:textId="77777777" w:rsidR="004B1CCD" w:rsidRDefault="004B1CCD">
      <w:pPr>
        <w:rPr>
          <w:b/>
          <w:bCs/>
          <w:sz w:val="28"/>
          <w:szCs w:val="28"/>
          <w:u w:val="single"/>
        </w:rPr>
      </w:pPr>
      <w:r>
        <w:rPr>
          <w:b/>
          <w:bCs/>
          <w:sz w:val="28"/>
          <w:szCs w:val="28"/>
          <w:u w:val="single"/>
        </w:rPr>
        <w:br w:type="page"/>
      </w:r>
    </w:p>
    <w:p w14:paraId="4EBC42FD" w14:textId="433F3541" w:rsidR="004B1CCD" w:rsidRPr="009416CA" w:rsidRDefault="004B1CCD" w:rsidP="004B1CCD">
      <w:pPr>
        <w:jc w:val="both"/>
        <w:rPr>
          <w:b/>
          <w:bCs/>
          <w:sz w:val="28"/>
          <w:szCs w:val="28"/>
          <w:u w:val="single"/>
        </w:rPr>
      </w:pPr>
      <w:r w:rsidRPr="009416CA">
        <w:rPr>
          <w:b/>
          <w:bCs/>
          <w:sz w:val="28"/>
          <w:szCs w:val="28"/>
          <w:u w:val="single"/>
        </w:rPr>
        <w:lastRenderedPageBreak/>
        <w:t>Rubric</w:t>
      </w:r>
    </w:p>
    <w:p w14:paraId="2762B86E" w14:textId="77777777" w:rsidR="004B1CCD" w:rsidRDefault="004B1CCD" w:rsidP="004B1CCD">
      <w:pPr>
        <w:jc w:val="both"/>
      </w:pPr>
    </w:p>
    <w:tbl>
      <w:tblPr>
        <w:tblStyle w:val="TableGrid"/>
        <w:tblW w:w="9715" w:type="dxa"/>
        <w:tblLook w:val="04A0" w:firstRow="1" w:lastRow="0" w:firstColumn="1" w:lastColumn="0" w:noHBand="0" w:noVBand="1"/>
      </w:tblPr>
      <w:tblGrid>
        <w:gridCol w:w="7645"/>
        <w:gridCol w:w="2070"/>
      </w:tblGrid>
      <w:tr w:rsidR="004B1CCD" w14:paraId="3A6EB1F4" w14:textId="77777777" w:rsidTr="007740B7">
        <w:tc>
          <w:tcPr>
            <w:tcW w:w="7645" w:type="dxa"/>
          </w:tcPr>
          <w:p w14:paraId="114A299B" w14:textId="77777777" w:rsidR="004B1CCD" w:rsidRDefault="004B1CCD" w:rsidP="007740B7">
            <w:r>
              <w:t>Followed submission instructions</w:t>
            </w:r>
          </w:p>
        </w:tc>
        <w:tc>
          <w:tcPr>
            <w:tcW w:w="2070" w:type="dxa"/>
          </w:tcPr>
          <w:p w14:paraId="652AEA63" w14:textId="77777777" w:rsidR="004B1CCD" w:rsidRDefault="004B1CCD" w:rsidP="007740B7">
            <w:pPr>
              <w:jc w:val="center"/>
            </w:pPr>
            <w:r>
              <w:t>5%</w:t>
            </w:r>
          </w:p>
        </w:tc>
      </w:tr>
      <w:tr w:rsidR="00143313" w14:paraId="3D804218" w14:textId="77777777" w:rsidTr="007740B7">
        <w:tc>
          <w:tcPr>
            <w:tcW w:w="7645" w:type="dxa"/>
          </w:tcPr>
          <w:p w14:paraId="592F76EC" w14:textId="5F64D2D8" w:rsidR="00143313" w:rsidRDefault="00143313" w:rsidP="00143313">
            <w:pPr>
              <w:rPr>
                <w:b/>
                <w:bCs/>
              </w:rPr>
            </w:pPr>
            <w:r>
              <w:t>Formatting: Report is polished and clean. No unnecessary code. Section headers are used. Plots are described and interpreted using text.  The report contains an introduction and conclusion.</w:t>
            </w:r>
          </w:p>
        </w:tc>
        <w:tc>
          <w:tcPr>
            <w:tcW w:w="2070" w:type="dxa"/>
          </w:tcPr>
          <w:p w14:paraId="0CF210EE" w14:textId="393606C1" w:rsidR="00143313" w:rsidRDefault="00143313" w:rsidP="00143313">
            <w:pPr>
              <w:jc w:val="center"/>
            </w:pPr>
            <w:r>
              <w:t>5%</w:t>
            </w:r>
          </w:p>
        </w:tc>
      </w:tr>
      <w:tr w:rsidR="00143313" w14:paraId="30A24508" w14:textId="77777777" w:rsidTr="007740B7">
        <w:tc>
          <w:tcPr>
            <w:tcW w:w="7645" w:type="dxa"/>
          </w:tcPr>
          <w:p w14:paraId="43ADBD40" w14:textId="65550D3A" w:rsidR="00143313" w:rsidRPr="004B1CCD" w:rsidRDefault="00143313" w:rsidP="00143313">
            <w:pPr>
              <w:rPr>
                <w:b/>
                <w:bCs/>
              </w:rPr>
            </w:pPr>
            <w:r>
              <w:rPr>
                <w:b/>
                <w:bCs/>
              </w:rPr>
              <w:t>Part</w:t>
            </w:r>
            <w:r w:rsidRPr="00085166">
              <w:rPr>
                <w:b/>
                <w:bCs/>
              </w:rPr>
              <w:t xml:space="preserve"> 1: Display Real Estate on a Scatter Plot</w:t>
            </w:r>
          </w:p>
        </w:tc>
        <w:tc>
          <w:tcPr>
            <w:tcW w:w="2070" w:type="dxa"/>
          </w:tcPr>
          <w:p w14:paraId="7B421165" w14:textId="77777777" w:rsidR="00143313" w:rsidRDefault="00143313" w:rsidP="00143313">
            <w:pPr>
              <w:jc w:val="center"/>
            </w:pPr>
          </w:p>
        </w:tc>
      </w:tr>
      <w:tr w:rsidR="00143313" w14:paraId="2BD61974" w14:textId="77777777" w:rsidTr="007740B7">
        <w:tc>
          <w:tcPr>
            <w:tcW w:w="7645" w:type="dxa"/>
          </w:tcPr>
          <w:p w14:paraId="5C3F08C4" w14:textId="70408831" w:rsidR="00143313" w:rsidRDefault="00143313" w:rsidP="00143313">
            <w:pPr>
              <w:ind w:left="720"/>
            </w:pPr>
            <w:r>
              <w:t xml:space="preserve">Scatter plot of longitude and latitude </w:t>
            </w:r>
          </w:p>
        </w:tc>
        <w:tc>
          <w:tcPr>
            <w:tcW w:w="2070" w:type="dxa"/>
          </w:tcPr>
          <w:p w14:paraId="79401E44" w14:textId="76CD43F2" w:rsidR="00143313" w:rsidRDefault="00143313" w:rsidP="00143313">
            <w:pPr>
              <w:jc w:val="center"/>
            </w:pPr>
            <w:r>
              <w:t>10%</w:t>
            </w:r>
          </w:p>
        </w:tc>
      </w:tr>
      <w:tr w:rsidR="00143313" w14:paraId="12E1FEEB" w14:textId="77777777" w:rsidTr="007740B7">
        <w:tc>
          <w:tcPr>
            <w:tcW w:w="7645" w:type="dxa"/>
          </w:tcPr>
          <w:p w14:paraId="4F9B4FA1" w14:textId="18605BC1" w:rsidR="00143313" w:rsidRDefault="00143313" w:rsidP="00143313">
            <w:pPr>
              <w:ind w:left="720"/>
            </w:pPr>
            <w:r>
              <w:t>Tool tip functions appropriately</w:t>
            </w:r>
          </w:p>
        </w:tc>
        <w:tc>
          <w:tcPr>
            <w:tcW w:w="2070" w:type="dxa"/>
          </w:tcPr>
          <w:p w14:paraId="144AC130" w14:textId="1DB88A11" w:rsidR="00143313" w:rsidRDefault="00143313" w:rsidP="00143313">
            <w:pPr>
              <w:jc w:val="center"/>
            </w:pPr>
            <w:r>
              <w:t>10%</w:t>
            </w:r>
          </w:p>
        </w:tc>
      </w:tr>
      <w:tr w:rsidR="00143313" w14:paraId="4E078D10" w14:textId="77777777" w:rsidTr="007740B7">
        <w:tc>
          <w:tcPr>
            <w:tcW w:w="7645" w:type="dxa"/>
          </w:tcPr>
          <w:p w14:paraId="02FD44DB" w14:textId="7A968203" w:rsidR="00143313" w:rsidRDefault="00143313" w:rsidP="00143313">
            <w:pPr>
              <w:ind w:left="720"/>
            </w:pPr>
            <w:r>
              <w:t>Use of color pallet to distinguish residential type</w:t>
            </w:r>
          </w:p>
        </w:tc>
        <w:tc>
          <w:tcPr>
            <w:tcW w:w="2070" w:type="dxa"/>
          </w:tcPr>
          <w:p w14:paraId="494743F9" w14:textId="58D7B11B" w:rsidR="00143313" w:rsidRDefault="00143313" w:rsidP="00143313">
            <w:pPr>
              <w:jc w:val="center"/>
            </w:pPr>
            <w:r>
              <w:t>5%</w:t>
            </w:r>
          </w:p>
        </w:tc>
      </w:tr>
      <w:tr w:rsidR="00143313" w14:paraId="1F384E5B" w14:textId="77777777" w:rsidTr="007740B7">
        <w:tc>
          <w:tcPr>
            <w:tcW w:w="7645" w:type="dxa"/>
          </w:tcPr>
          <w:p w14:paraId="12BB74FC" w14:textId="58AA995D" w:rsidR="00143313" w:rsidRDefault="00143313" w:rsidP="00143313">
            <w:pPr>
              <w:ind w:left="720"/>
            </w:pPr>
            <w:r>
              <w:t>Function (make_plot) meets specification</w:t>
            </w:r>
          </w:p>
        </w:tc>
        <w:tc>
          <w:tcPr>
            <w:tcW w:w="2070" w:type="dxa"/>
          </w:tcPr>
          <w:p w14:paraId="3C8396AD" w14:textId="77777777" w:rsidR="00143313" w:rsidRDefault="00143313" w:rsidP="00143313">
            <w:pPr>
              <w:jc w:val="center"/>
            </w:pPr>
            <w:r>
              <w:t>5%</w:t>
            </w:r>
          </w:p>
        </w:tc>
      </w:tr>
      <w:tr w:rsidR="00143313" w14:paraId="6E747D31" w14:textId="77777777" w:rsidTr="007740B7">
        <w:tc>
          <w:tcPr>
            <w:tcW w:w="7645" w:type="dxa"/>
          </w:tcPr>
          <w:p w14:paraId="4E22B4ED" w14:textId="6DF38A3F" w:rsidR="00143313" w:rsidRPr="004B1CCD" w:rsidRDefault="00143313" w:rsidP="00143313">
            <w:pPr>
              <w:rPr>
                <w:b/>
                <w:bCs/>
              </w:rPr>
            </w:pPr>
            <w:r>
              <w:rPr>
                <w:b/>
                <w:bCs/>
              </w:rPr>
              <w:t>Part</w:t>
            </w:r>
            <w:r w:rsidRPr="00085166">
              <w:rPr>
                <w:b/>
                <w:bCs/>
              </w:rPr>
              <w:t xml:space="preserve"> </w:t>
            </w:r>
            <w:r>
              <w:rPr>
                <w:b/>
                <w:bCs/>
              </w:rPr>
              <w:t>2</w:t>
            </w:r>
            <w:r w:rsidRPr="00085166">
              <w:rPr>
                <w:b/>
                <w:bCs/>
              </w:rPr>
              <w:t xml:space="preserve">: </w:t>
            </w:r>
            <w:r>
              <w:rPr>
                <w:b/>
                <w:bCs/>
              </w:rPr>
              <w:t>Refine ColumnDataSource Object based on Search Criteria</w:t>
            </w:r>
          </w:p>
        </w:tc>
        <w:tc>
          <w:tcPr>
            <w:tcW w:w="2070" w:type="dxa"/>
          </w:tcPr>
          <w:p w14:paraId="2483C6F5" w14:textId="77777777" w:rsidR="00143313" w:rsidRDefault="00143313" w:rsidP="00143313">
            <w:pPr>
              <w:jc w:val="center"/>
            </w:pPr>
          </w:p>
        </w:tc>
      </w:tr>
      <w:tr w:rsidR="00143313" w14:paraId="6505915B" w14:textId="77777777" w:rsidTr="007740B7">
        <w:tc>
          <w:tcPr>
            <w:tcW w:w="7645" w:type="dxa"/>
          </w:tcPr>
          <w:p w14:paraId="05F3B8FD" w14:textId="30E7AE6D" w:rsidR="00143313" w:rsidRDefault="00143313" w:rsidP="00143313">
            <w:pPr>
              <w:ind w:left="720"/>
            </w:pPr>
            <w:r>
              <w:t>Function narrows/filters dataset based on given parameters</w:t>
            </w:r>
          </w:p>
        </w:tc>
        <w:tc>
          <w:tcPr>
            <w:tcW w:w="2070" w:type="dxa"/>
          </w:tcPr>
          <w:p w14:paraId="720C82DF" w14:textId="0308B89E" w:rsidR="00143313" w:rsidRDefault="00143313" w:rsidP="00143313">
            <w:pPr>
              <w:jc w:val="center"/>
            </w:pPr>
            <w:r>
              <w:t>15%</w:t>
            </w:r>
          </w:p>
        </w:tc>
      </w:tr>
      <w:tr w:rsidR="00143313" w14:paraId="6B3F3BB8" w14:textId="77777777" w:rsidTr="007740B7">
        <w:tc>
          <w:tcPr>
            <w:tcW w:w="7645" w:type="dxa"/>
          </w:tcPr>
          <w:p w14:paraId="21A64313" w14:textId="0D824631" w:rsidR="00143313" w:rsidRDefault="00143313" w:rsidP="00143313">
            <w:pPr>
              <w:ind w:left="720"/>
            </w:pPr>
            <w:r>
              <w:t>Function (make_dataset) meets specification</w:t>
            </w:r>
          </w:p>
        </w:tc>
        <w:tc>
          <w:tcPr>
            <w:tcW w:w="2070" w:type="dxa"/>
          </w:tcPr>
          <w:p w14:paraId="026802C7" w14:textId="77777777" w:rsidR="00143313" w:rsidRDefault="00143313" w:rsidP="00143313">
            <w:pPr>
              <w:jc w:val="center"/>
            </w:pPr>
            <w:r>
              <w:t>5%</w:t>
            </w:r>
          </w:p>
        </w:tc>
      </w:tr>
      <w:tr w:rsidR="00143313" w14:paraId="74F6CFBD" w14:textId="77777777" w:rsidTr="007740B7">
        <w:tc>
          <w:tcPr>
            <w:tcW w:w="7645" w:type="dxa"/>
          </w:tcPr>
          <w:p w14:paraId="73E30139" w14:textId="6C323EE5" w:rsidR="00143313" w:rsidRDefault="00143313" w:rsidP="00143313">
            <w:pPr>
              <w:ind w:left="720"/>
            </w:pPr>
            <w:r>
              <w:t>Expected plot (shows filtered observations)</w:t>
            </w:r>
          </w:p>
        </w:tc>
        <w:tc>
          <w:tcPr>
            <w:tcW w:w="2070" w:type="dxa"/>
          </w:tcPr>
          <w:p w14:paraId="66B2D088" w14:textId="77777777" w:rsidR="00143313" w:rsidRDefault="00143313" w:rsidP="00143313">
            <w:pPr>
              <w:jc w:val="center"/>
            </w:pPr>
            <w:r>
              <w:t>5%</w:t>
            </w:r>
          </w:p>
        </w:tc>
      </w:tr>
      <w:tr w:rsidR="00143313" w14:paraId="522A391F" w14:textId="77777777" w:rsidTr="007740B7">
        <w:tc>
          <w:tcPr>
            <w:tcW w:w="7645" w:type="dxa"/>
          </w:tcPr>
          <w:p w14:paraId="72AF11B2" w14:textId="4E519206" w:rsidR="00143313" w:rsidRDefault="00143313" w:rsidP="00143313">
            <w:r>
              <w:rPr>
                <w:b/>
                <w:bCs/>
              </w:rPr>
              <w:t>Part 3: Add Widgets and Create and Interactive Visualization</w:t>
            </w:r>
          </w:p>
        </w:tc>
        <w:tc>
          <w:tcPr>
            <w:tcW w:w="2070" w:type="dxa"/>
          </w:tcPr>
          <w:p w14:paraId="4146BF6B" w14:textId="2C17F35D" w:rsidR="00143313" w:rsidRDefault="00143313" w:rsidP="00143313">
            <w:pPr>
              <w:jc w:val="center"/>
            </w:pPr>
          </w:p>
        </w:tc>
      </w:tr>
      <w:tr w:rsidR="00143313" w14:paraId="2C9DF7BD" w14:textId="77777777" w:rsidTr="007740B7">
        <w:tc>
          <w:tcPr>
            <w:tcW w:w="7645" w:type="dxa"/>
          </w:tcPr>
          <w:p w14:paraId="3B8C79CD" w14:textId="590FF33A" w:rsidR="00143313" w:rsidRPr="00143313" w:rsidRDefault="00143313" w:rsidP="00143313">
            <w:r>
              <w:t xml:space="preserve">             Widget Creation</w:t>
            </w:r>
          </w:p>
        </w:tc>
        <w:tc>
          <w:tcPr>
            <w:tcW w:w="2070" w:type="dxa"/>
          </w:tcPr>
          <w:p w14:paraId="172975EE" w14:textId="69BB704C" w:rsidR="00143313" w:rsidRDefault="00143313" w:rsidP="00143313">
            <w:pPr>
              <w:jc w:val="center"/>
            </w:pPr>
            <w:r>
              <w:t>15%</w:t>
            </w:r>
          </w:p>
        </w:tc>
      </w:tr>
      <w:tr w:rsidR="00143313" w14:paraId="4EE9C967" w14:textId="77777777" w:rsidTr="007740B7">
        <w:tc>
          <w:tcPr>
            <w:tcW w:w="7645" w:type="dxa"/>
          </w:tcPr>
          <w:p w14:paraId="4335E40D" w14:textId="5F76DDCD" w:rsidR="00143313" w:rsidRDefault="00143313" w:rsidP="00143313">
            <w:pPr>
              <w:ind w:left="720"/>
            </w:pPr>
            <w:r>
              <w:t>Functional Data App</w:t>
            </w:r>
          </w:p>
        </w:tc>
        <w:tc>
          <w:tcPr>
            <w:tcW w:w="2070" w:type="dxa"/>
          </w:tcPr>
          <w:p w14:paraId="057AB120" w14:textId="7E4FF32F" w:rsidR="00143313" w:rsidRDefault="00143313" w:rsidP="00143313">
            <w:pPr>
              <w:jc w:val="center"/>
            </w:pPr>
            <w:r>
              <w:t>10%</w:t>
            </w:r>
          </w:p>
        </w:tc>
      </w:tr>
      <w:tr w:rsidR="00143313" w14:paraId="4C60786E" w14:textId="77777777" w:rsidTr="007740B7">
        <w:tc>
          <w:tcPr>
            <w:tcW w:w="7645" w:type="dxa"/>
          </w:tcPr>
          <w:p w14:paraId="2FF6FC83" w14:textId="2B825A27" w:rsidR="00143313" w:rsidRDefault="00143313" w:rsidP="00143313">
            <w:pPr>
              <w:pStyle w:val="NormalWeb"/>
            </w:pPr>
            <w:r>
              <w:rPr>
                <w:rFonts w:ascii="Calibri" w:hAnsi="Calibri"/>
              </w:rPr>
              <w:t>Technical/Organizational/Presentation Proficiency</w:t>
            </w:r>
          </w:p>
        </w:tc>
        <w:tc>
          <w:tcPr>
            <w:tcW w:w="2070" w:type="dxa"/>
          </w:tcPr>
          <w:p w14:paraId="31420256" w14:textId="6188EE5C" w:rsidR="00143313" w:rsidRDefault="00F64883" w:rsidP="00143313">
            <w:pPr>
              <w:jc w:val="center"/>
            </w:pPr>
            <w:r>
              <w:t>10</w:t>
            </w:r>
            <w:r w:rsidR="00143313">
              <w:t>%</w:t>
            </w:r>
          </w:p>
        </w:tc>
      </w:tr>
    </w:tbl>
    <w:p w14:paraId="7AA63CA6" w14:textId="77777777" w:rsidR="004B1CCD" w:rsidRDefault="004B1CCD" w:rsidP="004B1CCD">
      <w:pPr>
        <w:jc w:val="both"/>
      </w:pPr>
    </w:p>
    <w:p w14:paraId="4C620D82" w14:textId="7726DB15" w:rsidR="000523A5" w:rsidRDefault="000523A5">
      <w:r>
        <w:br w:type="page"/>
      </w:r>
    </w:p>
    <w:p w14:paraId="28AFA9E5" w14:textId="62FA2F4C" w:rsidR="000523A5" w:rsidRPr="00234AEB" w:rsidRDefault="000523A5" w:rsidP="00E536EA">
      <w:pPr>
        <w:rPr>
          <w:b/>
          <w:bCs/>
          <w:i/>
          <w:iCs/>
        </w:rPr>
      </w:pPr>
      <w:r w:rsidRPr="00234AEB">
        <w:rPr>
          <w:b/>
          <w:bCs/>
          <w:i/>
          <w:iCs/>
        </w:rPr>
        <w:lastRenderedPageBreak/>
        <w:t>Code Appendix</w:t>
      </w:r>
    </w:p>
    <w:p w14:paraId="32F56F18" w14:textId="0CB3C88F" w:rsidR="000523A5" w:rsidRDefault="000523A5" w:rsidP="00E536EA"/>
    <w:p w14:paraId="6821CB72" w14:textId="34E2B98D" w:rsidR="000523A5" w:rsidRDefault="000523A5" w:rsidP="00E536EA">
      <w:pPr>
        <w:rPr>
          <w:b/>
          <w:bCs/>
        </w:rPr>
      </w:pPr>
      <w:r w:rsidRPr="000523A5">
        <w:rPr>
          <w:b/>
          <w:bCs/>
        </w:rPr>
        <w:t>Import Statements</w:t>
      </w:r>
    </w:p>
    <w:p w14:paraId="6E2E0AEB" w14:textId="3B0DE11A" w:rsidR="000523A5" w:rsidRPr="000523A5" w:rsidRDefault="000523A5" w:rsidP="000523A5">
      <w:pPr>
        <w:rPr>
          <w:b/>
          <w:bCs/>
          <w:sz w:val="18"/>
          <w:szCs w:val="18"/>
        </w:rPr>
      </w:pPr>
      <w:r w:rsidRPr="000523A5">
        <w:rPr>
          <w:sz w:val="18"/>
          <w:szCs w:val="18"/>
        </w:rPr>
        <w:t xml:space="preserve">*This should be copied into the </w:t>
      </w:r>
      <w:r>
        <w:rPr>
          <w:sz w:val="18"/>
          <w:szCs w:val="18"/>
        </w:rPr>
        <w:t>first</w:t>
      </w:r>
      <w:r w:rsidRPr="000523A5">
        <w:rPr>
          <w:sz w:val="18"/>
          <w:szCs w:val="18"/>
        </w:rPr>
        <w:t xml:space="preserve"> cell of the notebook</w:t>
      </w:r>
    </w:p>
    <w:p w14:paraId="78F51B87" w14:textId="77777777" w:rsidR="000523A5" w:rsidRPr="000523A5" w:rsidRDefault="000523A5" w:rsidP="00E536EA">
      <w:pPr>
        <w:rPr>
          <w:b/>
          <w:bCs/>
        </w:rPr>
      </w:pPr>
    </w:p>
    <w:p w14:paraId="38008A08" w14:textId="07BC2E86" w:rsidR="000523A5" w:rsidRDefault="000523A5" w:rsidP="00E536EA"/>
    <w:p w14:paraId="2F594C49"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import pandas as pd</w:t>
      </w:r>
    </w:p>
    <w:p w14:paraId="0FD04938"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import numpy as np</w:t>
      </w:r>
    </w:p>
    <w:p w14:paraId="44959268" w14:textId="77777777" w:rsidR="000523A5" w:rsidRPr="000523A5" w:rsidRDefault="000523A5" w:rsidP="000523A5">
      <w:pPr>
        <w:rPr>
          <w:rFonts w:ascii="Consolas" w:hAnsi="Consolas" w:cs="Consolas"/>
          <w:sz w:val="20"/>
          <w:szCs w:val="20"/>
        </w:rPr>
      </w:pPr>
    </w:p>
    <w:p w14:paraId="391E67F0"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from bokeh.io import show, output_notebook, push_notebook, output_file</w:t>
      </w:r>
    </w:p>
    <w:p w14:paraId="5E8638F4" w14:textId="77777777" w:rsidR="000523A5" w:rsidRPr="000523A5" w:rsidRDefault="000523A5" w:rsidP="000523A5">
      <w:pPr>
        <w:rPr>
          <w:rFonts w:ascii="Consolas" w:hAnsi="Consolas" w:cs="Consolas"/>
          <w:sz w:val="20"/>
          <w:szCs w:val="20"/>
        </w:rPr>
      </w:pPr>
    </w:p>
    <w:p w14:paraId="5E43CF84"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from bokeh.plotting import figure</w:t>
      </w:r>
    </w:p>
    <w:p w14:paraId="6A7CE3DA"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from bokeh.models import ColumnDataSource, HoverTool, Column</w:t>
      </w:r>
    </w:p>
    <w:p w14:paraId="543E076C"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from bokeh.palettes import all_palettes</w:t>
      </w:r>
    </w:p>
    <w:p w14:paraId="6AAFA348" w14:textId="77777777" w:rsidR="000523A5" w:rsidRPr="000523A5" w:rsidRDefault="000523A5" w:rsidP="000523A5">
      <w:pPr>
        <w:rPr>
          <w:rFonts w:ascii="Consolas" w:hAnsi="Consolas" w:cs="Consolas"/>
          <w:sz w:val="20"/>
          <w:szCs w:val="20"/>
        </w:rPr>
      </w:pPr>
    </w:p>
    <w:p w14:paraId="6F17F452"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from bokeh.models.widgets import CheckboxGroup, RangeSlider, DataTable, DateFormatter, TableColumn</w:t>
      </w:r>
    </w:p>
    <w:p w14:paraId="0504CE9A"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from bokeh.layouts import column, row, WidgetBox</w:t>
      </w:r>
    </w:p>
    <w:p w14:paraId="24769123"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from bokeh.application.handlers import FunctionHandler</w:t>
      </w:r>
    </w:p>
    <w:p w14:paraId="73AA9F1D"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from bokeh.application import Application</w:t>
      </w:r>
    </w:p>
    <w:p w14:paraId="73A70C99" w14:textId="77777777" w:rsidR="000523A5" w:rsidRPr="000523A5" w:rsidRDefault="000523A5" w:rsidP="000523A5">
      <w:pPr>
        <w:rPr>
          <w:rFonts w:ascii="Consolas" w:hAnsi="Consolas" w:cs="Consolas"/>
          <w:sz w:val="20"/>
          <w:szCs w:val="20"/>
        </w:rPr>
      </w:pPr>
    </w:p>
    <w:p w14:paraId="59518772" w14:textId="410ADBA6" w:rsidR="000523A5" w:rsidRPr="000523A5" w:rsidRDefault="000523A5" w:rsidP="000523A5">
      <w:pPr>
        <w:rPr>
          <w:rFonts w:ascii="Consolas" w:hAnsi="Consolas" w:cs="Consolas"/>
          <w:sz w:val="20"/>
          <w:szCs w:val="20"/>
        </w:rPr>
      </w:pPr>
      <w:r w:rsidRPr="000523A5">
        <w:rPr>
          <w:rFonts w:ascii="Consolas" w:hAnsi="Consolas" w:cs="Consolas"/>
          <w:sz w:val="20"/>
          <w:szCs w:val="20"/>
        </w:rPr>
        <w:t>output_notebook()</w:t>
      </w:r>
    </w:p>
    <w:p w14:paraId="58993F41" w14:textId="0A1C7330" w:rsidR="000523A5" w:rsidRDefault="000523A5" w:rsidP="000523A5"/>
    <w:p w14:paraId="0D812BB9" w14:textId="77777777" w:rsidR="000523A5" w:rsidRDefault="000523A5">
      <w:pPr>
        <w:rPr>
          <w:b/>
          <w:bCs/>
        </w:rPr>
      </w:pPr>
      <w:r>
        <w:rPr>
          <w:b/>
          <w:bCs/>
        </w:rPr>
        <w:br w:type="page"/>
      </w:r>
    </w:p>
    <w:p w14:paraId="4D95B8CF" w14:textId="60F25A1C" w:rsidR="000523A5" w:rsidRDefault="000523A5" w:rsidP="000523A5">
      <w:r w:rsidRPr="000523A5">
        <w:rPr>
          <w:b/>
          <w:bCs/>
        </w:rPr>
        <w:lastRenderedPageBreak/>
        <w:t>Event Handlers</w:t>
      </w:r>
      <w:r>
        <w:rPr>
          <w:b/>
          <w:bCs/>
        </w:rPr>
        <w:t xml:space="preserve"> and Figure Display Statements</w:t>
      </w:r>
    </w:p>
    <w:p w14:paraId="007BB25C" w14:textId="4C77DB88" w:rsidR="000523A5" w:rsidRPr="000523A5" w:rsidRDefault="000523A5" w:rsidP="000523A5">
      <w:pPr>
        <w:rPr>
          <w:b/>
          <w:bCs/>
          <w:sz w:val="18"/>
          <w:szCs w:val="18"/>
        </w:rPr>
      </w:pPr>
      <w:r w:rsidRPr="000523A5">
        <w:rPr>
          <w:sz w:val="18"/>
          <w:szCs w:val="18"/>
        </w:rPr>
        <w:t>*This should be copied into the final cell of the notebook</w:t>
      </w:r>
    </w:p>
    <w:p w14:paraId="0BC69136" w14:textId="5BBD6A9B" w:rsidR="000523A5" w:rsidRDefault="000523A5" w:rsidP="000523A5">
      <w:pPr>
        <w:rPr>
          <w:b/>
          <w:bCs/>
        </w:rPr>
      </w:pPr>
    </w:p>
    <w:p w14:paraId="6808836A"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 Update function takes three default parameters</w:t>
      </w:r>
    </w:p>
    <w:p w14:paraId="29A6742B"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def update(attr, old, new):</w:t>
      </w:r>
    </w:p>
    <w:p w14:paraId="71C3565B"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 Get the list of carriers for the graph</w:t>
      </w:r>
    </w:p>
    <w:p w14:paraId="6DD4DEDC"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selected_type = [housing_selection.labels[i] for i in housing_selection.active]</w:t>
      </w:r>
    </w:p>
    <w:p w14:paraId="1A769D3A"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price_range = [range_slider_price.value[0], range_slider_price.value[1]]</w:t>
      </w:r>
    </w:p>
    <w:p w14:paraId="537A84EC"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baths_range = [range_slider_baths.value[0], range_slider_baths.value[1]]</w:t>
      </w:r>
    </w:p>
    <w:p w14:paraId="1E4A3D2F"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sq_ft_range = [range_slider_sq_ft.value[0], range_slider_sq_ft.value[1]]</w:t>
      </w:r>
    </w:p>
    <w:p w14:paraId="2119F9AF"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beds_range = [range_slider_beds.value[0], range_slider_beds.value[1]]</w:t>
      </w:r>
    </w:p>
    <w:p w14:paraId="7C8C7E98" w14:textId="77777777" w:rsidR="000523A5" w:rsidRPr="000523A5" w:rsidRDefault="000523A5" w:rsidP="000523A5">
      <w:pPr>
        <w:rPr>
          <w:rFonts w:ascii="Consolas" w:hAnsi="Consolas" w:cs="Consolas"/>
          <w:sz w:val="20"/>
          <w:szCs w:val="20"/>
        </w:rPr>
      </w:pPr>
    </w:p>
    <w:p w14:paraId="34E18D1F"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 Make a new dataset based on the selected carriers and the </w:t>
      </w:r>
    </w:p>
    <w:p w14:paraId="4BEFBA7F"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 make_dataset function defined earlier</w:t>
      </w:r>
    </w:p>
    <w:p w14:paraId="46D28AFB"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new_src = make_dataset(df_exp3, selected_type, price_range, baths_range, sq_ft_range, beds_range)</w:t>
      </w:r>
    </w:p>
    <w:p w14:paraId="162A87CB"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 Update the source used in the quad glpyhs</w:t>
      </w:r>
    </w:p>
    <w:p w14:paraId="78A82A98"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source.data.update(new_src.data)</w:t>
      </w:r>
    </w:p>
    <w:p w14:paraId="6676FDBB"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w:t>
      </w:r>
    </w:p>
    <w:p w14:paraId="7DF0DA27"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def modify_doc(doc):</w:t>
      </w:r>
    </w:p>
    <w:p w14:paraId="1BEE079A"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w:t>
      </w:r>
    </w:p>
    <w:p w14:paraId="15A6551F"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housing_selection.on_change('active', update)    </w:t>
      </w:r>
    </w:p>
    <w:p w14:paraId="291C4641"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range_slider_price.on_change('value', update)</w:t>
      </w:r>
    </w:p>
    <w:p w14:paraId="3CBFE3BC"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range_slider_baths.on_change('value', update)</w:t>
      </w:r>
    </w:p>
    <w:p w14:paraId="28907F03"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range_slider_beds.on_change('value', update)</w:t>
      </w:r>
    </w:p>
    <w:p w14:paraId="4A655627"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range_slider_sq_ft.on_change('value', update)</w:t>
      </w:r>
    </w:p>
    <w:p w14:paraId="2CA6FB9F"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w:t>
      </w:r>
    </w:p>
    <w:p w14:paraId="1D0FDA5B" w14:textId="1141C0D0"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doc.add_root(row(</w:t>
      </w:r>
      <w:r w:rsidR="000F09DD" w:rsidRPr="000F09DD">
        <w:rPr>
          <w:rFonts w:ascii="Consolas" w:hAnsi="Consolas" w:cs="Consolas"/>
          <w:sz w:val="20"/>
          <w:szCs w:val="20"/>
        </w:rPr>
        <w:t>figure_object</w:t>
      </w:r>
      <w:r w:rsidRPr="000523A5">
        <w:rPr>
          <w:rFonts w:ascii="Consolas" w:hAnsi="Consolas" w:cs="Consolas"/>
          <w:sz w:val="20"/>
          <w:szCs w:val="20"/>
        </w:rPr>
        <w:t>,column(controls)))</w:t>
      </w:r>
    </w:p>
    <w:p w14:paraId="04389580"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#If you want to add A table to the visualization</w:t>
      </w:r>
    </w:p>
    <w:p w14:paraId="09CC0B12" w14:textId="594B0C57"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#doc.add_root(row(</w:t>
      </w:r>
      <w:r w:rsidR="000F09DD" w:rsidRPr="000F09DD">
        <w:rPr>
          <w:rFonts w:ascii="Consolas" w:hAnsi="Consolas" w:cs="Consolas"/>
          <w:sz w:val="20"/>
          <w:szCs w:val="20"/>
        </w:rPr>
        <w:t>figure_object</w:t>
      </w:r>
      <w:r w:rsidRPr="000523A5">
        <w:rPr>
          <w:rFonts w:ascii="Consolas" w:hAnsi="Consolas" w:cs="Consolas"/>
          <w:sz w:val="20"/>
          <w:szCs w:val="20"/>
        </w:rPr>
        <w:t>,column(controls)))</w:t>
      </w:r>
    </w:p>
    <w:p w14:paraId="73D17486" w14:textId="77777777" w:rsidR="000523A5" w:rsidRPr="000523A5" w:rsidRDefault="000523A5" w:rsidP="000523A5">
      <w:pPr>
        <w:rPr>
          <w:rFonts w:ascii="Consolas" w:hAnsi="Consolas" w:cs="Consolas"/>
          <w:sz w:val="20"/>
          <w:szCs w:val="20"/>
        </w:rPr>
      </w:pPr>
      <w:r w:rsidRPr="000523A5">
        <w:rPr>
          <w:rFonts w:ascii="Consolas" w:hAnsi="Consolas" w:cs="Consolas"/>
          <w:sz w:val="20"/>
          <w:szCs w:val="20"/>
        </w:rPr>
        <w:t xml:space="preserve">    </w:t>
      </w:r>
    </w:p>
    <w:p w14:paraId="0CAF99AC" w14:textId="4570215B" w:rsidR="000523A5" w:rsidRPr="000523A5" w:rsidRDefault="000523A5" w:rsidP="000523A5">
      <w:pPr>
        <w:rPr>
          <w:rFonts w:ascii="Consolas" w:hAnsi="Consolas" w:cs="Consolas"/>
          <w:sz w:val="20"/>
          <w:szCs w:val="20"/>
        </w:rPr>
      </w:pPr>
      <w:r w:rsidRPr="000523A5">
        <w:rPr>
          <w:rFonts w:ascii="Consolas" w:hAnsi="Consolas" w:cs="Consolas"/>
          <w:sz w:val="20"/>
          <w:szCs w:val="20"/>
        </w:rPr>
        <w:t>show(modify_doc)</w:t>
      </w:r>
    </w:p>
    <w:p w14:paraId="33D4F46E" w14:textId="0BB1E008" w:rsidR="000523A5" w:rsidRDefault="000523A5" w:rsidP="000523A5">
      <w:pPr>
        <w:rPr>
          <w:b/>
          <w:bCs/>
        </w:rPr>
      </w:pPr>
    </w:p>
    <w:p w14:paraId="41EC42A3" w14:textId="77777777" w:rsidR="000523A5" w:rsidRPr="000523A5" w:rsidRDefault="000523A5" w:rsidP="000523A5">
      <w:pPr>
        <w:rPr>
          <w:b/>
          <w:bCs/>
        </w:rPr>
      </w:pPr>
    </w:p>
    <w:sectPr w:rsidR="000523A5" w:rsidRPr="000523A5" w:rsidSect="00957C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60315" w14:textId="77777777" w:rsidR="00743C2C" w:rsidRDefault="00743C2C" w:rsidP="00660312">
      <w:r>
        <w:separator/>
      </w:r>
    </w:p>
  </w:endnote>
  <w:endnote w:type="continuationSeparator" w:id="0">
    <w:p w14:paraId="7663F8C9" w14:textId="77777777" w:rsidR="00743C2C" w:rsidRDefault="00743C2C" w:rsidP="0066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7F3C7" w14:textId="77777777" w:rsidR="00743C2C" w:rsidRDefault="00743C2C" w:rsidP="00660312">
      <w:r>
        <w:separator/>
      </w:r>
    </w:p>
  </w:footnote>
  <w:footnote w:type="continuationSeparator" w:id="0">
    <w:p w14:paraId="30BFDF11" w14:textId="77777777" w:rsidR="00743C2C" w:rsidRDefault="00743C2C" w:rsidP="00660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777EE"/>
    <w:multiLevelType w:val="hybridMultilevel"/>
    <w:tmpl w:val="4BC66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B04FE"/>
    <w:multiLevelType w:val="hybridMultilevel"/>
    <w:tmpl w:val="7E42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E7401"/>
    <w:multiLevelType w:val="hybridMultilevel"/>
    <w:tmpl w:val="41EC5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E6295"/>
    <w:multiLevelType w:val="hybridMultilevel"/>
    <w:tmpl w:val="4FCA7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B1187"/>
    <w:multiLevelType w:val="hybridMultilevel"/>
    <w:tmpl w:val="25580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526EA5"/>
    <w:multiLevelType w:val="hybridMultilevel"/>
    <w:tmpl w:val="1C16E8FC"/>
    <w:lvl w:ilvl="0" w:tplc="A7F4EA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337F9A"/>
    <w:multiLevelType w:val="hybridMultilevel"/>
    <w:tmpl w:val="35A66B10"/>
    <w:lvl w:ilvl="0" w:tplc="569E70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12"/>
    <w:rsid w:val="000523A5"/>
    <w:rsid w:val="00064ED1"/>
    <w:rsid w:val="00085166"/>
    <w:rsid w:val="000F09DD"/>
    <w:rsid w:val="00121229"/>
    <w:rsid w:val="00122C4A"/>
    <w:rsid w:val="00143313"/>
    <w:rsid w:val="001D36EC"/>
    <w:rsid w:val="001E0F02"/>
    <w:rsid w:val="001F1764"/>
    <w:rsid w:val="00203285"/>
    <w:rsid w:val="00214DE3"/>
    <w:rsid w:val="00234AEB"/>
    <w:rsid w:val="003637EF"/>
    <w:rsid w:val="00375977"/>
    <w:rsid w:val="003C0216"/>
    <w:rsid w:val="00424650"/>
    <w:rsid w:val="00436308"/>
    <w:rsid w:val="0047012C"/>
    <w:rsid w:val="00486298"/>
    <w:rsid w:val="004B1CCD"/>
    <w:rsid w:val="004B378C"/>
    <w:rsid w:val="00511F37"/>
    <w:rsid w:val="005F2C92"/>
    <w:rsid w:val="00660312"/>
    <w:rsid w:val="00686E7F"/>
    <w:rsid w:val="006B3ED9"/>
    <w:rsid w:val="007249D8"/>
    <w:rsid w:val="00727B69"/>
    <w:rsid w:val="00743C2C"/>
    <w:rsid w:val="00781A8D"/>
    <w:rsid w:val="007B7934"/>
    <w:rsid w:val="007C444D"/>
    <w:rsid w:val="007F0711"/>
    <w:rsid w:val="00841EB7"/>
    <w:rsid w:val="00854BC3"/>
    <w:rsid w:val="008A600F"/>
    <w:rsid w:val="008F1BF3"/>
    <w:rsid w:val="00922B06"/>
    <w:rsid w:val="0094059E"/>
    <w:rsid w:val="009416CA"/>
    <w:rsid w:val="00957CFB"/>
    <w:rsid w:val="009953D1"/>
    <w:rsid w:val="009A4D9A"/>
    <w:rsid w:val="00AB318A"/>
    <w:rsid w:val="00BA01ED"/>
    <w:rsid w:val="00BC73E8"/>
    <w:rsid w:val="00BE12BC"/>
    <w:rsid w:val="00C2068D"/>
    <w:rsid w:val="00C83C8D"/>
    <w:rsid w:val="00CC530D"/>
    <w:rsid w:val="00CD4501"/>
    <w:rsid w:val="00CE242A"/>
    <w:rsid w:val="00D23DD7"/>
    <w:rsid w:val="00D438BD"/>
    <w:rsid w:val="00DE1ED8"/>
    <w:rsid w:val="00E02BA6"/>
    <w:rsid w:val="00E120EF"/>
    <w:rsid w:val="00E3185D"/>
    <w:rsid w:val="00E35FE8"/>
    <w:rsid w:val="00E536EA"/>
    <w:rsid w:val="00ED3DB3"/>
    <w:rsid w:val="00F01FD9"/>
    <w:rsid w:val="00F258EC"/>
    <w:rsid w:val="00F32432"/>
    <w:rsid w:val="00F64883"/>
    <w:rsid w:val="00FC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B191"/>
  <w14:defaultImageDpi w14:val="32767"/>
  <w15:chartTrackingRefBased/>
  <w15:docId w15:val="{388D2D2D-3D2E-5A44-8E86-62E35891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312"/>
    <w:pPr>
      <w:tabs>
        <w:tab w:val="center" w:pos="4680"/>
        <w:tab w:val="right" w:pos="9360"/>
      </w:tabs>
    </w:pPr>
  </w:style>
  <w:style w:type="character" w:customStyle="1" w:styleId="HeaderChar">
    <w:name w:val="Header Char"/>
    <w:basedOn w:val="DefaultParagraphFont"/>
    <w:link w:val="Header"/>
    <w:uiPriority w:val="99"/>
    <w:rsid w:val="00660312"/>
  </w:style>
  <w:style w:type="paragraph" w:styleId="Footer">
    <w:name w:val="footer"/>
    <w:basedOn w:val="Normal"/>
    <w:link w:val="FooterChar"/>
    <w:uiPriority w:val="99"/>
    <w:unhideWhenUsed/>
    <w:rsid w:val="00660312"/>
    <w:pPr>
      <w:tabs>
        <w:tab w:val="center" w:pos="4680"/>
        <w:tab w:val="right" w:pos="9360"/>
      </w:tabs>
    </w:pPr>
  </w:style>
  <w:style w:type="character" w:customStyle="1" w:styleId="FooterChar">
    <w:name w:val="Footer Char"/>
    <w:basedOn w:val="DefaultParagraphFont"/>
    <w:link w:val="Footer"/>
    <w:uiPriority w:val="99"/>
    <w:rsid w:val="00660312"/>
  </w:style>
  <w:style w:type="character" w:styleId="Hyperlink">
    <w:name w:val="Hyperlink"/>
    <w:basedOn w:val="DefaultParagraphFont"/>
    <w:uiPriority w:val="99"/>
    <w:unhideWhenUsed/>
    <w:rsid w:val="00660312"/>
    <w:rPr>
      <w:color w:val="0000FF"/>
      <w:u w:val="single"/>
    </w:rPr>
  </w:style>
  <w:style w:type="table" w:styleId="TableGrid">
    <w:name w:val="Table Grid"/>
    <w:basedOn w:val="TableNormal"/>
    <w:uiPriority w:val="39"/>
    <w:rsid w:val="00E12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214DE3"/>
    <w:rPr>
      <w:color w:val="605E5C"/>
      <w:shd w:val="clear" w:color="auto" w:fill="E1DFDD"/>
    </w:rPr>
  </w:style>
  <w:style w:type="character" w:styleId="FollowedHyperlink">
    <w:name w:val="FollowedHyperlink"/>
    <w:basedOn w:val="DefaultParagraphFont"/>
    <w:uiPriority w:val="99"/>
    <w:semiHidden/>
    <w:unhideWhenUsed/>
    <w:rsid w:val="004B378C"/>
    <w:rPr>
      <w:color w:val="954F72" w:themeColor="followedHyperlink"/>
      <w:u w:val="single"/>
    </w:rPr>
  </w:style>
  <w:style w:type="paragraph" w:styleId="ListParagraph">
    <w:name w:val="List Paragraph"/>
    <w:basedOn w:val="Normal"/>
    <w:uiPriority w:val="34"/>
    <w:qFormat/>
    <w:rsid w:val="00085166"/>
    <w:pPr>
      <w:ind w:left="720"/>
      <w:contextualSpacing/>
    </w:pPr>
  </w:style>
  <w:style w:type="paragraph" w:styleId="NormalWeb">
    <w:name w:val="Normal (Web)"/>
    <w:basedOn w:val="Normal"/>
    <w:uiPriority w:val="99"/>
    <w:unhideWhenUsed/>
    <w:rsid w:val="0014331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40825">
      <w:bodyDiv w:val="1"/>
      <w:marLeft w:val="0"/>
      <w:marRight w:val="0"/>
      <w:marTop w:val="0"/>
      <w:marBottom w:val="0"/>
      <w:divBdr>
        <w:top w:val="none" w:sz="0" w:space="0" w:color="auto"/>
        <w:left w:val="none" w:sz="0" w:space="0" w:color="auto"/>
        <w:bottom w:val="none" w:sz="0" w:space="0" w:color="auto"/>
        <w:right w:val="none" w:sz="0" w:space="0" w:color="auto"/>
      </w:divBdr>
    </w:div>
    <w:div w:id="758871252">
      <w:bodyDiv w:val="1"/>
      <w:marLeft w:val="0"/>
      <w:marRight w:val="0"/>
      <w:marTop w:val="0"/>
      <w:marBottom w:val="0"/>
      <w:divBdr>
        <w:top w:val="none" w:sz="0" w:space="0" w:color="auto"/>
        <w:left w:val="none" w:sz="0" w:space="0" w:color="auto"/>
        <w:bottom w:val="none" w:sz="0" w:space="0" w:color="auto"/>
        <w:right w:val="none" w:sz="0" w:space="0" w:color="auto"/>
      </w:divBdr>
    </w:div>
    <w:div w:id="1638562267">
      <w:bodyDiv w:val="1"/>
      <w:marLeft w:val="0"/>
      <w:marRight w:val="0"/>
      <w:marTop w:val="0"/>
      <w:marBottom w:val="0"/>
      <w:divBdr>
        <w:top w:val="none" w:sz="0" w:space="0" w:color="auto"/>
        <w:left w:val="none" w:sz="0" w:space="0" w:color="auto"/>
        <w:bottom w:val="none" w:sz="0" w:space="0" w:color="auto"/>
        <w:right w:val="none" w:sz="0" w:space="0" w:color="auto"/>
      </w:divBdr>
      <w:divsChild>
        <w:div w:id="1778982143">
          <w:marLeft w:val="0"/>
          <w:marRight w:val="0"/>
          <w:marTop w:val="0"/>
          <w:marBottom w:val="0"/>
          <w:divBdr>
            <w:top w:val="none" w:sz="0" w:space="0" w:color="auto"/>
            <w:left w:val="none" w:sz="0" w:space="0" w:color="auto"/>
            <w:bottom w:val="none" w:sz="0" w:space="0" w:color="auto"/>
            <w:right w:val="none" w:sz="0" w:space="0" w:color="auto"/>
          </w:divBdr>
          <w:divsChild>
            <w:div w:id="665329862">
              <w:marLeft w:val="0"/>
              <w:marRight w:val="0"/>
              <w:marTop w:val="0"/>
              <w:marBottom w:val="0"/>
              <w:divBdr>
                <w:top w:val="none" w:sz="0" w:space="0" w:color="auto"/>
                <w:left w:val="none" w:sz="0" w:space="0" w:color="auto"/>
                <w:bottom w:val="none" w:sz="0" w:space="0" w:color="auto"/>
                <w:right w:val="none" w:sz="0" w:space="0" w:color="auto"/>
              </w:divBdr>
              <w:divsChild>
                <w:div w:id="15178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data-visualization-with-bokeh-in-python-part-ii-interactions-a4cf994e25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keh.pydata.org/en/latest/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bokeh.org/en/latest/docs/reference/models/markers/circle.html" TargetMode="External"/><Relationship Id="rId5" Type="http://schemas.openxmlformats.org/officeDocument/2006/relationships/footnotes" Target="footnotes.xml"/><Relationship Id="rId10" Type="http://schemas.openxmlformats.org/officeDocument/2006/relationships/hyperlink" Target="https://www.tutorialspoint.com/bokeh/bokeh_columndatasource.htm" TargetMode="External"/><Relationship Id="rId4" Type="http://schemas.openxmlformats.org/officeDocument/2006/relationships/webSettings" Target="webSettings.xml"/><Relationship Id="rId9" Type="http://schemas.openxmlformats.org/officeDocument/2006/relationships/hyperlink" Target="https://towardsdatascience.com/data-visualization-with-bokeh-in-python-part-iii-a-complete-dashboard-dc6a86aa6e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Nowling, RJ</dc:creator>
  <cp:keywords/>
  <dc:description/>
  <cp:lastModifiedBy>Bukowy, John</cp:lastModifiedBy>
  <cp:revision>26</cp:revision>
  <cp:lastPrinted>2021-01-05T22:39:00Z</cp:lastPrinted>
  <dcterms:created xsi:type="dcterms:W3CDTF">2019-08-29T01:37:00Z</dcterms:created>
  <dcterms:modified xsi:type="dcterms:W3CDTF">2021-01-06T15:54:00Z</dcterms:modified>
</cp:coreProperties>
</file>