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042F2E"/>
          <w:sz w:val="26"/>
        </w:rPr>
        <w:t>FAMILY HEALTH UNIVERSITY MEDICAL SCHOOL</w:t>
        <w:br/>
      </w:r>
      <w:r>
        <w:rPr>
          <w:rFonts w:ascii="Georgia" w:hAnsi="Georgia"/>
          <w:b/>
          <w:color w:val="0D766E"/>
          <w:sz w:val="22"/>
        </w:rPr>
        <w:t>MEDICAL STUDENTS' ASSOCIATION (FHUMSA)</w:t>
        <w:br/>
      </w:r>
      <w:r>
        <w:rPr>
          <w:rFonts w:ascii="Arial" w:hAnsi="Arial"/>
          <w:b/>
          <w:color w:val="D97706"/>
          <w:sz w:val="19"/>
        </w:rPr>
        <w:t>OFFICE OF THE FINANCIAL SECRETARY — ELECT</w:t>
        <w:br/>
      </w:r>
      <w:r>
        <w:rPr>
          <w:rFonts w:ascii="Arial" w:hAnsi="Arial"/>
          <w:color w:val="475569"/>
          <w:sz w:val="17"/>
        </w:rPr>
        <w:t>Family Health University College · P.O. Box TS 669, Teshie, Accra, Ghana</w:t>
        <w:br/>
      </w:r>
    </w:p>
    <w:p>
      <w:pPr>
        <w:spacing w:after="200"/>
        <w:jc w:val="center"/>
        <w:pBdr>
          <w:bottom w:val="single" w:sz="18" w:space="1" w:color="0D766E"/>
        </w:pBdr>
      </w:pPr>
    </w:p>
    <w:p>
      <w:pPr>
        <w:spacing w:after="200"/>
      </w:pPr>
      <w:r>
        <w:rPr>
          <w:rFonts w:ascii="Arial" w:hAnsi="Arial"/>
          <w:b/>
          <w:color w:val="D97706"/>
          <w:sz w:val="19"/>
        </w:rPr>
        <w:t>FOR IMMEDIATE RELEASE</w:t>
        <w:br/>
      </w:r>
      <w:r>
        <w:rPr>
          <w:rFonts w:ascii="Arial" w:hAnsi="Arial"/>
          <w:b/>
          <w:color w:val="0F172A"/>
          <w:sz w:val="18"/>
        </w:rPr>
        <w:t>DATE: August 2026</w:t>
        <w:br/>
      </w:r>
      <w:r>
        <w:rPr>
          <w:rFonts w:ascii="Arial" w:hAnsi="Arial"/>
          <w:color w:val="475569"/>
          <w:sz w:val="18"/>
        </w:rPr>
        <w:t>SUBJECT: Official Post-Election Appreciation &amp; Acceptance Statement</w:t>
        <w:br/>
        <w:t>ISSUED BY: Charlene Odei Asare, Financial Secretary — Elect</w:t>
        <w:br/>
      </w:r>
    </w:p>
    <w:p>
      <w:pPr>
        <w:spacing w:before="80" w:after="280"/>
        <w:jc w:val="center"/>
      </w:pPr>
      <w:r>
        <w:rPr>
          <w:rFonts w:ascii="Georgia" w:hAnsi="Georgia"/>
          <w:b/>
          <w:color w:val="042F2E"/>
          <w:sz w:val="30"/>
        </w:rPr>
        <w:t>WE DID IT: A MANDATE FOR SERVICE &amp;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14346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lene_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434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042F2E"/>
                <w:sz w:val="16"/>
              </w:rPr>
              <w:t>Charlene Odei Asare</w:t>
              <w:br/>
              <w:t>Financial Secretary — Elect</w:t>
            </w:r>
          </w:p>
        </w:tc>
        <w:tc>
          <w:tcPr>
            <w:tcW w:type="dxa" w:w="6480"/>
          </w:tcPr>
          <w:p>
            <w:pPr>
              <w:spacing w:line="300" w:lineRule="auto" w:after="160"/>
            </w:pPr>
            <w:r>
              <w:rPr>
                <w:rFonts w:ascii="Georgia" w:hAnsi="Georgia"/>
                <w:b/>
                <w:color w:val="0F172A"/>
                <w:sz w:val="21"/>
              </w:rPr>
              <w:t>Dear Medical Students &amp; Esteemed FHUMSA Fraternity,</w:t>
              <w:br/>
              <w:br/>
            </w:r>
            <w:r>
              <w:rPr>
                <w:rFonts w:ascii="Georgia" w:hAnsi="Georgia"/>
                <w:color w:val="0F172A"/>
                <w:sz w:val="21"/>
              </w:rPr>
              <w:t>To everyone who believed, encouraged, and voted—thank you. I am deeply humbled, honored, and grateful for the overwhelming trust you have placed in me. I won't take your trust for granted.</w:t>
              <w:br/>
              <w:br/>
              <w:t>Winning wasn't the finish line; it was the starting point. I step in with one mindset: WORK. SERVE. DELIVER.</w:t>
            </w:r>
          </w:p>
        </w:tc>
      </w:tr>
    </w:tbl>
    <w:p>
      <w:pPr>
        <w:spacing w:before="200" w:after="200"/>
        <w:jc w:val="center"/>
      </w:pPr>
      <w:r>
        <w:rPr>
          <w:rFonts w:ascii="Georgia" w:hAnsi="Georgia"/>
          <w:b/>
          <w:i/>
          <w:color w:val="0D766E"/>
          <w:sz w:val="23"/>
        </w:rPr>
        <w:t>“I want my tenure felt, not just remembered. Seen, not just promised.”</w:t>
      </w:r>
    </w:p>
    <w:p>
      <w:pPr>
        <w:spacing w:line="300" w:lineRule="auto" w:after="160"/>
      </w:pPr>
      <w:r>
        <w:rPr>
          <w:rFonts w:ascii="Georgia" w:hAnsi="Georgia"/>
          <w:i w:val="0"/>
          <w:color w:val="0F172A"/>
          <w:sz w:val="21"/>
        </w:rPr>
        <w:t>FHUMSA, you gave me the mandate; now watch me put it to work. Our commitment to transparency, student welfare, and prudent financial management begins today.</w:t>
      </w:r>
    </w:p>
    <w:p>
      <w:pPr>
        <w:spacing w:before="200" w:after="280"/>
        <w:jc w:val="center"/>
      </w:pPr>
      <w:r>
        <w:rPr>
          <w:rFonts w:ascii="Arial" w:hAnsi="Arial"/>
          <w:b/>
          <w:color w:val="D97706"/>
          <w:sz w:val="22"/>
        </w:rPr>
        <w:t>CAMPAIGN OVER. SERVICE BEGINS.</w:t>
      </w:r>
    </w:p>
    <w:p>
      <w:pPr>
        <w:spacing w:after="40"/>
      </w:pPr>
      <w:r>
        <w:rPr>
          <w:rFonts w:ascii="Georgia" w:hAnsi="Georgia"/>
          <w:color w:val="0F172A"/>
          <w:sz w:val="21"/>
        </w:rPr>
        <w:t>Yours in Dedicated Service,</w:t>
        <w:br/>
        <w:br/>
      </w:r>
      <w:r>
        <w:rPr>
          <w:rFonts w:ascii="Georgia" w:hAnsi="Georgia"/>
          <w:b/>
          <w:color w:val="042F2E"/>
          <w:sz w:val="23"/>
        </w:rPr>
        <w:t>Charlene Odei Asare</w:t>
        <w:br/>
      </w:r>
      <w:r>
        <w:rPr>
          <w:rFonts w:ascii="Arial" w:hAnsi="Arial"/>
          <w:color w:val="475569"/>
          <w:sz w:val="18"/>
        </w:rPr>
        <w:t>Financial Secretary — Elect</w:t>
        <w:br/>
        <w:t>Family Health University Medical Students' Association (FHUMSA)</w:t>
        <w:br/>
        <w:t>Family Health University College, Teshie, Accra, Ghana</w:t>
      </w:r>
    </w:p>
    <w:p>
      <w:pPr>
        <w:spacing w:before="240"/>
        <w:jc w:val="center"/>
      </w:pPr>
      <w:r>
        <w:rPr>
          <w:rFonts w:ascii="Arial" w:hAnsi="Arial"/>
          <w:b/>
          <w:color w:val="475569"/>
        </w:rPr>
        <w:t>###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