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2AB2" w:rsidRPr="00A9603F" w:rsidRDefault="00513450" w:rsidP="00513450">
      <w:pPr>
        <w:tabs>
          <w:tab w:val="left" w:pos="1590"/>
        </w:tabs>
        <w:jc w:val="center"/>
        <w:rPr>
          <w:color w:val="335375" w:themeColor="accent3" w:themeShade="BF"/>
          <w:sz w:val="44"/>
          <w:szCs w:val="44"/>
        </w:rPr>
      </w:pPr>
      <w:r w:rsidRPr="00A9603F">
        <w:rPr>
          <w:rFonts w:hint="eastAsia"/>
          <w:color w:val="335375" w:themeColor="accent3" w:themeShade="BF"/>
          <w:sz w:val="44"/>
          <w:szCs w:val="44"/>
        </w:rPr>
        <w:t>程式說明</w:t>
      </w:r>
    </w:p>
    <w:p w:rsidR="00256CD3" w:rsidRPr="00A9603F" w:rsidRDefault="00256CD3" w:rsidP="00A9603F">
      <w:pPr>
        <w:pStyle w:val="a3"/>
        <w:numPr>
          <w:ilvl w:val="0"/>
          <w:numId w:val="1"/>
        </w:numPr>
        <w:tabs>
          <w:tab w:val="left" w:pos="1590"/>
        </w:tabs>
        <w:ind w:leftChars="0"/>
        <w:outlineLvl w:val="0"/>
        <w:rPr>
          <w:color w:val="335375" w:themeColor="accent3" w:themeShade="BF"/>
          <w:sz w:val="36"/>
          <w:szCs w:val="36"/>
        </w:rPr>
      </w:pPr>
      <w:r w:rsidRPr="00A9603F">
        <w:rPr>
          <w:rFonts w:hint="eastAsia"/>
          <w:color w:val="335375" w:themeColor="accent3" w:themeShade="BF"/>
          <w:sz w:val="36"/>
          <w:szCs w:val="36"/>
        </w:rPr>
        <w:t>注意事項</w:t>
      </w:r>
    </w:p>
    <w:p w:rsidR="00256CD3" w:rsidRDefault="00256CD3" w:rsidP="00A9603F">
      <w:pPr>
        <w:pStyle w:val="a3"/>
        <w:numPr>
          <w:ilvl w:val="1"/>
          <w:numId w:val="1"/>
        </w:numPr>
        <w:tabs>
          <w:tab w:val="left" w:pos="1590"/>
        </w:tabs>
        <w:ind w:leftChars="0"/>
        <w:outlineLvl w:val="1"/>
        <w:rPr>
          <w:szCs w:val="24"/>
        </w:rPr>
      </w:pPr>
      <w:r>
        <w:rPr>
          <w:rFonts w:hint="eastAsia"/>
          <w:szCs w:val="24"/>
        </w:rPr>
        <w:t>該專案程式有使用到</w:t>
      </w:r>
      <w:r>
        <w:rPr>
          <w:rFonts w:hint="eastAsia"/>
          <w:szCs w:val="24"/>
        </w:rPr>
        <w:t>IMAQ</w:t>
      </w:r>
      <w:r>
        <w:rPr>
          <w:rFonts w:hint="eastAsia"/>
          <w:szCs w:val="24"/>
        </w:rPr>
        <w:t>相關</w:t>
      </w:r>
      <w:r>
        <w:rPr>
          <w:rFonts w:hint="eastAsia"/>
          <w:szCs w:val="24"/>
        </w:rPr>
        <w:t>VI</w:t>
      </w:r>
      <w:r>
        <w:rPr>
          <w:rFonts w:hint="eastAsia"/>
          <w:szCs w:val="24"/>
        </w:rPr>
        <w:t>功能，請於安裝</w:t>
      </w:r>
      <w:r>
        <w:rPr>
          <w:rFonts w:hint="eastAsia"/>
          <w:szCs w:val="24"/>
        </w:rPr>
        <w:t xml:space="preserve">LabVIEW Vision </w:t>
      </w:r>
      <w:r>
        <w:rPr>
          <w:szCs w:val="24"/>
        </w:rPr>
        <w:t>Library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LabVIEW</w:t>
      </w:r>
      <w:r>
        <w:rPr>
          <w:rFonts w:hint="eastAsia"/>
          <w:szCs w:val="24"/>
        </w:rPr>
        <w:t>開發環境中開啟。</w:t>
      </w:r>
    </w:p>
    <w:p w:rsidR="00256CD3" w:rsidRDefault="00256CD3" w:rsidP="00A9603F">
      <w:pPr>
        <w:pStyle w:val="a3"/>
        <w:numPr>
          <w:ilvl w:val="1"/>
          <w:numId w:val="1"/>
        </w:numPr>
        <w:tabs>
          <w:tab w:val="left" w:pos="1590"/>
        </w:tabs>
        <w:ind w:leftChars="0"/>
        <w:outlineLvl w:val="1"/>
        <w:rPr>
          <w:szCs w:val="24"/>
        </w:rPr>
      </w:pPr>
      <w:r>
        <w:rPr>
          <w:rFonts w:hint="eastAsia"/>
          <w:szCs w:val="24"/>
        </w:rPr>
        <w:t>程式開發中有使用到參考專案位置的相對路徑，所以請於專案中開啟</w:t>
      </w:r>
      <w:r>
        <w:rPr>
          <w:rFonts w:hint="eastAsia"/>
          <w:szCs w:val="24"/>
        </w:rPr>
        <w:t>VI</w:t>
      </w:r>
      <w:r>
        <w:rPr>
          <w:rFonts w:hint="eastAsia"/>
          <w:szCs w:val="24"/>
        </w:rPr>
        <w:t>。</w:t>
      </w:r>
    </w:p>
    <w:p w:rsidR="00EA65D2" w:rsidRDefault="00256CD3" w:rsidP="00A9603F">
      <w:pPr>
        <w:pStyle w:val="a3"/>
        <w:numPr>
          <w:ilvl w:val="1"/>
          <w:numId w:val="1"/>
        </w:numPr>
        <w:tabs>
          <w:tab w:val="left" w:pos="1590"/>
        </w:tabs>
        <w:ind w:leftChars="0"/>
        <w:outlineLvl w:val="1"/>
        <w:rPr>
          <w:szCs w:val="24"/>
        </w:rPr>
      </w:pPr>
      <w:r>
        <w:rPr>
          <w:rFonts w:hint="eastAsia"/>
          <w:szCs w:val="24"/>
        </w:rPr>
        <w:t>Application</w:t>
      </w:r>
      <w:r>
        <w:rPr>
          <w:rFonts w:hint="eastAsia"/>
          <w:szCs w:val="24"/>
        </w:rPr>
        <w:t>提供了兩個程式</w:t>
      </w:r>
      <w:r w:rsidR="00EA65D2">
        <w:rPr>
          <w:rFonts w:hint="eastAsia"/>
          <w:szCs w:val="24"/>
        </w:rPr>
        <w:t>做</w:t>
      </w:r>
      <w:r w:rsidR="00EA65D2">
        <w:rPr>
          <w:rFonts w:hint="eastAsia"/>
          <w:szCs w:val="24"/>
        </w:rPr>
        <w:t>Cloud Server</w:t>
      </w:r>
      <w:r w:rsidR="00EA65D2">
        <w:rPr>
          <w:rFonts w:hint="eastAsia"/>
          <w:szCs w:val="24"/>
        </w:rPr>
        <w:t>多連線處理測試。</w:t>
      </w:r>
    </w:p>
    <w:p w:rsidR="00EA65D2" w:rsidRPr="00EA65D2" w:rsidRDefault="00EA65D2" w:rsidP="00A9603F">
      <w:pPr>
        <w:pStyle w:val="a3"/>
        <w:numPr>
          <w:ilvl w:val="1"/>
          <w:numId w:val="1"/>
        </w:numPr>
        <w:tabs>
          <w:tab w:val="left" w:pos="1590"/>
        </w:tabs>
        <w:ind w:leftChars="0"/>
        <w:outlineLvl w:val="1"/>
        <w:rPr>
          <w:szCs w:val="24"/>
        </w:rPr>
      </w:pPr>
      <w:r>
        <w:rPr>
          <w:rFonts w:hint="eastAsia"/>
          <w:szCs w:val="24"/>
        </w:rPr>
        <w:t>該程式於</w:t>
      </w:r>
      <w:r>
        <w:rPr>
          <w:rFonts w:hint="eastAsia"/>
          <w:szCs w:val="24"/>
        </w:rPr>
        <w:t>LabVIEW 2015</w:t>
      </w:r>
      <w:r>
        <w:rPr>
          <w:rFonts w:hint="eastAsia"/>
          <w:szCs w:val="24"/>
        </w:rPr>
        <w:t>版本中進行開發。</w:t>
      </w:r>
    </w:p>
    <w:p w:rsidR="00513450" w:rsidRPr="00A9603F" w:rsidRDefault="00256CD3" w:rsidP="00A9603F">
      <w:pPr>
        <w:pStyle w:val="a3"/>
        <w:numPr>
          <w:ilvl w:val="0"/>
          <w:numId w:val="1"/>
        </w:numPr>
        <w:tabs>
          <w:tab w:val="left" w:pos="1590"/>
        </w:tabs>
        <w:ind w:leftChars="0"/>
        <w:outlineLvl w:val="0"/>
        <w:rPr>
          <w:color w:val="335375" w:themeColor="accent3" w:themeShade="BF"/>
          <w:sz w:val="36"/>
          <w:szCs w:val="36"/>
        </w:rPr>
      </w:pPr>
      <w:r w:rsidRPr="00A9603F">
        <w:rPr>
          <w:rFonts w:hint="eastAsia"/>
          <w:color w:val="335375" w:themeColor="accent3" w:themeShade="BF"/>
          <w:sz w:val="36"/>
          <w:szCs w:val="36"/>
        </w:rPr>
        <w:t>程式專案分類說明</w:t>
      </w:r>
    </w:p>
    <w:p w:rsidR="00256CD3" w:rsidRDefault="00256CD3" w:rsidP="00256CD3">
      <w:pPr>
        <w:tabs>
          <w:tab w:val="left" w:pos="1590"/>
        </w:tabs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3DC2F3D4" wp14:editId="6810F50A">
            <wp:extent cx="2514600" cy="5042260"/>
            <wp:effectExtent l="0" t="0" r="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37034" cy="5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CD3" w:rsidRDefault="00256CD3" w:rsidP="00256CD3">
      <w:pPr>
        <w:tabs>
          <w:tab w:val="left" w:pos="1590"/>
        </w:tabs>
        <w:rPr>
          <w:szCs w:val="24"/>
        </w:rPr>
      </w:pPr>
      <w:r>
        <w:rPr>
          <w:rFonts w:hint="eastAsia"/>
          <w:szCs w:val="24"/>
        </w:rPr>
        <w:lastRenderedPageBreak/>
        <w:t>專案內資料夾皆</w:t>
      </w:r>
      <w:proofErr w:type="gramStart"/>
      <w:r>
        <w:rPr>
          <w:rFonts w:hint="eastAsia"/>
          <w:szCs w:val="24"/>
        </w:rPr>
        <w:t>採</w:t>
      </w:r>
      <w:proofErr w:type="gramEnd"/>
      <w:r>
        <w:rPr>
          <w:rFonts w:hint="eastAsia"/>
          <w:szCs w:val="24"/>
        </w:rPr>
        <w:t>Virtual Folder</w:t>
      </w:r>
      <w:r>
        <w:rPr>
          <w:rFonts w:hint="eastAsia"/>
          <w:szCs w:val="24"/>
        </w:rPr>
        <w:t>，依功能可分</w:t>
      </w:r>
      <w:r>
        <w:rPr>
          <w:rFonts w:hint="eastAsia"/>
          <w:szCs w:val="24"/>
        </w:rPr>
        <w:t>:</w:t>
      </w:r>
    </w:p>
    <w:p w:rsidR="00256CD3" w:rsidRDefault="00256CD3" w:rsidP="00A9603F">
      <w:pPr>
        <w:pStyle w:val="a3"/>
        <w:numPr>
          <w:ilvl w:val="0"/>
          <w:numId w:val="2"/>
        </w:numPr>
        <w:tabs>
          <w:tab w:val="left" w:pos="1590"/>
        </w:tabs>
        <w:ind w:leftChars="0"/>
        <w:outlineLvl w:val="1"/>
        <w:rPr>
          <w:szCs w:val="24"/>
        </w:rPr>
      </w:pPr>
      <w:r w:rsidRPr="00EA65D2">
        <w:rPr>
          <w:rFonts w:hint="eastAsia"/>
          <w:b/>
          <w:szCs w:val="24"/>
        </w:rPr>
        <w:t>Data</w:t>
      </w:r>
      <w:r w:rsidRPr="00EA65D2">
        <w:rPr>
          <w:b/>
          <w:szCs w:val="24"/>
        </w:rPr>
        <w:t xml:space="preserve"> </w:t>
      </w:r>
      <w:r w:rsidRPr="00EA65D2">
        <w:rPr>
          <w:rFonts w:hint="eastAsia"/>
          <w:b/>
          <w:szCs w:val="24"/>
        </w:rPr>
        <w:t>Simulator :</w:t>
      </w:r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放置題目提供的模擬訊號</w:t>
      </w:r>
    </w:p>
    <w:p w:rsidR="00256CD3" w:rsidRDefault="00256CD3" w:rsidP="00A9603F">
      <w:pPr>
        <w:pStyle w:val="a3"/>
        <w:numPr>
          <w:ilvl w:val="0"/>
          <w:numId w:val="2"/>
        </w:numPr>
        <w:tabs>
          <w:tab w:val="left" w:pos="1590"/>
        </w:tabs>
        <w:ind w:leftChars="0"/>
        <w:outlineLvl w:val="1"/>
        <w:rPr>
          <w:szCs w:val="24"/>
        </w:rPr>
      </w:pPr>
      <w:r w:rsidRPr="00EA65D2">
        <w:rPr>
          <w:rFonts w:hint="eastAsia"/>
          <w:b/>
          <w:szCs w:val="24"/>
        </w:rPr>
        <w:t>Com V</w:t>
      </w:r>
      <w:r w:rsidRPr="00EA65D2">
        <w:rPr>
          <w:b/>
          <w:szCs w:val="24"/>
        </w:rPr>
        <w:t>i</w:t>
      </w:r>
      <w:r w:rsidRPr="00EA65D2">
        <w:rPr>
          <w:rFonts w:hint="eastAsia"/>
          <w:b/>
          <w:szCs w:val="24"/>
        </w:rPr>
        <w:t>s: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放置</w:t>
      </w:r>
      <w:r>
        <w:rPr>
          <w:rFonts w:hint="eastAsia"/>
          <w:szCs w:val="24"/>
        </w:rPr>
        <w:t>Cloud Sever</w:t>
      </w:r>
      <w:r>
        <w:rPr>
          <w:rFonts w:hint="eastAsia"/>
          <w:szCs w:val="24"/>
        </w:rPr>
        <w:t>和</w:t>
      </w:r>
      <w:r>
        <w:rPr>
          <w:rFonts w:hint="eastAsia"/>
          <w:szCs w:val="24"/>
        </w:rPr>
        <w:t>Application</w:t>
      </w:r>
      <w:r>
        <w:rPr>
          <w:rFonts w:hint="eastAsia"/>
          <w:szCs w:val="24"/>
        </w:rPr>
        <w:t>都會用到的共同</w:t>
      </w:r>
      <w:r>
        <w:rPr>
          <w:rFonts w:hint="eastAsia"/>
          <w:szCs w:val="24"/>
        </w:rPr>
        <w:t>VI</w:t>
      </w:r>
    </w:p>
    <w:p w:rsidR="00EA65D2" w:rsidRDefault="00256CD3" w:rsidP="00A9603F">
      <w:pPr>
        <w:pStyle w:val="a3"/>
        <w:numPr>
          <w:ilvl w:val="0"/>
          <w:numId w:val="2"/>
        </w:numPr>
        <w:tabs>
          <w:tab w:val="left" w:pos="1590"/>
        </w:tabs>
        <w:ind w:leftChars="0"/>
        <w:outlineLvl w:val="1"/>
        <w:rPr>
          <w:szCs w:val="24"/>
        </w:rPr>
      </w:pPr>
      <w:r w:rsidRPr="00EA65D2">
        <w:rPr>
          <w:rFonts w:hint="eastAsia"/>
          <w:b/>
          <w:szCs w:val="24"/>
        </w:rPr>
        <w:t>C</w:t>
      </w:r>
      <w:r w:rsidRPr="00EA65D2">
        <w:rPr>
          <w:b/>
          <w:szCs w:val="24"/>
        </w:rPr>
        <w:t>loud</w:t>
      </w:r>
      <w:r w:rsidR="00EA65D2" w:rsidRPr="00EA65D2">
        <w:rPr>
          <w:rFonts w:hint="eastAsia"/>
          <w:b/>
          <w:szCs w:val="24"/>
        </w:rPr>
        <w:t xml:space="preserve"> </w:t>
      </w:r>
      <w:proofErr w:type="spellStart"/>
      <w:r w:rsidR="00EA65D2" w:rsidRPr="00EA65D2">
        <w:rPr>
          <w:rFonts w:hint="eastAsia"/>
          <w:b/>
          <w:szCs w:val="24"/>
        </w:rPr>
        <w:t>Server.lvlib</w:t>
      </w:r>
      <w:proofErr w:type="spellEnd"/>
      <w:r w:rsidR="00EA65D2" w:rsidRPr="00EA65D2">
        <w:rPr>
          <w:rFonts w:hint="eastAsia"/>
          <w:b/>
          <w:szCs w:val="24"/>
        </w:rPr>
        <w:t xml:space="preserve"> :</w:t>
      </w:r>
      <w:r w:rsidR="00EA65D2">
        <w:rPr>
          <w:szCs w:val="24"/>
        </w:rPr>
        <w:t xml:space="preserve"> </w:t>
      </w:r>
      <w:r w:rsidR="00EA65D2">
        <w:rPr>
          <w:rFonts w:hint="eastAsia"/>
          <w:szCs w:val="24"/>
        </w:rPr>
        <w:t>放置伺服端程式</w:t>
      </w:r>
    </w:p>
    <w:p w:rsidR="00EA65D2" w:rsidRDefault="00EA65D2" w:rsidP="00A9603F">
      <w:pPr>
        <w:pStyle w:val="a3"/>
        <w:tabs>
          <w:tab w:val="left" w:pos="1590"/>
        </w:tabs>
        <w:ind w:leftChars="0" w:left="360"/>
        <w:outlineLvl w:val="2"/>
        <w:rPr>
          <w:szCs w:val="24"/>
        </w:rPr>
      </w:pPr>
      <w:r w:rsidRPr="00EA65D2">
        <w:rPr>
          <w:b/>
          <w:szCs w:val="24"/>
        </w:rPr>
        <w:t>3-1. Data Def :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放置</w:t>
      </w:r>
      <w:r>
        <w:rPr>
          <w:rFonts w:hint="eastAsia"/>
          <w:szCs w:val="24"/>
        </w:rPr>
        <w:t xml:space="preserve">Data type </w:t>
      </w:r>
      <w:r w:rsidRPr="00EA65D2">
        <w:rPr>
          <w:szCs w:val="24"/>
        </w:rPr>
        <w:t>definition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Control</w:t>
      </w:r>
    </w:p>
    <w:p w:rsidR="00EA65D2" w:rsidRDefault="00EA65D2" w:rsidP="00A9603F">
      <w:pPr>
        <w:pStyle w:val="a3"/>
        <w:tabs>
          <w:tab w:val="left" w:pos="1590"/>
        </w:tabs>
        <w:ind w:leftChars="0" w:left="360"/>
        <w:outlineLvl w:val="2"/>
        <w:rPr>
          <w:szCs w:val="24"/>
        </w:rPr>
      </w:pPr>
      <w:r w:rsidRPr="00EA65D2">
        <w:rPr>
          <w:b/>
          <w:szCs w:val="24"/>
        </w:rPr>
        <w:t>3-2. Functions :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放置程式會用到的</w:t>
      </w:r>
      <w:proofErr w:type="spellStart"/>
      <w:r>
        <w:rPr>
          <w:rFonts w:hint="eastAsia"/>
          <w:szCs w:val="24"/>
        </w:rPr>
        <w:t>SubVI</w:t>
      </w:r>
      <w:proofErr w:type="spellEnd"/>
    </w:p>
    <w:p w:rsidR="00EA65D2" w:rsidRDefault="00EA65D2" w:rsidP="00A9603F">
      <w:pPr>
        <w:pStyle w:val="a3"/>
        <w:tabs>
          <w:tab w:val="left" w:pos="1590"/>
        </w:tabs>
        <w:ind w:leftChars="0" w:left="360"/>
        <w:outlineLvl w:val="2"/>
        <w:rPr>
          <w:szCs w:val="24"/>
        </w:rPr>
      </w:pPr>
      <w:r w:rsidRPr="00EA65D2">
        <w:rPr>
          <w:b/>
          <w:szCs w:val="24"/>
        </w:rPr>
        <w:t>3-3. Variables: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放置共用變數，如</w:t>
      </w:r>
      <w:r>
        <w:rPr>
          <w:rFonts w:hint="eastAsia"/>
          <w:szCs w:val="24"/>
        </w:rPr>
        <w:t>FGV</w:t>
      </w:r>
      <w:r>
        <w:rPr>
          <w:rFonts w:hint="eastAsia"/>
          <w:szCs w:val="24"/>
        </w:rPr>
        <w:t>或</w:t>
      </w:r>
      <w:proofErr w:type="spellStart"/>
      <w:r>
        <w:rPr>
          <w:rFonts w:hint="eastAsia"/>
          <w:szCs w:val="24"/>
        </w:rPr>
        <w:t>Grobal</w:t>
      </w:r>
      <w:proofErr w:type="spellEnd"/>
      <w:r>
        <w:rPr>
          <w:rFonts w:hint="eastAsia"/>
          <w:szCs w:val="24"/>
        </w:rPr>
        <w:t xml:space="preserve"> </w:t>
      </w:r>
      <w:proofErr w:type="spellStart"/>
      <w:r>
        <w:rPr>
          <w:rFonts w:hint="eastAsia"/>
          <w:szCs w:val="24"/>
        </w:rPr>
        <w:t>Varaiable</w:t>
      </w:r>
      <w:proofErr w:type="spellEnd"/>
      <w:r>
        <w:rPr>
          <w:rFonts w:hint="eastAsia"/>
          <w:szCs w:val="24"/>
        </w:rPr>
        <w:t>。</w:t>
      </w:r>
    </w:p>
    <w:p w:rsidR="00EA65D2" w:rsidRDefault="00EA65D2" w:rsidP="00A9603F">
      <w:pPr>
        <w:pStyle w:val="a3"/>
        <w:tabs>
          <w:tab w:val="left" w:pos="1590"/>
        </w:tabs>
        <w:ind w:leftChars="0" w:left="360"/>
        <w:outlineLvl w:val="2"/>
        <w:rPr>
          <w:szCs w:val="24"/>
        </w:rPr>
      </w:pPr>
      <w:r w:rsidRPr="00EA65D2">
        <w:rPr>
          <w:rFonts w:hint="eastAsia"/>
          <w:b/>
          <w:szCs w:val="24"/>
        </w:rPr>
        <w:t>3-4. Da</w:t>
      </w:r>
      <w:r w:rsidRPr="00EA65D2">
        <w:rPr>
          <w:b/>
          <w:szCs w:val="24"/>
        </w:rPr>
        <w:t>tabase: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放置客端數據、帳戶資料等系統檔案。</w:t>
      </w:r>
    </w:p>
    <w:p w:rsidR="00EA65D2" w:rsidRDefault="00EA65D2" w:rsidP="00A9603F">
      <w:pPr>
        <w:pStyle w:val="a3"/>
        <w:numPr>
          <w:ilvl w:val="0"/>
          <w:numId w:val="2"/>
        </w:numPr>
        <w:tabs>
          <w:tab w:val="left" w:pos="1590"/>
        </w:tabs>
        <w:ind w:leftChars="0"/>
        <w:outlineLvl w:val="1"/>
        <w:rPr>
          <w:szCs w:val="24"/>
        </w:rPr>
      </w:pPr>
      <w:r w:rsidRPr="00EA65D2">
        <w:rPr>
          <w:rFonts w:hint="eastAsia"/>
          <w:b/>
          <w:szCs w:val="24"/>
        </w:rPr>
        <w:t>Application 1.livlib :</w:t>
      </w:r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放置</w:t>
      </w:r>
      <w:proofErr w:type="gramStart"/>
      <w:r>
        <w:rPr>
          <w:rFonts w:hint="eastAsia"/>
          <w:szCs w:val="24"/>
        </w:rPr>
        <w:t>第一支客端端</w:t>
      </w:r>
      <w:proofErr w:type="gramEnd"/>
      <w:r>
        <w:rPr>
          <w:rFonts w:hint="eastAsia"/>
          <w:szCs w:val="24"/>
        </w:rPr>
        <w:t>程式</w:t>
      </w:r>
    </w:p>
    <w:p w:rsidR="00EA65D2" w:rsidRDefault="00EA65D2" w:rsidP="00A9603F">
      <w:pPr>
        <w:pStyle w:val="a3"/>
        <w:tabs>
          <w:tab w:val="left" w:pos="1590"/>
        </w:tabs>
        <w:ind w:leftChars="0" w:left="360"/>
        <w:outlineLvl w:val="2"/>
        <w:rPr>
          <w:szCs w:val="24"/>
        </w:rPr>
      </w:pPr>
      <w:r>
        <w:rPr>
          <w:rFonts w:hint="eastAsia"/>
          <w:b/>
          <w:szCs w:val="24"/>
        </w:rPr>
        <w:t>4</w:t>
      </w:r>
      <w:r w:rsidRPr="00EA65D2">
        <w:rPr>
          <w:b/>
          <w:szCs w:val="24"/>
        </w:rPr>
        <w:t>-1. Data Def :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放置</w:t>
      </w:r>
      <w:r>
        <w:rPr>
          <w:rFonts w:hint="eastAsia"/>
          <w:szCs w:val="24"/>
        </w:rPr>
        <w:t xml:space="preserve">Data type </w:t>
      </w:r>
      <w:r w:rsidRPr="00EA65D2">
        <w:rPr>
          <w:szCs w:val="24"/>
        </w:rPr>
        <w:t>definition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Control</w:t>
      </w:r>
    </w:p>
    <w:p w:rsidR="00EA65D2" w:rsidRDefault="00EA65D2" w:rsidP="00A9603F">
      <w:pPr>
        <w:pStyle w:val="a3"/>
        <w:tabs>
          <w:tab w:val="left" w:pos="1590"/>
        </w:tabs>
        <w:ind w:leftChars="0" w:left="360"/>
        <w:outlineLvl w:val="2"/>
        <w:rPr>
          <w:szCs w:val="24"/>
        </w:rPr>
      </w:pPr>
      <w:r>
        <w:rPr>
          <w:rFonts w:hint="eastAsia"/>
          <w:b/>
          <w:szCs w:val="24"/>
        </w:rPr>
        <w:t>4</w:t>
      </w:r>
      <w:r w:rsidRPr="00EA65D2">
        <w:rPr>
          <w:b/>
          <w:szCs w:val="24"/>
        </w:rPr>
        <w:t>-2. Functions :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放置程式會用到的</w:t>
      </w:r>
      <w:proofErr w:type="spellStart"/>
      <w:r>
        <w:rPr>
          <w:rFonts w:hint="eastAsia"/>
          <w:szCs w:val="24"/>
        </w:rPr>
        <w:t>SubVI</w:t>
      </w:r>
      <w:proofErr w:type="spellEnd"/>
    </w:p>
    <w:p w:rsidR="00EA65D2" w:rsidRDefault="00EA65D2" w:rsidP="00A9603F">
      <w:pPr>
        <w:pStyle w:val="a3"/>
        <w:tabs>
          <w:tab w:val="left" w:pos="1590"/>
        </w:tabs>
        <w:ind w:leftChars="0" w:left="360"/>
        <w:outlineLvl w:val="2"/>
        <w:rPr>
          <w:szCs w:val="24"/>
        </w:rPr>
      </w:pPr>
      <w:r>
        <w:rPr>
          <w:rFonts w:hint="eastAsia"/>
          <w:b/>
          <w:szCs w:val="24"/>
        </w:rPr>
        <w:t>4</w:t>
      </w:r>
      <w:r w:rsidRPr="00EA65D2">
        <w:rPr>
          <w:b/>
          <w:szCs w:val="24"/>
        </w:rPr>
        <w:t>-3. Variables: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放置共用變數，如</w:t>
      </w:r>
      <w:r>
        <w:rPr>
          <w:rFonts w:hint="eastAsia"/>
          <w:szCs w:val="24"/>
        </w:rPr>
        <w:t>FGV</w:t>
      </w:r>
      <w:r>
        <w:rPr>
          <w:rFonts w:hint="eastAsia"/>
          <w:szCs w:val="24"/>
        </w:rPr>
        <w:t>或</w:t>
      </w:r>
      <w:proofErr w:type="spellStart"/>
      <w:r>
        <w:rPr>
          <w:rFonts w:hint="eastAsia"/>
          <w:szCs w:val="24"/>
        </w:rPr>
        <w:t>Grobal</w:t>
      </w:r>
      <w:proofErr w:type="spellEnd"/>
      <w:r>
        <w:rPr>
          <w:rFonts w:hint="eastAsia"/>
          <w:szCs w:val="24"/>
        </w:rPr>
        <w:t xml:space="preserve"> </w:t>
      </w:r>
      <w:proofErr w:type="spellStart"/>
      <w:r>
        <w:rPr>
          <w:rFonts w:hint="eastAsia"/>
          <w:szCs w:val="24"/>
        </w:rPr>
        <w:t>Varaiable</w:t>
      </w:r>
      <w:proofErr w:type="spellEnd"/>
      <w:r>
        <w:rPr>
          <w:rFonts w:hint="eastAsia"/>
          <w:szCs w:val="24"/>
        </w:rPr>
        <w:t>。</w:t>
      </w:r>
    </w:p>
    <w:p w:rsidR="00A9603F" w:rsidRDefault="00A9603F" w:rsidP="00A9603F">
      <w:pPr>
        <w:pStyle w:val="a3"/>
        <w:tabs>
          <w:tab w:val="left" w:pos="1590"/>
        </w:tabs>
        <w:ind w:leftChars="0" w:left="360"/>
        <w:outlineLvl w:val="2"/>
        <w:rPr>
          <w:szCs w:val="24"/>
        </w:rPr>
      </w:pPr>
      <w:r>
        <w:rPr>
          <w:rFonts w:hint="eastAsia"/>
          <w:b/>
          <w:szCs w:val="24"/>
        </w:rPr>
        <w:t xml:space="preserve">4-4. Configuration: </w:t>
      </w:r>
      <w:r w:rsidRPr="00A9603F">
        <w:rPr>
          <w:rFonts w:hint="eastAsia"/>
          <w:szCs w:val="24"/>
        </w:rPr>
        <w:t>放置</w:t>
      </w:r>
      <w:r>
        <w:rPr>
          <w:rFonts w:hint="eastAsia"/>
          <w:szCs w:val="24"/>
        </w:rPr>
        <w:t>程式設定檔。</w:t>
      </w:r>
    </w:p>
    <w:p w:rsidR="00A9603F" w:rsidRDefault="00A9603F" w:rsidP="00A9603F">
      <w:pPr>
        <w:pStyle w:val="a3"/>
        <w:tabs>
          <w:tab w:val="left" w:pos="1590"/>
        </w:tabs>
        <w:ind w:leftChars="0" w:left="360"/>
        <w:outlineLvl w:val="2"/>
        <w:rPr>
          <w:szCs w:val="24"/>
        </w:rPr>
      </w:pPr>
      <w:r>
        <w:rPr>
          <w:rFonts w:hint="eastAsia"/>
          <w:b/>
          <w:szCs w:val="24"/>
        </w:rPr>
        <w:t xml:space="preserve">4-5. </w:t>
      </w:r>
      <w:r>
        <w:rPr>
          <w:b/>
          <w:szCs w:val="24"/>
        </w:rPr>
        <w:t xml:space="preserve">Subpanel: </w:t>
      </w:r>
      <w:r w:rsidRPr="00A9603F">
        <w:rPr>
          <w:rFonts w:hint="eastAsia"/>
          <w:szCs w:val="24"/>
        </w:rPr>
        <w:t>放置</w:t>
      </w:r>
      <w:r>
        <w:rPr>
          <w:rFonts w:hint="eastAsia"/>
          <w:szCs w:val="24"/>
        </w:rPr>
        <w:t>動態呼叫的</w:t>
      </w:r>
      <w:proofErr w:type="spellStart"/>
      <w:r>
        <w:rPr>
          <w:rFonts w:hint="eastAsia"/>
          <w:szCs w:val="24"/>
        </w:rPr>
        <w:t>SubVI</w:t>
      </w:r>
      <w:proofErr w:type="spellEnd"/>
      <w:r>
        <w:rPr>
          <w:rFonts w:hint="eastAsia"/>
          <w:szCs w:val="24"/>
        </w:rPr>
        <w:t>。</w:t>
      </w:r>
    </w:p>
    <w:p w:rsidR="00A9603F" w:rsidRDefault="00A9603F" w:rsidP="00A9603F">
      <w:pPr>
        <w:pStyle w:val="a3"/>
        <w:numPr>
          <w:ilvl w:val="0"/>
          <w:numId w:val="2"/>
        </w:numPr>
        <w:tabs>
          <w:tab w:val="left" w:pos="1590"/>
        </w:tabs>
        <w:ind w:leftChars="0"/>
        <w:outlineLvl w:val="1"/>
        <w:rPr>
          <w:szCs w:val="24"/>
        </w:rPr>
      </w:pPr>
      <w:r>
        <w:rPr>
          <w:rFonts w:hint="eastAsia"/>
          <w:b/>
          <w:szCs w:val="24"/>
        </w:rPr>
        <w:t>Application 2</w:t>
      </w:r>
      <w:r w:rsidRPr="00EA65D2">
        <w:rPr>
          <w:rFonts w:hint="eastAsia"/>
          <w:b/>
          <w:szCs w:val="24"/>
        </w:rPr>
        <w:t>.livlib :</w:t>
      </w:r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放置</w:t>
      </w:r>
      <w:proofErr w:type="gramStart"/>
      <w:r>
        <w:rPr>
          <w:rFonts w:hint="eastAsia"/>
          <w:szCs w:val="24"/>
        </w:rPr>
        <w:t>第二支客端端</w:t>
      </w:r>
      <w:proofErr w:type="gramEnd"/>
      <w:r>
        <w:rPr>
          <w:rFonts w:hint="eastAsia"/>
          <w:szCs w:val="24"/>
        </w:rPr>
        <w:t>程式</w:t>
      </w:r>
    </w:p>
    <w:p w:rsidR="00A9603F" w:rsidRDefault="00A9603F" w:rsidP="00A9603F">
      <w:pPr>
        <w:pStyle w:val="a3"/>
        <w:tabs>
          <w:tab w:val="left" w:pos="1590"/>
        </w:tabs>
        <w:ind w:leftChars="0" w:left="360"/>
        <w:outlineLvl w:val="2"/>
        <w:rPr>
          <w:szCs w:val="24"/>
        </w:rPr>
      </w:pPr>
      <w:r>
        <w:rPr>
          <w:rFonts w:hint="eastAsia"/>
          <w:b/>
          <w:szCs w:val="24"/>
        </w:rPr>
        <w:t>5</w:t>
      </w:r>
      <w:r w:rsidRPr="00EA65D2">
        <w:rPr>
          <w:b/>
          <w:szCs w:val="24"/>
        </w:rPr>
        <w:t>-1. Data Def :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放置</w:t>
      </w:r>
      <w:r>
        <w:rPr>
          <w:rFonts w:hint="eastAsia"/>
          <w:szCs w:val="24"/>
        </w:rPr>
        <w:t xml:space="preserve">Data type </w:t>
      </w:r>
      <w:r w:rsidRPr="00EA65D2">
        <w:rPr>
          <w:szCs w:val="24"/>
        </w:rPr>
        <w:t>definition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Control</w:t>
      </w:r>
    </w:p>
    <w:p w:rsidR="00A9603F" w:rsidRDefault="00A9603F" w:rsidP="00A9603F">
      <w:pPr>
        <w:pStyle w:val="a3"/>
        <w:tabs>
          <w:tab w:val="left" w:pos="1590"/>
        </w:tabs>
        <w:ind w:leftChars="0" w:left="360"/>
        <w:outlineLvl w:val="2"/>
        <w:rPr>
          <w:szCs w:val="24"/>
        </w:rPr>
      </w:pPr>
      <w:r>
        <w:rPr>
          <w:rFonts w:hint="eastAsia"/>
          <w:b/>
          <w:szCs w:val="24"/>
        </w:rPr>
        <w:t>5</w:t>
      </w:r>
      <w:r w:rsidRPr="00EA65D2">
        <w:rPr>
          <w:b/>
          <w:szCs w:val="24"/>
        </w:rPr>
        <w:t>-2. Functions :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放置程式會用到的</w:t>
      </w:r>
      <w:proofErr w:type="spellStart"/>
      <w:r>
        <w:rPr>
          <w:rFonts w:hint="eastAsia"/>
          <w:szCs w:val="24"/>
        </w:rPr>
        <w:t>SubVI</w:t>
      </w:r>
      <w:proofErr w:type="spellEnd"/>
    </w:p>
    <w:p w:rsidR="00A9603F" w:rsidRDefault="00A9603F" w:rsidP="00A9603F">
      <w:pPr>
        <w:pStyle w:val="a3"/>
        <w:tabs>
          <w:tab w:val="left" w:pos="1590"/>
        </w:tabs>
        <w:ind w:leftChars="0" w:left="360"/>
        <w:outlineLvl w:val="2"/>
        <w:rPr>
          <w:szCs w:val="24"/>
        </w:rPr>
      </w:pPr>
      <w:r>
        <w:rPr>
          <w:rFonts w:hint="eastAsia"/>
          <w:b/>
          <w:szCs w:val="24"/>
        </w:rPr>
        <w:t>5</w:t>
      </w:r>
      <w:r w:rsidRPr="00EA65D2">
        <w:rPr>
          <w:b/>
          <w:szCs w:val="24"/>
        </w:rPr>
        <w:t>-3. Variables: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放置共用變數，如</w:t>
      </w:r>
      <w:r>
        <w:rPr>
          <w:rFonts w:hint="eastAsia"/>
          <w:szCs w:val="24"/>
        </w:rPr>
        <w:t>FGV</w:t>
      </w:r>
      <w:r>
        <w:rPr>
          <w:rFonts w:hint="eastAsia"/>
          <w:szCs w:val="24"/>
        </w:rPr>
        <w:t>或</w:t>
      </w:r>
      <w:proofErr w:type="spellStart"/>
      <w:r>
        <w:rPr>
          <w:rFonts w:hint="eastAsia"/>
          <w:szCs w:val="24"/>
        </w:rPr>
        <w:t>Grobal</w:t>
      </w:r>
      <w:proofErr w:type="spellEnd"/>
      <w:r>
        <w:rPr>
          <w:rFonts w:hint="eastAsia"/>
          <w:szCs w:val="24"/>
        </w:rPr>
        <w:t xml:space="preserve"> </w:t>
      </w:r>
      <w:proofErr w:type="spellStart"/>
      <w:r>
        <w:rPr>
          <w:rFonts w:hint="eastAsia"/>
          <w:szCs w:val="24"/>
        </w:rPr>
        <w:t>Varaiable</w:t>
      </w:r>
      <w:proofErr w:type="spellEnd"/>
      <w:r>
        <w:rPr>
          <w:rFonts w:hint="eastAsia"/>
          <w:szCs w:val="24"/>
        </w:rPr>
        <w:t>。</w:t>
      </w:r>
    </w:p>
    <w:p w:rsidR="00A9603F" w:rsidRDefault="00A9603F" w:rsidP="00A9603F">
      <w:pPr>
        <w:pStyle w:val="a3"/>
        <w:tabs>
          <w:tab w:val="left" w:pos="1590"/>
        </w:tabs>
        <w:ind w:leftChars="0" w:left="360"/>
        <w:outlineLvl w:val="2"/>
        <w:rPr>
          <w:szCs w:val="24"/>
        </w:rPr>
      </w:pPr>
      <w:r>
        <w:rPr>
          <w:rFonts w:hint="eastAsia"/>
          <w:b/>
          <w:szCs w:val="24"/>
        </w:rPr>
        <w:t xml:space="preserve">5-4. Configuration: </w:t>
      </w:r>
      <w:r w:rsidRPr="00A9603F">
        <w:rPr>
          <w:rFonts w:hint="eastAsia"/>
          <w:szCs w:val="24"/>
        </w:rPr>
        <w:t>放置</w:t>
      </w:r>
      <w:r>
        <w:rPr>
          <w:rFonts w:hint="eastAsia"/>
          <w:szCs w:val="24"/>
        </w:rPr>
        <w:t>程式設定檔。</w:t>
      </w:r>
    </w:p>
    <w:p w:rsidR="00A9603F" w:rsidRDefault="00A9603F" w:rsidP="00A9603F">
      <w:pPr>
        <w:pStyle w:val="a3"/>
        <w:tabs>
          <w:tab w:val="left" w:pos="1590"/>
        </w:tabs>
        <w:ind w:leftChars="0" w:left="360"/>
        <w:outlineLvl w:val="2"/>
        <w:rPr>
          <w:szCs w:val="24"/>
        </w:rPr>
      </w:pPr>
      <w:r>
        <w:rPr>
          <w:rFonts w:hint="eastAsia"/>
          <w:b/>
          <w:szCs w:val="24"/>
        </w:rPr>
        <w:t xml:space="preserve">5-5. </w:t>
      </w:r>
      <w:r>
        <w:rPr>
          <w:b/>
          <w:szCs w:val="24"/>
        </w:rPr>
        <w:t xml:space="preserve">Subpanel: </w:t>
      </w:r>
      <w:r w:rsidRPr="00A9603F">
        <w:rPr>
          <w:rFonts w:hint="eastAsia"/>
          <w:szCs w:val="24"/>
        </w:rPr>
        <w:t>放置</w:t>
      </w:r>
      <w:r>
        <w:rPr>
          <w:rFonts w:hint="eastAsia"/>
          <w:szCs w:val="24"/>
        </w:rPr>
        <w:t>動態呼叫的</w:t>
      </w:r>
      <w:proofErr w:type="spellStart"/>
      <w:r>
        <w:rPr>
          <w:rFonts w:hint="eastAsia"/>
          <w:szCs w:val="24"/>
        </w:rPr>
        <w:t>SubVI</w:t>
      </w:r>
      <w:proofErr w:type="spellEnd"/>
      <w:r>
        <w:rPr>
          <w:rFonts w:hint="eastAsia"/>
          <w:szCs w:val="24"/>
        </w:rPr>
        <w:t>。</w:t>
      </w:r>
    </w:p>
    <w:p w:rsidR="00A9603F" w:rsidRPr="00A9603F" w:rsidRDefault="00A9603F" w:rsidP="00A9603F">
      <w:pPr>
        <w:rPr>
          <w:szCs w:val="24"/>
        </w:rPr>
      </w:pPr>
      <w:r>
        <w:rPr>
          <w:szCs w:val="24"/>
        </w:rPr>
        <w:br w:type="page"/>
      </w:r>
    </w:p>
    <w:p w:rsidR="00EA65D2" w:rsidRPr="00A9603F" w:rsidRDefault="00A9603F" w:rsidP="00A9603F">
      <w:pPr>
        <w:pStyle w:val="a3"/>
        <w:numPr>
          <w:ilvl w:val="0"/>
          <w:numId w:val="1"/>
        </w:numPr>
        <w:tabs>
          <w:tab w:val="left" w:pos="1590"/>
        </w:tabs>
        <w:ind w:leftChars="0"/>
        <w:outlineLvl w:val="0"/>
        <w:rPr>
          <w:szCs w:val="24"/>
        </w:rPr>
      </w:pPr>
      <w:r w:rsidRPr="00A9603F">
        <w:rPr>
          <w:rFonts w:hint="eastAsia"/>
          <w:color w:val="335375" w:themeColor="accent3" w:themeShade="BF"/>
          <w:sz w:val="36"/>
          <w:szCs w:val="36"/>
        </w:rPr>
        <w:lastRenderedPageBreak/>
        <w:t>程式</w:t>
      </w:r>
      <w:r>
        <w:rPr>
          <w:rFonts w:hint="eastAsia"/>
          <w:color w:val="335375" w:themeColor="accent3" w:themeShade="BF"/>
          <w:sz w:val="36"/>
          <w:szCs w:val="36"/>
        </w:rPr>
        <w:t>使用說明</w:t>
      </w:r>
    </w:p>
    <w:p w:rsidR="005E7A95" w:rsidRPr="00E65AB8" w:rsidRDefault="005E7A95" w:rsidP="00DE0AD0">
      <w:pPr>
        <w:pStyle w:val="a3"/>
        <w:numPr>
          <w:ilvl w:val="1"/>
          <w:numId w:val="1"/>
        </w:numPr>
        <w:tabs>
          <w:tab w:val="left" w:pos="1590"/>
        </w:tabs>
        <w:ind w:leftChars="0"/>
        <w:outlineLvl w:val="1"/>
        <w:rPr>
          <w:sz w:val="32"/>
          <w:szCs w:val="32"/>
        </w:rPr>
      </w:pPr>
      <w:r w:rsidRPr="00E65AB8">
        <w:rPr>
          <w:rFonts w:hint="eastAsia"/>
          <w:sz w:val="32"/>
          <w:szCs w:val="32"/>
        </w:rPr>
        <w:t>啟動伺服端程式</w:t>
      </w:r>
    </w:p>
    <w:p w:rsidR="00A9603F" w:rsidRDefault="005E7A95" w:rsidP="00E65AB8">
      <w:pPr>
        <w:rPr>
          <w:szCs w:val="24"/>
        </w:rPr>
      </w:pPr>
      <w:r>
        <w:rPr>
          <w:rFonts w:hint="eastAsia"/>
          <w:szCs w:val="24"/>
        </w:rPr>
        <w:t>開啟</w:t>
      </w:r>
      <w:r w:rsidR="00A9603F">
        <w:rPr>
          <w:rFonts w:hint="eastAsia"/>
          <w:szCs w:val="24"/>
        </w:rPr>
        <w:t xml:space="preserve">Cloud </w:t>
      </w:r>
      <w:proofErr w:type="spellStart"/>
      <w:r w:rsidR="00A9603F">
        <w:rPr>
          <w:rFonts w:hint="eastAsia"/>
          <w:szCs w:val="24"/>
        </w:rPr>
        <w:t>Server.lvlib</w:t>
      </w:r>
      <w:proofErr w:type="spellEnd"/>
      <w:r w:rsidR="00A9603F">
        <w:rPr>
          <w:rFonts w:hint="eastAsia"/>
          <w:szCs w:val="24"/>
        </w:rPr>
        <w:t>&gt;&gt;Server_Main.vi</w:t>
      </w:r>
      <w:r>
        <w:rPr>
          <w:rFonts w:hint="eastAsia"/>
          <w:szCs w:val="24"/>
        </w:rPr>
        <w:t>，如果沒有使用者登入，</w:t>
      </w:r>
      <w:r>
        <w:rPr>
          <w:rFonts w:hint="eastAsia"/>
          <w:szCs w:val="24"/>
        </w:rPr>
        <w:t>User Name</w:t>
      </w:r>
      <w:r>
        <w:rPr>
          <w:rFonts w:hint="eastAsia"/>
          <w:szCs w:val="24"/>
        </w:rPr>
        <w:t>清單上是空的。</w:t>
      </w:r>
    </w:p>
    <w:p w:rsidR="00DE0AD0" w:rsidRPr="00DE0AD0" w:rsidRDefault="00A9603F" w:rsidP="00DE0AD0">
      <w:pPr>
        <w:rPr>
          <w:szCs w:val="24"/>
        </w:rPr>
      </w:pPr>
      <w:r>
        <w:rPr>
          <w:noProof/>
        </w:rPr>
        <w:drawing>
          <wp:inline distT="0" distB="0" distL="0" distR="0" wp14:anchorId="4C3ED5FB" wp14:editId="22733804">
            <wp:extent cx="5090160" cy="2967081"/>
            <wp:effectExtent l="0" t="0" r="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234" cy="304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A95" w:rsidRPr="00E65AB8" w:rsidRDefault="00A9603F" w:rsidP="00DE0AD0">
      <w:pPr>
        <w:pStyle w:val="a3"/>
        <w:numPr>
          <w:ilvl w:val="1"/>
          <w:numId w:val="1"/>
        </w:numPr>
        <w:tabs>
          <w:tab w:val="left" w:pos="1590"/>
        </w:tabs>
        <w:ind w:leftChars="0"/>
        <w:outlineLvl w:val="1"/>
        <w:rPr>
          <w:sz w:val="32"/>
          <w:szCs w:val="32"/>
        </w:rPr>
      </w:pPr>
      <w:r w:rsidRPr="00E65AB8">
        <w:rPr>
          <w:rFonts w:hint="eastAsia"/>
          <w:sz w:val="32"/>
          <w:szCs w:val="32"/>
        </w:rPr>
        <w:t>開啟客端</w:t>
      </w:r>
      <w:r w:rsidR="005E7A95" w:rsidRPr="00E65AB8">
        <w:rPr>
          <w:rFonts w:hint="eastAsia"/>
          <w:sz w:val="32"/>
          <w:szCs w:val="32"/>
        </w:rPr>
        <w:t>程式</w:t>
      </w:r>
    </w:p>
    <w:p w:rsidR="00A9603F" w:rsidRDefault="005E7A95" w:rsidP="00E65AB8">
      <w:pPr>
        <w:rPr>
          <w:szCs w:val="24"/>
        </w:rPr>
      </w:pPr>
      <w:r>
        <w:rPr>
          <w:rFonts w:hint="eastAsia"/>
          <w:szCs w:val="24"/>
        </w:rPr>
        <w:t>開啟</w:t>
      </w:r>
      <w:r w:rsidR="00A9603F" w:rsidRPr="005E7A95">
        <w:rPr>
          <w:rFonts w:hint="eastAsia"/>
          <w:szCs w:val="24"/>
        </w:rPr>
        <w:t>Application 1.lvlib&gt;&gt;</w:t>
      </w:r>
      <w:proofErr w:type="spellStart"/>
      <w:r w:rsidR="00A9603F" w:rsidRPr="005E7A95">
        <w:rPr>
          <w:rFonts w:hint="eastAsia"/>
          <w:szCs w:val="24"/>
        </w:rPr>
        <w:t>App_Main</w:t>
      </w:r>
      <w:proofErr w:type="spellEnd"/>
      <w:r w:rsidR="00A9603F" w:rsidRPr="005E7A95">
        <w:rPr>
          <w:rFonts w:hint="eastAsia"/>
          <w:szCs w:val="24"/>
        </w:rPr>
        <w:t xml:space="preserve"> 1.vi</w:t>
      </w:r>
      <w:r w:rsidR="00A9603F" w:rsidRPr="005E7A95">
        <w:rPr>
          <w:rFonts w:hint="eastAsia"/>
          <w:szCs w:val="24"/>
        </w:rPr>
        <w:t>，客端程式開啟後會直接呼叫主選單到</w:t>
      </w:r>
      <w:r w:rsidR="00A9603F" w:rsidRPr="005E7A95">
        <w:rPr>
          <w:rFonts w:hint="eastAsia"/>
          <w:szCs w:val="24"/>
        </w:rPr>
        <w:t>Subpanel</w:t>
      </w:r>
      <w:r w:rsidR="00A9603F" w:rsidRPr="005E7A95">
        <w:rPr>
          <w:rFonts w:hint="eastAsia"/>
          <w:szCs w:val="24"/>
        </w:rPr>
        <w:t>上，各個選單的功能滑鼠移入後會有提示字元，從左</w:t>
      </w:r>
      <w:proofErr w:type="gramStart"/>
      <w:r w:rsidR="00A9603F" w:rsidRPr="005E7A95">
        <w:rPr>
          <w:rFonts w:hint="eastAsia"/>
          <w:szCs w:val="24"/>
        </w:rPr>
        <w:t>到右分別是</w:t>
      </w:r>
      <w:proofErr w:type="gramEnd"/>
      <w:r w:rsidR="00A9603F">
        <w:rPr>
          <w:rFonts w:hint="eastAsia"/>
          <w:szCs w:val="24"/>
        </w:rPr>
        <w:t>帳戶資訊</w:t>
      </w:r>
      <w:r w:rsidR="00A9603F">
        <w:rPr>
          <w:rFonts w:hint="eastAsia"/>
          <w:szCs w:val="24"/>
        </w:rPr>
        <w:t>(</w:t>
      </w:r>
      <w:r w:rsidR="00A9603F">
        <w:rPr>
          <w:rFonts w:hint="eastAsia"/>
          <w:szCs w:val="24"/>
        </w:rPr>
        <w:t>註冊帳戶</w:t>
      </w:r>
      <w:r w:rsidR="00A9603F">
        <w:rPr>
          <w:rFonts w:hint="eastAsia"/>
          <w:szCs w:val="24"/>
        </w:rPr>
        <w:t>)</w:t>
      </w:r>
      <w:r w:rsidR="00A9603F">
        <w:rPr>
          <w:rFonts w:hint="eastAsia"/>
          <w:szCs w:val="24"/>
        </w:rPr>
        <w:t>、監控系統、訓練模式和歷史數據查詢。</w:t>
      </w:r>
    </w:p>
    <w:p w:rsidR="00E65AB8" w:rsidRDefault="00A9603F" w:rsidP="00E65AB8">
      <w:pPr>
        <w:jc w:val="center"/>
        <w:rPr>
          <w:szCs w:val="24"/>
        </w:rPr>
      </w:pPr>
      <w:bookmarkStart w:id="0" w:name="_GoBack"/>
      <w:r>
        <w:rPr>
          <w:noProof/>
        </w:rPr>
        <w:drawing>
          <wp:inline distT="0" distB="0" distL="0" distR="0" wp14:anchorId="2BF1C348" wp14:editId="6866A1EA">
            <wp:extent cx="3987794" cy="2210638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2012" cy="224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65AB8" w:rsidRDefault="00E65AB8">
      <w:pPr>
        <w:rPr>
          <w:szCs w:val="24"/>
        </w:rPr>
      </w:pPr>
      <w:r>
        <w:rPr>
          <w:szCs w:val="24"/>
        </w:rPr>
        <w:br w:type="page"/>
      </w:r>
    </w:p>
    <w:p w:rsidR="00DE0AD0" w:rsidRDefault="005E7A95" w:rsidP="00E65AB8">
      <w:pPr>
        <w:rPr>
          <w:szCs w:val="24"/>
        </w:rPr>
      </w:pPr>
      <w:r>
        <w:rPr>
          <w:rFonts w:hint="eastAsia"/>
          <w:szCs w:val="24"/>
        </w:rPr>
        <w:lastRenderedPageBreak/>
        <w:t>確認客端程式有無連線到伺服端，如果沒有連線到伺服端，會於右上圖</w:t>
      </w:r>
      <w:proofErr w:type="gramStart"/>
      <w:r>
        <w:rPr>
          <w:rFonts w:hint="eastAsia"/>
          <w:szCs w:val="24"/>
        </w:rPr>
        <w:t>誌</w:t>
      </w:r>
      <w:proofErr w:type="gramEnd"/>
      <w:r>
        <w:rPr>
          <w:rFonts w:hint="eastAsia"/>
          <w:szCs w:val="24"/>
        </w:rPr>
        <w:t>和下方提示字元顯示。</w:t>
      </w:r>
    </w:p>
    <w:p w:rsidR="00E65AB8" w:rsidRDefault="005E7A95" w:rsidP="00E65AB8">
      <w:pPr>
        <w:jc w:val="center"/>
        <w:rPr>
          <w:szCs w:val="24"/>
        </w:rPr>
      </w:pPr>
      <w:r>
        <w:rPr>
          <w:noProof/>
        </w:rPr>
        <w:drawing>
          <wp:inline distT="0" distB="0" distL="0" distR="0" wp14:anchorId="3FC5FDB4" wp14:editId="6101D429">
            <wp:extent cx="4295955" cy="2621743"/>
            <wp:effectExtent l="0" t="0" r="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2326" cy="263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AD5" w:rsidRPr="00E65AB8" w:rsidRDefault="00FB0AD5" w:rsidP="00DE0AD0">
      <w:pPr>
        <w:pStyle w:val="a3"/>
        <w:numPr>
          <w:ilvl w:val="1"/>
          <w:numId w:val="1"/>
        </w:numPr>
        <w:ind w:leftChars="0"/>
        <w:outlineLvl w:val="1"/>
        <w:rPr>
          <w:sz w:val="32"/>
          <w:szCs w:val="32"/>
        </w:rPr>
      </w:pPr>
      <w:r w:rsidRPr="00E65AB8">
        <w:rPr>
          <w:rFonts w:hint="eastAsia"/>
          <w:sz w:val="32"/>
          <w:szCs w:val="32"/>
        </w:rPr>
        <w:t>客端重新連線功能</w:t>
      </w:r>
    </w:p>
    <w:p w:rsidR="00FB0AD5" w:rsidRPr="00FB0AD5" w:rsidRDefault="00FB0AD5" w:rsidP="00E65AB8">
      <w:pPr>
        <w:rPr>
          <w:szCs w:val="24"/>
        </w:rPr>
      </w:pPr>
      <w:r>
        <w:rPr>
          <w:rFonts w:hint="eastAsia"/>
          <w:szCs w:val="24"/>
        </w:rPr>
        <w:t>點選右上圖示</w:t>
      </w:r>
    </w:p>
    <w:p w:rsidR="00E65AB8" w:rsidRDefault="00FB0AD5" w:rsidP="00E65AB8">
      <w:pPr>
        <w:jc w:val="center"/>
        <w:rPr>
          <w:szCs w:val="24"/>
        </w:rPr>
      </w:pPr>
      <w:r>
        <w:rPr>
          <w:noProof/>
        </w:rPr>
        <w:drawing>
          <wp:inline distT="0" distB="0" distL="0" distR="0" wp14:anchorId="48B06ACF" wp14:editId="56068DF5">
            <wp:extent cx="5179060" cy="3218815"/>
            <wp:effectExtent l="0" t="0" r="2540" b="63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906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AD5" w:rsidRPr="00DE0AD0" w:rsidRDefault="00E65AB8" w:rsidP="00E65AB8">
      <w:pPr>
        <w:rPr>
          <w:szCs w:val="24"/>
        </w:rPr>
      </w:pPr>
      <w:r>
        <w:rPr>
          <w:szCs w:val="24"/>
        </w:rPr>
        <w:br w:type="page"/>
      </w:r>
    </w:p>
    <w:p w:rsidR="00FB0AD5" w:rsidRDefault="00FB0AD5" w:rsidP="00E65AB8">
      <w:pPr>
        <w:rPr>
          <w:szCs w:val="24"/>
        </w:rPr>
      </w:pPr>
      <w:r>
        <w:rPr>
          <w:rFonts w:hint="eastAsia"/>
          <w:szCs w:val="24"/>
        </w:rPr>
        <w:lastRenderedPageBreak/>
        <w:t>確定</w:t>
      </w:r>
      <w:r>
        <w:rPr>
          <w:rFonts w:hint="eastAsia"/>
          <w:szCs w:val="24"/>
        </w:rPr>
        <w:t>Server</w:t>
      </w:r>
      <w:r>
        <w:rPr>
          <w:rFonts w:hint="eastAsia"/>
          <w:szCs w:val="24"/>
        </w:rPr>
        <w:t>端的</w:t>
      </w:r>
      <w:r>
        <w:rPr>
          <w:rFonts w:hint="eastAsia"/>
          <w:szCs w:val="24"/>
        </w:rPr>
        <w:t>IP</w:t>
      </w:r>
      <w:r>
        <w:rPr>
          <w:rFonts w:hint="eastAsia"/>
          <w:szCs w:val="24"/>
        </w:rPr>
        <w:t>是否正確，或是</w:t>
      </w:r>
      <w:r>
        <w:rPr>
          <w:rFonts w:hint="eastAsia"/>
          <w:szCs w:val="24"/>
        </w:rPr>
        <w:t>Server_Main.vi</w:t>
      </w:r>
      <w:r>
        <w:rPr>
          <w:rFonts w:hint="eastAsia"/>
          <w:szCs w:val="24"/>
        </w:rPr>
        <w:t>有無被啟動，確認後請嘗試按下</w:t>
      </w:r>
      <w:proofErr w:type="spellStart"/>
      <w:r>
        <w:rPr>
          <w:rFonts w:hint="eastAsia"/>
          <w:szCs w:val="24"/>
        </w:rPr>
        <w:t>C</w:t>
      </w:r>
      <w:r>
        <w:rPr>
          <w:szCs w:val="24"/>
        </w:rPr>
        <w:t>onncet</w:t>
      </w:r>
      <w:proofErr w:type="spellEnd"/>
      <w:r>
        <w:rPr>
          <w:rFonts w:hint="eastAsia"/>
          <w:szCs w:val="24"/>
        </w:rPr>
        <w:t>進行重新連線。</w:t>
      </w:r>
    </w:p>
    <w:p w:rsidR="00FB0AD5" w:rsidRDefault="00FB0AD5" w:rsidP="00DE0AD0">
      <w:pPr>
        <w:pStyle w:val="a3"/>
        <w:ind w:leftChars="0" w:left="840"/>
        <w:jc w:val="center"/>
        <w:rPr>
          <w:szCs w:val="24"/>
        </w:rPr>
      </w:pPr>
      <w:r>
        <w:rPr>
          <w:noProof/>
        </w:rPr>
        <w:drawing>
          <wp:inline distT="0" distB="0" distL="0" distR="0" wp14:anchorId="0CE4C462" wp14:editId="44252CED">
            <wp:extent cx="5274310" cy="3218815"/>
            <wp:effectExtent l="0" t="0" r="2540" b="63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AD5" w:rsidRPr="00E65AB8" w:rsidRDefault="00FB0AD5" w:rsidP="00DE0AD0">
      <w:pPr>
        <w:pStyle w:val="a3"/>
        <w:numPr>
          <w:ilvl w:val="1"/>
          <w:numId w:val="1"/>
        </w:numPr>
        <w:ind w:leftChars="0"/>
        <w:outlineLvl w:val="1"/>
        <w:rPr>
          <w:sz w:val="32"/>
          <w:szCs w:val="32"/>
        </w:rPr>
      </w:pPr>
      <w:r w:rsidRPr="00E65AB8">
        <w:rPr>
          <w:rFonts w:hint="eastAsia"/>
          <w:sz w:val="32"/>
          <w:szCs w:val="32"/>
        </w:rPr>
        <w:t>帳號確認</w:t>
      </w:r>
    </w:p>
    <w:p w:rsidR="00E65AB8" w:rsidRDefault="00FB0AD5" w:rsidP="00E65AB8">
      <w:pPr>
        <w:rPr>
          <w:szCs w:val="24"/>
        </w:rPr>
      </w:pPr>
      <w:r>
        <w:rPr>
          <w:rFonts w:hint="eastAsia"/>
          <w:szCs w:val="24"/>
        </w:rPr>
        <w:t>如果為第一次登入系統，系統會判定為訪客身分，請點選右上圖示或主選單內的帳戶資</w:t>
      </w:r>
      <w:r w:rsidR="00E65AB8">
        <w:rPr>
          <w:rFonts w:hint="eastAsia"/>
          <w:szCs w:val="24"/>
        </w:rPr>
        <w:t>料。</w:t>
      </w:r>
    </w:p>
    <w:p w:rsidR="00FB0AD5" w:rsidRDefault="00FB0AD5" w:rsidP="00E65AB8">
      <w:pPr>
        <w:jc w:val="center"/>
        <w:rPr>
          <w:szCs w:val="24"/>
        </w:rPr>
      </w:pPr>
      <w:r>
        <w:rPr>
          <w:noProof/>
        </w:rPr>
        <w:drawing>
          <wp:inline distT="0" distB="0" distL="0" distR="0" wp14:anchorId="2C466C1B" wp14:editId="1BDACC82">
            <wp:extent cx="5274310" cy="3218815"/>
            <wp:effectExtent l="0" t="0" r="2540" b="63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AD5" w:rsidRDefault="00FB0AD5" w:rsidP="00E65AB8">
      <w:pPr>
        <w:rPr>
          <w:szCs w:val="24"/>
        </w:rPr>
      </w:pPr>
      <w:r>
        <w:rPr>
          <w:rFonts w:hint="eastAsia"/>
          <w:szCs w:val="24"/>
        </w:rPr>
        <w:lastRenderedPageBreak/>
        <w:t>進入帳戶註冊頁面，請填入基本資料和上傳相片，</w:t>
      </w:r>
      <w:r>
        <w:rPr>
          <w:rFonts w:hint="eastAsia"/>
          <w:szCs w:val="24"/>
        </w:rPr>
        <w:t>User Name</w:t>
      </w:r>
      <w:r>
        <w:rPr>
          <w:rFonts w:hint="eastAsia"/>
          <w:szCs w:val="24"/>
        </w:rPr>
        <w:t>必須填入不得為空白，且如果</w:t>
      </w:r>
      <w:r>
        <w:rPr>
          <w:rFonts w:hint="eastAsia"/>
          <w:szCs w:val="24"/>
        </w:rPr>
        <w:t>U</w:t>
      </w:r>
      <w:r>
        <w:rPr>
          <w:szCs w:val="24"/>
        </w:rPr>
        <w:t>ser Name</w:t>
      </w:r>
      <w:r>
        <w:rPr>
          <w:szCs w:val="24"/>
        </w:rPr>
        <w:t>被註冊了，系統會顯示</w:t>
      </w:r>
      <w:r w:rsidR="0011015E">
        <w:rPr>
          <w:szCs w:val="24"/>
        </w:rPr>
        <w:t>提示。</w:t>
      </w:r>
    </w:p>
    <w:p w:rsidR="00FB0AD5" w:rsidRDefault="00FB0AD5" w:rsidP="00E65AB8">
      <w:pPr>
        <w:jc w:val="center"/>
        <w:rPr>
          <w:szCs w:val="24"/>
        </w:rPr>
      </w:pPr>
      <w:r>
        <w:rPr>
          <w:noProof/>
        </w:rPr>
        <w:drawing>
          <wp:inline distT="0" distB="0" distL="0" distR="0" wp14:anchorId="08493F3C" wp14:editId="2575462B">
            <wp:extent cx="5274310" cy="3218815"/>
            <wp:effectExtent l="0" t="0" r="2540" b="63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15E" w:rsidRDefault="0011015E" w:rsidP="00E65AB8">
      <w:pPr>
        <w:rPr>
          <w:szCs w:val="24"/>
        </w:rPr>
      </w:pPr>
      <w:r>
        <w:rPr>
          <w:szCs w:val="24"/>
        </w:rPr>
        <w:t>帳戶的相片可以選擇使用拍攝一張相片或匯入相片兩種，但注意指</w:t>
      </w:r>
      <w:proofErr w:type="gramStart"/>
      <w:r>
        <w:rPr>
          <w:szCs w:val="24"/>
        </w:rPr>
        <w:t>接</w:t>
      </w:r>
      <w:proofErr w:type="gramEnd"/>
      <w:r>
        <w:rPr>
          <w:szCs w:val="24"/>
        </w:rPr>
        <w:t>接受</w:t>
      </w:r>
      <w:r>
        <w:rPr>
          <w:szCs w:val="24"/>
        </w:rPr>
        <w:t>32</w:t>
      </w:r>
      <w:r>
        <w:rPr>
          <w:szCs w:val="24"/>
        </w:rPr>
        <w:t>位元的彩色相片。</w:t>
      </w:r>
    </w:p>
    <w:p w:rsidR="0011015E" w:rsidRDefault="0011015E" w:rsidP="00E65AB8">
      <w:pPr>
        <w:jc w:val="center"/>
        <w:rPr>
          <w:szCs w:val="24"/>
        </w:rPr>
      </w:pPr>
      <w:r>
        <w:rPr>
          <w:noProof/>
        </w:rPr>
        <w:drawing>
          <wp:inline distT="0" distB="0" distL="0" distR="0" wp14:anchorId="1584582B" wp14:editId="25A2D04C">
            <wp:extent cx="5274310" cy="3218815"/>
            <wp:effectExtent l="0" t="0" r="2540" b="63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AB8" w:rsidRDefault="00E65AB8">
      <w:pPr>
        <w:rPr>
          <w:szCs w:val="24"/>
        </w:rPr>
      </w:pPr>
      <w:r>
        <w:rPr>
          <w:szCs w:val="24"/>
        </w:rPr>
        <w:br w:type="page"/>
      </w:r>
    </w:p>
    <w:p w:rsidR="0011015E" w:rsidRDefault="0011015E" w:rsidP="00E65AB8">
      <w:pPr>
        <w:rPr>
          <w:szCs w:val="24"/>
        </w:rPr>
      </w:pPr>
      <w:r>
        <w:rPr>
          <w:rFonts w:hint="eastAsia"/>
          <w:szCs w:val="24"/>
        </w:rPr>
        <w:lastRenderedPageBreak/>
        <w:t>註冊成功後會顯示登入者的</w:t>
      </w:r>
      <w:r>
        <w:rPr>
          <w:rFonts w:hint="eastAsia"/>
          <w:szCs w:val="24"/>
        </w:rPr>
        <w:t>U</w:t>
      </w:r>
      <w:r>
        <w:rPr>
          <w:szCs w:val="24"/>
        </w:rPr>
        <w:t>ser Name</w:t>
      </w:r>
      <w:r>
        <w:rPr>
          <w:szCs w:val="24"/>
        </w:rPr>
        <w:t>在右上方。</w:t>
      </w:r>
    </w:p>
    <w:p w:rsidR="0011015E" w:rsidRDefault="0011015E" w:rsidP="00E65AB8">
      <w:pPr>
        <w:jc w:val="center"/>
        <w:rPr>
          <w:szCs w:val="24"/>
        </w:rPr>
      </w:pPr>
      <w:r>
        <w:rPr>
          <w:noProof/>
        </w:rPr>
        <w:drawing>
          <wp:inline distT="0" distB="0" distL="0" distR="0" wp14:anchorId="70D744D1" wp14:editId="33DF4492">
            <wp:extent cx="5274310" cy="3218815"/>
            <wp:effectExtent l="0" t="0" r="2540" b="63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15E" w:rsidRDefault="0011015E" w:rsidP="00E65AB8">
      <w:pPr>
        <w:rPr>
          <w:szCs w:val="24"/>
        </w:rPr>
      </w:pPr>
      <w:r>
        <w:rPr>
          <w:szCs w:val="24"/>
        </w:rPr>
        <w:t>伺服端的</w:t>
      </w:r>
      <w:r>
        <w:rPr>
          <w:rFonts w:hint="eastAsia"/>
          <w:szCs w:val="24"/>
        </w:rPr>
        <w:t>U</w:t>
      </w:r>
      <w:r>
        <w:rPr>
          <w:szCs w:val="24"/>
        </w:rPr>
        <w:t>ser Name</w:t>
      </w:r>
      <w:r>
        <w:rPr>
          <w:szCs w:val="24"/>
        </w:rPr>
        <w:t>清單上會多了一筆登入資訊，代表成功把註冊帳號的資訊傳送給伺服端。</w:t>
      </w:r>
    </w:p>
    <w:p w:rsidR="0011015E" w:rsidRDefault="0011015E" w:rsidP="00E65AB8">
      <w:pPr>
        <w:jc w:val="center"/>
        <w:rPr>
          <w:szCs w:val="24"/>
        </w:rPr>
      </w:pPr>
      <w:r>
        <w:rPr>
          <w:noProof/>
        </w:rPr>
        <w:drawing>
          <wp:inline distT="0" distB="0" distL="0" distR="0" wp14:anchorId="6D3BE91B" wp14:editId="367021C9">
            <wp:extent cx="5274310" cy="2783205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AB8" w:rsidRDefault="00E65AB8" w:rsidP="00E65AB8">
      <w:pPr>
        <w:rPr>
          <w:szCs w:val="24"/>
        </w:rPr>
      </w:pPr>
      <w:r>
        <w:rPr>
          <w:szCs w:val="24"/>
        </w:rPr>
        <w:br w:type="page"/>
      </w:r>
    </w:p>
    <w:p w:rsidR="0011015E" w:rsidRPr="0011015E" w:rsidRDefault="0011015E" w:rsidP="00E65AB8">
      <w:pPr>
        <w:rPr>
          <w:szCs w:val="24"/>
        </w:rPr>
      </w:pPr>
      <w:r>
        <w:rPr>
          <w:rFonts w:hint="eastAsia"/>
          <w:szCs w:val="24"/>
        </w:rPr>
        <w:lastRenderedPageBreak/>
        <w:t>在成功登入後，點選帳戶資料可以看到註冊時的資訊和最後一次登入系統的時間，必要時始可以跟伺服端申請移除該帳號。</w:t>
      </w:r>
    </w:p>
    <w:p w:rsidR="0011015E" w:rsidRDefault="0011015E" w:rsidP="00E65AB8">
      <w:pPr>
        <w:jc w:val="center"/>
        <w:rPr>
          <w:szCs w:val="24"/>
        </w:rPr>
      </w:pPr>
      <w:r>
        <w:rPr>
          <w:noProof/>
        </w:rPr>
        <w:drawing>
          <wp:inline distT="0" distB="0" distL="0" distR="0" wp14:anchorId="43920557" wp14:editId="1B43ABCD">
            <wp:extent cx="5274310" cy="3218815"/>
            <wp:effectExtent l="0" t="0" r="2540" b="63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15E" w:rsidRPr="00E65AB8" w:rsidRDefault="00B640BD" w:rsidP="00DE0AD0">
      <w:pPr>
        <w:pStyle w:val="a3"/>
        <w:numPr>
          <w:ilvl w:val="1"/>
          <w:numId w:val="1"/>
        </w:numPr>
        <w:ind w:leftChars="0"/>
        <w:outlineLvl w:val="1"/>
        <w:rPr>
          <w:sz w:val="32"/>
          <w:szCs w:val="32"/>
        </w:rPr>
      </w:pPr>
      <w:r w:rsidRPr="00E65AB8">
        <w:rPr>
          <w:rFonts w:hint="eastAsia"/>
          <w:sz w:val="32"/>
          <w:szCs w:val="32"/>
        </w:rPr>
        <w:t>訓練模式</w:t>
      </w:r>
    </w:p>
    <w:p w:rsidR="00B640BD" w:rsidRPr="00B640BD" w:rsidRDefault="00B640BD" w:rsidP="00E65AB8">
      <w:pPr>
        <w:rPr>
          <w:szCs w:val="24"/>
        </w:rPr>
      </w:pPr>
      <w:r w:rsidRPr="00B640BD">
        <w:rPr>
          <w:rFonts w:hint="eastAsia"/>
          <w:szCs w:val="24"/>
        </w:rPr>
        <w:t>在選單點選</w:t>
      </w:r>
      <w:r>
        <w:rPr>
          <w:rFonts w:hint="eastAsia"/>
          <w:szCs w:val="24"/>
        </w:rPr>
        <w:t>第三</w:t>
      </w:r>
      <w:proofErr w:type="gramStart"/>
      <w:r w:rsidRPr="00B640BD">
        <w:rPr>
          <w:rFonts w:hint="eastAsia"/>
          <w:szCs w:val="24"/>
        </w:rPr>
        <w:t>個</w:t>
      </w:r>
      <w:proofErr w:type="gramEnd"/>
      <w:r w:rsidRPr="00B640BD">
        <w:rPr>
          <w:rFonts w:hint="eastAsia"/>
          <w:szCs w:val="24"/>
        </w:rPr>
        <w:t>功能鍵，即可進入到監控系統。</w:t>
      </w:r>
    </w:p>
    <w:p w:rsidR="0011015E" w:rsidRDefault="00B640BD" w:rsidP="00E65AB8">
      <w:pPr>
        <w:jc w:val="center"/>
        <w:rPr>
          <w:szCs w:val="24"/>
        </w:rPr>
      </w:pPr>
      <w:r>
        <w:rPr>
          <w:noProof/>
        </w:rPr>
        <w:drawing>
          <wp:inline distT="0" distB="0" distL="0" distR="0" wp14:anchorId="483E42D4" wp14:editId="17969E41">
            <wp:extent cx="5274310" cy="3218815"/>
            <wp:effectExtent l="0" t="0" r="2540" b="63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0BD" w:rsidRDefault="00B640BD" w:rsidP="00E65AB8">
      <w:pPr>
        <w:rPr>
          <w:szCs w:val="24"/>
        </w:rPr>
      </w:pPr>
      <w:r>
        <w:rPr>
          <w:rFonts w:hint="eastAsia"/>
          <w:szCs w:val="24"/>
        </w:rPr>
        <w:lastRenderedPageBreak/>
        <w:t>該功能是要將客端訊號數據傳送到伺服端進行訊號的檢測訓練，</w:t>
      </w:r>
      <w:r>
        <w:rPr>
          <w:rFonts w:hint="eastAsia"/>
          <w:szCs w:val="24"/>
        </w:rPr>
        <w:t>Training Times</w:t>
      </w:r>
      <w:r>
        <w:rPr>
          <w:rFonts w:hint="eastAsia"/>
          <w:szCs w:val="24"/>
        </w:rPr>
        <w:t>是設定該次訓練要上傳的資料筆數，樣本數越多，進行訊號判斷的準確度會越高，設定完</w:t>
      </w:r>
      <w:r>
        <w:rPr>
          <w:rFonts w:hint="eastAsia"/>
          <w:szCs w:val="24"/>
        </w:rPr>
        <w:t>Training Times</w:t>
      </w:r>
      <w:r>
        <w:rPr>
          <w:rFonts w:hint="eastAsia"/>
          <w:szCs w:val="24"/>
        </w:rPr>
        <w:t>之後，按下</w:t>
      </w:r>
      <w:r>
        <w:rPr>
          <w:rFonts w:hint="eastAsia"/>
          <w:szCs w:val="24"/>
        </w:rPr>
        <w:t>Start</w:t>
      </w:r>
      <w:r>
        <w:rPr>
          <w:rFonts w:hint="eastAsia"/>
          <w:szCs w:val="24"/>
        </w:rPr>
        <w:t>鍵即會開始上傳數據。</w:t>
      </w:r>
    </w:p>
    <w:p w:rsidR="00B640BD" w:rsidRDefault="00B640BD" w:rsidP="00E65AB8">
      <w:pPr>
        <w:jc w:val="center"/>
        <w:rPr>
          <w:szCs w:val="24"/>
        </w:rPr>
      </w:pPr>
      <w:r>
        <w:rPr>
          <w:noProof/>
        </w:rPr>
        <w:drawing>
          <wp:inline distT="0" distB="0" distL="0" distR="0" wp14:anchorId="2EFFFE67" wp14:editId="06DEC056">
            <wp:extent cx="5274310" cy="3218815"/>
            <wp:effectExtent l="0" t="0" r="2540" b="63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0BD" w:rsidRDefault="00B640BD" w:rsidP="00E65AB8">
      <w:pPr>
        <w:rPr>
          <w:szCs w:val="24"/>
        </w:rPr>
      </w:pPr>
      <w:r>
        <w:rPr>
          <w:rFonts w:hint="eastAsia"/>
          <w:szCs w:val="24"/>
        </w:rPr>
        <w:t>在伺服端可以查詢該帳號上傳的訓練數據和判斷結果。</w:t>
      </w:r>
    </w:p>
    <w:p w:rsidR="00E65AB8" w:rsidRDefault="00B640BD" w:rsidP="00E65AB8">
      <w:pPr>
        <w:jc w:val="center"/>
        <w:rPr>
          <w:szCs w:val="24"/>
        </w:rPr>
      </w:pPr>
      <w:r>
        <w:rPr>
          <w:noProof/>
        </w:rPr>
        <w:drawing>
          <wp:inline distT="0" distB="0" distL="0" distR="0" wp14:anchorId="339B9DA4" wp14:editId="7032CFF7">
            <wp:extent cx="5274310" cy="2783205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0BD" w:rsidRDefault="00E65AB8" w:rsidP="00E65AB8">
      <w:pPr>
        <w:rPr>
          <w:szCs w:val="24"/>
        </w:rPr>
      </w:pPr>
      <w:r>
        <w:rPr>
          <w:szCs w:val="24"/>
        </w:rPr>
        <w:br w:type="page"/>
      </w:r>
    </w:p>
    <w:p w:rsidR="0011015E" w:rsidRPr="00E65AB8" w:rsidRDefault="0011015E" w:rsidP="00DE0AD0">
      <w:pPr>
        <w:pStyle w:val="a3"/>
        <w:numPr>
          <w:ilvl w:val="1"/>
          <w:numId w:val="1"/>
        </w:numPr>
        <w:ind w:leftChars="0"/>
        <w:outlineLvl w:val="1"/>
        <w:rPr>
          <w:sz w:val="32"/>
          <w:szCs w:val="32"/>
        </w:rPr>
      </w:pPr>
      <w:r w:rsidRPr="00E65AB8">
        <w:rPr>
          <w:rFonts w:hint="eastAsia"/>
          <w:sz w:val="32"/>
          <w:szCs w:val="32"/>
        </w:rPr>
        <w:lastRenderedPageBreak/>
        <w:t>監控系統</w:t>
      </w:r>
    </w:p>
    <w:p w:rsidR="0011015E" w:rsidRPr="0011015E" w:rsidRDefault="0011015E" w:rsidP="00E65AB8">
      <w:pPr>
        <w:rPr>
          <w:szCs w:val="24"/>
        </w:rPr>
      </w:pPr>
      <w:r>
        <w:rPr>
          <w:rFonts w:hint="eastAsia"/>
          <w:szCs w:val="24"/>
        </w:rPr>
        <w:t>在選單點選第二</w:t>
      </w:r>
      <w:proofErr w:type="gramStart"/>
      <w:r>
        <w:rPr>
          <w:rFonts w:hint="eastAsia"/>
          <w:szCs w:val="24"/>
        </w:rPr>
        <w:t>個</w:t>
      </w:r>
      <w:proofErr w:type="gramEnd"/>
      <w:r>
        <w:rPr>
          <w:rFonts w:hint="eastAsia"/>
          <w:szCs w:val="24"/>
        </w:rPr>
        <w:t>功能鍵，即可進入到監控系統。</w:t>
      </w:r>
    </w:p>
    <w:p w:rsidR="0011015E" w:rsidRDefault="0011015E" w:rsidP="00E65AB8">
      <w:pPr>
        <w:jc w:val="center"/>
        <w:rPr>
          <w:szCs w:val="24"/>
        </w:rPr>
      </w:pPr>
      <w:r>
        <w:rPr>
          <w:noProof/>
        </w:rPr>
        <w:drawing>
          <wp:inline distT="0" distB="0" distL="0" distR="0" wp14:anchorId="61E15CB3" wp14:editId="0D817AA2">
            <wp:extent cx="5274310" cy="3218815"/>
            <wp:effectExtent l="0" t="0" r="2540" b="63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15E" w:rsidRDefault="0011015E" w:rsidP="00E65AB8">
      <w:pPr>
        <w:rPr>
          <w:szCs w:val="24"/>
        </w:rPr>
      </w:pPr>
      <w:r>
        <w:rPr>
          <w:rFonts w:hint="eastAsia"/>
          <w:szCs w:val="24"/>
        </w:rPr>
        <w:t>即時監控系統的</w:t>
      </w:r>
      <w:proofErr w:type="gramStart"/>
      <w:r>
        <w:rPr>
          <w:rFonts w:hint="eastAsia"/>
          <w:szCs w:val="24"/>
        </w:rPr>
        <w:t>一</w:t>
      </w:r>
      <w:proofErr w:type="gramEnd"/>
      <w:r>
        <w:rPr>
          <w:rFonts w:hint="eastAsia"/>
          <w:szCs w:val="24"/>
        </w:rPr>
        <w:t>開啟預設是</w:t>
      </w:r>
      <w:r>
        <w:rPr>
          <w:rFonts w:hint="eastAsia"/>
          <w:szCs w:val="24"/>
        </w:rPr>
        <w:t>Live Mode</w:t>
      </w:r>
      <w:r>
        <w:rPr>
          <w:rFonts w:hint="eastAsia"/>
          <w:szCs w:val="24"/>
        </w:rPr>
        <w:t>，會不斷顯示擷取的訊號資料。</w:t>
      </w:r>
    </w:p>
    <w:p w:rsidR="00E65AB8" w:rsidRDefault="0011015E" w:rsidP="00E65AB8">
      <w:pPr>
        <w:jc w:val="center"/>
        <w:rPr>
          <w:szCs w:val="24"/>
        </w:rPr>
      </w:pPr>
      <w:r>
        <w:rPr>
          <w:noProof/>
        </w:rPr>
        <w:drawing>
          <wp:inline distT="0" distB="0" distL="0" distR="0" wp14:anchorId="32963A01" wp14:editId="0B448D50">
            <wp:extent cx="5274310" cy="3218815"/>
            <wp:effectExtent l="0" t="0" r="2540" b="63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AB8" w:rsidRDefault="00E65AB8">
      <w:pPr>
        <w:rPr>
          <w:szCs w:val="24"/>
        </w:rPr>
      </w:pPr>
      <w:r>
        <w:rPr>
          <w:szCs w:val="24"/>
        </w:rPr>
        <w:br w:type="page"/>
      </w:r>
    </w:p>
    <w:p w:rsidR="0011015E" w:rsidRDefault="0011015E" w:rsidP="00E65AB8">
      <w:pPr>
        <w:rPr>
          <w:szCs w:val="24"/>
        </w:rPr>
      </w:pPr>
      <w:r>
        <w:rPr>
          <w:rFonts w:hint="eastAsia"/>
          <w:szCs w:val="24"/>
        </w:rPr>
        <w:lastRenderedPageBreak/>
        <w:t>這時在</w:t>
      </w:r>
      <w:proofErr w:type="gramStart"/>
      <w:r>
        <w:rPr>
          <w:rFonts w:hint="eastAsia"/>
          <w:szCs w:val="24"/>
        </w:rPr>
        <w:t>在</w:t>
      </w:r>
      <w:proofErr w:type="gramEnd"/>
      <w:r>
        <w:rPr>
          <w:rFonts w:hint="eastAsia"/>
          <w:szCs w:val="24"/>
        </w:rPr>
        <w:t>伺服端也可以同步看到該帳戶即時上傳的數據。</w:t>
      </w:r>
    </w:p>
    <w:p w:rsidR="0011015E" w:rsidRDefault="0011015E" w:rsidP="00E65AB8">
      <w:pPr>
        <w:jc w:val="center"/>
        <w:rPr>
          <w:szCs w:val="24"/>
        </w:rPr>
      </w:pPr>
      <w:r>
        <w:rPr>
          <w:noProof/>
        </w:rPr>
        <w:drawing>
          <wp:inline distT="0" distB="0" distL="0" distR="0" wp14:anchorId="6B810222" wp14:editId="7D17CC55">
            <wp:extent cx="5274310" cy="2350135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0BD" w:rsidRDefault="00B640BD" w:rsidP="00E65AB8">
      <w:pPr>
        <w:rPr>
          <w:szCs w:val="24"/>
        </w:rPr>
      </w:pPr>
      <w:r>
        <w:rPr>
          <w:rFonts w:hint="eastAsia"/>
          <w:szCs w:val="24"/>
        </w:rPr>
        <w:t>按下</w:t>
      </w:r>
      <w:r>
        <w:rPr>
          <w:rFonts w:hint="eastAsia"/>
          <w:szCs w:val="24"/>
        </w:rPr>
        <w:t>Update</w:t>
      </w:r>
      <w:r>
        <w:rPr>
          <w:rFonts w:hint="eastAsia"/>
          <w:szCs w:val="24"/>
        </w:rPr>
        <w:t>鍵之後，會將當前數據上傳一筆到伺服端進行檢測，如果事前沒有訓練資料，伺服端會回應提示。</w:t>
      </w:r>
      <w:proofErr w:type="gramStart"/>
      <w:r>
        <w:rPr>
          <w:rFonts w:hint="eastAsia"/>
          <w:szCs w:val="24"/>
        </w:rPr>
        <w:t>伺服端回傳</w:t>
      </w:r>
      <w:proofErr w:type="gramEnd"/>
      <w:r>
        <w:rPr>
          <w:rFonts w:hint="eastAsia"/>
          <w:szCs w:val="24"/>
        </w:rPr>
        <w:t>的檢測結果和上傳的波型會顯示在畫面上，這時</w:t>
      </w:r>
      <w:r>
        <w:rPr>
          <w:rFonts w:hint="eastAsia"/>
          <w:szCs w:val="24"/>
        </w:rPr>
        <w:t>Live Mode</w:t>
      </w:r>
      <w:r>
        <w:rPr>
          <w:rFonts w:hint="eastAsia"/>
          <w:szCs w:val="24"/>
        </w:rPr>
        <w:t>會被強制中斷。</w:t>
      </w:r>
    </w:p>
    <w:p w:rsidR="00E65AB8" w:rsidRDefault="00B640BD" w:rsidP="00E65AB8">
      <w:pPr>
        <w:jc w:val="center"/>
        <w:rPr>
          <w:szCs w:val="24"/>
        </w:rPr>
      </w:pPr>
      <w:r>
        <w:rPr>
          <w:noProof/>
        </w:rPr>
        <w:drawing>
          <wp:inline distT="0" distB="0" distL="0" distR="0" wp14:anchorId="28CE0045" wp14:editId="209E73AB">
            <wp:extent cx="5274310" cy="3218815"/>
            <wp:effectExtent l="0" t="0" r="2540" b="63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0BD" w:rsidRDefault="00E65AB8" w:rsidP="00E65AB8">
      <w:pPr>
        <w:rPr>
          <w:szCs w:val="24"/>
        </w:rPr>
      </w:pPr>
      <w:r>
        <w:rPr>
          <w:szCs w:val="24"/>
        </w:rPr>
        <w:br w:type="page"/>
      </w:r>
    </w:p>
    <w:p w:rsidR="00B640BD" w:rsidRPr="00E65AB8" w:rsidRDefault="00B640BD" w:rsidP="00DE0AD0">
      <w:pPr>
        <w:pStyle w:val="a3"/>
        <w:numPr>
          <w:ilvl w:val="1"/>
          <w:numId w:val="1"/>
        </w:numPr>
        <w:ind w:leftChars="0"/>
        <w:outlineLvl w:val="1"/>
        <w:rPr>
          <w:sz w:val="32"/>
          <w:szCs w:val="32"/>
        </w:rPr>
      </w:pPr>
      <w:r w:rsidRPr="00E65AB8">
        <w:rPr>
          <w:rFonts w:hint="eastAsia"/>
          <w:sz w:val="32"/>
          <w:szCs w:val="32"/>
        </w:rPr>
        <w:lastRenderedPageBreak/>
        <w:t>歷史數據查詢</w:t>
      </w:r>
    </w:p>
    <w:p w:rsidR="00B640BD" w:rsidRPr="00B640BD" w:rsidRDefault="00B640BD" w:rsidP="00E65AB8">
      <w:pPr>
        <w:rPr>
          <w:szCs w:val="24"/>
        </w:rPr>
      </w:pPr>
      <w:r w:rsidRPr="00B640BD">
        <w:rPr>
          <w:rFonts w:hint="eastAsia"/>
          <w:szCs w:val="24"/>
        </w:rPr>
        <w:t>在選單點選</w:t>
      </w:r>
      <w:r>
        <w:rPr>
          <w:rFonts w:hint="eastAsia"/>
          <w:szCs w:val="24"/>
        </w:rPr>
        <w:t>第四</w:t>
      </w:r>
      <w:proofErr w:type="gramStart"/>
      <w:r w:rsidRPr="00B640BD">
        <w:rPr>
          <w:rFonts w:hint="eastAsia"/>
          <w:szCs w:val="24"/>
        </w:rPr>
        <w:t>個</w:t>
      </w:r>
      <w:proofErr w:type="gramEnd"/>
      <w:r w:rsidRPr="00B640BD">
        <w:rPr>
          <w:rFonts w:hint="eastAsia"/>
          <w:szCs w:val="24"/>
        </w:rPr>
        <w:t>功能鍵，即可進入到監控系統。</w:t>
      </w:r>
    </w:p>
    <w:p w:rsidR="00B640BD" w:rsidRDefault="00B640BD" w:rsidP="00E65AB8">
      <w:pPr>
        <w:jc w:val="center"/>
        <w:rPr>
          <w:szCs w:val="24"/>
        </w:rPr>
      </w:pPr>
      <w:r>
        <w:rPr>
          <w:noProof/>
        </w:rPr>
        <w:drawing>
          <wp:inline distT="0" distB="0" distL="0" distR="0" wp14:anchorId="20D47074" wp14:editId="36CCC541">
            <wp:extent cx="5274310" cy="3218815"/>
            <wp:effectExtent l="0" t="0" r="2540" b="63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0BD" w:rsidRDefault="00B640BD" w:rsidP="00E65AB8">
      <w:pPr>
        <w:rPr>
          <w:szCs w:val="24"/>
        </w:rPr>
      </w:pPr>
      <w:r>
        <w:rPr>
          <w:rFonts w:hint="eastAsia"/>
          <w:szCs w:val="24"/>
        </w:rPr>
        <w:t>該頁面可以查詢</w:t>
      </w:r>
      <w:r w:rsidR="00BF3F97">
        <w:rPr>
          <w:rFonts w:hint="eastAsia"/>
          <w:szCs w:val="24"/>
        </w:rPr>
        <w:t>之前上傳的檢測數據和檢測結果，依檢測時間來查詢每一筆數據。</w:t>
      </w:r>
    </w:p>
    <w:p w:rsidR="00E65AB8" w:rsidRDefault="00B640BD" w:rsidP="00E65AB8">
      <w:pPr>
        <w:jc w:val="center"/>
        <w:rPr>
          <w:szCs w:val="24"/>
        </w:rPr>
      </w:pPr>
      <w:r>
        <w:rPr>
          <w:noProof/>
        </w:rPr>
        <w:drawing>
          <wp:inline distT="0" distB="0" distL="0" distR="0" wp14:anchorId="45719AFD" wp14:editId="518934EC">
            <wp:extent cx="5274310" cy="3218815"/>
            <wp:effectExtent l="0" t="0" r="2540" b="63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F97" w:rsidRDefault="00E65AB8" w:rsidP="00E65AB8">
      <w:pPr>
        <w:rPr>
          <w:szCs w:val="24"/>
        </w:rPr>
      </w:pPr>
      <w:r>
        <w:rPr>
          <w:szCs w:val="24"/>
        </w:rPr>
        <w:br w:type="page"/>
      </w:r>
    </w:p>
    <w:p w:rsidR="00BF3F97" w:rsidRDefault="00BF3F97" w:rsidP="00E65AB8">
      <w:pPr>
        <w:rPr>
          <w:szCs w:val="24"/>
        </w:rPr>
      </w:pPr>
      <w:r>
        <w:rPr>
          <w:rFonts w:hint="eastAsia"/>
          <w:szCs w:val="24"/>
        </w:rPr>
        <w:lastRenderedPageBreak/>
        <w:t>在伺服端也可以查詢該使用者的檢測數據。</w:t>
      </w:r>
    </w:p>
    <w:p w:rsidR="00BF3F97" w:rsidRDefault="00BF3F97" w:rsidP="00E65AB8">
      <w:pPr>
        <w:jc w:val="center"/>
        <w:rPr>
          <w:szCs w:val="24"/>
        </w:rPr>
      </w:pPr>
      <w:r>
        <w:rPr>
          <w:noProof/>
        </w:rPr>
        <w:drawing>
          <wp:inline distT="0" distB="0" distL="0" distR="0" wp14:anchorId="036398E8" wp14:editId="3C1A1D31">
            <wp:extent cx="5274310" cy="2783205"/>
            <wp:effectExtent l="0" t="0" r="254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AB8" w:rsidRPr="00E65AB8" w:rsidRDefault="00E65AB8" w:rsidP="00E65AB8">
      <w:pPr>
        <w:pStyle w:val="a3"/>
        <w:numPr>
          <w:ilvl w:val="0"/>
          <w:numId w:val="1"/>
        </w:numPr>
        <w:tabs>
          <w:tab w:val="left" w:pos="1590"/>
        </w:tabs>
        <w:ind w:leftChars="0"/>
        <w:outlineLvl w:val="0"/>
        <w:rPr>
          <w:szCs w:val="24"/>
        </w:rPr>
      </w:pPr>
      <w:r>
        <w:rPr>
          <w:rFonts w:hint="eastAsia"/>
          <w:color w:val="335375" w:themeColor="accent3" w:themeShade="BF"/>
          <w:sz w:val="36"/>
          <w:szCs w:val="36"/>
        </w:rPr>
        <w:t>檢測規則說明</w:t>
      </w:r>
    </w:p>
    <w:p w:rsidR="00E65AB8" w:rsidRPr="00E30C89" w:rsidRDefault="00E65AB8" w:rsidP="00E30C89">
      <w:pPr>
        <w:pStyle w:val="a3"/>
        <w:numPr>
          <w:ilvl w:val="1"/>
          <w:numId w:val="1"/>
        </w:numPr>
        <w:tabs>
          <w:tab w:val="left" w:pos="1590"/>
        </w:tabs>
        <w:ind w:leftChars="0"/>
        <w:outlineLvl w:val="1"/>
        <w:rPr>
          <w:sz w:val="32"/>
          <w:szCs w:val="32"/>
        </w:rPr>
      </w:pPr>
      <w:r w:rsidRPr="00E30C89">
        <w:rPr>
          <w:rFonts w:hint="eastAsia"/>
          <w:sz w:val="32"/>
          <w:szCs w:val="32"/>
        </w:rPr>
        <w:t>訓練規則</w:t>
      </w:r>
    </w:p>
    <w:p w:rsidR="00E65AB8" w:rsidRPr="00E65AB8" w:rsidRDefault="00E65AB8" w:rsidP="00E65AB8">
      <w:pPr>
        <w:tabs>
          <w:tab w:val="left" w:pos="1590"/>
        </w:tabs>
        <w:outlineLvl w:val="0"/>
        <w:rPr>
          <w:szCs w:val="24"/>
        </w:rPr>
      </w:pPr>
      <w:r>
        <w:rPr>
          <w:rFonts w:hint="eastAsia"/>
          <w:szCs w:val="24"/>
        </w:rPr>
        <w:t>訓練用的訊號被上傳到伺服端後，會使用</w:t>
      </w:r>
      <w:r>
        <w:rPr>
          <w:rFonts w:hint="eastAsia"/>
          <w:szCs w:val="24"/>
        </w:rPr>
        <w:t>E</w:t>
      </w:r>
      <w:r w:rsidR="00687423">
        <w:rPr>
          <w:rFonts w:hint="eastAsia"/>
          <w:szCs w:val="24"/>
        </w:rPr>
        <w:t>lliptic Filter</w:t>
      </w:r>
      <w:r w:rsidR="00687423">
        <w:rPr>
          <w:rFonts w:hint="eastAsia"/>
          <w:szCs w:val="24"/>
        </w:rPr>
        <w:t>把訊號上的雜訊濾除，之後再使用</w:t>
      </w:r>
      <w:r w:rsidR="00687423">
        <w:rPr>
          <w:rFonts w:hint="eastAsia"/>
          <w:szCs w:val="24"/>
        </w:rPr>
        <w:t>Peak Detector</w:t>
      </w:r>
      <w:r w:rsidR="00687423">
        <w:rPr>
          <w:rFonts w:hint="eastAsia"/>
          <w:szCs w:val="24"/>
        </w:rPr>
        <w:t>去找尋</w:t>
      </w:r>
      <w:r w:rsidR="00687423">
        <w:rPr>
          <w:rFonts w:hint="eastAsia"/>
          <w:szCs w:val="24"/>
        </w:rPr>
        <w:t>P</w:t>
      </w:r>
      <w:r w:rsidR="00687423">
        <w:rPr>
          <w:rFonts w:hint="eastAsia"/>
          <w:szCs w:val="24"/>
        </w:rPr>
        <w:t>波、</w:t>
      </w:r>
      <w:r w:rsidR="00687423">
        <w:rPr>
          <w:rFonts w:hint="eastAsia"/>
          <w:szCs w:val="24"/>
        </w:rPr>
        <w:t>R</w:t>
      </w:r>
      <w:r w:rsidR="00687423">
        <w:rPr>
          <w:rFonts w:hint="eastAsia"/>
          <w:szCs w:val="24"/>
        </w:rPr>
        <w:t>波和</w:t>
      </w:r>
      <w:r w:rsidR="00687423">
        <w:rPr>
          <w:rFonts w:hint="eastAsia"/>
          <w:szCs w:val="24"/>
        </w:rPr>
        <w:t>T</w:t>
      </w:r>
      <w:r w:rsidR="00687423">
        <w:rPr>
          <w:rFonts w:hint="eastAsia"/>
          <w:szCs w:val="24"/>
        </w:rPr>
        <w:t>波，如果找尋到三個波的</w:t>
      </w:r>
      <w:proofErr w:type="gramStart"/>
      <w:r w:rsidR="00687423">
        <w:rPr>
          <w:rFonts w:hint="eastAsia"/>
          <w:szCs w:val="24"/>
        </w:rPr>
        <w:t>鋒值且鋒值</w:t>
      </w:r>
      <w:proofErr w:type="gramEnd"/>
      <w:r w:rsidR="00687423">
        <w:rPr>
          <w:rFonts w:hint="eastAsia"/>
          <w:szCs w:val="24"/>
        </w:rPr>
        <w:t>大小有在正常範圍之內，則判定為正常波形，反之則為不常波形。</w:t>
      </w:r>
    </w:p>
    <w:p w:rsidR="00E65AB8" w:rsidRDefault="00E65AB8" w:rsidP="00E65AB8">
      <w:pPr>
        <w:jc w:val="center"/>
        <w:rPr>
          <w:szCs w:val="24"/>
        </w:rPr>
      </w:pPr>
      <w:r>
        <w:rPr>
          <w:noProof/>
        </w:rPr>
        <w:drawing>
          <wp:inline distT="0" distB="0" distL="0" distR="0" wp14:anchorId="489B8370" wp14:editId="51E5CFFE">
            <wp:extent cx="5274310" cy="2208530"/>
            <wp:effectExtent l="0" t="0" r="2540" b="127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423" w:rsidRDefault="00687423" w:rsidP="00687423">
      <w:pPr>
        <w:rPr>
          <w:szCs w:val="24"/>
        </w:rPr>
      </w:pPr>
      <w:r>
        <w:rPr>
          <w:rFonts w:hint="eastAsia"/>
          <w:szCs w:val="24"/>
        </w:rPr>
        <w:t>再將判斷完的波型和其結果儲存到伺服端的資料庫內。</w:t>
      </w:r>
    </w:p>
    <w:p w:rsidR="00687423" w:rsidRDefault="00687423" w:rsidP="00687423">
      <w:pPr>
        <w:rPr>
          <w:szCs w:val="24"/>
        </w:rPr>
      </w:pPr>
      <w:r>
        <w:rPr>
          <w:szCs w:val="24"/>
        </w:rPr>
        <w:br w:type="page"/>
      </w:r>
    </w:p>
    <w:p w:rsidR="00687423" w:rsidRPr="00E30C89" w:rsidRDefault="00687423" w:rsidP="00E30C89">
      <w:pPr>
        <w:pStyle w:val="a3"/>
        <w:numPr>
          <w:ilvl w:val="1"/>
          <w:numId w:val="1"/>
        </w:numPr>
        <w:ind w:leftChars="0"/>
        <w:outlineLvl w:val="1"/>
        <w:rPr>
          <w:sz w:val="32"/>
          <w:szCs w:val="32"/>
        </w:rPr>
      </w:pPr>
      <w:r w:rsidRPr="00E30C89">
        <w:rPr>
          <w:rFonts w:hint="eastAsia"/>
          <w:sz w:val="32"/>
          <w:szCs w:val="32"/>
        </w:rPr>
        <w:lastRenderedPageBreak/>
        <w:t>檢測比對方式</w:t>
      </w:r>
    </w:p>
    <w:p w:rsidR="00687423" w:rsidRDefault="00687423" w:rsidP="00687423">
      <w:pPr>
        <w:rPr>
          <w:szCs w:val="24"/>
        </w:rPr>
      </w:pPr>
      <w:proofErr w:type="gramStart"/>
      <w:r>
        <w:rPr>
          <w:rFonts w:hint="eastAsia"/>
          <w:szCs w:val="24"/>
        </w:rPr>
        <w:t>當客端</w:t>
      </w:r>
      <w:proofErr w:type="gramEnd"/>
      <w:r>
        <w:rPr>
          <w:rFonts w:hint="eastAsia"/>
          <w:szCs w:val="24"/>
        </w:rPr>
        <w:t>上傳數據到伺服端進行檢測時，會先把之前訓練過的訊號波型從資料庫中讀出，並逐一和上傳資料進行比對，比對的方式是用</w:t>
      </w:r>
      <w:r w:rsidRPr="00687423">
        <w:rPr>
          <w:szCs w:val="24"/>
        </w:rPr>
        <w:t>Correlation Coefficient</w:t>
      </w:r>
      <w:r>
        <w:rPr>
          <w:rFonts w:hint="eastAsia"/>
          <w:szCs w:val="24"/>
        </w:rPr>
        <w:t>，找尋最大的相關係數，並把符合最大相關係數的訓練資料挑出，並回傳其訓練結果。</w:t>
      </w:r>
    </w:p>
    <w:p w:rsidR="00687423" w:rsidRDefault="00687423" w:rsidP="00687423">
      <w:pPr>
        <w:jc w:val="center"/>
        <w:rPr>
          <w:szCs w:val="24"/>
        </w:rPr>
      </w:pPr>
      <w:r>
        <w:rPr>
          <w:noProof/>
        </w:rPr>
        <w:drawing>
          <wp:inline distT="0" distB="0" distL="0" distR="0" wp14:anchorId="1C6C3EEA" wp14:editId="67D3D6CE">
            <wp:extent cx="4779034" cy="2621915"/>
            <wp:effectExtent l="0" t="0" r="2540" b="698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86462" cy="262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C89" w:rsidRPr="00E30C89" w:rsidRDefault="00E30C89" w:rsidP="00E30C89">
      <w:pPr>
        <w:pStyle w:val="a3"/>
        <w:numPr>
          <w:ilvl w:val="0"/>
          <w:numId w:val="1"/>
        </w:numPr>
        <w:tabs>
          <w:tab w:val="left" w:pos="1590"/>
        </w:tabs>
        <w:ind w:leftChars="0"/>
        <w:outlineLvl w:val="0"/>
        <w:rPr>
          <w:szCs w:val="24"/>
        </w:rPr>
      </w:pPr>
      <w:r>
        <w:rPr>
          <w:rFonts w:hint="eastAsia"/>
          <w:color w:val="335375" w:themeColor="accent3" w:themeShade="BF"/>
          <w:sz w:val="36"/>
          <w:szCs w:val="36"/>
        </w:rPr>
        <w:t>對伺服端進行多連線測試</w:t>
      </w:r>
    </w:p>
    <w:p w:rsidR="00E30C89" w:rsidRDefault="00E30C89" w:rsidP="00E30C89">
      <w:pPr>
        <w:tabs>
          <w:tab w:val="left" w:pos="1590"/>
        </w:tabs>
        <w:outlineLvl w:val="0"/>
        <w:rPr>
          <w:szCs w:val="24"/>
        </w:rPr>
      </w:pPr>
      <w:r>
        <w:rPr>
          <w:rFonts w:hint="eastAsia"/>
          <w:szCs w:val="24"/>
        </w:rPr>
        <w:t>同時開啟</w:t>
      </w:r>
    </w:p>
    <w:p w:rsidR="00E30C89" w:rsidRDefault="00E30C89" w:rsidP="00E30C89">
      <w:pPr>
        <w:pStyle w:val="a3"/>
        <w:numPr>
          <w:ilvl w:val="1"/>
          <w:numId w:val="1"/>
        </w:numPr>
        <w:tabs>
          <w:tab w:val="left" w:pos="1590"/>
        </w:tabs>
        <w:ind w:leftChars="0"/>
        <w:outlineLvl w:val="0"/>
        <w:rPr>
          <w:szCs w:val="24"/>
        </w:rPr>
      </w:pPr>
      <w:r>
        <w:rPr>
          <w:rFonts w:hint="eastAsia"/>
          <w:szCs w:val="24"/>
        </w:rPr>
        <w:t xml:space="preserve">Cloud </w:t>
      </w:r>
      <w:proofErr w:type="spellStart"/>
      <w:r>
        <w:rPr>
          <w:rFonts w:hint="eastAsia"/>
          <w:szCs w:val="24"/>
        </w:rPr>
        <w:t>Server.lvlib</w:t>
      </w:r>
      <w:proofErr w:type="spellEnd"/>
      <w:r>
        <w:rPr>
          <w:rFonts w:hint="eastAsia"/>
          <w:szCs w:val="24"/>
        </w:rPr>
        <w:t>&gt;&gt;Server_Main.vi</w:t>
      </w:r>
    </w:p>
    <w:p w:rsidR="00E30C89" w:rsidRDefault="00E30C89" w:rsidP="00E30C89">
      <w:pPr>
        <w:pStyle w:val="a3"/>
        <w:numPr>
          <w:ilvl w:val="1"/>
          <w:numId w:val="1"/>
        </w:numPr>
        <w:tabs>
          <w:tab w:val="left" w:pos="1590"/>
        </w:tabs>
        <w:ind w:leftChars="0"/>
        <w:outlineLvl w:val="0"/>
        <w:rPr>
          <w:szCs w:val="24"/>
        </w:rPr>
      </w:pPr>
      <w:r>
        <w:rPr>
          <w:szCs w:val="24"/>
        </w:rPr>
        <w:t>Application 1.lvlib&gt;&gt;</w:t>
      </w:r>
      <w:proofErr w:type="spellStart"/>
      <w:r>
        <w:rPr>
          <w:szCs w:val="24"/>
        </w:rPr>
        <w:t>App_Main</w:t>
      </w:r>
      <w:proofErr w:type="spellEnd"/>
      <w:r>
        <w:rPr>
          <w:szCs w:val="24"/>
        </w:rPr>
        <w:t xml:space="preserve"> 1.vi</w:t>
      </w:r>
    </w:p>
    <w:p w:rsidR="00E30C89" w:rsidRDefault="00E30C89" w:rsidP="00E30C89">
      <w:pPr>
        <w:pStyle w:val="a3"/>
        <w:numPr>
          <w:ilvl w:val="1"/>
          <w:numId w:val="1"/>
        </w:numPr>
        <w:tabs>
          <w:tab w:val="left" w:pos="1590"/>
        </w:tabs>
        <w:ind w:leftChars="0"/>
        <w:outlineLvl w:val="0"/>
        <w:rPr>
          <w:szCs w:val="24"/>
        </w:rPr>
      </w:pPr>
      <w:r>
        <w:rPr>
          <w:szCs w:val="24"/>
        </w:rPr>
        <w:t>Application 2.lvlib&gt;&gt;</w:t>
      </w:r>
      <w:proofErr w:type="spellStart"/>
      <w:r>
        <w:rPr>
          <w:szCs w:val="24"/>
        </w:rPr>
        <w:t>App_Main</w:t>
      </w:r>
      <w:proofErr w:type="spellEnd"/>
      <w:r>
        <w:rPr>
          <w:szCs w:val="24"/>
        </w:rPr>
        <w:t xml:space="preserve"> 2.vi</w:t>
      </w:r>
    </w:p>
    <w:p w:rsidR="00E30C89" w:rsidRPr="00E30C89" w:rsidRDefault="00E30C89" w:rsidP="00E30C89">
      <w:pPr>
        <w:tabs>
          <w:tab w:val="left" w:pos="1590"/>
        </w:tabs>
        <w:outlineLvl w:val="0"/>
        <w:rPr>
          <w:szCs w:val="24"/>
        </w:rPr>
      </w:pPr>
      <w:r>
        <w:rPr>
          <w:rFonts w:hint="eastAsia"/>
          <w:szCs w:val="24"/>
        </w:rPr>
        <w:t>確認伺服端程的連線數為</w:t>
      </w:r>
      <w:r>
        <w:rPr>
          <w:rFonts w:hint="eastAsia"/>
          <w:szCs w:val="24"/>
        </w:rPr>
        <w:t>2</w:t>
      </w:r>
      <w:r>
        <w:rPr>
          <w:rFonts w:hint="eastAsia"/>
          <w:szCs w:val="24"/>
        </w:rPr>
        <w:t>，且</w:t>
      </w:r>
      <w:r>
        <w:rPr>
          <w:rFonts w:hint="eastAsia"/>
          <w:szCs w:val="24"/>
        </w:rPr>
        <w:t>User Name List</w:t>
      </w:r>
      <w:r>
        <w:rPr>
          <w:rFonts w:hint="eastAsia"/>
          <w:szCs w:val="24"/>
        </w:rPr>
        <w:t>內有兩位使用者即可，此刻即可以測試軟體</w:t>
      </w:r>
      <w:proofErr w:type="gramStart"/>
      <w:r>
        <w:rPr>
          <w:rFonts w:hint="eastAsia"/>
          <w:szCs w:val="24"/>
        </w:rPr>
        <w:t>個</w:t>
      </w:r>
      <w:proofErr w:type="gramEnd"/>
      <w:r>
        <w:rPr>
          <w:rFonts w:hint="eastAsia"/>
          <w:szCs w:val="24"/>
        </w:rPr>
        <w:t>功能。</w:t>
      </w:r>
    </w:p>
    <w:p w:rsidR="00E30C89" w:rsidRPr="00E30C89" w:rsidRDefault="00E30C89" w:rsidP="00E30C89">
      <w:pPr>
        <w:tabs>
          <w:tab w:val="left" w:pos="1590"/>
        </w:tabs>
        <w:jc w:val="center"/>
        <w:outlineLvl w:val="0"/>
        <w:rPr>
          <w:szCs w:val="24"/>
        </w:rPr>
      </w:pPr>
      <w:r>
        <w:rPr>
          <w:noProof/>
        </w:rPr>
        <w:drawing>
          <wp:inline distT="0" distB="0" distL="0" distR="0" wp14:anchorId="5CC57B92" wp14:editId="5FC180BC">
            <wp:extent cx="3519577" cy="1925894"/>
            <wp:effectExtent l="0" t="0" r="508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52522" cy="194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0C89" w:rsidRPr="00E30C8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7C7DE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453A01E5"/>
    <w:multiLevelType w:val="hybridMultilevel"/>
    <w:tmpl w:val="F134F096"/>
    <w:lvl w:ilvl="0" w:tplc="12909F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78291C6C"/>
    <w:multiLevelType w:val="hybridMultilevel"/>
    <w:tmpl w:val="A4606112"/>
    <w:lvl w:ilvl="0" w:tplc="760AF30A">
      <w:start w:val="1"/>
      <w:numFmt w:val="taiwaneseCountingThousand"/>
      <w:lvlText w:val="%1、"/>
      <w:lvlJc w:val="left"/>
      <w:pPr>
        <w:ind w:left="720" w:hanging="720"/>
      </w:pPr>
      <w:rPr>
        <w:rFonts w:hint="default"/>
        <w:sz w:val="36"/>
        <w:szCs w:val="36"/>
      </w:rPr>
    </w:lvl>
    <w:lvl w:ilvl="1" w:tplc="77C08ECC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3450"/>
    <w:rsid w:val="0011015E"/>
    <w:rsid w:val="00256CD3"/>
    <w:rsid w:val="00513450"/>
    <w:rsid w:val="005A2AB2"/>
    <w:rsid w:val="005E7A95"/>
    <w:rsid w:val="00687423"/>
    <w:rsid w:val="00A9603F"/>
    <w:rsid w:val="00B640BD"/>
    <w:rsid w:val="00BF3F97"/>
    <w:rsid w:val="00DE0AD0"/>
    <w:rsid w:val="00E30C89"/>
    <w:rsid w:val="00E65AB8"/>
    <w:rsid w:val="00E83BC2"/>
    <w:rsid w:val="00EA65D2"/>
    <w:rsid w:val="00FB0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F79AFCF-DF50-40C0-A651-015794F759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A65D2"/>
  </w:style>
  <w:style w:type="paragraph" w:styleId="1">
    <w:name w:val="heading 1"/>
    <w:basedOn w:val="a"/>
    <w:next w:val="a"/>
    <w:link w:val="10"/>
    <w:uiPriority w:val="9"/>
    <w:qFormat/>
    <w:rsid w:val="00EA65D2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A65D2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EA65D2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A65D2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A65D2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A65D2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A65D2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A65D2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A65D2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56CD3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EA65D2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20">
    <w:name w:val="標題 2 字元"/>
    <w:basedOn w:val="a0"/>
    <w:link w:val="2"/>
    <w:uiPriority w:val="9"/>
    <w:semiHidden/>
    <w:rsid w:val="00EA65D2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30">
    <w:name w:val="標題 3 字元"/>
    <w:basedOn w:val="a0"/>
    <w:link w:val="3"/>
    <w:uiPriority w:val="9"/>
    <w:rsid w:val="00EA65D2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40">
    <w:name w:val="標題 4 字元"/>
    <w:basedOn w:val="a0"/>
    <w:link w:val="4"/>
    <w:uiPriority w:val="9"/>
    <w:semiHidden/>
    <w:rsid w:val="00EA65D2"/>
    <w:rPr>
      <w:rFonts w:asciiTheme="majorHAnsi" w:eastAsiaTheme="majorEastAsia" w:hAnsiTheme="majorHAnsi" w:cstheme="majorBidi"/>
      <w:caps/>
    </w:rPr>
  </w:style>
  <w:style w:type="character" w:customStyle="1" w:styleId="50">
    <w:name w:val="標題 5 字元"/>
    <w:basedOn w:val="a0"/>
    <w:link w:val="5"/>
    <w:uiPriority w:val="9"/>
    <w:semiHidden/>
    <w:rsid w:val="00EA65D2"/>
    <w:rPr>
      <w:rFonts w:asciiTheme="majorHAnsi" w:eastAsiaTheme="majorEastAsia" w:hAnsiTheme="majorHAnsi" w:cstheme="majorBidi"/>
      <w:i/>
      <w:iCs/>
      <w:caps/>
    </w:rPr>
  </w:style>
  <w:style w:type="character" w:customStyle="1" w:styleId="60">
    <w:name w:val="標題 6 字元"/>
    <w:basedOn w:val="a0"/>
    <w:link w:val="6"/>
    <w:uiPriority w:val="9"/>
    <w:semiHidden/>
    <w:rsid w:val="00EA65D2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70">
    <w:name w:val="標題 7 字元"/>
    <w:basedOn w:val="a0"/>
    <w:link w:val="7"/>
    <w:uiPriority w:val="9"/>
    <w:semiHidden/>
    <w:rsid w:val="00EA65D2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80">
    <w:name w:val="標題 8 字元"/>
    <w:basedOn w:val="a0"/>
    <w:link w:val="8"/>
    <w:uiPriority w:val="9"/>
    <w:semiHidden/>
    <w:rsid w:val="00EA65D2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90">
    <w:name w:val="標題 9 字元"/>
    <w:basedOn w:val="a0"/>
    <w:link w:val="9"/>
    <w:uiPriority w:val="9"/>
    <w:semiHidden/>
    <w:rsid w:val="00EA65D2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a4">
    <w:name w:val="caption"/>
    <w:basedOn w:val="a"/>
    <w:next w:val="a"/>
    <w:uiPriority w:val="35"/>
    <w:semiHidden/>
    <w:unhideWhenUsed/>
    <w:qFormat/>
    <w:rsid w:val="00EA65D2"/>
    <w:pPr>
      <w:spacing w:line="240" w:lineRule="auto"/>
    </w:pPr>
    <w:rPr>
      <w:b/>
      <w:bCs/>
      <w:smallCaps/>
      <w:color w:val="595959" w:themeColor="text1" w:themeTint="A6"/>
    </w:rPr>
  </w:style>
  <w:style w:type="paragraph" w:styleId="a5">
    <w:name w:val="Title"/>
    <w:basedOn w:val="a"/>
    <w:next w:val="a"/>
    <w:link w:val="a6"/>
    <w:uiPriority w:val="10"/>
    <w:qFormat/>
    <w:rsid w:val="00EA65D2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a6">
    <w:name w:val="標題 字元"/>
    <w:basedOn w:val="a0"/>
    <w:link w:val="a5"/>
    <w:uiPriority w:val="10"/>
    <w:rsid w:val="00EA65D2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a7">
    <w:name w:val="Subtitle"/>
    <w:basedOn w:val="a"/>
    <w:next w:val="a"/>
    <w:link w:val="a8"/>
    <w:uiPriority w:val="11"/>
    <w:qFormat/>
    <w:rsid w:val="00EA65D2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a8">
    <w:name w:val="副標題 字元"/>
    <w:basedOn w:val="a0"/>
    <w:link w:val="a7"/>
    <w:uiPriority w:val="11"/>
    <w:rsid w:val="00EA65D2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styleId="a9">
    <w:name w:val="Strong"/>
    <w:basedOn w:val="a0"/>
    <w:uiPriority w:val="22"/>
    <w:qFormat/>
    <w:rsid w:val="00EA65D2"/>
    <w:rPr>
      <w:b/>
      <w:bCs/>
    </w:rPr>
  </w:style>
  <w:style w:type="character" w:styleId="aa">
    <w:name w:val="Emphasis"/>
    <w:basedOn w:val="a0"/>
    <w:uiPriority w:val="20"/>
    <w:qFormat/>
    <w:rsid w:val="00EA65D2"/>
    <w:rPr>
      <w:i/>
      <w:iCs/>
    </w:rPr>
  </w:style>
  <w:style w:type="paragraph" w:styleId="ab">
    <w:name w:val="No Spacing"/>
    <w:uiPriority w:val="1"/>
    <w:qFormat/>
    <w:rsid w:val="00EA65D2"/>
    <w:pPr>
      <w:spacing w:after="0" w:line="240" w:lineRule="auto"/>
    </w:pPr>
  </w:style>
  <w:style w:type="paragraph" w:styleId="ac">
    <w:name w:val="Quote"/>
    <w:basedOn w:val="a"/>
    <w:next w:val="a"/>
    <w:link w:val="ad"/>
    <w:uiPriority w:val="29"/>
    <w:qFormat/>
    <w:rsid w:val="00EA65D2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ad">
    <w:name w:val="引文 字元"/>
    <w:basedOn w:val="a0"/>
    <w:link w:val="ac"/>
    <w:uiPriority w:val="29"/>
    <w:rsid w:val="00EA65D2"/>
    <w:rPr>
      <w:rFonts w:asciiTheme="majorHAnsi" w:eastAsiaTheme="majorEastAsia" w:hAnsiTheme="majorHAnsi" w:cstheme="majorBidi"/>
      <w:sz w:val="25"/>
      <w:szCs w:val="25"/>
    </w:rPr>
  </w:style>
  <w:style w:type="paragraph" w:styleId="ae">
    <w:name w:val="Intense Quote"/>
    <w:basedOn w:val="a"/>
    <w:next w:val="a"/>
    <w:link w:val="af"/>
    <w:uiPriority w:val="30"/>
    <w:qFormat/>
    <w:rsid w:val="00EA65D2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af">
    <w:name w:val="鮮明引文 字元"/>
    <w:basedOn w:val="a0"/>
    <w:link w:val="ae"/>
    <w:uiPriority w:val="30"/>
    <w:rsid w:val="00EA65D2"/>
    <w:rPr>
      <w:color w:val="404040" w:themeColor="text1" w:themeTint="BF"/>
      <w:sz w:val="32"/>
      <w:szCs w:val="32"/>
    </w:rPr>
  </w:style>
  <w:style w:type="character" w:styleId="af0">
    <w:name w:val="Subtle Emphasis"/>
    <w:basedOn w:val="a0"/>
    <w:uiPriority w:val="19"/>
    <w:qFormat/>
    <w:rsid w:val="00EA65D2"/>
    <w:rPr>
      <w:i/>
      <w:iCs/>
      <w:color w:val="595959" w:themeColor="text1" w:themeTint="A6"/>
    </w:rPr>
  </w:style>
  <w:style w:type="character" w:styleId="af1">
    <w:name w:val="Intense Emphasis"/>
    <w:basedOn w:val="a0"/>
    <w:uiPriority w:val="21"/>
    <w:qFormat/>
    <w:rsid w:val="00EA65D2"/>
    <w:rPr>
      <w:b/>
      <w:bCs/>
      <w:i/>
      <w:iCs/>
    </w:rPr>
  </w:style>
  <w:style w:type="character" w:styleId="af2">
    <w:name w:val="Subtle Reference"/>
    <w:basedOn w:val="a0"/>
    <w:uiPriority w:val="31"/>
    <w:qFormat/>
    <w:rsid w:val="00EA65D2"/>
    <w:rPr>
      <w:smallCaps/>
      <w:color w:val="404040" w:themeColor="text1" w:themeTint="BF"/>
      <w:u w:val="single" w:color="7F7F7F" w:themeColor="text1" w:themeTint="80"/>
    </w:rPr>
  </w:style>
  <w:style w:type="character" w:styleId="af3">
    <w:name w:val="Intense Reference"/>
    <w:basedOn w:val="a0"/>
    <w:uiPriority w:val="32"/>
    <w:qFormat/>
    <w:rsid w:val="00EA65D2"/>
    <w:rPr>
      <w:b/>
      <w:bCs/>
      <w:caps w:val="0"/>
      <w:smallCaps/>
      <w:color w:val="auto"/>
      <w:spacing w:val="3"/>
      <w:u w:val="single"/>
    </w:rPr>
  </w:style>
  <w:style w:type="character" w:styleId="af4">
    <w:name w:val="Book Title"/>
    <w:basedOn w:val="a0"/>
    <w:uiPriority w:val="33"/>
    <w:qFormat/>
    <w:rsid w:val="00EA65D2"/>
    <w:rPr>
      <w:b/>
      <w:bCs/>
      <w:smallCaps/>
      <w:spacing w:val="7"/>
    </w:rPr>
  </w:style>
  <w:style w:type="paragraph" w:styleId="af5">
    <w:name w:val="TOC Heading"/>
    <w:basedOn w:val="1"/>
    <w:next w:val="a"/>
    <w:uiPriority w:val="39"/>
    <w:semiHidden/>
    <w:unhideWhenUsed/>
    <w:qFormat/>
    <w:rsid w:val="00EA65D2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27.jpeg"/><Relationship Id="rId1" Type="http://schemas.openxmlformats.org/officeDocument/2006/relationships/image" Target="../media/image26.jpeg"/></Relationships>
</file>

<file path=word/theme/theme1.xml><?xml version="1.0" encoding="utf-8"?>
<a:theme xmlns:a="http://schemas.openxmlformats.org/drawingml/2006/main" name="有機">
  <a:themeElements>
    <a:clrScheme name="有機">
      <a:dk1>
        <a:sysClr val="windowText" lastClr="000000"/>
      </a:dk1>
      <a:lt1>
        <a:sysClr val="window" lastClr="FFFFFF"/>
      </a:lt1>
      <a:dk2>
        <a:srgbClr val="212121"/>
      </a:dk2>
      <a:lt2>
        <a:srgbClr val="DADADA"/>
      </a:lt2>
      <a:accent1>
        <a:srgbClr val="83992A"/>
      </a:accent1>
      <a:accent2>
        <a:srgbClr val="3C9770"/>
      </a:accent2>
      <a:accent3>
        <a:srgbClr val="44709D"/>
      </a:accent3>
      <a:accent4>
        <a:srgbClr val="A23C33"/>
      </a:accent4>
      <a:accent5>
        <a:srgbClr val="D97828"/>
      </a:accent5>
      <a:accent6>
        <a:srgbClr val="DEB340"/>
      </a:accent6>
      <a:hlink>
        <a:srgbClr val="A8BF4D"/>
      </a:hlink>
      <a:folHlink>
        <a:srgbClr val="B4CA80"/>
      </a:folHlink>
    </a:clrScheme>
    <a:fontScheme name="有機">
      <a:majorFont>
        <a:latin typeface="Garamond" panose="020204040303010108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Garamond" panose="02020404030301010803"/>
        <a:ea typeface=""/>
        <a:cs typeface=""/>
        <a:font script="Jpan" typeface="ＭＳ Ｐ明朝"/>
        <a:font script="Hang" typeface="바탕"/>
        <a:font script="Hans" typeface="方正舒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有機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74000"/>
                <a:satMod val="130000"/>
                <a:lumMod val="90000"/>
              </a:schemeClr>
              <a:schemeClr val="phClr">
                <a:tint val="94000"/>
                <a:satMod val="120000"/>
                <a:lumMod val="104000"/>
              </a:schemeClr>
            </a:duotone>
          </a:blip>
          <a:tile tx="0" ty="0" sx="100000" sy="100000" flip="none" algn="tl"/>
        </a:blip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38100" dist="254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98000"/>
              </a:schemeClr>
            </a:gs>
          </a:gsLst>
          <a:lin ang="5400000" scaled="0"/>
        </a:gradFill>
        <a:blipFill>
          <a:blip xmlns:r="http://schemas.openxmlformats.org/officeDocument/2006/relationships" r:embed="rId2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rganic" id="{28CDC826-8792-45C0-861B-85EB3ADEDA33}" vid="{7DAC20F1-423D-49E2-BD0B-50532748BAD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8911CF-468D-487E-AA30-F118028E2B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</Pages>
  <Words>369</Words>
  <Characters>2108</Characters>
  <Application>Microsoft Office Word</Application>
  <DocSecurity>0</DocSecurity>
  <Lines>17</Lines>
  <Paragraphs>4</Paragraphs>
  <ScaleCrop>false</ScaleCrop>
  <Company/>
  <LinksUpToDate>false</LinksUpToDate>
  <CharactersWithSpaces>2473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黃良祺</dc:creator>
  <cp:keywords/>
  <dc:description/>
  <cp:lastModifiedBy>黃良祺</cp:lastModifiedBy>
  <cp:revision>5</cp:revision>
  <dcterms:created xsi:type="dcterms:W3CDTF">2017-09-20T01:22:00Z</dcterms:created>
  <dcterms:modified xsi:type="dcterms:W3CDTF">2017-09-20T04:02:00Z</dcterms:modified>
</cp:coreProperties>
</file>