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6EDF" w14:textId="57F996E6" w:rsidR="001D7C78" w:rsidRPr="00C10071" w:rsidRDefault="00C10071" w:rsidP="00F45D1A">
      <w:pPr>
        <w:ind w:left="3686"/>
        <w:rPr>
          <w:rFonts w:ascii="Times New Roman" w:hAnsi="Times New Roman" w:cs="Times New Roman"/>
          <w:sz w:val="36"/>
          <w:szCs w:val="36"/>
        </w:rPr>
      </w:pPr>
      <w:r w:rsidRPr="00C10071">
        <w:rPr>
          <w:rFonts w:ascii="Times New Roman" w:hAnsi="Times New Roman" w:cs="Times New Roman"/>
          <w:sz w:val="36"/>
          <w:szCs w:val="36"/>
        </w:rPr>
        <w:t>Отчет</w:t>
      </w:r>
    </w:p>
    <w:p w14:paraId="1D1EC7AE" w14:textId="20DE1519" w:rsidR="00C10071" w:rsidRPr="00416875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От </w:t>
      </w:r>
      <w:r w:rsidR="00416875" w:rsidRPr="004E00AE">
        <w:rPr>
          <w:rFonts w:ascii="Times New Roman" w:hAnsi="Times New Roman" w:cs="Times New Roman"/>
          <w:sz w:val="24"/>
          <w:szCs w:val="24"/>
        </w:rPr>
        <w:t xml:space="preserve">0.5.2023 12:45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="00416875" w:rsidRPr="004E00AE">
        <w:rPr>
          <w:rFonts w:ascii="Times New Roman" w:hAnsi="Times New Roman" w:cs="Times New Roman"/>
          <w:sz w:val="24"/>
          <w:szCs w:val="24"/>
        </w:rPr>
        <w:t/>
      </w:r>
    </w:p>
    <w:p w14:paraId="2C9540A8" w14:textId="77777777" w:rsid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Объект отчета: </w:t>
      </w:r>
    </w:p>
    <w:p w14:paraId="65BD7C2C" w14:textId="438DE77C" w:rsidR="00C10071" w:rsidRP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испытания, проведенные сотрудником </w:t>
      </w:r>
      <w:r w:rsidR="0041687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16875" w:rsidRPr="00416875">
        <w:rPr>
          <w:rFonts w:ascii="Times New Roman" w:hAnsi="Times New Roman" w:cs="Times New Roman"/>
          <w:sz w:val="24"/>
          <w:szCs w:val="24"/>
        </w:rPr>
        <w:t xml:space="preserve"> </w:t>
      </w:r>
      <w:r w:rsidRPr="00C10071">
        <w:rPr>
          <w:rFonts w:ascii="Times New Roman" w:hAnsi="Times New Roman" w:cs="Times New Roman"/>
          <w:sz w:val="24"/>
          <w:szCs w:val="24"/>
        </w:rPr>
        <w:t xml:space="preserve">5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10071">
        <w:rPr>
          <w:rFonts w:ascii="Times New Roman" w:hAnsi="Times New Roman" w:cs="Times New Roman"/>
          <w:sz w:val="24"/>
          <w:szCs w:val="24"/>
        </w:rPr>
        <w:t xml:space="preserve"> Лаборатории неразрушающего контроля </w:t>
      </w:r>
      <w:r w:rsidR="004E00AE" w:rsidRPr="00C10071">
        <w:rPr>
          <w:rFonts w:ascii="Times New Roman" w:hAnsi="Times New Roman" w:cs="Times New Roman"/>
          <w:sz w:val="24"/>
          <w:szCs w:val="24"/>
        </w:rPr>
        <w:t>АО «</w:t>
      </w:r>
      <w:r w:rsidRPr="00C10071">
        <w:rPr>
          <w:rFonts w:ascii="Times New Roman" w:hAnsi="Times New Roman" w:cs="Times New Roman"/>
          <w:sz w:val="24"/>
          <w:szCs w:val="24"/>
        </w:rPr>
        <w:t>ТАИФ-НК»</w:t>
      </w:r>
    </w:p>
    <w:p w14:paraId="46DF03C8" w14:textId="474A6104" w:rsidR="00C10071" w:rsidRP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Специалист по неразрушающему контролю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10071">
        <w:rPr>
          <w:rFonts w:ascii="Times New Roman" w:hAnsi="Times New Roman" w:cs="Times New Roman"/>
          <w:sz w:val="24"/>
          <w:szCs w:val="24"/>
        </w:rPr>
        <w:t xml:space="preserve"> Сычева Ульяна Алексеевна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10071">
        <w:rPr>
          <w:rFonts w:ascii="Times New Roman" w:hAnsi="Times New Roman" w:cs="Times New Roman"/>
          <w:sz w:val="24"/>
          <w:szCs w:val="24"/>
        </w:rPr>
        <w:t/>
      </w:r>
    </w:p>
    <w:p w14:paraId="0B78A0EF" w14:textId="6010CA7F" w:rsidR="00C10071" w:rsidRPr="00416875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>Контактные</w:t>
      </w:r>
      <w:r w:rsidRPr="00416875">
        <w:rPr>
          <w:rFonts w:ascii="Times New Roman" w:hAnsi="Times New Roman" w:cs="Times New Roman"/>
          <w:sz w:val="24"/>
          <w:szCs w:val="24"/>
        </w:rPr>
        <w:t xml:space="preserve"> </w:t>
      </w:r>
      <w:r w:rsidRPr="00C10071">
        <w:rPr>
          <w:rFonts w:ascii="Times New Roman" w:hAnsi="Times New Roman" w:cs="Times New Roman"/>
          <w:sz w:val="24"/>
          <w:szCs w:val="24"/>
        </w:rPr>
        <w:t>данные</w:t>
      </w:r>
      <w:r w:rsidRPr="00416875">
        <w:rPr>
          <w:rFonts w:ascii="Times New Roman" w:hAnsi="Times New Roman" w:cs="Times New Roman"/>
          <w:sz w:val="24"/>
          <w:szCs w:val="24"/>
        </w:rPr>
        <w:t xml:space="preserve">: undefined</w:t>
      </w:r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r w:rsidRPr="00416875">
        <w:rPr>
          <w:rFonts w:ascii="Times New Roman" w:hAnsi="Times New Roman" w:cs="Times New Roman"/>
          <w:sz w:val="24"/>
          <w:szCs w:val="24"/>
        </w:rPr>
        <w:t/>
      </w:r>
    </w:p>
    <w:p w14:paraId="391CCE65" w14:textId="77777777" w:rsidR="00C10071" w:rsidRPr="00416875" w:rsidRDefault="00C10071" w:rsidP="001D7C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3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00"/>
        <w:gridCol w:w="1011"/>
        <w:gridCol w:w="1445"/>
        <w:gridCol w:w="1733"/>
        <w:gridCol w:w="1300"/>
        <w:gridCol w:w="1716"/>
        <w:gridCol w:w="1883"/>
      </w:tblGrid>
      <w:tr w:rsidR="00F45D1A" w14:paraId="79C579C9" w14:textId="77777777" w:rsidTr="008D18B2">
        <w:trPr>
          <w:trHeight w:val="715"/>
        </w:trPr>
        <w:tc>
          <w:tcPr>
            <w:tcW w:w="1300" w:type="dxa"/>
          </w:tcPr>
          <w:p w14:paraId="38556059" w14:textId="3B7E3A16" w:rsidR="00F45D1A" w:rsidRPr="00F45D1A" w:rsidRDefault="00F45D1A" w:rsidP="00F45D1A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 xml:space="preserve">Номер </w:t>
            </w:r>
            <w:r w:rsidR="00416875" w:rsidRPr="00F45D1A">
              <w:rPr>
                <w:rFonts w:ascii="Times New Roman" w:hAnsi="Times New Roman" w:cs="Times New Roman"/>
              </w:rPr>
              <w:t>испытания</w:t>
            </w:r>
          </w:p>
        </w:tc>
        <w:tc>
          <w:tcPr>
            <w:tcW w:w="1011" w:type="dxa"/>
          </w:tcPr>
          <w:p w14:paraId="3E5DFF50" w14:textId="74872266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 xml:space="preserve">Номер </w:t>
            </w:r>
            <w:r w:rsidR="00416875" w:rsidRPr="00F45D1A">
              <w:rPr>
                <w:rFonts w:ascii="Times New Roman" w:hAnsi="Times New Roman" w:cs="Times New Roman"/>
              </w:rPr>
              <w:t>заявки</w:t>
            </w:r>
          </w:p>
        </w:tc>
        <w:tc>
          <w:tcPr>
            <w:tcW w:w="1445" w:type="dxa"/>
          </w:tcPr>
          <w:p w14:paraId="5824FFBF" w14:textId="5D1831C8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Цех/</w:t>
            </w:r>
          </w:p>
          <w:p w14:paraId="371876C1" w14:textId="25AC2570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департамент</w:t>
            </w:r>
          </w:p>
        </w:tc>
        <w:tc>
          <w:tcPr>
            <w:tcW w:w="1733" w:type="dxa"/>
          </w:tcPr>
          <w:p w14:paraId="4090AA06" w14:textId="2245CD04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Код испытания объекта</w:t>
            </w:r>
          </w:p>
        </w:tc>
        <w:tc>
          <w:tcPr>
            <w:tcW w:w="1300" w:type="dxa"/>
          </w:tcPr>
          <w:p w14:paraId="12E016E4" w14:textId="5B613B22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Рег. номер объекта</w:t>
            </w:r>
          </w:p>
        </w:tc>
        <w:tc>
          <w:tcPr>
            <w:tcW w:w="1716" w:type="dxa"/>
          </w:tcPr>
          <w:p w14:paraId="08D76ED7" w14:textId="0A1997C5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Статус испытания</w:t>
            </w:r>
          </w:p>
        </w:tc>
        <w:tc>
          <w:tcPr>
            <w:tcW w:w="1883" w:type="dxa"/>
          </w:tcPr>
          <w:p w14:paraId="4BC3EC98" w14:textId="18140B05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Срок завершения заявки</w:t>
            </w:r>
          </w:p>
        </w:tc>
      </w:tr>
      <w:tr w:rsidR="00F45D1A" w14:paraId="50241C02" w14:textId="77777777" w:rsidTr="008D18B2">
        <w:trPr>
          <w:trHeight w:val="396"/>
        </w:trPr>
        <w:tc>
          <w:tcPr>
            <w:tcW w:w="1300" w:type="dxa"/>
          </w:tcPr>
          <w:p w14:paraId="27DE1952" w14:textId="06CC9068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P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E0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proofErr w:type="spellStart"/>
            <w:r w:rsidR="00416875" w:rsidRPr="00416875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011" w:type="dxa"/>
          </w:tcPr>
          <w:p w14:paraId="0E7E17AA" w14:textId="51F2F74F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445" w:type="dxa"/>
          </w:tcPr>
          <w:p w14:paraId="165E8311" w14:textId="0DBA6E57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733" w:type="dxa"/>
          </w:tcPr>
          <w:p w14:paraId="42D6E064" w14:textId="724C0A90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300" w:type="dxa"/>
          </w:tcPr>
          <w:p w14:paraId="2039205C" w14:textId="735D656C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324575356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716" w:type="dxa"/>
          </w:tcPr>
          <w:p w14:paraId="486B4587" w14:textId="0706B30E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обработке</w:t>
            </w:r>
          </w:p>
        </w:tc>
        <w:tc>
          <w:tcPr>
            <w:tcW w:w="1883" w:type="dxa"/>
          </w:tcPr>
          <w:p w14:paraId="565726C8" w14:textId="7C89BFC8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2023-05-05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gramEnd"/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F45D1A" w14:paraId="50241C02" w14:textId="77777777" w:rsidTr="008D18B2">
        <w:trPr>
          <w:trHeight w:val="396"/>
        </w:trPr>
        <w:tc>
          <w:tcPr>
            <w:tcW w:w="1300" w:type="dxa"/>
          </w:tcPr>
          <w:p w14:paraId="27DE1952" w14:textId="06CC9068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P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E0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proofErr w:type="spellStart"/>
            <w:r w:rsidR="00416875" w:rsidRPr="00416875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011" w:type="dxa"/>
          </w:tcPr>
          <w:p w14:paraId="0E7E17AA" w14:textId="51F2F74F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445" w:type="dxa"/>
          </w:tcPr>
          <w:p w14:paraId="165E8311" w14:textId="0DBA6E57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733" w:type="dxa"/>
          </w:tcPr>
          <w:p w14:paraId="42D6E064" w14:textId="724C0A90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300" w:type="dxa"/>
          </w:tcPr>
          <w:p w14:paraId="2039205C" w14:textId="735D656C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ZK2468W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716" w:type="dxa"/>
          </w:tcPr>
          <w:p w14:paraId="486B4587" w14:textId="0706B30E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производится</w:t>
            </w:r>
          </w:p>
        </w:tc>
        <w:tc>
          <w:tcPr>
            <w:tcW w:w="1883" w:type="dxa"/>
          </w:tcPr>
          <w:p w14:paraId="565726C8" w14:textId="7C89BFC8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2023-05-13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gramEnd"/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</w:tbl>
    <w:p w14:paraId="67C98FB3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47B0F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852B9" w14:textId="48AE3B2D" w:rsidR="00BE0975" w:rsidRPr="00C10071" w:rsidRDefault="00BE0975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E0975" w:rsidRPr="00C10071" w:rsidSect="00F45D1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78"/>
    <w:rsid w:val="00013A6E"/>
    <w:rsid w:val="00151CB4"/>
    <w:rsid w:val="001D7C78"/>
    <w:rsid w:val="00277CC1"/>
    <w:rsid w:val="00347EB2"/>
    <w:rsid w:val="00416875"/>
    <w:rsid w:val="004E00AE"/>
    <w:rsid w:val="00592926"/>
    <w:rsid w:val="008D18B2"/>
    <w:rsid w:val="00AA328F"/>
    <w:rsid w:val="00BE0975"/>
    <w:rsid w:val="00C10071"/>
    <w:rsid w:val="00F45D1A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3EDAF"/>
  <w14:defaultImageDpi w14:val="32767"/>
  <w15:chartTrackingRefBased/>
  <w15:docId w15:val="{4638CFF8-7CAA-4E9A-A93C-5925230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24CF0-7E1E-4D9A-BBEA-95D360A8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Попов</dc:creator>
  <cp:keywords/>
  <dc:description/>
  <cp:lastModifiedBy>Арсений Попов</cp:lastModifiedBy>
  <cp:revision>7</cp:revision>
  <dcterms:created xsi:type="dcterms:W3CDTF">2023-06-02T14:59:00Z</dcterms:created>
  <dcterms:modified xsi:type="dcterms:W3CDTF">2023-06-03T20:22:00Z</dcterms:modified>
</cp:coreProperties>
</file>