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1861A9" w:rsidRDefault="00C10071" w:rsidP="00F45D1A">
      <w:pPr>
        <w:ind w:left="3686"/>
        <w:rPr>
          <w:rFonts w:ascii="Times New Roman" w:hAnsi="Times New Roman" w:cs="Times New Roman"/>
          <w:sz w:val="40"/>
          <w:szCs w:val="40"/>
        </w:rPr>
      </w:pPr>
      <w:r w:rsidRPr="001861A9">
        <w:rPr>
          <w:rFonts w:ascii="Times New Roman" w:hAnsi="Times New Roman" w:cs="Times New Roman"/>
          <w:sz w:val="40"/>
          <w:szCs w:val="40"/>
        </w:rPr>
        <w:t>Отчет</w:t>
      </w:r>
    </w:p>
    <w:p w14:paraId="286DEF5C" w14:textId="77777777" w:rsidR="008C42D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3.5.2023 11:16</w:t>
      </w:r>
      <w:proofErr w:type="spellStart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/>
      </w:r>
    </w:p>
    <w:p w14:paraId="2C9540A8" w14:textId="061D2DAD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04652F3B" w:rsidR="00C10071" w:rsidRPr="00C10071" w:rsidRDefault="00BB08DE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№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2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/>
      </w:r>
      <w:r w:rsidR="008C42D1" w:rsidRPr="008C42D1">
        <w:rPr>
          <w:rFonts w:ascii="Times New Roman" w:hAnsi="Times New Roman" w:cs="Times New Roman"/>
          <w:sz w:val="24"/>
          <w:szCs w:val="24"/>
        </w:rPr>
        <w:t/>
      </w:r>
      <w:r w:rsidR="00D456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выполняемая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Лаборатори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="00C10071" w:rsidRPr="00C10071">
        <w:rPr>
          <w:rFonts w:ascii="Times New Roman" w:hAnsi="Times New Roman" w:cs="Times New Roman"/>
          <w:sz w:val="24"/>
          <w:szCs w:val="24"/>
        </w:rPr>
        <w:t>ТАИФ-НК»</w:t>
      </w:r>
      <w:r w:rsidR="00D45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F03C8" w14:textId="29058881" w:rsidR="00C10071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Локация: </w:t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 xml:space="preserve">КГПТО,</w:t>
      </w:r>
      <w:r w:rsidR="00C20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 xml:space="preserve">Цех фильтрации производсвенных жидкостей</w:t>
      </w:r>
      <w:proofErr w:type="spellStart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38A5A25A" w14:textId="132AC11E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Статус: 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производится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/>
      </w:r>
      <w:r w:rsidR="008C42D1" w:rsidRPr="008C42D1">
        <w:rPr>
          <w:rFonts w:ascii="Times New Roman" w:hAnsi="Times New Roman" w:cs="Times New Roman"/>
          <w:sz w:val="24"/>
          <w:szCs w:val="24"/>
        </w:rPr>
        <w:t/>
      </w:r>
    </w:p>
    <w:p w14:paraId="59EBDF64" w14:textId="771DBBE2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завершения: 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2023-05-13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/>
      </w:r>
      <w:r w:rsidR="008C42D1" w:rsidRPr="008C42D1">
        <w:rPr>
          <w:rFonts w:ascii="Times New Roman" w:hAnsi="Times New Roman" w:cs="Times New Roman"/>
          <w:sz w:val="24"/>
          <w:szCs w:val="24"/>
        </w:rPr>
        <w:t/>
      </w:r>
    </w:p>
    <w:p w14:paraId="6DE6DCB4" w14:textId="42D9CCD4" w:rsidR="00C0360D" w:rsidRPr="008C42D1" w:rsidRDefault="008C42D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8C42D1">
        <w:rPr>
          <w:rFonts w:ascii="Times New Roman" w:hAnsi="Times New Roman" w:cs="Times New Roman"/>
          <w:sz w:val="24"/>
          <w:szCs w:val="24"/>
        </w:rPr>
        <w:t xml:space="preserve">Заключение не требуется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8C42D1">
        <w:rPr>
          <w:rFonts w:ascii="Times New Roman" w:hAnsi="Times New Roman" w:cs="Times New Roman"/>
          <w:sz w:val="24"/>
          <w:szCs w:val="24"/>
        </w:rPr>
        <w:t/>
      </w:r>
    </w:p>
    <w:p w14:paraId="0B78A0EF" w14:textId="1219A2DE" w:rsidR="00C1007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</w:t>
      </w:r>
      <w:r w:rsidR="00C10071" w:rsidRPr="004168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456D9">
        <w:rPr>
          <w:rFonts w:ascii="Times New Roman" w:hAnsi="Times New Roman" w:cs="Times New Roman"/>
          <w:sz w:val="24"/>
          <w:szCs w:val="24"/>
        </w:rPr>
        <w:t xml:space="preserve">=7 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Семенова Василиса Матвеевна</w:t>
      </w:r>
      <w:proofErr w:type="spellStart"/>
      <w:r w:rsidR="008C42D1">
        <w:rPr>
          <w:rFonts w:ascii="Times New Roman" w:hAnsi="Times New Roman" w:cs="Times New Roman"/>
          <w:sz w:val="24"/>
          <w:szCs w:val="24"/>
          <w:lang w:val="en-US"/>
        </w:rPr>
        <w:t/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/>
      </w:r>
    </w:p>
    <w:p w14:paraId="6087CA26" w14:textId="1A1631F0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Контакты для связи с заявителем: </w:t>
      </w:r>
      <w:r w:rsidR="008C42D1" w:rsidRPr="008C42D1">
        <w:rPr>
          <w:rFonts w:ascii="Times New Roman" w:hAnsi="Times New Roman" w:cs="Times New Roman"/>
          <w:sz w:val="24"/>
          <w:szCs w:val="24"/>
        </w:rPr>
        <w:t xml:space="preserve">89874324123</w:t>
      </w:r>
      <w:proofErr w:type="spellStart"/>
      <w:r w:rsidR="008C42D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/>
      </w:r>
    </w:p>
    <w:p w14:paraId="391CCE65" w14:textId="4441ECD8" w:rsidR="00C10071" w:rsidRPr="00416875" w:rsidRDefault="00C0360D" w:rsidP="00C0360D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испытаний:</w:t>
      </w:r>
    </w:p>
    <w:tbl>
      <w:tblPr>
        <w:tblStyle w:val="a3"/>
        <w:tblW w:w="10632" w:type="dxa"/>
        <w:tblInd w:w="-363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382"/>
        <w:gridCol w:w="1528"/>
        <w:gridCol w:w="1059"/>
        <w:gridCol w:w="1276"/>
        <w:gridCol w:w="1276"/>
        <w:gridCol w:w="1559"/>
        <w:gridCol w:w="1276"/>
      </w:tblGrid>
      <w:tr w:rsidR="001861A9" w14:paraId="79C579C9" w14:textId="0E927BF3" w:rsidTr="005A7E94">
        <w:trPr>
          <w:trHeight w:val="715"/>
        </w:trPr>
        <w:tc>
          <w:tcPr>
            <w:tcW w:w="426" w:type="dxa"/>
          </w:tcPr>
          <w:p w14:paraId="38556059" w14:textId="6546F496" w:rsidR="001861A9" w:rsidRPr="001861A9" w:rsidRDefault="001861A9" w:rsidP="00C0360D">
            <w:pPr>
              <w:ind w:hanging="10"/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850" w:type="dxa"/>
          </w:tcPr>
          <w:p w14:paraId="3E5DFF50" w14:textId="7BAAB4FC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Номер линии</w:t>
            </w:r>
          </w:p>
        </w:tc>
        <w:tc>
          <w:tcPr>
            <w:tcW w:w="1382" w:type="dxa"/>
          </w:tcPr>
          <w:p w14:paraId="371876C1" w14:textId="628D0945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Назначенный исполнитель</w:t>
            </w:r>
          </w:p>
        </w:tc>
        <w:tc>
          <w:tcPr>
            <w:tcW w:w="1528" w:type="dxa"/>
          </w:tcPr>
          <w:p w14:paraId="4090AA06" w14:textId="2FEAE03E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Тип объекта</w:t>
            </w:r>
          </w:p>
        </w:tc>
        <w:tc>
          <w:tcPr>
            <w:tcW w:w="1059" w:type="dxa"/>
          </w:tcPr>
          <w:p w14:paraId="6A11A7FD" w14:textId="04A66B1D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Тип испытания</w:t>
            </w:r>
          </w:p>
        </w:tc>
        <w:tc>
          <w:tcPr>
            <w:tcW w:w="1276" w:type="dxa"/>
          </w:tcPr>
          <w:p w14:paraId="12E016E4" w14:textId="28DAB9AB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Рег. номер объекта</w:t>
            </w:r>
          </w:p>
        </w:tc>
        <w:tc>
          <w:tcPr>
            <w:tcW w:w="1276" w:type="dxa"/>
          </w:tcPr>
          <w:p w14:paraId="08D76ED7" w14:textId="0A1997C5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Статус испытания</w:t>
            </w:r>
          </w:p>
        </w:tc>
        <w:tc>
          <w:tcPr>
            <w:tcW w:w="1559" w:type="dxa"/>
          </w:tcPr>
          <w:p w14:paraId="4BC3EC98" w14:textId="65830FA3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 xml:space="preserve">Комментарий </w:t>
            </w:r>
          </w:p>
        </w:tc>
        <w:tc>
          <w:tcPr>
            <w:tcW w:w="1276" w:type="dxa"/>
          </w:tcPr>
          <w:p w14:paraId="24A9D200" w14:textId="1DAC20CC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Ссылки</w:t>
            </w:r>
          </w:p>
        </w:tc>
      </w:tr>
      <w:tr w:rsidR="001861A9" w14:paraId="50241C02" w14:textId="21EA10BC" w:rsidTr="005A7E94">
        <w:trPr>
          <w:trHeight w:val="396"/>
        </w:trPr>
        <w:tc>
          <w:tcPr>
            <w:tcW w:w="426" w:type="dxa"/>
          </w:tcPr>
          <w:p w14:paraId="27DE1952" w14:textId="3743AD27" w:rsidR="001861A9" w:rsidRDefault="008C42D1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850" w:type="dxa"/>
          </w:tcPr>
          <w:p w14:paraId="0E7E17AA" w14:textId="7D59A333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82" w:type="dxa"/>
          </w:tcPr>
          <w:p w14:paraId="165E8311" w14:textId="3B409F15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 w:rsidRPr="00C20E9C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528" w:type="dxa"/>
          </w:tcPr>
          <w:p w14:paraId="42D6E064" w14:textId="1C1FD57E" w:rsidR="001861A9" w:rsidRPr="005A7E94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Печь промышленная, ZM-14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059" w:type="dxa"/>
          </w:tcPr>
          <w:p w14:paraId="73D81230" w14:textId="27488498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Тепловой контроль 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2039205C" w14:textId="7A8E1634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RW2356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486B4587" w14:textId="6D4284F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производится</w:t>
            </w:r>
            <w:proofErr w:type="spellStart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1559" w:type="dxa"/>
          </w:tcPr>
          <w:p w14:paraId="565726C8" w14:textId="73832DB6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</w:p>
        </w:tc>
        <w:tc>
          <w:tcPr>
            <w:tcW w:w="1276" w:type="dxa"/>
          </w:tcPr>
          <w:p w14:paraId="2B90C1C2" w14:textId="7027160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1861A9" w14:paraId="50241C02" w14:textId="21EA10BC" w:rsidTr="005A7E94">
        <w:trPr>
          <w:trHeight w:val="396"/>
        </w:trPr>
        <w:tc>
          <w:tcPr>
            <w:tcW w:w="426" w:type="dxa"/>
          </w:tcPr>
          <w:p w14:paraId="27DE1952" w14:textId="3743AD27" w:rsidR="001861A9" w:rsidRDefault="008C42D1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850" w:type="dxa"/>
          </w:tcPr>
          <w:p w14:paraId="0E7E17AA" w14:textId="7D59A333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82" w:type="dxa"/>
          </w:tcPr>
          <w:p w14:paraId="165E8311" w14:textId="3B409F15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 w:rsidRPr="00C20E9C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528" w:type="dxa"/>
          </w:tcPr>
          <w:p w14:paraId="42D6E064" w14:textId="1C1FD57E" w:rsidR="001861A9" w:rsidRPr="005A7E94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Печь промышленная, ZM-14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059" w:type="dxa"/>
          </w:tcPr>
          <w:p w14:paraId="73D81230" w14:textId="27488498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Тепловой контроль 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2039205C" w14:textId="7A8E1634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RW2357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486B4587" w14:textId="6D4284F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производится</w:t>
            </w:r>
            <w:proofErr w:type="spellStart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1559" w:type="dxa"/>
          </w:tcPr>
          <w:p w14:paraId="565726C8" w14:textId="73832DB6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</w:p>
        </w:tc>
        <w:tc>
          <w:tcPr>
            <w:tcW w:w="1276" w:type="dxa"/>
          </w:tcPr>
          <w:p w14:paraId="2B90C1C2" w14:textId="7027160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  <w:tr w:rsidR="001861A9" w14:paraId="50241C02" w14:textId="21EA10BC" w:rsidTr="005A7E94">
        <w:trPr>
          <w:trHeight w:val="396"/>
        </w:trPr>
        <w:tc>
          <w:tcPr>
            <w:tcW w:w="426" w:type="dxa"/>
          </w:tcPr>
          <w:p w14:paraId="27DE1952" w14:textId="3743AD27" w:rsidR="001861A9" w:rsidRDefault="008C42D1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850" w:type="dxa"/>
          </w:tcPr>
          <w:p w14:paraId="0E7E17AA" w14:textId="7D59A333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82" w:type="dxa"/>
          </w:tcPr>
          <w:p w14:paraId="165E8311" w14:textId="3B409F15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proofErr w:type="spellStart"/>
            <w:r w:rsidRPr="00C20E9C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528" w:type="dxa"/>
          </w:tcPr>
          <w:p w14:paraId="42D6E064" w14:textId="1C1FD57E" w:rsidR="001861A9" w:rsidRPr="005A7E94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Печь промышленная, ZM-14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059" w:type="dxa"/>
          </w:tcPr>
          <w:p w14:paraId="73D81230" w14:textId="27488498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Акустико-эмиссионный контроль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2039205C" w14:textId="7A8E1634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ZK2468W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276" w:type="dxa"/>
          </w:tcPr>
          <w:p w14:paraId="486B4587" w14:textId="6D4284F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производится</w:t>
            </w:r>
            <w:proofErr w:type="spellStart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spellEnd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1559" w:type="dxa"/>
          </w:tcPr>
          <w:p w14:paraId="565726C8" w14:textId="73832DB6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</w:p>
        </w:tc>
        <w:tc>
          <w:tcPr>
            <w:tcW w:w="1276" w:type="dxa"/>
          </w:tcPr>
          <w:p w14:paraId="2B90C1C2" w14:textId="7027160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undefined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D57BC8" w:rsidRDefault="00BE0975" w:rsidP="001D7C78">
      <w:pPr>
        <w:rPr>
          <w:rFonts w:ascii="Times New Roman" w:hAnsi="Times New Roman" w:cs="Times New Roman"/>
          <w:sz w:val="24"/>
          <w:szCs w:val="24"/>
        </w:rPr>
      </w:pPr>
    </w:p>
    <w:sectPr w:rsidR="00BE0975" w:rsidRPr="00D57BC8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861A9"/>
    <w:rsid w:val="001D7C78"/>
    <w:rsid w:val="00277CC1"/>
    <w:rsid w:val="00347EB2"/>
    <w:rsid w:val="003528D4"/>
    <w:rsid w:val="00416875"/>
    <w:rsid w:val="004E00AE"/>
    <w:rsid w:val="00592926"/>
    <w:rsid w:val="005A7E94"/>
    <w:rsid w:val="008C42D1"/>
    <w:rsid w:val="008D18B2"/>
    <w:rsid w:val="00AA328F"/>
    <w:rsid w:val="00BB08DE"/>
    <w:rsid w:val="00BE0975"/>
    <w:rsid w:val="00C0360D"/>
    <w:rsid w:val="00C10071"/>
    <w:rsid w:val="00C20E9C"/>
    <w:rsid w:val="00D456D9"/>
    <w:rsid w:val="00D57BC8"/>
    <w:rsid w:val="00E52C5F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0527-62FF-47AF-9638-8CF7E161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13</cp:revision>
  <dcterms:created xsi:type="dcterms:W3CDTF">2023-06-02T14:59:00Z</dcterms:created>
  <dcterms:modified xsi:type="dcterms:W3CDTF">2023-06-14T08:04:00Z</dcterms:modified>
  <cp:contentStatus/>
</cp:coreProperties>
</file>