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26EDF" w14:textId="57F996E6" w:rsidR="001D7C78" w:rsidRPr="00C10071" w:rsidRDefault="00C10071" w:rsidP="00F45D1A">
      <w:pPr>
        <w:ind w:left="3686"/>
        <w:rPr>
          <w:rFonts w:ascii="Times New Roman" w:hAnsi="Times New Roman" w:cs="Times New Roman"/>
          <w:sz w:val="36"/>
          <w:szCs w:val="36"/>
        </w:rPr>
      </w:pPr>
      <w:r w:rsidRPr="00C10071">
        <w:rPr>
          <w:rFonts w:ascii="Times New Roman" w:hAnsi="Times New Roman" w:cs="Times New Roman"/>
          <w:sz w:val="36"/>
          <w:szCs w:val="36"/>
        </w:rPr>
        <w:t>Отчет</w:t>
      </w:r>
    </w:p>
    <w:p w14:paraId="1D1EC7AE" w14:textId="025A27FC" w:rsidR="00C10071" w:rsidRPr="00416875" w:rsidRDefault="00C10071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 w:rsidRPr="00C10071">
        <w:rPr>
          <w:rFonts w:ascii="Times New Roman" w:hAnsi="Times New Roman" w:cs="Times New Roman"/>
          <w:sz w:val="24"/>
          <w:szCs w:val="24"/>
        </w:rPr>
        <w:t xml:space="preserve">От </w:t>
      </w:r>
      <w:r w:rsidR="00BB08DE">
        <w:rPr>
          <w:rFonts w:ascii="Times New Roman" w:hAnsi="Times New Roman" w:cs="Times New Roman"/>
          <w:sz w:val="24"/>
          <w:szCs w:val="24"/>
        </w:rPr>
        <w:t>07.06.2023</w:t>
      </w:r>
    </w:p>
    <w:p w14:paraId="2C9540A8" w14:textId="77777777" w:rsidR="00C10071" w:rsidRDefault="00C10071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 w:rsidRPr="00C10071">
        <w:rPr>
          <w:rFonts w:ascii="Times New Roman" w:hAnsi="Times New Roman" w:cs="Times New Roman"/>
          <w:sz w:val="24"/>
          <w:szCs w:val="24"/>
        </w:rPr>
        <w:t xml:space="preserve">Объект отчета: </w:t>
      </w:r>
    </w:p>
    <w:p w14:paraId="65BD7C2C" w14:textId="04A44FA3" w:rsidR="00C10071" w:rsidRPr="00C10071" w:rsidRDefault="00BB08DE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Заявка №</w:t>
      </w:r>
      <w:r w:rsidR="00D456D9">
        <w:rPr>
          <w:rFonts w:ascii="Times New Roman" w:hAnsi="Times New Roman" w:cs="Times New Roman"/>
          <w:sz w:val="24"/>
          <w:szCs w:val="24"/>
        </w:rPr>
        <w:t>2,</w:t>
      </w:r>
      <w:r>
        <w:rPr>
          <w:rFonts w:ascii="Times New Roman" w:hAnsi="Times New Roman" w:cs="Times New Roman"/>
          <w:sz w:val="24"/>
          <w:szCs w:val="24"/>
        </w:rPr>
        <w:t xml:space="preserve"> выполняемая</w:t>
      </w:r>
      <w:r w:rsidR="00C10071" w:rsidRPr="00C10071">
        <w:rPr>
          <w:rFonts w:ascii="Times New Roman" w:hAnsi="Times New Roman" w:cs="Times New Roman"/>
          <w:sz w:val="24"/>
          <w:szCs w:val="24"/>
        </w:rPr>
        <w:t xml:space="preserve"> Лаборатори</w:t>
      </w:r>
      <w:r>
        <w:rPr>
          <w:rFonts w:ascii="Times New Roman" w:hAnsi="Times New Roman" w:cs="Times New Roman"/>
          <w:sz w:val="24"/>
          <w:szCs w:val="24"/>
        </w:rPr>
        <w:t>ей</w:t>
      </w:r>
      <w:r w:rsidR="00C10071" w:rsidRPr="00C10071">
        <w:rPr>
          <w:rFonts w:ascii="Times New Roman" w:hAnsi="Times New Roman" w:cs="Times New Roman"/>
          <w:sz w:val="24"/>
          <w:szCs w:val="24"/>
        </w:rPr>
        <w:t xml:space="preserve"> неразрушающего контроля </w:t>
      </w:r>
      <w:r w:rsidR="004E00AE" w:rsidRPr="00C10071">
        <w:rPr>
          <w:rFonts w:ascii="Times New Roman" w:hAnsi="Times New Roman" w:cs="Times New Roman"/>
          <w:sz w:val="24"/>
          <w:szCs w:val="24"/>
        </w:rPr>
        <w:t>АО «</w:t>
      </w:r>
      <w:r w:rsidR="00C10071" w:rsidRPr="00C10071">
        <w:rPr>
          <w:rFonts w:ascii="Times New Roman" w:hAnsi="Times New Roman" w:cs="Times New Roman"/>
          <w:sz w:val="24"/>
          <w:szCs w:val="24"/>
        </w:rPr>
        <w:t>ТАИФ-НК»</w:t>
      </w:r>
      <w:r w:rsidR="00D456D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DF03C8" w14:textId="7ABCD0DD" w:rsidR="00C10071" w:rsidRDefault="00D456D9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Локация: </w:t>
      </w:r>
      <w:r w:rsidRPr="00D456D9">
        <w:rPr>
          <w:rFonts w:ascii="Times New Roman" w:hAnsi="Times New Roman" w:cs="Times New Roman"/>
          <w:sz w:val="24"/>
          <w:szCs w:val="24"/>
        </w:rPr>
        <w:t>КГПТО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456D9">
        <w:rPr>
          <w:rFonts w:ascii="Times New Roman" w:hAnsi="Times New Roman" w:cs="Times New Roman"/>
          <w:sz w:val="24"/>
          <w:szCs w:val="24"/>
        </w:rPr>
        <w:t>Цех фильтрации производственных жидкостей</w:t>
      </w:r>
    </w:p>
    <w:p w14:paraId="38A5A25A" w14:textId="1DDD9D65" w:rsidR="00D456D9" w:rsidRDefault="00D456D9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Статус: производится</w:t>
      </w:r>
    </w:p>
    <w:p w14:paraId="59EBDF64" w14:textId="72EFA055" w:rsidR="00D456D9" w:rsidRDefault="00D456D9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завершения: </w:t>
      </w:r>
      <w:r w:rsidR="00C0360D" w:rsidRPr="00C0360D">
        <w:rPr>
          <w:rFonts w:ascii="Times New Roman" w:hAnsi="Times New Roman" w:cs="Times New Roman"/>
          <w:sz w:val="24"/>
          <w:szCs w:val="24"/>
        </w:rPr>
        <w:t>2023-05-13</w:t>
      </w:r>
    </w:p>
    <w:p w14:paraId="6DE6DCB4" w14:textId="2819AC51" w:rsidR="00C0360D" w:rsidRPr="00C10071" w:rsidRDefault="00C0360D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 не требуется</w:t>
      </w:r>
    </w:p>
    <w:p w14:paraId="0B78A0EF" w14:textId="2E8FDFC1" w:rsidR="00C10071" w:rsidRDefault="00D456D9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Заявитель</w:t>
      </w:r>
      <w:r w:rsidR="00C10071" w:rsidRPr="004168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456D9">
        <w:rPr>
          <w:rFonts w:ascii="Times New Roman" w:hAnsi="Times New Roman" w:cs="Times New Roman"/>
          <w:sz w:val="24"/>
          <w:szCs w:val="24"/>
        </w:rPr>
        <w:t>=7 Кудрявцев Сергей Даниилович</w:t>
      </w:r>
    </w:p>
    <w:p w14:paraId="6087CA26" w14:textId="7BF47058" w:rsidR="00D456D9" w:rsidRDefault="00D456D9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Контакты для связи с заявителем: </w:t>
      </w:r>
      <w:r w:rsidRPr="00D456D9">
        <w:rPr>
          <w:rFonts w:ascii="Times New Roman" w:hAnsi="Times New Roman" w:cs="Times New Roman"/>
          <w:sz w:val="24"/>
          <w:szCs w:val="24"/>
        </w:rPr>
        <w:t>89879502562</w:t>
      </w:r>
    </w:p>
    <w:p w14:paraId="391CCE65" w14:textId="4441ECD8" w:rsidR="00C10071" w:rsidRPr="00416875" w:rsidRDefault="00C0360D" w:rsidP="00C0360D">
      <w:pPr>
        <w:ind w:left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испытаний:</w:t>
      </w:r>
    </w:p>
    <w:tbl>
      <w:tblPr>
        <w:tblStyle w:val="a3"/>
        <w:tblW w:w="1063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26"/>
        <w:gridCol w:w="857"/>
        <w:gridCol w:w="1517"/>
        <w:gridCol w:w="1661"/>
        <w:gridCol w:w="1300"/>
        <w:gridCol w:w="1291"/>
        <w:gridCol w:w="1879"/>
        <w:gridCol w:w="1701"/>
      </w:tblGrid>
      <w:tr w:rsidR="00C0360D" w14:paraId="79C579C9" w14:textId="0E927BF3" w:rsidTr="00C0360D">
        <w:trPr>
          <w:trHeight w:val="715"/>
        </w:trPr>
        <w:tc>
          <w:tcPr>
            <w:tcW w:w="426" w:type="dxa"/>
          </w:tcPr>
          <w:p w14:paraId="38556059" w14:textId="6546F496" w:rsidR="00C0360D" w:rsidRPr="00C0360D" w:rsidRDefault="00C0360D" w:rsidP="00C0360D">
            <w:pPr>
              <w:ind w:hanging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857" w:type="dxa"/>
          </w:tcPr>
          <w:p w14:paraId="3E5DFF50" w14:textId="7BAAB4FC" w:rsidR="00C0360D" w:rsidRPr="00F45D1A" w:rsidRDefault="00C0360D" w:rsidP="001D7C78">
            <w:pPr>
              <w:rPr>
                <w:rFonts w:ascii="Times New Roman" w:hAnsi="Times New Roman" w:cs="Times New Roman"/>
              </w:rPr>
            </w:pPr>
            <w:r w:rsidRPr="00F45D1A">
              <w:rPr>
                <w:rFonts w:ascii="Times New Roman" w:hAnsi="Times New Roman" w:cs="Times New Roman"/>
              </w:rPr>
              <w:t xml:space="preserve">Номер </w:t>
            </w:r>
            <w:r>
              <w:rPr>
                <w:rFonts w:ascii="Times New Roman" w:hAnsi="Times New Roman" w:cs="Times New Roman"/>
              </w:rPr>
              <w:t>линии</w:t>
            </w:r>
          </w:p>
        </w:tc>
        <w:tc>
          <w:tcPr>
            <w:tcW w:w="1517" w:type="dxa"/>
          </w:tcPr>
          <w:p w14:paraId="371876C1" w14:textId="00097122" w:rsidR="00C0360D" w:rsidRPr="00C0360D" w:rsidRDefault="00C0360D" w:rsidP="001D7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Исполнитель</w:t>
            </w:r>
          </w:p>
        </w:tc>
        <w:tc>
          <w:tcPr>
            <w:tcW w:w="1661" w:type="dxa"/>
          </w:tcPr>
          <w:p w14:paraId="4090AA06" w14:textId="2245CD04" w:rsidR="00C0360D" w:rsidRPr="00F45D1A" w:rsidRDefault="00C0360D" w:rsidP="001D7C78">
            <w:pPr>
              <w:rPr>
                <w:rFonts w:ascii="Times New Roman" w:hAnsi="Times New Roman" w:cs="Times New Roman"/>
              </w:rPr>
            </w:pPr>
            <w:r w:rsidRPr="00F45D1A">
              <w:rPr>
                <w:rFonts w:ascii="Times New Roman" w:hAnsi="Times New Roman" w:cs="Times New Roman"/>
              </w:rPr>
              <w:t>Код испытания объекта</w:t>
            </w:r>
          </w:p>
        </w:tc>
        <w:tc>
          <w:tcPr>
            <w:tcW w:w="1300" w:type="dxa"/>
          </w:tcPr>
          <w:p w14:paraId="12E016E4" w14:textId="5B613B22" w:rsidR="00C0360D" w:rsidRPr="00F45D1A" w:rsidRDefault="00C0360D" w:rsidP="001D7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Рег. номер объекта</w:t>
            </w:r>
          </w:p>
        </w:tc>
        <w:tc>
          <w:tcPr>
            <w:tcW w:w="1291" w:type="dxa"/>
          </w:tcPr>
          <w:p w14:paraId="08D76ED7" w14:textId="0A1997C5" w:rsidR="00C0360D" w:rsidRPr="00F45D1A" w:rsidRDefault="00C0360D" w:rsidP="001D7C78">
            <w:pPr>
              <w:rPr>
                <w:rFonts w:ascii="Times New Roman" w:hAnsi="Times New Roman" w:cs="Times New Roman"/>
              </w:rPr>
            </w:pPr>
            <w:r w:rsidRPr="00F45D1A">
              <w:rPr>
                <w:rFonts w:ascii="Times New Roman" w:hAnsi="Times New Roman" w:cs="Times New Roman"/>
              </w:rPr>
              <w:t>Статус испытания</w:t>
            </w:r>
          </w:p>
        </w:tc>
        <w:tc>
          <w:tcPr>
            <w:tcW w:w="1879" w:type="dxa"/>
          </w:tcPr>
          <w:p w14:paraId="4BC3EC98" w14:textId="65830FA3" w:rsidR="00C0360D" w:rsidRPr="00F45D1A" w:rsidRDefault="00C0360D" w:rsidP="001D7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Комментарий </w:t>
            </w:r>
          </w:p>
        </w:tc>
        <w:tc>
          <w:tcPr>
            <w:tcW w:w="1701" w:type="dxa"/>
          </w:tcPr>
          <w:p w14:paraId="24A9D200" w14:textId="1DAC20CC" w:rsidR="00C0360D" w:rsidRDefault="00C0360D" w:rsidP="001D7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Ссылки</w:t>
            </w:r>
          </w:p>
        </w:tc>
      </w:tr>
      <w:tr w:rsidR="00C0360D" w14:paraId="50241C02" w14:textId="21EA10BC" w:rsidTr="00C0360D">
        <w:trPr>
          <w:trHeight w:val="396"/>
        </w:trPr>
        <w:tc>
          <w:tcPr>
            <w:tcW w:w="426" w:type="dxa"/>
          </w:tcPr>
          <w:p w14:paraId="27DE1952" w14:textId="0A3E5092" w:rsidR="00C0360D" w:rsidRDefault="00C0360D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7" w:type="dxa"/>
          </w:tcPr>
          <w:p w14:paraId="0E7E17AA" w14:textId="44A49A0C" w:rsidR="00C0360D" w:rsidRDefault="00C0360D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17" w:type="dxa"/>
          </w:tcPr>
          <w:p w14:paraId="165E8311" w14:textId="65CBA37C" w:rsidR="00C0360D" w:rsidRDefault="00C0360D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61" w:type="dxa"/>
          </w:tcPr>
          <w:p w14:paraId="42D6E064" w14:textId="731ACB5F" w:rsidR="00C0360D" w:rsidRDefault="00C0360D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00" w:type="dxa"/>
          </w:tcPr>
          <w:p w14:paraId="2039205C" w14:textId="7511B811" w:rsidR="00C0360D" w:rsidRPr="00C0360D" w:rsidRDefault="00C0360D" w:rsidP="00F45D1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0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RW2356</w:t>
            </w:r>
          </w:p>
        </w:tc>
        <w:tc>
          <w:tcPr>
            <w:tcW w:w="1291" w:type="dxa"/>
          </w:tcPr>
          <w:p w14:paraId="486B4587" w14:textId="3A39385D" w:rsidR="00C0360D" w:rsidRPr="00C0360D" w:rsidRDefault="00C0360D" w:rsidP="00F45D1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360D">
              <w:rPr>
                <w:rFonts w:ascii="Times New Roman" w:hAnsi="Times New Roman" w:cs="Times New Roman"/>
                <w:sz w:val="18"/>
                <w:szCs w:val="18"/>
              </w:rPr>
              <w:t>производится</w:t>
            </w:r>
          </w:p>
        </w:tc>
        <w:tc>
          <w:tcPr>
            <w:tcW w:w="1879" w:type="dxa"/>
          </w:tcPr>
          <w:p w14:paraId="565726C8" w14:textId="3912618A" w:rsidR="00C0360D" w:rsidRPr="00C0360D" w:rsidRDefault="00C0360D" w:rsidP="00F45D1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14:paraId="2B90C1C2" w14:textId="77777777" w:rsidR="00C0360D" w:rsidRPr="00C0360D" w:rsidRDefault="00C0360D" w:rsidP="00F45D1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C0360D" w14:paraId="3AE8E73F" w14:textId="6B65F190" w:rsidTr="00C0360D">
        <w:trPr>
          <w:trHeight w:val="396"/>
        </w:trPr>
        <w:tc>
          <w:tcPr>
            <w:tcW w:w="426" w:type="dxa"/>
          </w:tcPr>
          <w:p w14:paraId="59ED419D" w14:textId="13FC344E" w:rsidR="00C0360D" w:rsidRDefault="00C0360D" w:rsidP="00F45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7" w:type="dxa"/>
          </w:tcPr>
          <w:p w14:paraId="7DFAFC4C" w14:textId="79B68DB5" w:rsidR="00C0360D" w:rsidRDefault="00C0360D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17" w:type="dxa"/>
          </w:tcPr>
          <w:p w14:paraId="20ADEEC4" w14:textId="504BA86F" w:rsidR="00C0360D" w:rsidRDefault="00C0360D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61" w:type="dxa"/>
          </w:tcPr>
          <w:p w14:paraId="4BAD921F" w14:textId="65F8F006" w:rsidR="00C0360D" w:rsidRDefault="00C0360D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00" w:type="dxa"/>
          </w:tcPr>
          <w:p w14:paraId="5CCB7C96" w14:textId="1360CE95" w:rsidR="00C0360D" w:rsidRPr="00C0360D" w:rsidRDefault="00C0360D" w:rsidP="00F45D1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0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RW2357</w:t>
            </w:r>
          </w:p>
        </w:tc>
        <w:tc>
          <w:tcPr>
            <w:tcW w:w="1291" w:type="dxa"/>
          </w:tcPr>
          <w:p w14:paraId="057771B8" w14:textId="13D3A29F" w:rsidR="00C0360D" w:rsidRPr="00C0360D" w:rsidRDefault="00C0360D" w:rsidP="00F45D1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360D">
              <w:rPr>
                <w:rFonts w:ascii="Times New Roman" w:hAnsi="Times New Roman" w:cs="Times New Roman"/>
                <w:sz w:val="18"/>
                <w:szCs w:val="18"/>
              </w:rPr>
              <w:t>производится</w:t>
            </w:r>
          </w:p>
        </w:tc>
        <w:tc>
          <w:tcPr>
            <w:tcW w:w="1879" w:type="dxa"/>
          </w:tcPr>
          <w:p w14:paraId="5252508C" w14:textId="77777777" w:rsidR="00C0360D" w:rsidRPr="00C0360D" w:rsidRDefault="00C0360D" w:rsidP="00F45D1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14:paraId="40F10318" w14:textId="77777777" w:rsidR="00C0360D" w:rsidRPr="00C0360D" w:rsidRDefault="00C0360D" w:rsidP="00F45D1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p w14:paraId="67C98FB3" w14:textId="77777777" w:rsidR="00C10071" w:rsidRDefault="00C10071" w:rsidP="001D7C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947B0F" w14:textId="77777777" w:rsidR="00C10071" w:rsidRDefault="00C10071" w:rsidP="001D7C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6852B9" w14:textId="48AE3B2D" w:rsidR="00BE0975" w:rsidRPr="00C10071" w:rsidRDefault="00BE0975" w:rsidP="001D7C7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E0975" w:rsidRPr="00C10071" w:rsidSect="00F45D1A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78"/>
    <w:rsid w:val="00013A6E"/>
    <w:rsid w:val="00151CB4"/>
    <w:rsid w:val="001D7C78"/>
    <w:rsid w:val="00277CC1"/>
    <w:rsid w:val="00347EB2"/>
    <w:rsid w:val="003528D4"/>
    <w:rsid w:val="00416875"/>
    <w:rsid w:val="004E00AE"/>
    <w:rsid w:val="00592926"/>
    <w:rsid w:val="008D18B2"/>
    <w:rsid w:val="00AA328F"/>
    <w:rsid w:val="00BB08DE"/>
    <w:rsid w:val="00BE0975"/>
    <w:rsid w:val="00C0360D"/>
    <w:rsid w:val="00C10071"/>
    <w:rsid w:val="00D456D9"/>
    <w:rsid w:val="00F45D1A"/>
    <w:rsid w:val="00F8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43EDAF"/>
  <w14:defaultImageDpi w14:val="32767"/>
  <w15:chartTrackingRefBased/>
  <w15:docId w15:val="{4638CFF8-7CAA-4E9A-A93C-59252309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0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95EDE-5051-4BFD-9DDD-EF1408EDF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Попов</dc:creator>
  <cp:keywords/>
  <dc:description/>
  <cp:lastModifiedBy>Арсений Попов</cp:lastModifiedBy>
  <cp:revision>9</cp:revision>
  <dcterms:created xsi:type="dcterms:W3CDTF">2023-06-02T14:59:00Z</dcterms:created>
  <dcterms:modified xsi:type="dcterms:W3CDTF">2023-06-12T21:46:00Z</dcterms:modified>
  <cp:contentStatus/>
</cp:coreProperties>
</file>