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3C859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Практический цикл «Проектирование, разработка и эксплуатация информационной системы с применением ИИ-инструментов»</w:t>
      </w:r>
    </w:p>
    <w:p w14:paraId="7499C117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Общие положения</w:t>
      </w:r>
    </w:p>
    <w:p w14:paraId="4991897E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Цель цикла</w:t>
      </w:r>
      <w:r w:rsidRPr="006C43DF">
        <w:rPr>
          <w:rFonts w:ascii="Times New Roman" w:hAnsi="Times New Roman" w:cs="Times New Roman"/>
          <w:sz w:val="28"/>
          <w:szCs w:val="28"/>
        </w:rPr>
        <w:t> – освоить на практике современные методы и инструменты создания программных продуктов: от архитектурного проектирования до развёртывания в Kubernetes с системой мониторинга, используя ИИ-ассистентов на всех этапах.</w:t>
      </w:r>
    </w:p>
    <w:p w14:paraId="7B05C495" w14:textId="00FEBBD0" w:rsid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Формат</w:t>
      </w:r>
      <w:r w:rsidRPr="006C43DF">
        <w:rPr>
          <w:rFonts w:ascii="Times New Roman" w:hAnsi="Times New Roman" w:cs="Times New Roman"/>
          <w:sz w:val="28"/>
          <w:szCs w:val="28"/>
        </w:rPr>
        <w:t> – 4 практически</w:t>
      </w:r>
      <w:r w:rsidR="0043076C">
        <w:rPr>
          <w:rFonts w:ascii="Times New Roman" w:hAnsi="Times New Roman" w:cs="Times New Roman"/>
          <w:sz w:val="28"/>
          <w:szCs w:val="28"/>
        </w:rPr>
        <w:t>е</w:t>
      </w:r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</w:p>
    <w:p w14:paraId="6F54742C" w14:textId="63F64D71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Индивидуальная тема</w:t>
      </w:r>
      <w:r w:rsidRPr="006C43DF">
        <w:rPr>
          <w:rFonts w:ascii="Times New Roman" w:hAnsi="Times New Roman" w:cs="Times New Roman"/>
          <w:sz w:val="28"/>
          <w:szCs w:val="28"/>
        </w:rPr>
        <w:t> – каждый студент выбирает одну из 30 тем (см. Приложение А) и работает с ней на протяжении всего цикла.</w:t>
      </w:r>
    </w:p>
    <w:p w14:paraId="15F9AE2E" w14:textId="3ED6FF93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Требования к репозиторию</w:t>
      </w:r>
      <w:r w:rsidRPr="006C43DF">
        <w:rPr>
          <w:rFonts w:ascii="Times New Roman" w:hAnsi="Times New Roman" w:cs="Times New Roman"/>
          <w:sz w:val="28"/>
          <w:szCs w:val="28"/>
        </w:rPr>
        <w:t xml:space="preserve"> – все артефакты должны быть сохранены в публичном репозитории GitHub/GitLab. </w:t>
      </w:r>
    </w:p>
    <w:p w14:paraId="4C82011A" w14:textId="32712C18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 для зачёта</w:t>
      </w:r>
      <w:r w:rsidRPr="006C43DF">
        <w:rPr>
          <w:rFonts w:ascii="Times New Roman" w:hAnsi="Times New Roman" w:cs="Times New Roman"/>
          <w:sz w:val="28"/>
          <w:szCs w:val="28"/>
        </w:rPr>
        <w:t> (обязательны для всех):</w:t>
      </w:r>
    </w:p>
    <w:p w14:paraId="74B7E8F7" w14:textId="77777777" w:rsidR="006063DD" w:rsidRDefault="006C43DF" w:rsidP="006063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диаграммы в нотации С4 (контекст, контейнер, компонент)</w:t>
      </w:r>
    </w:p>
    <w:p w14:paraId="00721D5E" w14:textId="6D0028E0" w:rsidR="006063DD" w:rsidRDefault="006063DD" w:rsidP="006063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sz w:val="28"/>
          <w:szCs w:val="28"/>
        </w:rPr>
        <w:t>Реализация микросервисной архитектуры как минимум из двух сервисов (например, API Gateway + Business Logic Worker) с их взаимодействием (синхронным или асинхронным).</w:t>
      </w:r>
    </w:p>
    <w:p w14:paraId="66FE9BC0" w14:textId="77777777" w:rsidR="006063DD" w:rsidRDefault="006063DD" w:rsidP="006063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sz w:val="28"/>
          <w:szCs w:val="28"/>
        </w:rPr>
        <w:t>Каждый микросервис должен быть упакован в Docker-образ.</w:t>
      </w:r>
    </w:p>
    <w:p w14:paraId="218E15B9" w14:textId="77777777" w:rsidR="006063DD" w:rsidRDefault="006063DD" w:rsidP="006063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sz w:val="28"/>
          <w:szCs w:val="28"/>
        </w:rPr>
        <w:t>Наличие хотя бы одного внешнего хранилища (база данных, кэш, очередь сообщений) или интеграции с внешним сервисом (почта, Telegram, AI API и т.п.) – согласно выбранной теме.</w:t>
      </w:r>
    </w:p>
    <w:p w14:paraId="696B1FAB" w14:textId="77777777" w:rsidR="006063DD" w:rsidRDefault="006063DD" w:rsidP="006063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sz w:val="28"/>
          <w:szCs w:val="28"/>
        </w:rPr>
        <w:t>Автотесты (минимум 3 сценария) для проверки основного функционала.</w:t>
      </w:r>
    </w:p>
    <w:p w14:paraId="2E308C39" w14:textId="77777777" w:rsidR="006063DD" w:rsidRPr="00CB77C6" w:rsidRDefault="006063DD" w:rsidP="006063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sz w:val="28"/>
          <w:szCs w:val="28"/>
        </w:rPr>
        <w:t>Развёртывание в Minikube с использованием манифестов (Deployment, Service, Ingress).</w:t>
      </w:r>
      <w:r w:rsidRPr="006063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F71EAD" w14:textId="20E6330D" w:rsidR="00CB77C6" w:rsidRPr="006063DD" w:rsidRDefault="00CB77C6" w:rsidP="006063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системы мониторинга для сбора и визуализации метрик.</w:t>
      </w:r>
    </w:p>
    <w:p w14:paraId="51AF8DF0" w14:textId="4DAAD815" w:rsidR="006C43DF" w:rsidRPr="006063DD" w:rsidRDefault="006C43DF" w:rsidP="006063D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Дополнительные возможности для энтузиастов</w:t>
      </w:r>
      <w:r w:rsidRPr="006063DD">
        <w:rPr>
          <w:rFonts w:ascii="Times New Roman" w:hAnsi="Times New Roman" w:cs="Times New Roman"/>
          <w:sz w:val="28"/>
          <w:szCs w:val="28"/>
        </w:rPr>
        <w:t> (поощряются, повышают оценку):</w:t>
      </w:r>
    </w:p>
    <w:p w14:paraId="56E50C0C" w14:textId="77777777" w:rsidR="006C43DF" w:rsidRPr="006C43DF" w:rsidRDefault="006C43DF" w:rsidP="006C43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Три и более микросервиса.</w:t>
      </w:r>
    </w:p>
    <w:p w14:paraId="2C0C1CB9" w14:textId="69075913" w:rsidR="006C43DF" w:rsidRPr="006C43DF" w:rsidRDefault="006063DD" w:rsidP="006C43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sz w:val="28"/>
          <w:szCs w:val="28"/>
        </w:rPr>
        <w:t>Постоянное хранилище с StatefulSet (PostgreSQL, MySQL) и PVC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43DF" w:rsidRPr="006C43DF">
        <w:rPr>
          <w:rFonts w:ascii="Times New Roman" w:hAnsi="Times New Roman" w:cs="Times New Roman"/>
          <w:sz w:val="28"/>
          <w:szCs w:val="28"/>
        </w:rPr>
        <w:t>в отдельном поде.</w:t>
      </w:r>
    </w:p>
    <w:p w14:paraId="67B6C26A" w14:textId="77777777" w:rsidR="006C43DF" w:rsidRPr="006C43DF" w:rsidRDefault="006C43DF" w:rsidP="006C43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Применение асинхронного взаимодействия (Kafka, RabbitMQ) между сервисами.</w:t>
      </w:r>
    </w:p>
    <w:p w14:paraId="694D5B36" w14:textId="77777777" w:rsidR="006C43DF" w:rsidRPr="006C43DF" w:rsidRDefault="006C43DF" w:rsidP="006C43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Внедрение Service Mesh (например, Linkerd или Istio).</w:t>
      </w:r>
    </w:p>
    <w:p w14:paraId="57B10660" w14:textId="77777777" w:rsidR="006C43DF" w:rsidRPr="006C43DF" w:rsidRDefault="006C43DF" w:rsidP="006C43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Развёртывание в облачном кластере (Managed Kubernetes) вместо Minikube.</w:t>
      </w:r>
    </w:p>
    <w:p w14:paraId="3D4E6FF6" w14:textId="77777777" w:rsidR="006C43DF" w:rsidRDefault="006C43DF" w:rsidP="006C43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Автоматизация деплоя через GitOps (ArgoCD).</w:t>
      </w:r>
    </w:p>
    <w:p w14:paraId="569D5335" w14:textId="646EEE7B" w:rsidR="006063DD" w:rsidRPr="006C43DF" w:rsidRDefault="006063DD" w:rsidP="006C43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sz w:val="28"/>
          <w:szCs w:val="28"/>
        </w:rPr>
        <w:t>Распределённая трассировка (Jaeger, Tempo) и централизованный сбор логов (Loki, ELK).</w:t>
      </w:r>
    </w:p>
    <w:p w14:paraId="0529F71A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Критерии оценки</w:t>
      </w:r>
      <w:r w:rsidRPr="006C43DF">
        <w:rPr>
          <w:rFonts w:ascii="Times New Roman" w:hAnsi="Times New Roman" w:cs="Times New Roman"/>
          <w:sz w:val="28"/>
          <w:szCs w:val="28"/>
        </w:rPr>
        <w:t> (итоговая защита):</w:t>
      </w:r>
    </w:p>
    <w:p w14:paraId="35F965E8" w14:textId="514821E0" w:rsidR="006C43DF" w:rsidRPr="006C43DF" w:rsidRDefault="006C43DF" w:rsidP="006C43D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Корректность архитектуры (C4) – </w:t>
      </w:r>
      <w:r>
        <w:rPr>
          <w:rFonts w:ascii="Times New Roman" w:hAnsi="Times New Roman" w:cs="Times New Roman"/>
          <w:sz w:val="28"/>
          <w:szCs w:val="28"/>
        </w:rPr>
        <w:t>4 балла</w:t>
      </w:r>
    </w:p>
    <w:p w14:paraId="3BC7375E" w14:textId="023C7483" w:rsidR="006C43DF" w:rsidRPr="006C43DF" w:rsidRDefault="006C43DF" w:rsidP="006C43D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Работоспособность MVP (микросервисной версии) – </w:t>
      </w:r>
      <w:r w:rsidR="00EE0C4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баллов</w:t>
      </w:r>
    </w:p>
    <w:p w14:paraId="64A3F2EE" w14:textId="5A598B85" w:rsidR="006C43DF" w:rsidRPr="006C43DF" w:rsidRDefault="006C43DF" w:rsidP="006C43D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Автоматизация деплоя в Minikube (YAML-манифесты, работа через Ingress) – </w:t>
      </w:r>
      <w:r w:rsidR="00EE0C4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балл</w:t>
      </w:r>
      <w:r w:rsidR="00EE0C49">
        <w:rPr>
          <w:rFonts w:ascii="Times New Roman" w:hAnsi="Times New Roman" w:cs="Times New Roman"/>
          <w:sz w:val="28"/>
          <w:szCs w:val="28"/>
        </w:rPr>
        <w:t>ов</w:t>
      </w:r>
    </w:p>
    <w:p w14:paraId="00AB6FE1" w14:textId="4F216C48" w:rsidR="006C43DF" w:rsidRPr="006C43DF" w:rsidRDefault="006C43DF" w:rsidP="006C43D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Наличие и качество мониторинга (любая система, кастомные метрики) – </w:t>
      </w:r>
      <w:r w:rsidR="00EE0C4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балл</w:t>
      </w:r>
      <w:r w:rsidR="00EE0C49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16B009" w14:textId="2A489DF0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Дифференциация оценки</w:t>
      </w:r>
      <w:r w:rsidRPr="006C43DF">
        <w:rPr>
          <w:rFonts w:ascii="Times New Roman" w:hAnsi="Times New Roman" w:cs="Times New Roman"/>
          <w:sz w:val="28"/>
          <w:szCs w:val="28"/>
        </w:rPr>
        <w:t> (б</w:t>
      </w:r>
      <w:r>
        <w:rPr>
          <w:rFonts w:ascii="Times New Roman" w:hAnsi="Times New Roman" w:cs="Times New Roman"/>
          <w:sz w:val="28"/>
          <w:szCs w:val="28"/>
        </w:rPr>
        <w:t>аллы вместо промежуточного контроля</w:t>
      </w:r>
      <w:r w:rsidRPr="006C43DF">
        <w:rPr>
          <w:rFonts w:ascii="Times New Roman" w:hAnsi="Times New Roman" w:cs="Times New Roman"/>
          <w:sz w:val="28"/>
          <w:szCs w:val="28"/>
        </w:rPr>
        <w:t>):</w:t>
      </w:r>
    </w:p>
    <w:p w14:paraId="126C2AD4" w14:textId="1A92250D" w:rsidR="00981394" w:rsidRDefault="006C43DF" w:rsidP="006C43D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Студенты, реализовавшие архитектуру сложнее минимальной (≥3 микросервисов, БД, асинхронность, Service Mesh</w:t>
      </w:r>
      <w:r>
        <w:rPr>
          <w:rFonts w:ascii="Times New Roman" w:hAnsi="Times New Roman" w:cs="Times New Roman"/>
          <w:sz w:val="28"/>
          <w:szCs w:val="28"/>
        </w:rPr>
        <w:t xml:space="preserve"> и т.п.</w:t>
      </w:r>
      <w:r w:rsidRPr="006C43DF">
        <w:rPr>
          <w:rFonts w:ascii="Times New Roman" w:hAnsi="Times New Roman" w:cs="Times New Roman"/>
          <w:sz w:val="28"/>
          <w:szCs w:val="28"/>
        </w:rPr>
        <w:t>), получают дополнительные баллы (до +</w:t>
      </w:r>
      <w:r>
        <w:rPr>
          <w:rFonts w:ascii="Times New Roman" w:hAnsi="Times New Roman" w:cs="Times New Roman"/>
          <w:sz w:val="28"/>
          <w:szCs w:val="28"/>
        </w:rPr>
        <w:t>10 баллов</w:t>
      </w:r>
      <w:r w:rsidRPr="006C43DF">
        <w:rPr>
          <w:rFonts w:ascii="Times New Roman" w:hAnsi="Times New Roman" w:cs="Times New Roman"/>
          <w:sz w:val="28"/>
          <w:szCs w:val="28"/>
        </w:rPr>
        <w:t xml:space="preserve"> к итоговой оценке</w:t>
      </w:r>
      <w:r w:rsidR="006063DD">
        <w:rPr>
          <w:rFonts w:ascii="Times New Roman" w:hAnsi="Times New Roman" w:cs="Times New Roman"/>
          <w:sz w:val="28"/>
          <w:szCs w:val="28"/>
        </w:rPr>
        <w:t>, в зависимости от сложности</w:t>
      </w:r>
      <w:r w:rsidRPr="006C43DF">
        <w:rPr>
          <w:rFonts w:ascii="Times New Roman" w:hAnsi="Times New Roman" w:cs="Times New Roman"/>
          <w:sz w:val="28"/>
          <w:szCs w:val="28"/>
        </w:rPr>
        <w:t>).</w:t>
      </w:r>
    </w:p>
    <w:p w14:paraId="5AB3CD86" w14:textId="74D5AF94" w:rsidR="006C43DF" w:rsidRPr="006C43DF" w:rsidRDefault="00981394" w:rsidP="009813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801008" w14:textId="73C0C4A0" w:rsidR="006C43DF" w:rsidRPr="006C43DF" w:rsidRDefault="006C43DF" w:rsidP="007A6C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 №1. Архитектурное проектирование с ИИ в нотации C4</w:t>
      </w:r>
    </w:p>
    <w:p w14:paraId="68F3E390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</w:p>
    <w:p w14:paraId="6F6DF14A" w14:textId="77777777" w:rsidR="006C43DF" w:rsidRPr="006C43DF" w:rsidRDefault="006C43DF" w:rsidP="006C43D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Освоить методологию C4 (Context, Container, Component) для документирования архитектуры.</w:t>
      </w:r>
    </w:p>
    <w:p w14:paraId="67CE85E3" w14:textId="77777777" w:rsidR="006C43DF" w:rsidRPr="006C43DF" w:rsidRDefault="006C43DF" w:rsidP="006C43D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Научиться формулировать требования к системе в виде Problem Statement.</w:t>
      </w:r>
    </w:p>
    <w:p w14:paraId="78F345C7" w14:textId="5586E8C5" w:rsidR="006C43DF" w:rsidRPr="006C43DF" w:rsidRDefault="006C43DF" w:rsidP="006C43D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Получить опыт генерации диаграмм с помощью ИИ-ассистентов (GigaChat, YandexGPT, Visual Paradigm AI</w:t>
      </w:r>
      <w:r w:rsidR="007A6CB1">
        <w:rPr>
          <w:rFonts w:ascii="Times New Roman" w:hAnsi="Times New Roman" w:cs="Times New Roman"/>
          <w:sz w:val="28"/>
          <w:szCs w:val="28"/>
        </w:rPr>
        <w:t xml:space="preserve"> и прочие любые доступные аналоги</w:t>
      </w:r>
      <w:r w:rsidRPr="006C43DF">
        <w:rPr>
          <w:rFonts w:ascii="Times New Roman" w:hAnsi="Times New Roman" w:cs="Times New Roman"/>
          <w:sz w:val="28"/>
          <w:szCs w:val="28"/>
        </w:rPr>
        <w:t>) и последующей ручной доработки.</w:t>
      </w:r>
    </w:p>
    <w:p w14:paraId="27C8EE36" w14:textId="77777777" w:rsidR="006C43DF" w:rsidRPr="006C43DF" w:rsidRDefault="006C43DF" w:rsidP="006C43D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Развить критическое мышление при оценке результатов работы ИИ.</w:t>
      </w:r>
    </w:p>
    <w:p w14:paraId="62675E77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</w:p>
    <w:p w14:paraId="329FD4B2" w14:textId="27A626C8" w:rsidR="006C43DF" w:rsidRPr="006C43DF" w:rsidRDefault="006C43DF" w:rsidP="006C43D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ИИ</w:t>
      </w:r>
      <w:r w:rsidRPr="006C43DF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6C43DF">
        <w:rPr>
          <w:rFonts w:ascii="Times New Roman" w:hAnsi="Times New Roman" w:cs="Times New Roman"/>
          <w:b/>
          <w:bCs/>
          <w:sz w:val="28"/>
          <w:szCs w:val="28"/>
        </w:rPr>
        <w:t>ассистенты</w:t>
      </w:r>
      <w:r w:rsidRPr="006C43D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> GigaChat, YandexGPT</w:t>
      </w:r>
      <w:r w:rsidR="007A6CB1" w:rsidRPr="007A6C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Visual Paradigm Online (free edition, </w:t>
      </w:r>
      <w:r w:rsidRPr="006C43DF">
        <w:rPr>
          <w:rFonts w:ascii="Times New Roman" w:hAnsi="Times New Roman" w:cs="Times New Roman"/>
          <w:sz w:val="28"/>
          <w:szCs w:val="28"/>
        </w:rPr>
        <w:t>встроенный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AI)</w:t>
      </w:r>
      <w:r w:rsidR="007A6CB1" w:rsidRPr="007A6C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6CB1">
        <w:rPr>
          <w:rFonts w:ascii="Times New Roman" w:hAnsi="Times New Roman" w:cs="Times New Roman"/>
          <w:sz w:val="28"/>
          <w:szCs w:val="28"/>
        </w:rPr>
        <w:t>и</w:t>
      </w:r>
      <w:r w:rsidR="007A6CB1" w:rsidRPr="007A6C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7A6CB1">
        <w:rPr>
          <w:rFonts w:ascii="Times New Roman" w:hAnsi="Times New Roman" w:cs="Times New Roman"/>
          <w:sz w:val="28"/>
          <w:szCs w:val="28"/>
        </w:rPr>
        <w:t>т</w:t>
      </w:r>
      <w:r w:rsidR="007A6CB1" w:rsidRPr="007A6CB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A6CB1">
        <w:rPr>
          <w:rFonts w:ascii="Times New Roman" w:hAnsi="Times New Roman" w:cs="Times New Roman"/>
          <w:sz w:val="28"/>
          <w:szCs w:val="28"/>
        </w:rPr>
        <w:t>п</w:t>
      </w:r>
      <w:r w:rsidR="007A6CB1" w:rsidRPr="007A6CB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14:paraId="38AF85DC" w14:textId="77777777" w:rsidR="006C43DF" w:rsidRPr="00E3101C" w:rsidRDefault="006C43DF" w:rsidP="006C43D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  <w:r w:rsidRPr="00E310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C43DF">
        <w:rPr>
          <w:rFonts w:ascii="Times New Roman" w:hAnsi="Times New Roman" w:cs="Times New Roman"/>
          <w:b/>
          <w:bCs/>
          <w:sz w:val="28"/>
          <w:szCs w:val="28"/>
        </w:rPr>
        <w:t>диаграмм</w:t>
      </w:r>
      <w:r w:rsidRPr="00E310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3101C">
        <w:rPr>
          <w:rFonts w:ascii="Times New Roman" w:hAnsi="Times New Roman" w:cs="Times New Roman"/>
          <w:sz w:val="28"/>
          <w:szCs w:val="28"/>
          <w:lang w:val="en-US"/>
        </w:rPr>
        <w:t> PlantUML (</w:t>
      </w:r>
      <w:r w:rsidRPr="006C43DF">
        <w:rPr>
          <w:rFonts w:ascii="Times New Roman" w:hAnsi="Times New Roman" w:cs="Times New Roman"/>
          <w:sz w:val="28"/>
          <w:szCs w:val="28"/>
        </w:rPr>
        <w:t>онлайн</w:t>
      </w:r>
      <w:r w:rsidRPr="00E3101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C43DF">
        <w:rPr>
          <w:rFonts w:ascii="Times New Roman" w:hAnsi="Times New Roman" w:cs="Times New Roman"/>
          <w:sz w:val="28"/>
          <w:szCs w:val="28"/>
        </w:rPr>
        <w:t>рендерер</w:t>
      </w:r>
      <w:r w:rsidRPr="00E3101C">
        <w:rPr>
          <w:rFonts w:ascii="Times New Roman" w:hAnsi="Times New Roman" w:cs="Times New Roman"/>
          <w:sz w:val="28"/>
          <w:szCs w:val="28"/>
          <w:lang w:val="en-US"/>
        </w:rPr>
        <w:t>: </w:t>
      </w:r>
      <w:hyperlink r:id="rId5" w:tgtFrame="_blank" w:history="1">
        <w:r w:rsidRPr="00E3101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plantuml.com/ru/</w:t>
        </w:r>
      </w:hyperlink>
      <w:r w:rsidRPr="00E3101C">
        <w:rPr>
          <w:rFonts w:ascii="Times New Roman" w:hAnsi="Times New Roman" w:cs="Times New Roman"/>
          <w:sz w:val="28"/>
          <w:szCs w:val="28"/>
          <w:lang w:val="en-US"/>
        </w:rPr>
        <w:t>), Mermaid (</w:t>
      </w:r>
      <w:r w:rsidRPr="006C43DF">
        <w:rPr>
          <w:rFonts w:ascii="Times New Roman" w:hAnsi="Times New Roman" w:cs="Times New Roman"/>
          <w:sz w:val="28"/>
          <w:szCs w:val="28"/>
        </w:rPr>
        <w:t>поддерживается</w:t>
      </w:r>
      <w:r w:rsidRPr="00E310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3DF">
        <w:rPr>
          <w:rFonts w:ascii="Times New Roman" w:hAnsi="Times New Roman" w:cs="Times New Roman"/>
          <w:sz w:val="28"/>
          <w:szCs w:val="28"/>
        </w:rPr>
        <w:t>в</w:t>
      </w:r>
      <w:r w:rsidRPr="00E3101C">
        <w:rPr>
          <w:rFonts w:ascii="Times New Roman" w:hAnsi="Times New Roman" w:cs="Times New Roman"/>
          <w:sz w:val="28"/>
          <w:szCs w:val="28"/>
          <w:lang w:val="en-US"/>
        </w:rPr>
        <w:t xml:space="preserve"> GitHub).</w:t>
      </w:r>
    </w:p>
    <w:p w14:paraId="40AF108E" w14:textId="77777777" w:rsidR="006C43DF" w:rsidRPr="006C43DF" w:rsidRDefault="006C43DF" w:rsidP="006C43D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Репозиторий:</w:t>
      </w:r>
      <w:r w:rsidRPr="006C43DF">
        <w:rPr>
          <w:rFonts w:ascii="Times New Roman" w:hAnsi="Times New Roman" w:cs="Times New Roman"/>
          <w:sz w:val="28"/>
          <w:szCs w:val="28"/>
        </w:rPr>
        <w:t> Git + GitHub/GitLab.</w:t>
      </w:r>
    </w:p>
    <w:p w14:paraId="171AE3F1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DA74B8B" w14:textId="77777777" w:rsidR="006C43DF" w:rsidRPr="006C43DF" w:rsidRDefault="006C43DF" w:rsidP="006C43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Выбор темы</w:t>
      </w:r>
      <w:r w:rsidRPr="006C43DF">
        <w:rPr>
          <w:rFonts w:ascii="Times New Roman" w:hAnsi="Times New Roman" w:cs="Times New Roman"/>
          <w:sz w:val="28"/>
          <w:szCs w:val="28"/>
        </w:rPr>
        <w:t> из списка (Приложение А). Записать выбранную тему и краткое описание.</w:t>
      </w:r>
    </w:p>
    <w:p w14:paraId="160A2024" w14:textId="77777777" w:rsidR="006C43DF" w:rsidRPr="006C43DF" w:rsidRDefault="006C43DF" w:rsidP="006C43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Составление Problem Statement</w:t>
      </w:r>
      <w:r w:rsidRPr="006C43DF">
        <w:rPr>
          <w:rFonts w:ascii="Times New Roman" w:hAnsi="Times New Roman" w:cs="Times New Roman"/>
          <w:sz w:val="28"/>
          <w:szCs w:val="28"/>
        </w:rPr>
        <w:t> – 3–5 предложений, описывающих: кто пользователи, какие основные функции, с какими внешними системами взаимодействует.</w:t>
      </w:r>
    </w:p>
    <w:p w14:paraId="1D7FB64F" w14:textId="77777777" w:rsidR="006C43DF" w:rsidRPr="006C43DF" w:rsidRDefault="006C43DF" w:rsidP="006C43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Генерация диаграммы уровня Контекст (C1):</w:t>
      </w:r>
    </w:p>
    <w:p w14:paraId="4781B523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Запрос к ИИ: *«Сгенерируй код PlantUML для диаграммы C4 уровня Контекст для системы [название]. Описание: [Problem Statement]. Используй синтаксис C4-PlantUML</w:t>
      </w:r>
      <w:proofErr w:type="gramStart"/>
      <w:r w:rsidRPr="006C43DF">
        <w:rPr>
          <w:rFonts w:ascii="Times New Roman" w:hAnsi="Times New Roman" w:cs="Times New Roman"/>
          <w:sz w:val="28"/>
          <w:szCs w:val="28"/>
        </w:rPr>
        <w:t>.»*</w:t>
      </w:r>
      <w:proofErr w:type="gramEnd"/>
    </w:p>
    <w:p w14:paraId="560EE1A5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Скопировать полученный код, визуализировать через онлайн-рендерер.</w:t>
      </w:r>
    </w:p>
    <w:p w14:paraId="13F3604B" w14:textId="77777777" w:rsidR="006C43DF" w:rsidRPr="006C43DF" w:rsidRDefault="006C43DF" w:rsidP="006C43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Генерация диаграммы уровня Контейнеры (C2):</w:t>
      </w:r>
      <w:r w:rsidRPr="006C43DF">
        <w:rPr>
          <w:rFonts w:ascii="Times New Roman" w:hAnsi="Times New Roman" w:cs="Times New Roman"/>
          <w:sz w:val="28"/>
          <w:szCs w:val="28"/>
        </w:rPr>
        <w:t> аналогичный запрос к ИИ.</w:t>
      </w:r>
    </w:p>
    <w:p w14:paraId="7AC1DF8E" w14:textId="77777777" w:rsidR="006C43DF" w:rsidRPr="006C43DF" w:rsidRDefault="006C43DF" w:rsidP="006C43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Генерация диаграммы уровня Компоненты (C3):</w:t>
      </w:r>
      <w:r w:rsidRPr="006C43DF">
        <w:rPr>
          <w:rFonts w:ascii="Times New Roman" w:hAnsi="Times New Roman" w:cs="Times New Roman"/>
          <w:sz w:val="28"/>
          <w:szCs w:val="28"/>
        </w:rPr>
        <w:t> выбрать один ключевой контейнер (например, «Сервер API»), запросить у ИИ его внутреннюю структуру.</w:t>
      </w:r>
    </w:p>
    <w:p w14:paraId="7AAA4145" w14:textId="77777777" w:rsidR="006C43DF" w:rsidRPr="006C43DF" w:rsidRDefault="006C43DF" w:rsidP="006C43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Критический анализ и доработка</w:t>
      </w:r>
      <w:r w:rsidRPr="006C43DF">
        <w:rPr>
          <w:rFonts w:ascii="Times New Roman" w:hAnsi="Times New Roman" w:cs="Times New Roman"/>
          <w:sz w:val="28"/>
          <w:szCs w:val="28"/>
        </w:rPr>
        <w:t> каждой диаграммы:</w:t>
      </w:r>
    </w:p>
    <w:p w14:paraId="7096E97A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Проверить соответствие нотации (элементы, связи, роли).</w:t>
      </w:r>
    </w:p>
    <w:p w14:paraId="6887DF6F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Устранить «галлюцинации» ИИ (лишние связи, неверные типы элементов).</w:t>
      </w:r>
    </w:p>
    <w:p w14:paraId="3F9397BD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Отредактировать код PlantUML вручную для улучшения читаемости (порядок элементов, надписи на стрелках).</w:t>
      </w:r>
    </w:p>
    <w:p w14:paraId="1C311583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Добавить легенду и заголовок диаграммы.</w:t>
      </w:r>
    </w:p>
    <w:p w14:paraId="221312FD" w14:textId="77777777" w:rsidR="006C43DF" w:rsidRPr="006C43DF" w:rsidRDefault="006C43DF" w:rsidP="006C43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Фиксация результатов:</w:t>
      </w:r>
    </w:p>
    <w:p w14:paraId="50CC49ED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Сохранить итоговый код PlantUML в файлы </w:t>
      </w:r>
      <w:proofErr w:type="gramStart"/>
      <w:r w:rsidRPr="006C43DF">
        <w:rPr>
          <w:rFonts w:ascii="Times New Roman" w:hAnsi="Times New Roman" w:cs="Times New Roman"/>
          <w:sz w:val="28"/>
          <w:szCs w:val="28"/>
        </w:rPr>
        <w:t>context.puml</w:t>
      </w:r>
      <w:proofErr w:type="gramEnd"/>
      <w:r w:rsidRPr="006C43DF">
        <w:rPr>
          <w:rFonts w:ascii="Times New Roman" w:hAnsi="Times New Roman" w:cs="Times New Roman"/>
          <w:sz w:val="28"/>
          <w:szCs w:val="28"/>
        </w:rPr>
        <w:t>, container.puml, component.puml.</w:t>
      </w:r>
    </w:p>
    <w:p w14:paraId="483CF704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Экспортировать диаграммы в PNG (или SVG) с разрешением не менее 1200×800.</w:t>
      </w:r>
    </w:p>
    <w:p w14:paraId="65DD4033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73F4C602" w14:textId="77777777" w:rsidR="006C43DF" w:rsidRPr="006C43DF" w:rsidRDefault="006C43DF" w:rsidP="006C43D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Три итоговые диаграммы (PNG) в папке practice1/diagrams/.</w:t>
      </w:r>
    </w:p>
    <w:p w14:paraId="105D20A2" w14:textId="77777777" w:rsidR="006C43DF" w:rsidRPr="006C43DF" w:rsidRDefault="006C43DF" w:rsidP="006C43D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3DF">
        <w:rPr>
          <w:rFonts w:ascii="Times New Roman" w:hAnsi="Times New Roman" w:cs="Times New Roman"/>
          <w:sz w:val="28"/>
          <w:szCs w:val="28"/>
        </w:rPr>
        <w:t>Исходные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3DF">
        <w:rPr>
          <w:rFonts w:ascii="Times New Roman" w:hAnsi="Times New Roman" w:cs="Times New Roman"/>
          <w:sz w:val="28"/>
          <w:szCs w:val="28"/>
        </w:rPr>
        <w:t>коды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PlantUML </w:t>
      </w:r>
      <w:r w:rsidRPr="006C43DF">
        <w:rPr>
          <w:rFonts w:ascii="Times New Roman" w:hAnsi="Times New Roman" w:cs="Times New Roman"/>
          <w:sz w:val="28"/>
          <w:szCs w:val="28"/>
        </w:rPr>
        <w:t>в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3DF">
        <w:rPr>
          <w:rFonts w:ascii="Times New Roman" w:hAnsi="Times New Roman" w:cs="Times New Roman"/>
          <w:sz w:val="28"/>
          <w:szCs w:val="28"/>
        </w:rPr>
        <w:t>папке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> practice1/diagrams/.</w:t>
      </w:r>
    </w:p>
    <w:p w14:paraId="5FB99B86" w14:textId="77777777" w:rsidR="006C43DF" w:rsidRPr="006C43DF" w:rsidRDefault="006C43DF" w:rsidP="006C43D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Файл practice1/README.md с Problem Statement и таблицей критического анализа (см. требования к отчёту).</w:t>
      </w:r>
    </w:p>
    <w:p w14:paraId="6E90581E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Отчёт по практике №1</w:t>
      </w:r>
    </w:p>
    <w:p w14:paraId="32915B14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В README.md должны быть:</w:t>
      </w:r>
    </w:p>
    <w:p w14:paraId="0D5FE290" w14:textId="77777777" w:rsidR="006C43DF" w:rsidRPr="006C43DF" w:rsidRDefault="006C43DF" w:rsidP="006C43DF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Текст Problem Statement.</w:t>
      </w:r>
    </w:p>
    <w:p w14:paraId="32836F0D" w14:textId="77777777" w:rsidR="006C43DF" w:rsidRPr="006C43DF" w:rsidRDefault="006C43DF" w:rsidP="006C43DF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Для каждой из трёх диаграмм:</w:t>
      </w:r>
    </w:p>
    <w:p w14:paraId="77481D29" w14:textId="77777777" w:rsidR="006C43DF" w:rsidRPr="006C43DF" w:rsidRDefault="006C43DF" w:rsidP="006C43DF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Скриншот (или встроенное изображение).</w:t>
      </w:r>
    </w:p>
    <w:p w14:paraId="2493AD20" w14:textId="77777777" w:rsidR="006C43DF" w:rsidRPr="006C43DF" w:rsidRDefault="006C43DF" w:rsidP="006C43DF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gramStart"/>
      <w:r w:rsidRPr="006C43DF">
        <w:rPr>
          <w:rFonts w:ascii="Times New Roman" w:hAnsi="Times New Roman" w:cs="Times New Roman"/>
          <w:sz w:val="28"/>
          <w:szCs w:val="28"/>
        </w:rPr>
        <w:t>соответствующий .puml</w:t>
      </w:r>
      <w:proofErr w:type="gramEnd"/>
      <w:r w:rsidRPr="006C43DF">
        <w:rPr>
          <w:rFonts w:ascii="Times New Roman" w:hAnsi="Times New Roman" w:cs="Times New Roman"/>
          <w:sz w:val="28"/>
          <w:szCs w:val="28"/>
        </w:rPr>
        <w:t> файл.</w:t>
      </w:r>
    </w:p>
    <w:p w14:paraId="50656896" w14:textId="77777777" w:rsidR="006C43DF" w:rsidRPr="006C43DF" w:rsidRDefault="006C43DF" w:rsidP="006C43DF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lastRenderedPageBreak/>
        <w:t>Таблица с анализом:</w:t>
      </w:r>
      <w:r w:rsidRPr="006C43DF">
        <w:rPr>
          <w:rFonts w:ascii="Times New Roman" w:hAnsi="Times New Roman" w:cs="Times New Roman"/>
          <w:sz w:val="28"/>
          <w:szCs w:val="28"/>
        </w:rPr>
        <w:br/>
        <w:t>| Аспект | Что сгенерировал ИИ | Что исправлено вручную | Обоснование исправления |</w:t>
      </w:r>
    </w:p>
    <w:p w14:paraId="5D6A12AA" w14:textId="2A02CB05" w:rsidR="00981394" w:rsidRDefault="006C43DF" w:rsidP="006C43DF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Вывод о пригодности ИИ для проектирования архитектуры.</w:t>
      </w:r>
    </w:p>
    <w:p w14:paraId="495AEB3C" w14:textId="3D44B58B" w:rsidR="006C43DF" w:rsidRPr="006C43DF" w:rsidRDefault="00981394" w:rsidP="009813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FF30B8" w14:textId="4F768A79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 №2. Реализация MVP с использованием ИИ</w:t>
      </w:r>
    </w:p>
    <w:p w14:paraId="6B6F1C7D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</w:p>
    <w:p w14:paraId="20A4E4C4" w14:textId="796A8DE9" w:rsidR="006C43DF" w:rsidRPr="006C43DF" w:rsidRDefault="006C43DF" w:rsidP="006C43D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Разработать работающий прототип на выбранную тему.</w:t>
      </w:r>
    </w:p>
    <w:p w14:paraId="70E908B2" w14:textId="60043F56" w:rsidR="006C43DF" w:rsidRPr="006C43DF" w:rsidRDefault="006C43DF" w:rsidP="006C43D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Научиться использовать ИИ-агентов (Cursor, Copilot, Codeium</w:t>
      </w:r>
      <w:r w:rsidR="007A6CB1">
        <w:rPr>
          <w:rFonts w:ascii="Times New Roman" w:hAnsi="Times New Roman" w:cs="Times New Roman"/>
          <w:sz w:val="28"/>
          <w:szCs w:val="28"/>
        </w:rPr>
        <w:t xml:space="preserve">, </w:t>
      </w:r>
      <w:r w:rsidR="007A6CB1">
        <w:rPr>
          <w:rFonts w:ascii="Times New Roman" w:hAnsi="Times New Roman" w:cs="Times New Roman"/>
          <w:sz w:val="28"/>
          <w:szCs w:val="28"/>
          <w:lang w:val="en-US"/>
        </w:rPr>
        <w:t>Claude</w:t>
      </w:r>
      <w:r w:rsidR="007A6CB1" w:rsidRPr="007A6CB1">
        <w:rPr>
          <w:rFonts w:ascii="Times New Roman" w:hAnsi="Times New Roman" w:cs="Times New Roman"/>
          <w:sz w:val="28"/>
          <w:szCs w:val="28"/>
        </w:rPr>
        <w:t>.</w:t>
      </w:r>
      <w:r w:rsidR="007A6CB1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7A6CB1" w:rsidRPr="007A6CB1">
        <w:rPr>
          <w:rFonts w:ascii="Times New Roman" w:hAnsi="Times New Roman" w:cs="Times New Roman"/>
          <w:sz w:val="28"/>
          <w:szCs w:val="28"/>
        </w:rPr>
        <w:t xml:space="preserve"> </w:t>
      </w:r>
      <w:r w:rsidR="007A6CB1">
        <w:rPr>
          <w:rFonts w:ascii="Times New Roman" w:hAnsi="Times New Roman" w:cs="Times New Roman"/>
          <w:sz w:val="28"/>
          <w:szCs w:val="28"/>
        </w:rPr>
        <w:t>и т.п.</w:t>
      </w:r>
      <w:r w:rsidRPr="006C43DF">
        <w:rPr>
          <w:rFonts w:ascii="Times New Roman" w:hAnsi="Times New Roman" w:cs="Times New Roman"/>
          <w:sz w:val="28"/>
          <w:szCs w:val="28"/>
        </w:rPr>
        <w:t>) для генерации кода, тестов и документации.</w:t>
      </w:r>
    </w:p>
    <w:p w14:paraId="36FF782B" w14:textId="77777777" w:rsidR="006C43DF" w:rsidRPr="006C43DF" w:rsidRDefault="006C43DF" w:rsidP="006C43D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Освоить практику «промпт-инжиниринга» для ускорения разработки.</w:t>
      </w:r>
    </w:p>
    <w:p w14:paraId="01B1EBDB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</w:p>
    <w:p w14:paraId="21B1E90F" w14:textId="2F3E9E39" w:rsidR="006C43DF" w:rsidRPr="006C43DF" w:rsidRDefault="006C43DF" w:rsidP="006C43D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Среда разработки:</w:t>
      </w:r>
      <w:r w:rsidRPr="006C43DF">
        <w:rPr>
          <w:rFonts w:ascii="Times New Roman" w:hAnsi="Times New Roman" w:cs="Times New Roman"/>
          <w:sz w:val="28"/>
          <w:szCs w:val="28"/>
        </w:rPr>
        <w:t> Cursor (бесплатная версия) или VS Code с плагином </w:t>
      </w:r>
      <w:r w:rsidRPr="00376A95">
        <w:rPr>
          <w:rFonts w:ascii="Times New Roman" w:hAnsi="Times New Roman" w:cs="Times New Roman"/>
          <w:sz w:val="28"/>
          <w:szCs w:val="28"/>
        </w:rPr>
        <w:t>Continue.dev</w:t>
      </w:r>
      <w:r w:rsidRPr="006C43DF">
        <w:rPr>
          <w:rFonts w:ascii="Times New Roman" w:hAnsi="Times New Roman" w:cs="Times New Roman"/>
          <w:sz w:val="28"/>
          <w:szCs w:val="28"/>
        </w:rPr>
        <w:t> / GitHub Copilot (студенческая лицензия) / Codeium.</w:t>
      </w:r>
    </w:p>
    <w:p w14:paraId="0AF573FB" w14:textId="77777777" w:rsidR="00376A95" w:rsidRDefault="006C43DF" w:rsidP="00376A9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6C43DF">
        <w:rPr>
          <w:rFonts w:ascii="Times New Roman" w:hAnsi="Times New Roman" w:cs="Times New Roman"/>
          <w:sz w:val="28"/>
          <w:szCs w:val="28"/>
        </w:rPr>
        <w:t> любой (рекомендованы Python + FastAPI, Go + Gin, TypeScript + Node.js).</w:t>
      </w:r>
    </w:p>
    <w:p w14:paraId="48A2BAA9" w14:textId="77777777" w:rsidR="00376A95" w:rsidRDefault="00376A95" w:rsidP="00376A9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A95">
        <w:rPr>
          <w:rFonts w:ascii="Times New Roman" w:hAnsi="Times New Roman" w:cs="Times New Roman"/>
          <w:b/>
          <w:bCs/>
          <w:sz w:val="28"/>
          <w:szCs w:val="28"/>
        </w:rPr>
        <w:t>Взаимодействие сервисов:</w:t>
      </w:r>
      <w:r w:rsidRPr="00376A95">
        <w:rPr>
          <w:rFonts w:ascii="Times New Roman" w:hAnsi="Times New Roman" w:cs="Times New Roman"/>
          <w:sz w:val="28"/>
          <w:szCs w:val="28"/>
        </w:rPr>
        <w:t xml:space="preserve"> HTTP/REST (через requests или aiohttp) или асинхронное через очередь (Redis, RabbitMQ).</w:t>
      </w:r>
    </w:p>
    <w:p w14:paraId="12973EBE" w14:textId="77777777" w:rsidR="00376A95" w:rsidRDefault="00376A95" w:rsidP="00376A9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A95">
        <w:rPr>
          <w:rFonts w:ascii="Times New Roman" w:hAnsi="Times New Roman" w:cs="Times New Roman"/>
          <w:b/>
          <w:bCs/>
          <w:sz w:val="28"/>
          <w:szCs w:val="28"/>
        </w:rPr>
        <w:t>Базы данных:</w:t>
      </w:r>
      <w:r w:rsidRPr="00376A95">
        <w:rPr>
          <w:rFonts w:ascii="Times New Roman" w:hAnsi="Times New Roman" w:cs="Times New Roman"/>
          <w:sz w:val="28"/>
          <w:szCs w:val="28"/>
        </w:rPr>
        <w:t xml:space="preserve"> PostgreSQL, SQLite, Redis – на выбор в зависимости от темы.</w:t>
      </w:r>
    </w:p>
    <w:p w14:paraId="4AACEE42" w14:textId="77777777" w:rsidR="00376A95" w:rsidRDefault="00376A95" w:rsidP="00376A9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A95">
        <w:rPr>
          <w:rFonts w:ascii="Times New Roman" w:hAnsi="Times New Roman" w:cs="Times New Roman"/>
          <w:b/>
          <w:bCs/>
          <w:sz w:val="28"/>
          <w:szCs w:val="28"/>
        </w:rPr>
        <w:t>Очереди сообщений:</w:t>
      </w:r>
      <w:r w:rsidRPr="00376A95">
        <w:rPr>
          <w:rFonts w:ascii="Times New Roman" w:hAnsi="Times New Roman" w:cs="Times New Roman"/>
          <w:sz w:val="28"/>
          <w:szCs w:val="28"/>
        </w:rPr>
        <w:t xml:space="preserve"> Redis (pub/sub или Streams), RabbitMQ, Kafka (опционально).</w:t>
      </w:r>
    </w:p>
    <w:p w14:paraId="0417FEA8" w14:textId="342A3161" w:rsidR="00376A95" w:rsidRPr="00376A95" w:rsidRDefault="00376A95" w:rsidP="00376A9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A95">
        <w:rPr>
          <w:rFonts w:ascii="Times New Roman" w:hAnsi="Times New Roman" w:cs="Times New Roman"/>
          <w:b/>
          <w:bCs/>
          <w:sz w:val="28"/>
          <w:szCs w:val="28"/>
        </w:rPr>
        <w:t>Контейнеризация:</w:t>
      </w:r>
      <w:r w:rsidRPr="00376A95">
        <w:rPr>
          <w:rFonts w:ascii="Times New Roman" w:hAnsi="Times New Roman" w:cs="Times New Roman"/>
          <w:sz w:val="28"/>
          <w:szCs w:val="28"/>
        </w:rPr>
        <w:t xml:space="preserve"> Docker + docker-compose для локальной отладки.</w:t>
      </w:r>
    </w:p>
    <w:p w14:paraId="4C000A9E" w14:textId="77777777" w:rsidR="006C43DF" w:rsidRPr="006C43DF" w:rsidRDefault="006C43DF" w:rsidP="006C43D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Pr="006C43D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 pytest (Python), go test (Go), jest (Node.js) – </w:t>
      </w:r>
      <w:r w:rsidRPr="006C43DF">
        <w:rPr>
          <w:rFonts w:ascii="Times New Roman" w:hAnsi="Times New Roman" w:cs="Times New Roman"/>
          <w:sz w:val="28"/>
          <w:szCs w:val="28"/>
        </w:rPr>
        <w:t>по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3DF">
        <w:rPr>
          <w:rFonts w:ascii="Times New Roman" w:hAnsi="Times New Roman" w:cs="Times New Roman"/>
          <w:sz w:val="28"/>
          <w:szCs w:val="28"/>
        </w:rPr>
        <w:t>выбору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A42DA9" w14:textId="77777777" w:rsidR="006C43DF" w:rsidRPr="006C43DF" w:rsidRDefault="006C43DF" w:rsidP="006C43D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Контроль версий:</w:t>
      </w:r>
      <w:r w:rsidRPr="006C43DF">
        <w:rPr>
          <w:rFonts w:ascii="Times New Roman" w:hAnsi="Times New Roman" w:cs="Times New Roman"/>
          <w:sz w:val="28"/>
          <w:szCs w:val="28"/>
        </w:rPr>
        <w:t> Git.</w:t>
      </w:r>
    </w:p>
    <w:p w14:paraId="0D787335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 (обязательные для всех)</w:t>
      </w:r>
    </w:p>
    <w:p w14:paraId="6E0152B5" w14:textId="77777777" w:rsidR="00360D7C" w:rsidRPr="00360D7C" w:rsidRDefault="00360D7C" w:rsidP="00360D7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D7C">
        <w:rPr>
          <w:rFonts w:ascii="Times New Roman" w:hAnsi="Times New Roman" w:cs="Times New Roman"/>
          <w:sz w:val="28"/>
          <w:szCs w:val="28"/>
        </w:rPr>
        <w:t>Реализовать как минимум </w:t>
      </w:r>
      <w:r w:rsidRPr="00360D7C">
        <w:rPr>
          <w:rFonts w:ascii="Times New Roman" w:hAnsi="Times New Roman" w:cs="Times New Roman"/>
          <w:b/>
          <w:bCs/>
          <w:sz w:val="28"/>
          <w:szCs w:val="28"/>
        </w:rPr>
        <w:t>2 микросервиса</w:t>
      </w:r>
      <w:r w:rsidRPr="00360D7C">
        <w:rPr>
          <w:rFonts w:ascii="Times New Roman" w:hAnsi="Times New Roman" w:cs="Times New Roman"/>
          <w:sz w:val="28"/>
          <w:szCs w:val="28"/>
        </w:rPr>
        <w:t>, взаимодействующих между собой (синхронно через HTTP/gRPC или асинхронно через очередь).</w:t>
      </w:r>
    </w:p>
    <w:p w14:paraId="43CEDC65" w14:textId="77777777" w:rsidR="00360D7C" w:rsidRPr="00360D7C" w:rsidRDefault="00360D7C" w:rsidP="00360D7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D7C">
        <w:rPr>
          <w:rFonts w:ascii="Times New Roman" w:hAnsi="Times New Roman" w:cs="Times New Roman"/>
          <w:sz w:val="28"/>
          <w:szCs w:val="28"/>
        </w:rPr>
        <w:t>Хранение данных – разрешена любая БД (PostgreSQL, SQLite, in-memory – в зависимости от темы).</w:t>
      </w:r>
    </w:p>
    <w:p w14:paraId="71E9E53B" w14:textId="77777777" w:rsidR="00360D7C" w:rsidRPr="00360D7C" w:rsidRDefault="00360D7C" w:rsidP="00360D7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D7C">
        <w:rPr>
          <w:rFonts w:ascii="Times New Roman" w:hAnsi="Times New Roman" w:cs="Times New Roman"/>
          <w:sz w:val="28"/>
          <w:szCs w:val="28"/>
        </w:rPr>
        <w:t>Обязательное наличие </w:t>
      </w:r>
      <w:r w:rsidRPr="00360D7C">
        <w:rPr>
          <w:rFonts w:ascii="Times New Roman" w:hAnsi="Times New Roman" w:cs="Times New Roman"/>
          <w:b/>
          <w:bCs/>
          <w:sz w:val="28"/>
          <w:szCs w:val="28"/>
        </w:rPr>
        <w:t>автотестов</w:t>
      </w:r>
      <w:r w:rsidRPr="00360D7C">
        <w:rPr>
          <w:rFonts w:ascii="Times New Roman" w:hAnsi="Times New Roman" w:cs="Times New Roman"/>
          <w:sz w:val="28"/>
          <w:szCs w:val="28"/>
        </w:rPr>
        <w:t> (интеграционных или юнит-тестов для каждого сервиса).</w:t>
      </w:r>
    </w:p>
    <w:p w14:paraId="350C00C5" w14:textId="010F3D89" w:rsidR="00360D7C" w:rsidRPr="00360D7C" w:rsidRDefault="00360D7C" w:rsidP="00360D7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D7C">
        <w:rPr>
          <w:rFonts w:ascii="Times New Roman" w:hAnsi="Times New Roman" w:cs="Times New Roman"/>
          <w:sz w:val="28"/>
          <w:szCs w:val="28"/>
        </w:rPr>
        <w:t>Использование </w:t>
      </w:r>
      <w:r w:rsidRPr="00360D7C">
        <w:rPr>
          <w:rFonts w:ascii="Times New Roman" w:hAnsi="Times New Roman" w:cs="Times New Roman"/>
          <w:b/>
          <w:bCs/>
          <w:sz w:val="28"/>
          <w:szCs w:val="28"/>
        </w:rPr>
        <w:t>docker-compose</w:t>
      </w:r>
      <w:r w:rsidRPr="00360D7C">
        <w:rPr>
          <w:rFonts w:ascii="Times New Roman" w:hAnsi="Times New Roman" w:cs="Times New Roman"/>
          <w:sz w:val="28"/>
          <w:szCs w:val="28"/>
        </w:rPr>
        <w:t xml:space="preserve"> для локального запуска всех сервисов </w:t>
      </w:r>
    </w:p>
    <w:p w14:paraId="2886549E" w14:textId="592FDA66" w:rsidR="00360D7C" w:rsidRPr="00360D7C" w:rsidRDefault="00360D7C" w:rsidP="00360D7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D7C">
        <w:rPr>
          <w:rFonts w:ascii="Times New Roman" w:hAnsi="Times New Roman" w:cs="Times New Roman"/>
          <w:sz w:val="28"/>
          <w:szCs w:val="28"/>
        </w:rPr>
        <w:lastRenderedPageBreak/>
        <w:t>Отчёт должен включать описание того, как были использованы ИИ-агенты для генерации кода микросервисов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360D7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gramEnd"/>
      <w:r w:rsidRPr="00360D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конфига</w:t>
      </w:r>
      <w:r w:rsidRPr="00360D7C">
        <w:rPr>
          <w:rFonts w:ascii="Times New Roman" w:hAnsi="Times New Roman" w:cs="Times New Roman"/>
          <w:sz w:val="28"/>
          <w:szCs w:val="28"/>
        </w:rPr>
        <w:t>.</w:t>
      </w:r>
    </w:p>
    <w:p w14:paraId="7BD5E863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C49">
        <w:rPr>
          <w:rFonts w:ascii="Times New Roman" w:hAnsi="Times New Roman" w:cs="Times New Roman"/>
          <w:b/>
          <w:bCs/>
          <w:sz w:val="28"/>
          <w:szCs w:val="28"/>
        </w:rPr>
        <w:t>Дополнительные возможности (для энтузиастов)</w:t>
      </w:r>
    </w:p>
    <w:p w14:paraId="58411CBE" w14:textId="6BCB8D92" w:rsidR="006C43DF" w:rsidRPr="006C43DF" w:rsidRDefault="0067747F" w:rsidP="006C43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Вынесение БД</w:t>
      </w:r>
      <w:r w:rsidR="006C43DF" w:rsidRPr="006C43DF">
        <w:rPr>
          <w:rFonts w:ascii="Times New Roman" w:hAnsi="Times New Roman" w:cs="Times New Roman"/>
          <w:sz w:val="28"/>
          <w:szCs w:val="28"/>
        </w:rPr>
        <w:t xml:space="preserve"> (PostgreSQL, MySQL) </w:t>
      </w:r>
      <w:r>
        <w:rPr>
          <w:rFonts w:ascii="Times New Roman" w:hAnsi="Times New Roman" w:cs="Times New Roman"/>
          <w:sz w:val="28"/>
          <w:szCs w:val="28"/>
        </w:rPr>
        <w:t xml:space="preserve">на отдельный микросервис </w:t>
      </w:r>
      <w:r w:rsidR="006C43DF" w:rsidRPr="006C43DF">
        <w:rPr>
          <w:rFonts w:ascii="Times New Roman" w:hAnsi="Times New Roman" w:cs="Times New Roman"/>
          <w:sz w:val="28"/>
          <w:szCs w:val="28"/>
        </w:rPr>
        <w:t>в отдельном контейнере (позже это превратится в отдельный под в K8s).</w:t>
      </w:r>
    </w:p>
    <w:p w14:paraId="54F88BC0" w14:textId="77777777" w:rsidR="006C43DF" w:rsidRPr="006C43DF" w:rsidRDefault="006C43DF" w:rsidP="006C43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Реализация асинхронных задач (через очередь сообщений) – например, генерация отчётов в фоне.</w:t>
      </w:r>
    </w:p>
    <w:p w14:paraId="5E161FB6" w14:textId="77777777" w:rsidR="006C43DF" w:rsidRPr="006C43DF" w:rsidRDefault="006C43DF" w:rsidP="006C43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Написание полноценной спецификации OpenAPI (Swagger).</w:t>
      </w:r>
    </w:p>
    <w:p w14:paraId="11CB7697" w14:textId="77777777" w:rsidR="006C43DF" w:rsidRDefault="006C43DF" w:rsidP="006C43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Покрытие тестами &gt;80% кода.</w:t>
      </w:r>
    </w:p>
    <w:p w14:paraId="7B0B81EC" w14:textId="01157665" w:rsidR="007A6CB1" w:rsidRDefault="007A6CB1" w:rsidP="006C43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фронтенда.</w:t>
      </w:r>
    </w:p>
    <w:p w14:paraId="414EEB7B" w14:textId="7BF27B83" w:rsidR="0067747F" w:rsidRDefault="0067747F" w:rsidP="006C43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47F">
        <w:rPr>
          <w:rFonts w:ascii="Times New Roman" w:hAnsi="Times New Roman" w:cs="Times New Roman"/>
          <w:sz w:val="28"/>
          <w:szCs w:val="28"/>
        </w:rPr>
        <w:t>Интеграция с внешним API (Telegram, почта, AI)</w:t>
      </w:r>
    </w:p>
    <w:p w14:paraId="573C52A4" w14:textId="60A8C5E8" w:rsidR="0067747F" w:rsidRPr="006C43DF" w:rsidRDefault="0067747F" w:rsidP="006C43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47F">
        <w:rPr>
          <w:rFonts w:ascii="Times New Roman" w:hAnsi="Times New Roman" w:cs="Times New Roman"/>
          <w:sz w:val="28"/>
          <w:szCs w:val="28"/>
        </w:rPr>
        <w:t>Graceful shutdown и healthchecks во всех сервисах.</w:t>
      </w:r>
    </w:p>
    <w:p w14:paraId="459140CB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06F7F97" w14:textId="33BB2E19" w:rsidR="006C43DF" w:rsidRPr="006C43DF" w:rsidRDefault="006C43DF" w:rsidP="006C43D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Создание репозитория</w:t>
      </w:r>
      <w:r w:rsidRPr="006C43DF">
        <w:rPr>
          <w:rFonts w:ascii="Times New Roman" w:hAnsi="Times New Roman" w:cs="Times New Roman"/>
          <w:sz w:val="28"/>
          <w:szCs w:val="28"/>
        </w:rPr>
        <w:t> и инициализация проекта</w:t>
      </w:r>
      <w:r w:rsidR="0067747F">
        <w:rPr>
          <w:rFonts w:ascii="Times New Roman" w:hAnsi="Times New Roman" w:cs="Times New Roman"/>
          <w:sz w:val="28"/>
          <w:szCs w:val="28"/>
        </w:rPr>
        <w:t xml:space="preserve"> для каждого микросервиса</w:t>
      </w:r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116BC88C" w14:textId="77777777" w:rsidR="0067747F" w:rsidRPr="0067747F" w:rsidRDefault="006C43DF" w:rsidP="0067747F">
      <w:pPr>
        <w:numPr>
          <w:ilvl w:val="0"/>
          <w:numId w:val="14"/>
        </w:numPr>
        <w:spacing w:after="0" w:line="360" w:lineRule="auto"/>
        <w:ind w:hanging="1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7747F">
        <w:rPr>
          <w:rFonts w:ascii="Times New Roman" w:hAnsi="Times New Roman" w:cs="Times New Roman"/>
          <w:b/>
          <w:bCs/>
          <w:sz w:val="28"/>
          <w:szCs w:val="28"/>
        </w:rPr>
        <w:t>Генерация скелета приложения через ИИ:</w:t>
      </w:r>
      <w:r w:rsidRPr="0067747F">
        <w:rPr>
          <w:rFonts w:ascii="Times New Roman" w:hAnsi="Times New Roman" w:cs="Times New Roman"/>
          <w:sz w:val="28"/>
          <w:szCs w:val="28"/>
        </w:rPr>
        <w:br/>
      </w:r>
      <w:r w:rsidR="0067747F"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*Пример промпта для Cursor/Claude </w:t>
      </w:r>
      <w:proofErr w:type="gramStart"/>
      <w:r w:rsidR="0067747F" w:rsidRPr="0067747F">
        <w:rPr>
          <w:rFonts w:ascii="Times New Roman" w:hAnsi="Times New Roman" w:cs="Times New Roman"/>
          <w:i/>
          <w:iCs/>
          <w:sz w:val="28"/>
          <w:szCs w:val="28"/>
        </w:rPr>
        <w:t>Code:*</w:t>
      </w:r>
      <w:proofErr w:type="gramEnd"/>
      <w:r w:rsidR="0067747F"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</w:p>
    <w:p w14:paraId="75E030C8" w14:textId="63249875" w:rsidR="0067747F" w:rsidRDefault="0067747F" w:rsidP="0067747F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 *«Создай два микросервиса на Python FastAPI: 1) API Gateway, принимающий POST /subscribe с email и URL товара, сохраняющий данные в PostgreSQL. 2) Worker, который каждые 10 минут проверяет цены и отправляет Telegram-уведомление при снижении. Используй Redis для очереди задач. Напиши docker-compose для локального запуска всех трёх сервисов (API, Worker, Postgres, Redis)</w:t>
      </w:r>
      <w:proofErr w:type="gramStart"/>
      <w:r w:rsidRPr="0067747F">
        <w:rPr>
          <w:rFonts w:ascii="Times New Roman" w:hAnsi="Times New Roman" w:cs="Times New Roman"/>
          <w:i/>
          <w:iCs/>
          <w:sz w:val="28"/>
          <w:szCs w:val="28"/>
        </w:rPr>
        <w:t>.»*</w:t>
      </w:r>
      <w:proofErr w:type="gramEnd"/>
    </w:p>
    <w:p w14:paraId="15ED168C" w14:textId="3DAC50A9" w:rsidR="006C43DF" w:rsidRPr="0067747F" w:rsidRDefault="006C43DF" w:rsidP="0067747F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7747F">
        <w:rPr>
          <w:rFonts w:ascii="Times New Roman" w:hAnsi="Times New Roman" w:cs="Times New Roman"/>
          <w:b/>
          <w:bCs/>
          <w:sz w:val="28"/>
          <w:szCs w:val="28"/>
        </w:rPr>
        <w:t>Итеративная доработка:</w:t>
      </w:r>
    </w:p>
    <w:p w14:paraId="0143A8ED" w14:textId="77777777" w:rsidR="0067747F" w:rsidRDefault="0067747F" w:rsidP="006C43DF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47F">
        <w:rPr>
          <w:rFonts w:ascii="Times New Roman" w:hAnsi="Times New Roman" w:cs="Times New Roman"/>
          <w:sz w:val="28"/>
          <w:szCs w:val="28"/>
        </w:rPr>
        <w:t>Уточнить модели данных, добавить валидацию.</w:t>
      </w:r>
    </w:p>
    <w:p w14:paraId="15F52544" w14:textId="77777777" w:rsidR="0067747F" w:rsidRDefault="0067747F" w:rsidP="006C43DF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47F">
        <w:rPr>
          <w:rFonts w:ascii="Times New Roman" w:hAnsi="Times New Roman" w:cs="Times New Roman"/>
          <w:sz w:val="28"/>
          <w:szCs w:val="28"/>
        </w:rPr>
        <w:t>Добавить обработку ошибок и повторные попытки (retries) для асинхронных задач.</w:t>
      </w:r>
    </w:p>
    <w:p w14:paraId="6359CA9C" w14:textId="03A2C1E5" w:rsidR="0067747F" w:rsidRPr="006C43DF" w:rsidRDefault="0067747F" w:rsidP="006C43DF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47F">
        <w:rPr>
          <w:rFonts w:ascii="Times New Roman" w:hAnsi="Times New Roman" w:cs="Times New Roman"/>
          <w:sz w:val="28"/>
          <w:szCs w:val="28"/>
        </w:rPr>
        <w:t>Сгенерировать автотесты для каждого сервиса.</w:t>
      </w:r>
    </w:p>
    <w:p w14:paraId="2505BCF3" w14:textId="0BD6B179" w:rsidR="006C43DF" w:rsidRPr="0067747F" w:rsidRDefault="006C43DF" w:rsidP="006C43D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Локальное тестирование</w:t>
      </w:r>
      <w:r w:rsidRPr="006C43DF">
        <w:rPr>
          <w:rFonts w:ascii="Times New Roman" w:hAnsi="Times New Roman" w:cs="Times New Roman"/>
          <w:sz w:val="28"/>
          <w:szCs w:val="28"/>
        </w:rPr>
        <w:t> – убедиться, что все тесты проходят.</w:t>
      </w:r>
      <w:r w:rsidR="0067747F">
        <w:rPr>
          <w:rFonts w:ascii="Times New Roman" w:hAnsi="Times New Roman" w:cs="Times New Roman"/>
          <w:sz w:val="28"/>
          <w:szCs w:val="28"/>
        </w:rPr>
        <w:t xml:space="preserve"> </w:t>
      </w:r>
      <w:r w:rsidR="0067747F" w:rsidRPr="0067747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7747F">
        <w:rPr>
          <w:rFonts w:ascii="Times New Roman" w:hAnsi="Times New Roman" w:cs="Times New Roman"/>
          <w:sz w:val="28"/>
          <w:szCs w:val="28"/>
        </w:rPr>
        <w:t>через</w:t>
      </w:r>
      <w:r w:rsidR="0067747F" w:rsidRPr="0067747F">
        <w:rPr>
          <w:rFonts w:ascii="Times New Roman" w:hAnsi="Times New Roman" w:cs="Times New Roman"/>
          <w:sz w:val="28"/>
          <w:szCs w:val="28"/>
          <w:lang w:val="en-US"/>
        </w:rPr>
        <w:t xml:space="preserve"> `docker-compose up --build`)</w:t>
      </w:r>
    </w:p>
    <w:p w14:paraId="682E846D" w14:textId="1917E3F5" w:rsidR="006C43DF" w:rsidRPr="006C43DF" w:rsidRDefault="006C43DF" w:rsidP="006C43D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Документирование API</w:t>
      </w:r>
      <w:r w:rsidRPr="006C43DF">
        <w:rPr>
          <w:rFonts w:ascii="Times New Roman" w:hAnsi="Times New Roman" w:cs="Times New Roman"/>
          <w:sz w:val="28"/>
          <w:szCs w:val="28"/>
        </w:rPr>
        <w:t> – сгенерировать через ИИ описание в README (как запустить, примеры запросов</w:t>
      </w:r>
      <w:r w:rsidR="00EE0C49">
        <w:rPr>
          <w:rFonts w:ascii="Times New Roman" w:hAnsi="Times New Roman" w:cs="Times New Roman"/>
          <w:sz w:val="28"/>
          <w:szCs w:val="28"/>
        </w:rPr>
        <w:t>, описание архитектуры</w:t>
      </w:r>
      <w:r w:rsidRPr="006C43DF">
        <w:rPr>
          <w:rFonts w:ascii="Times New Roman" w:hAnsi="Times New Roman" w:cs="Times New Roman"/>
          <w:sz w:val="28"/>
          <w:szCs w:val="28"/>
        </w:rPr>
        <w:t>).</w:t>
      </w:r>
    </w:p>
    <w:p w14:paraId="5B9B34BE" w14:textId="77777777" w:rsidR="006C43DF" w:rsidRPr="006C43DF" w:rsidRDefault="006C43DF" w:rsidP="006C43D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Фиксация кода</w:t>
      </w:r>
      <w:r w:rsidRPr="006C43DF">
        <w:rPr>
          <w:rFonts w:ascii="Times New Roman" w:hAnsi="Times New Roman" w:cs="Times New Roman"/>
          <w:sz w:val="28"/>
          <w:szCs w:val="28"/>
        </w:rPr>
        <w:t> в репозитории.</w:t>
      </w:r>
    </w:p>
    <w:p w14:paraId="6C43537C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6DD6074E" w14:textId="77777777" w:rsidR="00EE0C49" w:rsidRDefault="00EE0C49" w:rsidP="006C43D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Папка `practice2/services/` с кодом каждого микросервиса (отдельная подпапка).</w:t>
      </w:r>
    </w:p>
    <w:p w14:paraId="4310CBA0" w14:textId="5FD447DE" w:rsidR="006C43DF" w:rsidRPr="006C43DF" w:rsidRDefault="006C43DF" w:rsidP="006C43D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Файл practice2/tests/ с автотестами.</w:t>
      </w:r>
    </w:p>
    <w:p w14:paraId="1082E280" w14:textId="77777777" w:rsidR="00EE0C49" w:rsidRDefault="00EE0C49" w:rsidP="006C43D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Файл `docker-compose.yml` для локального запуска.</w:t>
      </w:r>
    </w:p>
    <w:p w14:paraId="746B42F3" w14:textId="675705B5" w:rsidR="006C43DF" w:rsidRPr="006C43DF" w:rsidRDefault="006C43DF" w:rsidP="006C43D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Отчёт practice2/PRACTICE2.md.</w:t>
      </w:r>
    </w:p>
    <w:p w14:paraId="51F44BE7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Отчёт по практике №2</w:t>
      </w:r>
    </w:p>
    <w:p w14:paraId="2410BEDA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В PRACTICE2.md указать:</w:t>
      </w:r>
    </w:p>
    <w:p w14:paraId="3176742F" w14:textId="77777777" w:rsidR="006C43DF" w:rsidRPr="006C43DF" w:rsidRDefault="006C43DF" w:rsidP="006C43D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Ссылка на репозиторий.</w:t>
      </w:r>
    </w:p>
    <w:p w14:paraId="2853F163" w14:textId="77777777" w:rsidR="006C43DF" w:rsidRPr="006C43DF" w:rsidRDefault="006C43DF" w:rsidP="006C43D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Какие ИИ-инструменты использовались (конкретные названия).</w:t>
      </w:r>
    </w:p>
    <w:p w14:paraId="3760334A" w14:textId="77777777" w:rsidR="006C43DF" w:rsidRPr="006C43DF" w:rsidRDefault="006C43DF" w:rsidP="006C43D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Примеры промптов, которые давали наиболее полезный код.</w:t>
      </w:r>
    </w:p>
    <w:p w14:paraId="009C6CF0" w14:textId="77777777" w:rsidR="006C43DF" w:rsidRPr="006C43DF" w:rsidRDefault="006C43DF" w:rsidP="006C43D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Оценка: какой процент кода написан ИИ, какой – вручную.</w:t>
      </w:r>
    </w:p>
    <w:p w14:paraId="0C0BD881" w14:textId="77777777" w:rsidR="006C43DF" w:rsidRPr="006C43DF" w:rsidRDefault="006C43DF" w:rsidP="006C43D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Описание возникших ошибок (в т.ч. «галлюцинаций» ИИ) и способов их исправления.</w:t>
      </w:r>
    </w:p>
    <w:p w14:paraId="3D7D91E0" w14:textId="77777777" w:rsidR="006C43DF" w:rsidRDefault="006C43DF" w:rsidP="006C43D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Скриншот успешного прохождения автотестов.</w:t>
      </w:r>
    </w:p>
    <w:p w14:paraId="653DC956" w14:textId="2E74AB7E" w:rsidR="00EE0C49" w:rsidRDefault="00EE0C49" w:rsidP="006C43D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Схема взаимодействия микросервисов (можно текстом или рисунком).</w:t>
      </w:r>
    </w:p>
    <w:p w14:paraId="7E89A9EC" w14:textId="204E4228" w:rsidR="00981394" w:rsidRDefault="00EE0C49" w:rsidP="00AC513D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Скриншот логов `docker-compose up` с работающими сервисами.</w:t>
      </w:r>
    </w:p>
    <w:p w14:paraId="57B6F127" w14:textId="1BD3DEDB" w:rsidR="006C43DF" w:rsidRPr="00AC513D" w:rsidRDefault="00981394" w:rsidP="009813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1D92B6" w14:textId="1D32D69B" w:rsidR="006C43DF" w:rsidRPr="006C43DF" w:rsidRDefault="006C43DF" w:rsidP="004115D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Практика №3. </w:t>
      </w:r>
      <w:r w:rsidR="004115DA" w:rsidRPr="004115DA">
        <w:rPr>
          <w:rFonts w:ascii="Times New Roman" w:hAnsi="Times New Roman" w:cs="Times New Roman"/>
          <w:b/>
          <w:bCs/>
          <w:sz w:val="28"/>
          <w:szCs w:val="28"/>
        </w:rPr>
        <w:t>Контейнеризация и деплой микросервисов в Kubernetes</w:t>
      </w:r>
    </w:p>
    <w:p w14:paraId="42F0D540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</w:p>
    <w:p w14:paraId="2AFC4905" w14:textId="77777777" w:rsidR="004115DA" w:rsidRDefault="004115DA" w:rsidP="006C43DF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5DA">
        <w:rPr>
          <w:rFonts w:ascii="Times New Roman" w:hAnsi="Times New Roman" w:cs="Times New Roman"/>
          <w:sz w:val="28"/>
          <w:szCs w:val="28"/>
        </w:rPr>
        <w:t>Научиться упаковывать микросервисы (из практики №2) в Docker-образы и разворачивать их в локальном кластере Minikube.</w:t>
      </w:r>
    </w:p>
    <w:p w14:paraId="782BD89D" w14:textId="27D4DE24" w:rsidR="004115DA" w:rsidRPr="004115DA" w:rsidRDefault="004115DA" w:rsidP="006C43DF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15DA">
        <w:rPr>
          <w:rFonts w:ascii="Times New Roman" w:hAnsi="Times New Roman" w:cs="Times New Roman"/>
          <w:sz w:val="28"/>
          <w:szCs w:val="28"/>
        </w:rPr>
        <w:t>Освоить</w:t>
      </w:r>
      <w:r w:rsidRPr="004115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5DA">
        <w:rPr>
          <w:rFonts w:ascii="Times New Roman" w:hAnsi="Times New Roman" w:cs="Times New Roman"/>
          <w:sz w:val="28"/>
          <w:szCs w:val="28"/>
        </w:rPr>
        <w:t>базовые</w:t>
      </w:r>
      <w:r w:rsidRPr="004115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5DA">
        <w:rPr>
          <w:rFonts w:ascii="Times New Roman" w:hAnsi="Times New Roman" w:cs="Times New Roman"/>
          <w:sz w:val="28"/>
          <w:szCs w:val="28"/>
        </w:rPr>
        <w:t>объекты</w:t>
      </w:r>
      <w:r w:rsidRPr="004115DA">
        <w:rPr>
          <w:rFonts w:ascii="Times New Roman" w:hAnsi="Times New Roman" w:cs="Times New Roman"/>
          <w:sz w:val="28"/>
          <w:szCs w:val="28"/>
          <w:lang w:val="en-US"/>
        </w:rPr>
        <w:t xml:space="preserve"> Kubernetes: Deployment, Service, Ingress, ConfigMap, Secret, PersistentVolumeClaim.</w:t>
      </w:r>
    </w:p>
    <w:p w14:paraId="15D52D58" w14:textId="2E39527A" w:rsidR="004115DA" w:rsidRPr="004115DA" w:rsidRDefault="004115DA" w:rsidP="006C43DF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5DA">
        <w:rPr>
          <w:rFonts w:ascii="Times New Roman" w:hAnsi="Times New Roman" w:cs="Times New Roman"/>
          <w:sz w:val="28"/>
          <w:szCs w:val="28"/>
        </w:rPr>
        <w:t>Получить опыт написания декларативных YAML-манифестов и управления приложением в K8s.</w:t>
      </w:r>
    </w:p>
    <w:p w14:paraId="6EC6BF73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</w:p>
    <w:p w14:paraId="59AB81E8" w14:textId="77777777" w:rsidR="006C43DF" w:rsidRPr="006C43DF" w:rsidRDefault="006C43DF" w:rsidP="006C43DF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Кластер:</w:t>
      </w:r>
      <w:r w:rsidRPr="006C43DF">
        <w:rPr>
          <w:rFonts w:ascii="Times New Roman" w:hAnsi="Times New Roman" w:cs="Times New Roman"/>
          <w:sz w:val="28"/>
          <w:szCs w:val="28"/>
        </w:rPr>
        <w:t> Minikube (драйвер Docker) – минимальный вариант. Энтузиасты могут использовать облачный Managed Kubernetes (Yandex Cloud, Selectel и др.).</w:t>
      </w:r>
    </w:p>
    <w:p w14:paraId="23A3871C" w14:textId="77777777" w:rsidR="006C43DF" w:rsidRPr="006C43DF" w:rsidRDefault="006C43DF" w:rsidP="006C43DF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  <w:r w:rsidRPr="006C43DF">
        <w:rPr>
          <w:rFonts w:ascii="Times New Roman" w:hAnsi="Times New Roman" w:cs="Times New Roman"/>
          <w:sz w:val="28"/>
          <w:szCs w:val="28"/>
        </w:rPr>
        <w:t> kubectl.</w:t>
      </w:r>
    </w:p>
    <w:p w14:paraId="5383113E" w14:textId="5F08CDA1" w:rsidR="006C43DF" w:rsidRPr="006C43DF" w:rsidRDefault="006C43DF" w:rsidP="006C43DF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Контейнеризация:</w:t>
      </w:r>
      <w:r w:rsidRPr="006C43DF">
        <w:rPr>
          <w:rFonts w:ascii="Times New Roman" w:hAnsi="Times New Roman" w:cs="Times New Roman"/>
          <w:sz w:val="28"/>
          <w:szCs w:val="28"/>
        </w:rPr>
        <w:t xml:space="preserve"> Docker </w:t>
      </w:r>
    </w:p>
    <w:p w14:paraId="663949B8" w14:textId="77777777" w:rsidR="006C43DF" w:rsidRDefault="006C43DF" w:rsidP="006C43DF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Регистр образов:</w:t>
      </w:r>
      <w:r w:rsidRPr="006C43DF">
        <w:rPr>
          <w:rFonts w:ascii="Times New Roman" w:hAnsi="Times New Roman" w:cs="Times New Roman"/>
          <w:sz w:val="28"/>
          <w:szCs w:val="28"/>
        </w:rPr>
        <w:t> локальный реестр Minikube (minikube image load) или внешний (Docker Hub, GitHub Container Registry).</w:t>
      </w:r>
    </w:p>
    <w:p w14:paraId="72DC0908" w14:textId="3FF8144F" w:rsidR="008B36C6" w:rsidRPr="008B36C6" w:rsidRDefault="008B36C6" w:rsidP="008B36C6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Манифесты: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36C6">
        <w:rPr>
          <w:rFonts w:ascii="Times New Roman" w:hAnsi="Times New Roman" w:cs="Times New Roman"/>
          <w:sz w:val="28"/>
          <w:szCs w:val="28"/>
        </w:rPr>
        <w:t>YAML-файлы для каждого компонента.</w:t>
      </w:r>
    </w:p>
    <w:p w14:paraId="3ECDFBA6" w14:textId="393C6633" w:rsid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</w:t>
      </w:r>
      <w:r w:rsidR="00D61E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6F4825" w14:textId="77777777" w:rsidR="00D61E6D" w:rsidRDefault="00D61E6D" w:rsidP="00D61E6D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>Каждый микросервис из практики №2 должен быть развёрнут в отдельном Deployment (минимум 1 реплика, рекомендуется 2 для фронтенда).</w:t>
      </w:r>
    </w:p>
    <w:p w14:paraId="01577EBF" w14:textId="6E1359F7" w:rsidR="00D61E6D" w:rsidRDefault="00D61E6D" w:rsidP="00D61E6D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>Для каждого Deployment создан соответствующий Service типа ClusterIP.</w:t>
      </w:r>
    </w:p>
    <w:p w14:paraId="4769FC21" w14:textId="77777777" w:rsidR="00D61E6D" w:rsidRDefault="00D61E6D" w:rsidP="00D61E6D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>Настроен Ingress для доступа к API Gateway извне (например, `</w:t>
      </w:r>
      <w:proofErr w:type="gramStart"/>
      <w:r w:rsidRPr="00D61E6D">
        <w:rPr>
          <w:rFonts w:ascii="Times New Roman" w:hAnsi="Times New Roman" w:cs="Times New Roman"/>
          <w:sz w:val="28"/>
          <w:szCs w:val="28"/>
        </w:rPr>
        <w:t>myapp.local</w:t>
      </w:r>
      <w:proofErr w:type="gramEnd"/>
      <w:r w:rsidRPr="00D61E6D">
        <w:rPr>
          <w:rFonts w:ascii="Times New Roman" w:hAnsi="Times New Roman" w:cs="Times New Roman"/>
          <w:sz w:val="28"/>
          <w:szCs w:val="28"/>
        </w:rPr>
        <w:t>`).</w:t>
      </w:r>
    </w:p>
    <w:p w14:paraId="0586B093" w14:textId="77777777" w:rsidR="00D61E6D" w:rsidRDefault="00D61E6D" w:rsidP="00D61E6D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>Все конфигурационные параметры (URLы сервисов, пароли БД) вынесены в ConfigMap и/или Secret.</w:t>
      </w:r>
    </w:p>
    <w:p w14:paraId="10E6A7B8" w14:textId="2F7974A5" w:rsidR="00D61E6D" w:rsidRPr="00981394" w:rsidRDefault="00D61E6D" w:rsidP="0098139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>Приложение должно быть полностью работоспособно после `kubectl apply -f k8s/`.</w:t>
      </w:r>
    </w:p>
    <w:p w14:paraId="1E994749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Дополнительные возможности (для энтузиастов)</w:t>
      </w:r>
    </w:p>
    <w:p w14:paraId="2E02C883" w14:textId="77777777" w:rsidR="00D61E6D" w:rsidRPr="00D61E6D" w:rsidRDefault="00D61E6D" w:rsidP="00D61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>- Развёртывание базы данных (PostgreSQL, MySQL) в кластере с использованием StatefulSet и PersistentVolume.</w:t>
      </w:r>
    </w:p>
    <w:p w14:paraId="3BD31CEA" w14:textId="77777777" w:rsidR="00D61E6D" w:rsidRPr="00D61E6D" w:rsidRDefault="00D61E6D" w:rsidP="00D61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1E6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D61E6D">
        <w:rPr>
          <w:rFonts w:ascii="Times New Roman" w:hAnsi="Times New Roman" w:cs="Times New Roman"/>
          <w:sz w:val="28"/>
          <w:szCs w:val="28"/>
        </w:rPr>
        <w:t>Настройка</w:t>
      </w:r>
      <w:r w:rsidRPr="00D61E6D">
        <w:rPr>
          <w:rFonts w:ascii="Times New Roman" w:hAnsi="Times New Roman" w:cs="Times New Roman"/>
          <w:sz w:val="28"/>
          <w:szCs w:val="28"/>
          <w:lang w:val="en-US"/>
        </w:rPr>
        <w:t xml:space="preserve"> Horizontal Pod Autoscaler (HPA) </w:t>
      </w:r>
      <w:r w:rsidRPr="00D61E6D">
        <w:rPr>
          <w:rFonts w:ascii="Times New Roman" w:hAnsi="Times New Roman" w:cs="Times New Roman"/>
          <w:sz w:val="28"/>
          <w:szCs w:val="28"/>
        </w:rPr>
        <w:t>на</w:t>
      </w:r>
      <w:r w:rsidRPr="00D61E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1E6D">
        <w:rPr>
          <w:rFonts w:ascii="Times New Roman" w:hAnsi="Times New Roman" w:cs="Times New Roman"/>
          <w:sz w:val="28"/>
          <w:szCs w:val="28"/>
        </w:rPr>
        <w:t>основе</w:t>
      </w:r>
      <w:r w:rsidRPr="00D61E6D">
        <w:rPr>
          <w:rFonts w:ascii="Times New Roman" w:hAnsi="Times New Roman" w:cs="Times New Roman"/>
          <w:sz w:val="28"/>
          <w:szCs w:val="28"/>
          <w:lang w:val="en-US"/>
        </w:rPr>
        <w:t xml:space="preserve"> CPU.</w:t>
      </w:r>
    </w:p>
    <w:p w14:paraId="2D0906E3" w14:textId="77777777" w:rsidR="00D61E6D" w:rsidRPr="00D61E6D" w:rsidRDefault="00D61E6D" w:rsidP="00D61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>- Использование Service Mesh (Linkerd или Istio) для наблюдения за трафиком.</w:t>
      </w:r>
    </w:p>
    <w:p w14:paraId="4E5A100D" w14:textId="77777777" w:rsidR="00D61E6D" w:rsidRPr="00D61E6D" w:rsidRDefault="00D61E6D" w:rsidP="00D61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>- Деплой в облачный кластер (Yandex Cloud, Selectel) с публичным Ingress.</w:t>
      </w:r>
    </w:p>
    <w:p w14:paraId="7026978A" w14:textId="1BDDC7D7" w:rsidR="00D61E6D" w:rsidRPr="00D61E6D" w:rsidRDefault="00D61E6D" w:rsidP="00D61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>- Автоматизация через GitOps (ArgoCD).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DCEFEF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4165A2D" w14:textId="6B378A73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513D">
        <w:rPr>
          <w:rFonts w:ascii="Times New Roman" w:hAnsi="Times New Roman" w:cs="Times New Roman"/>
          <w:b/>
          <w:bCs/>
          <w:sz w:val="28"/>
          <w:szCs w:val="28"/>
        </w:rPr>
        <w:t>1. Подготовка образов:</w:t>
      </w:r>
    </w:p>
    <w:p w14:paraId="088E2420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   - Для каждого микросервиса проверить Dockerfile (должен быть в корне папки сервиса).</w:t>
      </w:r>
    </w:p>
    <w:p w14:paraId="500CA6CE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   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C513D">
        <w:rPr>
          <w:rFonts w:ascii="Times New Roman" w:hAnsi="Times New Roman" w:cs="Times New Roman"/>
          <w:sz w:val="28"/>
          <w:szCs w:val="28"/>
        </w:rPr>
        <w:t>Загрузить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13D">
        <w:rPr>
          <w:rFonts w:ascii="Times New Roman" w:hAnsi="Times New Roman" w:cs="Times New Roman"/>
          <w:sz w:val="28"/>
          <w:szCs w:val="28"/>
        </w:rPr>
        <w:t>образы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13D">
        <w:rPr>
          <w:rFonts w:ascii="Times New Roman" w:hAnsi="Times New Roman" w:cs="Times New Roman"/>
          <w:sz w:val="28"/>
          <w:szCs w:val="28"/>
        </w:rPr>
        <w:t>в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Minikube: `eval $(minikube docker-</w:t>
      </w:r>
      <w:proofErr w:type="gramStart"/>
      <w:r w:rsidRPr="00AC513D">
        <w:rPr>
          <w:rFonts w:ascii="Times New Roman" w:hAnsi="Times New Roman" w:cs="Times New Roman"/>
          <w:sz w:val="28"/>
          <w:szCs w:val="28"/>
          <w:lang w:val="en-US"/>
        </w:rPr>
        <w:t>env)`</w:t>
      </w:r>
      <w:proofErr w:type="gramEnd"/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13D">
        <w:rPr>
          <w:rFonts w:ascii="Times New Roman" w:hAnsi="Times New Roman" w:cs="Times New Roman"/>
          <w:sz w:val="28"/>
          <w:szCs w:val="28"/>
        </w:rPr>
        <w:t>и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`docker build -t service-name:latest .`.</w:t>
      </w:r>
    </w:p>
    <w:p w14:paraId="10681C1C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C513D">
        <w:rPr>
          <w:rFonts w:ascii="Times New Roman" w:hAnsi="Times New Roman" w:cs="Times New Roman"/>
          <w:sz w:val="28"/>
          <w:szCs w:val="28"/>
        </w:rPr>
        <w:t>- (Альтернатива) Запушить образы в Docker Hub и использовать `imagePullPolicy: Always`.</w:t>
      </w:r>
    </w:p>
    <w:p w14:paraId="050B0789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2CD070" w14:textId="281A62BB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513D">
        <w:rPr>
          <w:rFonts w:ascii="Times New Roman" w:hAnsi="Times New Roman" w:cs="Times New Roman"/>
          <w:b/>
          <w:bCs/>
          <w:sz w:val="28"/>
          <w:szCs w:val="28"/>
        </w:rPr>
        <w:t>2. Создание YAML-манифестов (в папке `practice3/k8s/`):</w:t>
      </w:r>
    </w:p>
    <w:p w14:paraId="39451EF9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   - `deployment-</w:t>
      </w:r>
      <w:proofErr w:type="gramStart"/>
      <w:r w:rsidRPr="00AC513D">
        <w:rPr>
          <w:rFonts w:ascii="Times New Roman" w:hAnsi="Times New Roman" w:cs="Times New Roman"/>
          <w:sz w:val="28"/>
          <w:szCs w:val="28"/>
        </w:rPr>
        <w:t>*.yaml</w:t>
      </w:r>
      <w:proofErr w:type="gramEnd"/>
      <w:r w:rsidRPr="00AC513D">
        <w:rPr>
          <w:rFonts w:ascii="Times New Roman" w:hAnsi="Times New Roman" w:cs="Times New Roman"/>
          <w:sz w:val="28"/>
          <w:szCs w:val="28"/>
        </w:rPr>
        <w:t>` (для каждого сервиса)</w:t>
      </w:r>
    </w:p>
    <w:p w14:paraId="2BC1F878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   - `service-</w:t>
      </w:r>
      <w:proofErr w:type="gramStart"/>
      <w:r w:rsidRPr="00AC513D">
        <w:rPr>
          <w:rFonts w:ascii="Times New Roman" w:hAnsi="Times New Roman" w:cs="Times New Roman"/>
          <w:sz w:val="28"/>
          <w:szCs w:val="28"/>
        </w:rPr>
        <w:t>*.yaml</w:t>
      </w:r>
      <w:proofErr w:type="gramEnd"/>
      <w:r w:rsidRPr="00AC513D">
        <w:rPr>
          <w:rFonts w:ascii="Times New Roman" w:hAnsi="Times New Roman" w:cs="Times New Roman"/>
          <w:sz w:val="28"/>
          <w:szCs w:val="28"/>
        </w:rPr>
        <w:t>` (для каждого сервиса)</w:t>
      </w:r>
    </w:p>
    <w:p w14:paraId="4B65EE68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   - `</w:t>
      </w:r>
      <w:proofErr w:type="gramStart"/>
      <w:r w:rsidRPr="00AC513D">
        <w:rPr>
          <w:rFonts w:ascii="Times New Roman" w:hAnsi="Times New Roman" w:cs="Times New Roman"/>
          <w:sz w:val="28"/>
          <w:szCs w:val="28"/>
        </w:rPr>
        <w:t>ingress.yaml</w:t>
      </w:r>
      <w:proofErr w:type="gramEnd"/>
      <w:r w:rsidRPr="00AC513D">
        <w:rPr>
          <w:rFonts w:ascii="Times New Roman" w:hAnsi="Times New Roman" w:cs="Times New Roman"/>
          <w:sz w:val="28"/>
          <w:szCs w:val="28"/>
        </w:rPr>
        <w:t>`</w:t>
      </w:r>
    </w:p>
    <w:p w14:paraId="2077EB51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   - При необходимости: `</w:t>
      </w:r>
      <w:proofErr w:type="gramStart"/>
      <w:r w:rsidRPr="00AC513D">
        <w:rPr>
          <w:rFonts w:ascii="Times New Roman" w:hAnsi="Times New Roman" w:cs="Times New Roman"/>
          <w:sz w:val="28"/>
          <w:szCs w:val="28"/>
        </w:rPr>
        <w:t>configmap.yaml</w:t>
      </w:r>
      <w:proofErr w:type="gramEnd"/>
      <w:r w:rsidRPr="00AC513D">
        <w:rPr>
          <w:rFonts w:ascii="Times New Roman" w:hAnsi="Times New Roman" w:cs="Times New Roman"/>
          <w:sz w:val="28"/>
          <w:szCs w:val="28"/>
        </w:rPr>
        <w:t>`, `secret.yaml`, `pvc.yaml`, `statefulset.yaml`.</w:t>
      </w:r>
    </w:p>
    <w:p w14:paraId="338B4C9B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06A968" w14:textId="5246AD7C" w:rsidR="00AC513D" w:rsidRPr="005A1062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AC513D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Pr="00AC51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C513D">
        <w:rPr>
          <w:rFonts w:ascii="Times New Roman" w:hAnsi="Times New Roman" w:cs="Times New Roman"/>
          <w:b/>
          <w:bCs/>
          <w:sz w:val="28"/>
          <w:szCs w:val="28"/>
        </w:rPr>
        <w:t>кластера</w:t>
      </w:r>
      <w:r w:rsidRPr="00AC51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C513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AC51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C513D">
        <w:rPr>
          <w:rFonts w:ascii="Times New Roman" w:hAnsi="Times New Roman" w:cs="Times New Roman"/>
          <w:b/>
          <w:bCs/>
          <w:sz w:val="28"/>
          <w:szCs w:val="28"/>
        </w:rPr>
        <w:t>деплой</w:t>
      </w:r>
      <w:r w:rsidRPr="00AC51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49DBF1D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  ```bash</w:t>
      </w:r>
    </w:p>
    <w:p w14:paraId="42B9AE8D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  minikube start --driver=docker</w:t>
      </w:r>
    </w:p>
    <w:p w14:paraId="686A4118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  minikube addons enable ingress</w:t>
      </w:r>
    </w:p>
    <w:p w14:paraId="4F5028CF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kubectl apply -f practice3/k8s/</w:t>
      </w:r>
    </w:p>
    <w:p w14:paraId="513A670A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C513D">
        <w:rPr>
          <w:rFonts w:ascii="Times New Roman" w:hAnsi="Times New Roman" w:cs="Times New Roman"/>
          <w:sz w:val="28"/>
          <w:szCs w:val="28"/>
        </w:rPr>
        <w:t>minikube tunnel   # в отдельном терминале</w:t>
      </w:r>
    </w:p>
    <w:p w14:paraId="488FBC4E" w14:textId="77777777" w:rsidR="00AC513D" w:rsidRPr="00AC513D" w:rsidRDefault="00AC513D" w:rsidP="00AC513D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513D">
        <w:rPr>
          <w:rFonts w:ascii="Times New Roman" w:hAnsi="Times New Roman" w:cs="Times New Roman"/>
          <w:b/>
          <w:bCs/>
          <w:sz w:val="28"/>
          <w:szCs w:val="28"/>
        </w:rPr>
        <w:t>Проверка доступности:</w:t>
      </w:r>
    </w:p>
    <w:p w14:paraId="4D37D5BA" w14:textId="77777777" w:rsidR="00AC513D" w:rsidRPr="00AC513D" w:rsidRDefault="00AC513D" w:rsidP="00AC513D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Добавить в /etc/hosts строку 127.0.0.1 </w:t>
      </w:r>
      <w:proofErr w:type="gramStart"/>
      <w:r w:rsidRPr="00AC513D">
        <w:rPr>
          <w:rFonts w:ascii="Times New Roman" w:hAnsi="Times New Roman" w:cs="Times New Roman"/>
          <w:sz w:val="28"/>
          <w:szCs w:val="28"/>
        </w:rPr>
        <w:t>myapp.local</w:t>
      </w:r>
      <w:proofErr w:type="gramEnd"/>
      <w:r w:rsidRPr="00AC513D">
        <w:rPr>
          <w:rFonts w:ascii="Times New Roman" w:hAnsi="Times New Roman" w:cs="Times New Roman"/>
          <w:sz w:val="28"/>
          <w:szCs w:val="28"/>
        </w:rPr>
        <w:t>.</w:t>
      </w:r>
    </w:p>
    <w:p w14:paraId="720F0ECB" w14:textId="77777777" w:rsidR="00AC513D" w:rsidRPr="00AC513D" w:rsidRDefault="00AC513D" w:rsidP="00AC513D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Выполнить тестовый запрос: curl http://myapp.local/...</w:t>
      </w:r>
    </w:p>
    <w:p w14:paraId="46B773DD" w14:textId="77777777" w:rsidR="00AC513D" w:rsidRPr="00AC513D" w:rsidRDefault="00AC513D" w:rsidP="00AC513D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513D">
        <w:rPr>
          <w:rFonts w:ascii="Times New Roman" w:hAnsi="Times New Roman" w:cs="Times New Roman"/>
          <w:b/>
          <w:bCs/>
          <w:sz w:val="28"/>
          <w:szCs w:val="28"/>
        </w:rPr>
        <w:t>Диагностика:</w:t>
      </w:r>
    </w:p>
    <w:p w14:paraId="06E4B157" w14:textId="77777777" w:rsidR="00AC513D" w:rsidRPr="00AC513D" w:rsidRDefault="00AC513D" w:rsidP="00AC513D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kubectl get </w:t>
      </w:r>
      <w:proofErr w:type="gramStart"/>
      <w:r w:rsidRPr="00AC513D">
        <w:rPr>
          <w:rFonts w:ascii="Times New Roman" w:hAnsi="Times New Roman" w:cs="Times New Roman"/>
          <w:sz w:val="28"/>
          <w:szCs w:val="28"/>
          <w:lang w:val="en-US"/>
        </w:rPr>
        <w:t>pods,deploy</w:t>
      </w:r>
      <w:proofErr w:type="gramEnd"/>
      <w:r w:rsidRPr="00AC513D">
        <w:rPr>
          <w:rFonts w:ascii="Times New Roman" w:hAnsi="Times New Roman" w:cs="Times New Roman"/>
          <w:sz w:val="28"/>
          <w:szCs w:val="28"/>
          <w:lang w:val="en-US"/>
        </w:rPr>
        <w:t>,svc,ingress</w:t>
      </w:r>
    </w:p>
    <w:p w14:paraId="0E741819" w14:textId="77777777" w:rsidR="00AC513D" w:rsidRPr="00AC513D" w:rsidRDefault="00AC513D" w:rsidP="00AC513D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kubectl logs &lt;pod-name&gt;</w:t>
      </w:r>
    </w:p>
    <w:p w14:paraId="16CD211F" w14:textId="77777777" w:rsidR="00AC513D" w:rsidRPr="00AC513D" w:rsidRDefault="00AC513D" w:rsidP="00AC513D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t>kubectl describe pod &lt;pod-name&gt;</w:t>
      </w:r>
    </w:p>
    <w:p w14:paraId="567C51EA" w14:textId="77777777" w:rsidR="00AC513D" w:rsidRDefault="00AC513D" w:rsidP="00AC513D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b/>
          <w:bCs/>
          <w:sz w:val="28"/>
          <w:szCs w:val="28"/>
        </w:rPr>
        <w:t>Снятие скриншотов</w:t>
      </w:r>
      <w:r w:rsidRPr="00AC513D">
        <w:rPr>
          <w:rFonts w:ascii="Times New Roman" w:hAnsi="Times New Roman" w:cs="Times New Roman"/>
          <w:sz w:val="28"/>
          <w:szCs w:val="28"/>
        </w:rPr>
        <w:t> состояния кластера и успешного ответа API.</w:t>
      </w:r>
    </w:p>
    <w:p w14:paraId="0075EF49" w14:textId="77777777" w:rsidR="00AC513D" w:rsidRPr="00AC513D" w:rsidRDefault="00AC513D" w:rsidP="00AC51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4D1CA1" w14:textId="028D5A79" w:rsidR="006C43DF" w:rsidRPr="00AC513D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513D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  <w:r w:rsidR="00AC513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C72514" w14:textId="77777777" w:rsidR="00AC513D" w:rsidRPr="00AC513D" w:rsidRDefault="00AC513D" w:rsidP="00AC513D">
      <w:pPr>
        <w:numPr>
          <w:ilvl w:val="0"/>
          <w:numId w:val="38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Папка practice3/k8s/ со всеми YAML-манифестами.</w:t>
      </w:r>
    </w:p>
    <w:p w14:paraId="52E64A8E" w14:textId="0E73ED81" w:rsidR="00AC513D" w:rsidRPr="00AC513D" w:rsidRDefault="00AC513D" w:rsidP="00AC513D">
      <w:pPr>
        <w:numPr>
          <w:ilvl w:val="0"/>
          <w:numId w:val="38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</w:rPr>
        <w:t>Файл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> practice3/PRACTICE3.md </w:t>
      </w:r>
      <w:r w:rsidRPr="00AC513D">
        <w:rPr>
          <w:rFonts w:ascii="Times New Roman" w:hAnsi="Times New Roman" w:cs="Times New Roman"/>
          <w:sz w:val="28"/>
          <w:szCs w:val="28"/>
        </w:rPr>
        <w:t>с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13D">
        <w:rPr>
          <w:rFonts w:ascii="Times New Roman" w:hAnsi="Times New Roman" w:cs="Times New Roman"/>
          <w:sz w:val="28"/>
          <w:szCs w:val="28"/>
        </w:rPr>
        <w:t>отчётом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0CB272D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Отчёт по практике №3</w:t>
      </w:r>
    </w:p>
    <w:p w14:paraId="1304F60A" w14:textId="6B9084AE" w:rsidR="00AC513D" w:rsidRPr="00AC513D" w:rsidRDefault="00AC513D" w:rsidP="00AC51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В PRACTICE3.md включить: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5FA604" w14:textId="77777777" w:rsidR="00AC513D" w:rsidRPr="00AC513D" w:rsidRDefault="00AC513D" w:rsidP="00AC513D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Список всех микросервисов и их образов.</w:t>
      </w:r>
    </w:p>
    <w:p w14:paraId="3070ACC3" w14:textId="77777777" w:rsidR="00AC513D" w:rsidRPr="00AC513D" w:rsidRDefault="00AC513D" w:rsidP="00AC513D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Инструкцию по развёртыванию в Minikube (шаги).</w:t>
      </w:r>
    </w:p>
    <w:p w14:paraId="6DA08F5A" w14:textId="77777777" w:rsidR="00AC513D" w:rsidRPr="00AC513D" w:rsidRDefault="00AC513D" w:rsidP="00AC513D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Скриншоты:</w:t>
      </w:r>
    </w:p>
    <w:p w14:paraId="2B00D1E5" w14:textId="77777777" w:rsidR="00AC513D" w:rsidRPr="00AC513D" w:rsidRDefault="00AC513D" w:rsidP="00AC513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kubectl get </w:t>
      </w:r>
      <w:proofErr w:type="gramStart"/>
      <w:r w:rsidRPr="00AC513D">
        <w:rPr>
          <w:rFonts w:ascii="Times New Roman" w:hAnsi="Times New Roman" w:cs="Times New Roman"/>
          <w:sz w:val="28"/>
          <w:szCs w:val="28"/>
          <w:lang w:val="en-US"/>
        </w:rPr>
        <w:t>pods,svc</w:t>
      </w:r>
      <w:proofErr w:type="gramEnd"/>
      <w:r w:rsidRPr="00AC513D">
        <w:rPr>
          <w:rFonts w:ascii="Times New Roman" w:hAnsi="Times New Roman" w:cs="Times New Roman"/>
          <w:sz w:val="28"/>
          <w:szCs w:val="28"/>
          <w:lang w:val="en-US"/>
        </w:rPr>
        <w:t>,ingress</w:t>
      </w:r>
    </w:p>
    <w:p w14:paraId="778DA89E" w14:textId="77777777" w:rsidR="00AC513D" w:rsidRDefault="00AC513D" w:rsidP="00AC513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Успешного curl-запроса к приложению через Ingress</w:t>
      </w:r>
    </w:p>
    <w:p w14:paraId="48E3A6B2" w14:textId="1E63D922" w:rsidR="00AC513D" w:rsidRPr="00AC513D" w:rsidRDefault="00AC513D" w:rsidP="00AC513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Логов одного из подов (например, kubectl logs frontend-xxx)</w:t>
      </w:r>
    </w:p>
    <w:p w14:paraId="0EB11F6A" w14:textId="6BCEF0A2" w:rsidR="00AC513D" w:rsidRDefault="006C43DF" w:rsidP="00981394">
      <w:pPr>
        <w:numPr>
          <w:ilvl w:val="0"/>
          <w:numId w:val="23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Если реализовал</w:t>
      </w:r>
      <w:r w:rsidR="0024150C" w:rsidRPr="00AC513D">
        <w:rPr>
          <w:rFonts w:ascii="Times New Roman" w:hAnsi="Times New Roman" w:cs="Times New Roman"/>
          <w:sz w:val="28"/>
          <w:szCs w:val="28"/>
        </w:rPr>
        <w:t>и</w:t>
      </w:r>
      <w:r w:rsidRPr="00AC513D">
        <w:rPr>
          <w:rFonts w:ascii="Times New Roman" w:hAnsi="Times New Roman" w:cs="Times New Roman"/>
          <w:sz w:val="28"/>
          <w:szCs w:val="28"/>
        </w:rPr>
        <w:t xml:space="preserve"> дополнительные усложнения </w:t>
      </w:r>
      <w:r w:rsidR="00AC513D" w:rsidRPr="00AC513D">
        <w:rPr>
          <w:rFonts w:ascii="Times New Roman" w:hAnsi="Times New Roman" w:cs="Times New Roman"/>
          <w:sz w:val="28"/>
          <w:szCs w:val="28"/>
        </w:rPr>
        <w:t>(StatefulSet, HPA, Service Mesh) – описать их и приложить соответствующие манифесты.</w:t>
      </w:r>
    </w:p>
    <w:p w14:paraId="50912896" w14:textId="7CDF650E" w:rsidR="00AC513D" w:rsidRPr="00AC513D" w:rsidRDefault="00AC513D" w:rsidP="00AC51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30FB3B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 №4. Мониторинг и наблюдаемость в Kubernetes</w:t>
      </w:r>
    </w:p>
    <w:p w14:paraId="202DA1A7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</w:p>
    <w:p w14:paraId="119F5678" w14:textId="77777777" w:rsidR="006C43DF" w:rsidRPr="006C43DF" w:rsidRDefault="006C43DF" w:rsidP="006C43DF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Развернуть систему мониторинга (на выбор) в кластере Minikube или облачном кластере.</w:t>
      </w:r>
    </w:p>
    <w:p w14:paraId="28C4E20F" w14:textId="77777777" w:rsidR="006C43DF" w:rsidRPr="006C43DF" w:rsidRDefault="006C43DF" w:rsidP="006C43DF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Научиться инструментировать микросервисное приложение для экспорта метрик.</w:t>
      </w:r>
    </w:p>
    <w:p w14:paraId="24211039" w14:textId="77777777" w:rsidR="006C43DF" w:rsidRPr="006C43DF" w:rsidRDefault="006C43DF" w:rsidP="006C43DF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Создать информативный дашборд для отслеживания состояния приложения и кластера.</w:t>
      </w:r>
    </w:p>
    <w:p w14:paraId="23782C15" w14:textId="57FD1CD2" w:rsid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101C">
        <w:rPr>
          <w:rFonts w:ascii="Times New Roman" w:hAnsi="Times New Roman" w:cs="Times New Roman"/>
          <w:b/>
          <w:bCs/>
          <w:sz w:val="28"/>
          <w:szCs w:val="28"/>
        </w:rPr>
        <w:t>Инструменты (на выбор студента)</w:t>
      </w:r>
      <w:r w:rsidR="00E3101C" w:rsidRPr="00E310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379D41" w14:textId="77777777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01C">
        <w:rPr>
          <w:rFonts w:ascii="Times New Roman" w:hAnsi="Times New Roman" w:cs="Times New Roman"/>
          <w:sz w:val="28"/>
          <w:szCs w:val="28"/>
        </w:rPr>
        <w:t>Prometheus + Grafana</w:t>
      </w:r>
    </w:p>
    <w:p w14:paraId="69FA38E7" w14:textId="6FB59D53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01C">
        <w:rPr>
          <w:rFonts w:ascii="Times New Roman" w:hAnsi="Times New Roman" w:cs="Times New Roman"/>
          <w:sz w:val="28"/>
          <w:szCs w:val="28"/>
        </w:rPr>
        <w:t>Victoria Metrics + Grafana</w:t>
      </w:r>
    </w:p>
    <w:p w14:paraId="4C1022CF" w14:textId="2214428E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01C">
        <w:rPr>
          <w:rFonts w:ascii="Times New Roman" w:hAnsi="Times New Roman" w:cs="Times New Roman"/>
          <w:sz w:val="28"/>
          <w:szCs w:val="28"/>
        </w:rPr>
        <w:t>SigNoz</w:t>
      </w:r>
    </w:p>
    <w:p w14:paraId="05EB57AE" w14:textId="308F5480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01C">
        <w:rPr>
          <w:rFonts w:ascii="Times New Roman" w:hAnsi="Times New Roman" w:cs="Times New Roman"/>
          <w:sz w:val="28"/>
          <w:szCs w:val="28"/>
        </w:rPr>
        <w:t>Yandex Monitoring</w:t>
      </w:r>
    </w:p>
    <w:p w14:paraId="751CCE70" w14:textId="6D28A568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01C">
        <w:rPr>
          <w:rFonts w:ascii="Times New Roman" w:hAnsi="Times New Roman" w:cs="Times New Roman"/>
          <w:sz w:val="28"/>
          <w:szCs w:val="28"/>
        </w:rPr>
        <w:t>Netdata</w:t>
      </w:r>
    </w:p>
    <w:p w14:paraId="7A73FE3D" w14:textId="4EED50E3" w:rsid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01C">
        <w:rPr>
          <w:rFonts w:ascii="Times New Roman" w:hAnsi="Times New Roman" w:cs="Times New Roman"/>
          <w:sz w:val="28"/>
          <w:szCs w:val="28"/>
        </w:rPr>
        <w:t>Uptrace</w:t>
      </w:r>
    </w:p>
    <w:p w14:paraId="0D12521B" w14:textId="1EAB5E24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</w:p>
    <w:p w14:paraId="7FFD26B6" w14:textId="711D6E43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Graylog</w:t>
      </w:r>
    </w:p>
    <w:p w14:paraId="7922B3B1" w14:textId="4C8E3BAE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Adminer</w:t>
      </w:r>
    </w:p>
    <w:p w14:paraId="6093BC4A" w14:textId="1000A08D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Другие доступные и подходящие под специфику вашего проекта</w:t>
      </w:r>
    </w:p>
    <w:p w14:paraId="26263911" w14:textId="77777777" w:rsidR="00E3101C" w:rsidRPr="006C43DF" w:rsidRDefault="00E3101C" w:rsidP="00E3101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793AC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 (обязательны для всех):</w:t>
      </w:r>
    </w:p>
    <w:p w14:paraId="4BD8E621" w14:textId="77777777" w:rsidR="006C43DF" w:rsidRPr="006C43DF" w:rsidRDefault="006C43DF" w:rsidP="006C43D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Приложение должно экспортировать метрики на эндпоинте /metrics в формате, понятном выбранной системе (для Prometheus – открытый текст, для SigNoz – OTLP/gRPC).</w:t>
      </w:r>
    </w:p>
    <w:p w14:paraId="5B01661D" w14:textId="77777777" w:rsidR="006C43DF" w:rsidRPr="006C43DF" w:rsidRDefault="006C43DF" w:rsidP="006C43D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Обязательные метрики:</w:t>
      </w:r>
    </w:p>
    <w:p w14:paraId="5FB7567A" w14:textId="77777777" w:rsidR="006C43DF" w:rsidRPr="006C43DF" w:rsidRDefault="006C43DF" w:rsidP="006C43DF">
      <w:pPr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Счётчик HTTP-запросов по эндпоинтам и кодам ответа.</w:t>
      </w:r>
    </w:p>
    <w:p w14:paraId="177D6E66" w14:textId="77777777" w:rsidR="006C43DF" w:rsidRPr="006C43DF" w:rsidRDefault="006C43DF" w:rsidP="006C43DF">
      <w:pPr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Гистограмма времени ответа.</w:t>
      </w:r>
    </w:p>
    <w:p w14:paraId="4200FDFF" w14:textId="77777777" w:rsidR="006C43DF" w:rsidRPr="006C43DF" w:rsidRDefault="006C43DF" w:rsidP="006C43DF">
      <w:pPr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Счётчик бизнес-операций (например, passwords_generated_total).</w:t>
      </w:r>
    </w:p>
    <w:p w14:paraId="3B1CE94B" w14:textId="77777777" w:rsidR="006C43DF" w:rsidRPr="006C43DF" w:rsidRDefault="006C43DF" w:rsidP="006C43D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lastRenderedPageBreak/>
        <w:t>Наличие дашборда (в Grafana, SigNoz, Netdata Cloud и т.п.), отображающего хотя бы три из указанных метрик в реальном времени.</w:t>
      </w:r>
    </w:p>
    <w:p w14:paraId="5F2EAAED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Дополнительные возможности (для энтузиастов):</w:t>
      </w:r>
    </w:p>
    <w:p w14:paraId="1C602748" w14:textId="77777777" w:rsidR="006C43DF" w:rsidRPr="006C43DF" w:rsidRDefault="006C43DF" w:rsidP="006C43D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Сбор метрик с самого Kubernetes (CPU, память, сеть подов) – встроено в kube-prometheus-stack.</w:t>
      </w:r>
    </w:p>
    <w:p w14:paraId="2FCFBF30" w14:textId="4B6ABF54" w:rsidR="006C43DF" w:rsidRPr="006C43DF" w:rsidRDefault="006C43DF" w:rsidP="006C43D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Настройка алертов (Alertmanager) и отправка уведомлений в Telegram или Slack</w:t>
      </w:r>
      <w:r w:rsidR="00E3101C">
        <w:rPr>
          <w:rFonts w:ascii="Times New Roman" w:hAnsi="Times New Roman" w:cs="Times New Roman"/>
          <w:sz w:val="28"/>
          <w:szCs w:val="28"/>
        </w:rPr>
        <w:t xml:space="preserve"> или любой другой мессенджер</w:t>
      </w:r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4FE65998" w14:textId="77777777" w:rsidR="006C43DF" w:rsidRPr="006C43DF" w:rsidRDefault="006C43DF" w:rsidP="006C43D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Распределённая трассировка (Jaeger или Tempo) в дополнение к метрикам.</w:t>
      </w:r>
    </w:p>
    <w:p w14:paraId="53080F28" w14:textId="77777777" w:rsidR="006C43DF" w:rsidRPr="006C43DF" w:rsidRDefault="006C43DF" w:rsidP="006C43D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Мониторинг бизнес-показателей (например, количество активных пользователей) на отдельном дашборде.</w:t>
      </w:r>
    </w:p>
    <w:p w14:paraId="773A63CB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Ход работы (на примере Prometheus + Grafana – для минимального варианта)</w:t>
      </w:r>
    </w:p>
    <w:p w14:paraId="16136307" w14:textId="77777777" w:rsidR="006C43DF" w:rsidRPr="006C43DF" w:rsidRDefault="006C43DF" w:rsidP="006C43D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Установка стека мониторинга в кластер:</w:t>
      </w:r>
    </w:p>
    <w:p w14:paraId="00CAB5D3" w14:textId="7777777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3DF">
        <w:rPr>
          <w:rFonts w:ascii="Times New Roman" w:hAnsi="Times New Roman" w:cs="Times New Roman"/>
          <w:sz w:val="28"/>
          <w:szCs w:val="28"/>
        </w:rPr>
        <w:t>Добавить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3DF">
        <w:rPr>
          <w:rFonts w:ascii="Times New Roman" w:hAnsi="Times New Roman" w:cs="Times New Roman"/>
          <w:sz w:val="28"/>
          <w:szCs w:val="28"/>
        </w:rPr>
        <w:t>репозиторий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Helm: helm repo add prometheus-community https://prometheus-community.github.io/helm-charts</w:t>
      </w:r>
    </w:p>
    <w:p w14:paraId="7BAE0E8E" w14:textId="7777777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3DF">
        <w:rPr>
          <w:rFonts w:ascii="Times New Roman" w:hAnsi="Times New Roman" w:cs="Times New Roman"/>
          <w:sz w:val="28"/>
          <w:szCs w:val="28"/>
        </w:rPr>
        <w:t>Установить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>: helm install monitoring prometheus-community/kube-prometheus-stack</w:t>
      </w:r>
    </w:p>
    <w:p w14:paraId="5F71528C" w14:textId="3EF0D112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Альтернативно: установить вручную через манифесты</w:t>
      </w:r>
      <w:r w:rsidR="00E3101C">
        <w:rPr>
          <w:rFonts w:ascii="Times New Roman" w:hAnsi="Times New Roman" w:cs="Times New Roman"/>
          <w:sz w:val="28"/>
          <w:szCs w:val="28"/>
        </w:rPr>
        <w:t>.</w:t>
      </w:r>
    </w:p>
    <w:p w14:paraId="1978BF12" w14:textId="77777777" w:rsidR="006C43DF" w:rsidRPr="006C43DF" w:rsidRDefault="006C43DF" w:rsidP="006C43D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Инструментирование приложения:</w:t>
      </w:r>
    </w:p>
    <w:p w14:paraId="4846D2D5" w14:textId="04B2EA48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Добавить в код </w:t>
      </w:r>
      <w:r w:rsidR="00E3101C">
        <w:rPr>
          <w:rFonts w:ascii="Times New Roman" w:hAnsi="Times New Roman" w:cs="Times New Roman"/>
          <w:sz w:val="28"/>
          <w:szCs w:val="28"/>
        </w:rPr>
        <w:t>каждого</w:t>
      </w:r>
      <w:r w:rsidRPr="006C43DF">
        <w:rPr>
          <w:rFonts w:ascii="Times New Roman" w:hAnsi="Times New Roman" w:cs="Times New Roman"/>
          <w:sz w:val="28"/>
          <w:szCs w:val="28"/>
        </w:rPr>
        <w:t xml:space="preserve"> микросервис</w:t>
      </w:r>
      <w:r w:rsidR="00E3101C">
        <w:rPr>
          <w:rFonts w:ascii="Times New Roman" w:hAnsi="Times New Roman" w:cs="Times New Roman"/>
          <w:sz w:val="28"/>
          <w:szCs w:val="28"/>
        </w:rPr>
        <w:t>а</w:t>
      </w:r>
      <w:r w:rsidRPr="006C43DF">
        <w:rPr>
          <w:rFonts w:ascii="Times New Roman" w:hAnsi="Times New Roman" w:cs="Times New Roman"/>
          <w:sz w:val="28"/>
          <w:szCs w:val="28"/>
        </w:rPr>
        <w:t xml:space="preserve"> экспорт метрик на эндпоинте /metrics.</w:t>
      </w:r>
    </w:p>
    <w:p w14:paraId="6012FF2F" w14:textId="7777777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Использовать клиентскую библиотеку Prometheus для вашего языка.</w:t>
      </w:r>
    </w:p>
    <w:p w14:paraId="53D484B1" w14:textId="7777777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Пересобрать образы и обновить Deployment в кластере: kubectl rollout restart deployment/...</w:t>
      </w:r>
    </w:p>
    <w:p w14:paraId="1AF3533E" w14:textId="77777777" w:rsidR="006C43DF" w:rsidRPr="006C43DF" w:rsidRDefault="006C43DF" w:rsidP="006C43D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Настройка Prometheus для сбора метрик с приложения:</w:t>
      </w:r>
    </w:p>
    <w:p w14:paraId="03CD3C4E" w14:textId="4D1B142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Если</w:t>
      </w:r>
      <w:r w:rsidR="00E3101C">
        <w:rPr>
          <w:rFonts w:ascii="Times New Roman" w:hAnsi="Times New Roman" w:cs="Times New Roman"/>
          <w:sz w:val="28"/>
          <w:szCs w:val="28"/>
        </w:rPr>
        <w:t xml:space="preserve"> </w:t>
      </w:r>
      <w:r w:rsidRPr="006C43DF">
        <w:rPr>
          <w:rFonts w:ascii="Times New Roman" w:hAnsi="Times New Roman" w:cs="Times New Roman"/>
          <w:sz w:val="28"/>
          <w:szCs w:val="28"/>
        </w:rPr>
        <w:t>используется kube-prometheus-stack, добавить ServiceMonitor для сервисов приложения.</w:t>
      </w:r>
    </w:p>
    <w:p w14:paraId="738F3A73" w14:textId="5CFD816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lastRenderedPageBreak/>
        <w:t>Или отредактировать ConfigMap Prometheus вручную</w:t>
      </w:r>
      <w:r w:rsidR="00E3101C">
        <w:rPr>
          <w:rFonts w:ascii="Times New Roman" w:hAnsi="Times New Roman" w:cs="Times New Roman"/>
          <w:sz w:val="28"/>
          <w:szCs w:val="28"/>
        </w:rPr>
        <w:t>.</w:t>
      </w:r>
    </w:p>
    <w:p w14:paraId="58C23DDE" w14:textId="77777777" w:rsidR="006C43DF" w:rsidRPr="006C43DF" w:rsidRDefault="006C43DF" w:rsidP="006C43D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Создание дашборда в Grafana:</w:t>
      </w:r>
    </w:p>
    <w:p w14:paraId="2ECC63A9" w14:textId="7777777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Получить доступ к Grafana (проброс порта: kubectl port-forward svc/monitoring-grafana 3000:80).</w:t>
      </w:r>
    </w:p>
    <w:p w14:paraId="72182774" w14:textId="7777777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Добавить источник данных Prometheus.</w:t>
      </w:r>
    </w:p>
    <w:p w14:paraId="23AE7DE9" w14:textId="7777777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Создать дашборд с панелями (RPS, latency, бизнес-метрика).</w:t>
      </w:r>
    </w:p>
    <w:p w14:paraId="7821155B" w14:textId="77777777" w:rsidR="006C43DF" w:rsidRPr="006C43DF" w:rsidRDefault="006C43DF" w:rsidP="006C43D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Нагрузочное тестирование</w:t>
      </w:r>
      <w:r w:rsidRPr="006C43DF">
        <w:rPr>
          <w:rFonts w:ascii="Times New Roman" w:hAnsi="Times New Roman" w:cs="Times New Roman"/>
          <w:sz w:val="28"/>
          <w:szCs w:val="28"/>
        </w:rPr>
        <w:t> (скрипт на 100–200 запросов) и наблюдение за дашбордом.</w:t>
      </w:r>
    </w:p>
    <w:p w14:paraId="283D295D" w14:textId="77777777" w:rsidR="006C43DF" w:rsidRPr="006C43DF" w:rsidRDefault="006C43DF" w:rsidP="006C43D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Снятие скриншотов</w:t>
      </w:r>
      <w:r w:rsidRPr="006C43DF">
        <w:rPr>
          <w:rFonts w:ascii="Times New Roman" w:hAnsi="Times New Roman" w:cs="Times New Roman"/>
          <w:sz w:val="28"/>
          <w:szCs w:val="28"/>
        </w:rPr>
        <w:t> дашборда до и после нагрузки.</w:t>
      </w:r>
    </w:p>
    <w:p w14:paraId="4D689E70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Ход работы для альтернативных систем (кратко)</w:t>
      </w:r>
    </w:p>
    <w:p w14:paraId="41931DBB" w14:textId="77777777" w:rsidR="006C43DF" w:rsidRPr="006C43DF" w:rsidRDefault="006C43DF" w:rsidP="006C43D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Victoria Metrics:</w:t>
      </w:r>
      <w:r w:rsidRPr="006C43DF">
        <w:rPr>
          <w:rFonts w:ascii="Times New Roman" w:hAnsi="Times New Roman" w:cs="Times New Roman"/>
          <w:sz w:val="28"/>
          <w:szCs w:val="28"/>
        </w:rPr>
        <w:t> установка через Helm-чарт victoria-metrics-k8s-stack, далее аналогично Prometheus+Grafana.</w:t>
      </w:r>
    </w:p>
    <w:p w14:paraId="43E8701E" w14:textId="77777777" w:rsidR="006C43DF" w:rsidRPr="006C43DF" w:rsidRDefault="006C43DF" w:rsidP="006C43D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SigNoz:</w:t>
      </w:r>
      <w:r w:rsidRPr="006C43DF">
        <w:rPr>
          <w:rFonts w:ascii="Times New Roman" w:hAnsi="Times New Roman" w:cs="Times New Roman"/>
          <w:sz w:val="28"/>
          <w:szCs w:val="28"/>
        </w:rPr>
        <w:t> установка через kubectl apply -f https://raw.githubusercontent.com/SigNoz/signoz/develop/deploy/kubernetes/platform/signoz.yaml, затем инструментирование приложения через OpenTelemetry SDK.</w:t>
      </w:r>
    </w:p>
    <w:p w14:paraId="4721F8ED" w14:textId="77777777" w:rsidR="006C43DF" w:rsidRPr="006C43DF" w:rsidRDefault="006C43DF" w:rsidP="006C43D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Netdata:</w:t>
      </w:r>
      <w:r w:rsidRPr="006C43DF">
        <w:rPr>
          <w:rFonts w:ascii="Times New Roman" w:hAnsi="Times New Roman" w:cs="Times New Roman"/>
          <w:sz w:val="28"/>
          <w:szCs w:val="28"/>
        </w:rPr>
        <w:t> установка через Helm-чарт netdata/netdata, получение дашборда через порт-форвард.</w:t>
      </w:r>
    </w:p>
    <w:p w14:paraId="7D57879E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21FAAB57" w14:textId="77777777" w:rsidR="006C43DF" w:rsidRPr="006C43DF" w:rsidRDefault="006C43DF" w:rsidP="006C43D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Папка practice4/monitoring/ с файлами конфигурации (если редактировались вручную) и/или скриншотами процесса установки.</w:t>
      </w:r>
    </w:p>
    <w:p w14:paraId="288BF4A9" w14:textId="77777777" w:rsidR="006C43DF" w:rsidRPr="006C43DF" w:rsidRDefault="006C43DF" w:rsidP="006C43D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Скриншоты дашбордов (не менее 3) в practice4/screenshots/.</w:t>
      </w:r>
    </w:p>
    <w:p w14:paraId="1C35B8E2" w14:textId="77777777" w:rsidR="006C43DF" w:rsidRPr="006C43DF" w:rsidRDefault="006C43DF" w:rsidP="006C43D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Отчёт practice4/PRACTICE4.md.</w:t>
      </w:r>
    </w:p>
    <w:p w14:paraId="54028680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Отчёт по практике №4</w:t>
      </w:r>
    </w:p>
    <w:p w14:paraId="7FEEB284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В PRACTICE4.md указать:</w:t>
      </w:r>
    </w:p>
    <w:p w14:paraId="03435FE1" w14:textId="77777777" w:rsidR="006C43DF" w:rsidRPr="006C43DF" w:rsidRDefault="006C43DF" w:rsidP="006C43D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Какая система мониторинга выбрана и почему.</w:t>
      </w:r>
    </w:p>
    <w:p w14:paraId="4AC1D9D5" w14:textId="77777777" w:rsidR="006C43DF" w:rsidRPr="006C43DF" w:rsidRDefault="006C43DF" w:rsidP="006C43D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Какие метрики экспортируются приложением (названия, тип, как они помогают понять работу системы).</w:t>
      </w:r>
    </w:p>
    <w:p w14:paraId="09CEA8D6" w14:textId="77777777" w:rsidR="006C43DF" w:rsidRPr="006C43DF" w:rsidRDefault="006C43DF" w:rsidP="006C43D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lastRenderedPageBreak/>
        <w:t>Как настроен сбор метрик (ServiceMonitor, статическая конфигурация, OpenTelemetry Collector и т.д.).</w:t>
      </w:r>
    </w:p>
    <w:p w14:paraId="582FC5CD" w14:textId="77777777" w:rsidR="006C43DF" w:rsidRPr="006C43DF" w:rsidRDefault="006C43DF" w:rsidP="006C43D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Ссылки на скриншоты дашборда с пояснениями каждой панели.</w:t>
      </w:r>
    </w:p>
    <w:p w14:paraId="3BC41BD2" w14:textId="77777777" w:rsidR="006C43DF" w:rsidRPr="006C43DF" w:rsidRDefault="006C43DF" w:rsidP="006C43D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Результаты нагрузочного теста: как изменились метрики при росте RPS.</w:t>
      </w:r>
    </w:p>
    <w:p w14:paraId="6D6C12AA" w14:textId="77777777" w:rsidR="006C43DF" w:rsidRPr="006C43DF" w:rsidRDefault="006C43DF" w:rsidP="006C43D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Вывод о пользе мониторинга для эксплуатации микросервисных систем.</w:t>
      </w:r>
    </w:p>
    <w:p w14:paraId="6614F99E" w14:textId="045A3D57" w:rsidR="006C43DF" w:rsidRPr="006C43DF" w:rsidRDefault="006C43DF" w:rsidP="00E310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E650E2" w14:textId="6EFF6566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</w:t>
      </w:r>
      <w:r w:rsidR="00981394">
        <w:rPr>
          <w:rFonts w:ascii="Times New Roman" w:hAnsi="Times New Roman" w:cs="Times New Roman"/>
          <w:b/>
          <w:bCs/>
          <w:sz w:val="28"/>
          <w:szCs w:val="28"/>
        </w:rPr>
        <w:t>итоговому отчёту:</w:t>
      </w:r>
    </w:p>
    <w:p w14:paraId="75B9BEDF" w14:textId="77777777" w:rsidR="006C43DF" w:rsidRPr="006C43DF" w:rsidRDefault="006C43DF" w:rsidP="006C43DF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Ссылка на репозиторий.</w:t>
      </w:r>
    </w:p>
    <w:p w14:paraId="71DC69DE" w14:textId="77777777" w:rsidR="006C43DF" w:rsidRDefault="006C43DF" w:rsidP="006C43DF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Краткое описание выбранной темы.</w:t>
      </w:r>
    </w:p>
    <w:p w14:paraId="21C1D673" w14:textId="4974AE43" w:rsidR="002B1CA2" w:rsidRPr="006C43DF" w:rsidRDefault="002B1CA2" w:rsidP="006C43DF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Объединение всех отчетов практик.</w:t>
      </w:r>
    </w:p>
    <w:p w14:paraId="2FD66967" w14:textId="5FF792FC" w:rsidR="006C43DF" w:rsidRDefault="002B1CA2" w:rsidP="006C43DF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 - р</w:t>
      </w:r>
      <w:r w:rsidR="006C43DF" w:rsidRPr="006C43DF">
        <w:rPr>
          <w:rFonts w:ascii="Times New Roman" w:hAnsi="Times New Roman" w:cs="Times New Roman"/>
          <w:sz w:val="28"/>
          <w:szCs w:val="28"/>
        </w:rPr>
        <w:t>ефлексия: как изменилось понимание разработки ПО после использования ИИ на всех этапах</w:t>
      </w:r>
      <w:r>
        <w:rPr>
          <w:rFonts w:ascii="Times New Roman" w:hAnsi="Times New Roman" w:cs="Times New Roman"/>
          <w:sz w:val="28"/>
          <w:szCs w:val="28"/>
        </w:rPr>
        <w:t xml:space="preserve">, где по Вашему мнению применение инструментов ИИ наиболее применимо и почему, а где нет? Как изменится рынок ИТ в ближайшем будущем с учетом роста популярности и применимости ИИ? </w:t>
      </w:r>
    </w:p>
    <w:p w14:paraId="193A2589" w14:textId="3EA92372" w:rsidR="006C43DF" w:rsidRDefault="006C43DF" w:rsidP="006C43DF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Если были реализованы дополнительные усложнения </w:t>
      </w:r>
      <w:r w:rsidR="00981394">
        <w:rPr>
          <w:rFonts w:ascii="Times New Roman" w:hAnsi="Times New Roman" w:cs="Times New Roman"/>
          <w:sz w:val="28"/>
          <w:szCs w:val="28"/>
        </w:rPr>
        <w:t xml:space="preserve">- </w:t>
      </w:r>
      <w:r w:rsidRPr="006C43DF">
        <w:rPr>
          <w:rFonts w:ascii="Times New Roman" w:hAnsi="Times New Roman" w:cs="Times New Roman"/>
          <w:sz w:val="28"/>
          <w:szCs w:val="28"/>
        </w:rPr>
        <w:t>перечислить их и аргументировать, почему это повышает качество системы</w:t>
      </w:r>
      <w:r w:rsidR="00981394">
        <w:rPr>
          <w:rFonts w:ascii="Times New Roman" w:hAnsi="Times New Roman" w:cs="Times New Roman"/>
          <w:sz w:val="28"/>
          <w:szCs w:val="28"/>
        </w:rPr>
        <w:t xml:space="preserve"> и итоговую оценку</w:t>
      </w:r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1CB867CC" w14:textId="77777777" w:rsidR="00595ECC" w:rsidRPr="0067747F" w:rsidRDefault="00595ECC">
      <w:pPr>
        <w:rPr>
          <w:rFonts w:ascii="Times New Roman" w:hAnsi="Times New Roman" w:cs="Times New Roman"/>
          <w:sz w:val="28"/>
          <w:szCs w:val="28"/>
        </w:rPr>
      </w:pPr>
      <w:r w:rsidRPr="0067747F">
        <w:rPr>
          <w:rFonts w:ascii="Times New Roman" w:hAnsi="Times New Roman" w:cs="Times New Roman"/>
          <w:sz w:val="28"/>
          <w:szCs w:val="28"/>
        </w:rPr>
        <w:br w:type="page"/>
      </w:r>
    </w:p>
    <w:p w14:paraId="1B51381A" w14:textId="7B86C587" w:rsidR="00595ECC" w:rsidRDefault="00595ECC" w:rsidP="00595ECC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5E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</w:t>
      </w:r>
    </w:p>
    <w:p w14:paraId="747BAF99" w14:textId="0BBCE52F" w:rsidR="00EE0C49" w:rsidRDefault="00595ECC" w:rsidP="00EE0C4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5ECC">
        <w:rPr>
          <w:rFonts w:ascii="Times New Roman" w:hAnsi="Times New Roman" w:cs="Times New Roman"/>
          <w:sz w:val="28"/>
          <w:szCs w:val="28"/>
        </w:rPr>
        <w:t xml:space="preserve">Список тем для выполнения практик по данному блоку: (темы в группе не могут повторяться, </w:t>
      </w:r>
      <w:r w:rsidR="00981394">
        <w:rPr>
          <w:rFonts w:ascii="Times New Roman" w:hAnsi="Times New Roman" w:cs="Times New Roman"/>
          <w:sz w:val="28"/>
          <w:szCs w:val="28"/>
        </w:rPr>
        <w:t>можно</w:t>
      </w:r>
      <w:r w:rsidRPr="00595ECC">
        <w:rPr>
          <w:rFonts w:ascii="Times New Roman" w:hAnsi="Times New Roman" w:cs="Times New Roman"/>
          <w:sz w:val="28"/>
          <w:szCs w:val="28"/>
        </w:rPr>
        <w:t xml:space="preserve"> взять свою тему при согласовании с преподавателем)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C172E8" w14:textId="2141CDAA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1. Система оповещения о ценах (Price Alert)</w:t>
      </w:r>
    </w:p>
    <w:p w14:paraId="1861F17F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2. Сокращатель ссылок с аналитикой по геолокации</w:t>
      </w:r>
    </w:p>
    <w:p w14:paraId="007A45FF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3. API для голосования с защитой от накрутки</w:t>
      </w:r>
    </w:p>
    <w:p w14:paraId="6DDBF0BB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4. Сервис "Календарь событий" с напоминаниями</w:t>
      </w:r>
    </w:p>
    <w:p w14:paraId="29AF3B1F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5. Микросервис для генерации PDF-отчётов по данным из БД</w:t>
      </w:r>
    </w:p>
    <w:p w14:paraId="427BE15D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6. Агрегатор новостей с фильтрацией по ключевым словам</w:t>
      </w:r>
    </w:p>
    <w:p w14:paraId="2581831B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7. Сервис для асинхронной обработки изображений</w:t>
      </w:r>
    </w:p>
    <w:p w14:paraId="748F5FDF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8. API для бронирования переговорных комнат</w:t>
      </w:r>
    </w:p>
    <w:p w14:paraId="3B5DEFA3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9. Сервис проверки доступности сайтов (Uptime monitor)</w:t>
      </w:r>
    </w:p>
    <w:p w14:paraId="1DBF2359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10. Генератор тестовых данных (Mock Data API)</w:t>
      </w:r>
    </w:p>
    <w:p w14:paraId="48BBCCB9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11. Сервис для сбора и валидации форм (Form Builder)</w:t>
      </w:r>
    </w:p>
    <w:p w14:paraId="67A9A24E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12. Интеграционный шлюз для отправки сообщений в мессенджеры</w:t>
      </w:r>
    </w:p>
    <w:p w14:paraId="71C48704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13. Система для проведения A/B тестов</w:t>
      </w:r>
    </w:p>
    <w:p w14:paraId="1B7C87E3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14. Сервис ротации API ключей и секретов</w:t>
      </w:r>
    </w:p>
    <w:p w14:paraId="1375C471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15. Микросервис для поиска ближайших объектов (гео)</w:t>
      </w:r>
    </w:p>
    <w:p w14:paraId="27FDE6A3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C49">
        <w:rPr>
          <w:rFonts w:ascii="Times New Roman" w:hAnsi="Times New Roman" w:cs="Times New Roman"/>
          <w:sz w:val="28"/>
          <w:szCs w:val="28"/>
          <w:lang w:val="en-US"/>
        </w:rPr>
        <w:t xml:space="preserve">16. </w:t>
      </w:r>
      <w:r w:rsidRPr="00EE0C49">
        <w:rPr>
          <w:rFonts w:ascii="Times New Roman" w:hAnsi="Times New Roman" w:cs="Times New Roman"/>
          <w:sz w:val="28"/>
          <w:szCs w:val="28"/>
        </w:rPr>
        <w:t>Платформа</w:t>
      </w:r>
      <w:r w:rsidRPr="00EE0C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C49">
        <w:rPr>
          <w:rFonts w:ascii="Times New Roman" w:hAnsi="Times New Roman" w:cs="Times New Roman"/>
          <w:sz w:val="28"/>
          <w:szCs w:val="28"/>
        </w:rPr>
        <w:t>для</w:t>
      </w:r>
      <w:r w:rsidRPr="00EE0C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C49">
        <w:rPr>
          <w:rFonts w:ascii="Times New Roman" w:hAnsi="Times New Roman" w:cs="Times New Roman"/>
          <w:sz w:val="28"/>
          <w:szCs w:val="28"/>
        </w:rPr>
        <w:t>вебхуков</w:t>
      </w:r>
      <w:r w:rsidRPr="00EE0C49">
        <w:rPr>
          <w:rFonts w:ascii="Times New Roman" w:hAnsi="Times New Roman" w:cs="Times New Roman"/>
          <w:sz w:val="28"/>
          <w:szCs w:val="28"/>
          <w:lang w:val="en-US"/>
        </w:rPr>
        <w:t xml:space="preserve"> (Webhook receiver + forwarder)</w:t>
      </w:r>
    </w:p>
    <w:p w14:paraId="5285CEE9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17. Сервис для пакетной отправки email (Batch email)</w:t>
      </w:r>
    </w:p>
    <w:p w14:paraId="725F965C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18. API для создания и ведения опросов с NPS-метрикой</w:t>
      </w:r>
    </w:p>
    <w:p w14:paraId="58183FD5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19. Сервис для генерации и валидации JWT токенов с ролями</w:t>
      </w:r>
    </w:p>
    <w:p w14:paraId="3555A453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20. Система мониторинга очередей задач (Queue monitor)</w:t>
      </w:r>
    </w:p>
    <w:p w14:paraId="318DC4BE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21. Сервис для автоматического перевода текста через ИИ</w:t>
      </w:r>
    </w:p>
    <w:p w14:paraId="26C17688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22. API для управления файловыми хранилищами (абстракция над S3, MinIO, FS)</w:t>
      </w:r>
    </w:p>
    <w:p w14:paraId="66ECFA26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23. Сервис для анализа тональности комментариев (Sentiment analysis)</w:t>
      </w:r>
    </w:p>
    <w:p w14:paraId="2C456D3B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24. Система для отслеживания изменений на сайте (Website change detector)</w:t>
      </w:r>
    </w:p>
    <w:p w14:paraId="7E7C39B6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lastRenderedPageBreak/>
        <w:t>25. Микросервис для генерации уникальных идентификаторов (Snowflake-like ID)</w:t>
      </w:r>
    </w:p>
    <w:p w14:paraId="7EBEEDAE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26. Сервис для проксирования и модификации HTTP запросов</w:t>
      </w:r>
    </w:p>
    <w:p w14:paraId="7DB12212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27. API для управления подписками (Subscription manager)</w:t>
      </w:r>
    </w:p>
    <w:p w14:paraId="0F75021B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28. Сервис для создания и проверки капчи (CAPTCHA)</w:t>
      </w:r>
    </w:p>
    <w:p w14:paraId="16DE7923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29. Система для дедупликации запросов (Idempotency key)</w:t>
      </w:r>
    </w:p>
    <w:p w14:paraId="2514DBCE" w14:textId="43D0C6A8" w:rsidR="004115DA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30. Асинхронный сервис для ресайза и оптимизации видео</w:t>
      </w:r>
    </w:p>
    <w:p w14:paraId="2F93FF37" w14:textId="77777777" w:rsidR="004115DA" w:rsidRDefault="004115DA" w:rsidP="00595E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5D93DA" w14:textId="0AE2884F" w:rsidR="00595ECC" w:rsidRPr="00595ECC" w:rsidRDefault="005621B6" w:rsidP="00595E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Примечание: </w:t>
      </w:r>
      <w:r w:rsidR="004115DA">
        <w:rPr>
          <w:rFonts w:ascii="Times New Roman" w:hAnsi="Times New Roman" w:cs="Times New Roman"/>
          <w:sz w:val="28"/>
          <w:szCs w:val="28"/>
        </w:rPr>
        <w:t>уровень сложности реализации выбираете индивидуально под реальные возможности.</w:t>
      </w:r>
    </w:p>
    <w:sectPr w:rsidR="00595ECC" w:rsidRPr="00595ECC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2895"/>
    <w:multiLevelType w:val="multilevel"/>
    <w:tmpl w:val="293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28E2"/>
    <w:multiLevelType w:val="multilevel"/>
    <w:tmpl w:val="618C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C22F8"/>
    <w:multiLevelType w:val="multilevel"/>
    <w:tmpl w:val="AA78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D08DD"/>
    <w:multiLevelType w:val="multilevel"/>
    <w:tmpl w:val="577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D69F2"/>
    <w:multiLevelType w:val="multilevel"/>
    <w:tmpl w:val="889A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F0F5E"/>
    <w:multiLevelType w:val="multilevel"/>
    <w:tmpl w:val="67B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D71D7"/>
    <w:multiLevelType w:val="multilevel"/>
    <w:tmpl w:val="3F02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9103D"/>
    <w:multiLevelType w:val="hybridMultilevel"/>
    <w:tmpl w:val="2F5E7E44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361EF2"/>
    <w:multiLevelType w:val="multilevel"/>
    <w:tmpl w:val="C89A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E595F"/>
    <w:multiLevelType w:val="multilevel"/>
    <w:tmpl w:val="A6D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85914"/>
    <w:multiLevelType w:val="multilevel"/>
    <w:tmpl w:val="1D4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91391"/>
    <w:multiLevelType w:val="multilevel"/>
    <w:tmpl w:val="9C1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41753"/>
    <w:multiLevelType w:val="multilevel"/>
    <w:tmpl w:val="0EC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26998"/>
    <w:multiLevelType w:val="multilevel"/>
    <w:tmpl w:val="503A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C6B0F"/>
    <w:multiLevelType w:val="hybridMultilevel"/>
    <w:tmpl w:val="F2C05C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5824876"/>
    <w:multiLevelType w:val="multilevel"/>
    <w:tmpl w:val="5342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63F7D"/>
    <w:multiLevelType w:val="multilevel"/>
    <w:tmpl w:val="E002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5F308A"/>
    <w:multiLevelType w:val="multilevel"/>
    <w:tmpl w:val="DAC4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3E00B8"/>
    <w:multiLevelType w:val="multilevel"/>
    <w:tmpl w:val="920A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C441C"/>
    <w:multiLevelType w:val="multilevel"/>
    <w:tmpl w:val="513CC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3178D8"/>
    <w:multiLevelType w:val="multilevel"/>
    <w:tmpl w:val="AB8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F042D"/>
    <w:multiLevelType w:val="multilevel"/>
    <w:tmpl w:val="9EA4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5592C"/>
    <w:multiLevelType w:val="multilevel"/>
    <w:tmpl w:val="6F2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00C83"/>
    <w:multiLevelType w:val="multilevel"/>
    <w:tmpl w:val="676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73F59"/>
    <w:multiLevelType w:val="multilevel"/>
    <w:tmpl w:val="B290DC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B15A7A"/>
    <w:multiLevelType w:val="multilevel"/>
    <w:tmpl w:val="999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D2438"/>
    <w:multiLevelType w:val="multilevel"/>
    <w:tmpl w:val="6496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5E2A3E"/>
    <w:multiLevelType w:val="multilevel"/>
    <w:tmpl w:val="67B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C6122"/>
    <w:multiLevelType w:val="multilevel"/>
    <w:tmpl w:val="614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A4C32"/>
    <w:multiLevelType w:val="multilevel"/>
    <w:tmpl w:val="A306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E7068"/>
    <w:multiLevelType w:val="multilevel"/>
    <w:tmpl w:val="221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9692C"/>
    <w:multiLevelType w:val="multilevel"/>
    <w:tmpl w:val="06B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99658D"/>
    <w:multiLevelType w:val="multilevel"/>
    <w:tmpl w:val="5610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B3867"/>
    <w:multiLevelType w:val="multilevel"/>
    <w:tmpl w:val="1566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C7298"/>
    <w:multiLevelType w:val="multilevel"/>
    <w:tmpl w:val="67B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12A6B"/>
    <w:multiLevelType w:val="multilevel"/>
    <w:tmpl w:val="67B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03EC7"/>
    <w:multiLevelType w:val="multilevel"/>
    <w:tmpl w:val="4EB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03C14"/>
    <w:multiLevelType w:val="multilevel"/>
    <w:tmpl w:val="028E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EC470E"/>
    <w:multiLevelType w:val="multilevel"/>
    <w:tmpl w:val="3C9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679109">
    <w:abstractNumId w:val="18"/>
  </w:num>
  <w:num w:numId="2" w16cid:durableId="764691284">
    <w:abstractNumId w:val="28"/>
  </w:num>
  <w:num w:numId="3" w16cid:durableId="206843699">
    <w:abstractNumId w:val="11"/>
  </w:num>
  <w:num w:numId="4" w16cid:durableId="143863865">
    <w:abstractNumId w:val="38"/>
  </w:num>
  <w:num w:numId="5" w16cid:durableId="2110461370">
    <w:abstractNumId w:val="12"/>
  </w:num>
  <w:num w:numId="6" w16cid:durableId="664940930">
    <w:abstractNumId w:val="9"/>
  </w:num>
  <w:num w:numId="7" w16cid:durableId="602416705">
    <w:abstractNumId w:val="37"/>
  </w:num>
  <w:num w:numId="8" w16cid:durableId="891238118">
    <w:abstractNumId w:val="25"/>
  </w:num>
  <w:num w:numId="9" w16cid:durableId="723337483">
    <w:abstractNumId w:val="26"/>
  </w:num>
  <w:num w:numId="10" w16cid:durableId="1999262730">
    <w:abstractNumId w:val="4"/>
  </w:num>
  <w:num w:numId="11" w16cid:durableId="1179394512">
    <w:abstractNumId w:val="15"/>
  </w:num>
  <w:num w:numId="12" w16cid:durableId="776829886">
    <w:abstractNumId w:val="31"/>
  </w:num>
  <w:num w:numId="13" w16cid:durableId="299922065">
    <w:abstractNumId w:val="33"/>
  </w:num>
  <w:num w:numId="14" w16cid:durableId="1582643019">
    <w:abstractNumId w:val="2"/>
  </w:num>
  <w:num w:numId="15" w16cid:durableId="1052853154">
    <w:abstractNumId w:val="32"/>
  </w:num>
  <w:num w:numId="16" w16cid:durableId="494106528">
    <w:abstractNumId w:val="20"/>
  </w:num>
  <w:num w:numId="17" w16cid:durableId="2048022985">
    <w:abstractNumId w:val="5"/>
  </w:num>
  <w:num w:numId="18" w16cid:durableId="1115367954">
    <w:abstractNumId w:val="21"/>
  </w:num>
  <w:num w:numId="19" w16cid:durableId="786701787">
    <w:abstractNumId w:val="10"/>
  </w:num>
  <w:num w:numId="20" w16cid:durableId="1276327727">
    <w:abstractNumId w:val="3"/>
  </w:num>
  <w:num w:numId="21" w16cid:durableId="2061518721">
    <w:abstractNumId w:val="19"/>
  </w:num>
  <w:num w:numId="22" w16cid:durableId="783689155">
    <w:abstractNumId w:val="23"/>
  </w:num>
  <w:num w:numId="23" w16cid:durableId="1108307169">
    <w:abstractNumId w:val="30"/>
  </w:num>
  <w:num w:numId="24" w16cid:durableId="1044408387">
    <w:abstractNumId w:val="13"/>
  </w:num>
  <w:num w:numId="25" w16cid:durableId="662051460">
    <w:abstractNumId w:val="36"/>
  </w:num>
  <w:num w:numId="26" w16cid:durableId="468934894">
    <w:abstractNumId w:val="29"/>
  </w:num>
  <w:num w:numId="27" w16cid:durableId="2011518367">
    <w:abstractNumId w:val="16"/>
  </w:num>
  <w:num w:numId="28" w16cid:durableId="573591267">
    <w:abstractNumId w:val="1"/>
  </w:num>
  <w:num w:numId="29" w16cid:durableId="1147212369">
    <w:abstractNumId w:val="6"/>
  </w:num>
  <w:num w:numId="30" w16cid:durableId="1082724183">
    <w:abstractNumId w:val="22"/>
  </w:num>
  <w:num w:numId="31" w16cid:durableId="987242025">
    <w:abstractNumId w:val="8"/>
  </w:num>
  <w:num w:numId="32" w16cid:durableId="1724676342">
    <w:abstractNumId w:val="14"/>
  </w:num>
  <w:num w:numId="33" w16cid:durableId="298540150">
    <w:abstractNumId w:val="17"/>
  </w:num>
  <w:num w:numId="34" w16cid:durableId="1448042777">
    <w:abstractNumId w:val="0"/>
  </w:num>
  <w:num w:numId="35" w16cid:durableId="545947348">
    <w:abstractNumId w:val="27"/>
  </w:num>
  <w:num w:numId="36" w16cid:durableId="435487956">
    <w:abstractNumId w:val="35"/>
  </w:num>
  <w:num w:numId="37" w16cid:durableId="1979218515">
    <w:abstractNumId w:val="24"/>
  </w:num>
  <w:num w:numId="38" w16cid:durableId="281502963">
    <w:abstractNumId w:val="34"/>
  </w:num>
  <w:num w:numId="39" w16cid:durableId="268126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2E"/>
    <w:rsid w:val="001854B1"/>
    <w:rsid w:val="001C2213"/>
    <w:rsid w:val="0024150C"/>
    <w:rsid w:val="002B1CA2"/>
    <w:rsid w:val="002E5C2E"/>
    <w:rsid w:val="00360D7C"/>
    <w:rsid w:val="00376A95"/>
    <w:rsid w:val="004115DA"/>
    <w:rsid w:val="0043076C"/>
    <w:rsid w:val="00430B36"/>
    <w:rsid w:val="004C3388"/>
    <w:rsid w:val="005621B6"/>
    <w:rsid w:val="00595ECC"/>
    <w:rsid w:val="005A1062"/>
    <w:rsid w:val="006063DD"/>
    <w:rsid w:val="0067747F"/>
    <w:rsid w:val="006C43DF"/>
    <w:rsid w:val="007A6CB1"/>
    <w:rsid w:val="008B36C6"/>
    <w:rsid w:val="00981394"/>
    <w:rsid w:val="00AC513D"/>
    <w:rsid w:val="00B70099"/>
    <w:rsid w:val="00C26FAB"/>
    <w:rsid w:val="00C46103"/>
    <w:rsid w:val="00CB77C6"/>
    <w:rsid w:val="00D04D17"/>
    <w:rsid w:val="00D61E6D"/>
    <w:rsid w:val="00D82051"/>
    <w:rsid w:val="00E3101C"/>
    <w:rsid w:val="00EE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F1B4E"/>
  <w15:chartTrackingRefBased/>
  <w15:docId w15:val="{C9B2B366-2ABD-4C86-84B4-6DCEFE2C0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5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5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5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5C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5C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5C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5C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5C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5C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5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5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5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5C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5C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5C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5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5C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5C2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C43D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43DF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4115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15D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20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372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ntuml.com/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17</Pages>
  <Words>2688</Words>
  <Characters>15324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Мельников</dc:creator>
  <cp:keywords/>
  <dc:description/>
  <cp:lastModifiedBy>den</cp:lastModifiedBy>
  <cp:revision>7</cp:revision>
  <dcterms:created xsi:type="dcterms:W3CDTF">2026-04-13T17:40:00Z</dcterms:created>
  <dcterms:modified xsi:type="dcterms:W3CDTF">2026-04-24T17:28:00Z</dcterms:modified>
</cp:coreProperties>
</file>