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4B259" w14:textId="77777777" w:rsidR="00BE298A" w:rsidRPr="001E761A" w:rsidRDefault="007169A8">
      <w:pPr>
        <w:rPr>
          <w:sz w:val="44"/>
          <w:szCs w:val="44"/>
          <w:lang w:eastAsia="zh-CN"/>
        </w:rPr>
      </w:pPr>
      <w:r w:rsidRPr="001E761A">
        <w:rPr>
          <w:rFonts w:hint="eastAsia"/>
          <w:sz w:val="44"/>
          <w:szCs w:val="44"/>
          <w:lang w:eastAsia="zh-CN"/>
        </w:rPr>
        <w:t>样本就是他自己，自己给自己加壳了。可以用</w:t>
      </w:r>
      <w:r w:rsidRPr="001E761A">
        <w:rPr>
          <w:rFonts w:hint="eastAsia"/>
          <w:sz w:val="44"/>
          <w:szCs w:val="44"/>
          <w:lang w:eastAsia="zh-CN"/>
        </w:rPr>
        <w:t>patch</w:t>
      </w:r>
      <w:r w:rsidRPr="001E761A">
        <w:rPr>
          <w:rFonts w:hint="eastAsia"/>
          <w:sz w:val="44"/>
          <w:szCs w:val="44"/>
          <w:lang w:eastAsia="zh-CN"/>
        </w:rPr>
        <w:t>，脱使用他加密过的</w:t>
      </w:r>
      <w:r w:rsidRPr="001E761A">
        <w:rPr>
          <w:rFonts w:hint="eastAsia"/>
          <w:sz w:val="44"/>
          <w:szCs w:val="44"/>
          <w:lang w:eastAsia="zh-CN"/>
        </w:rPr>
        <w:t>PE</w:t>
      </w:r>
      <w:r w:rsidRPr="001E761A">
        <w:rPr>
          <w:rFonts w:hint="eastAsia"/>
          <w:sz w:val="44"/>
          <w:szCs w:val="44"/>
          <w:lang w:eastAsia="zh-CN"/>
        </w:rPr>
        <w:t>壳</w:t>
      </w:r>
    </w:p>
    <w:p w14:paraId="29D8FD98" w14:textId="77777777" w:rsidR="00CF640A" w:rsidRDefault="00CF640A">
      <w:pPr>
        <w:rPr>
          <w:lang w:eastAsia="zh-CN"/>
        </w:rPr>
      </w:pPr>
    </w:p>
    <w:p w14:paraId="04857442" w14:textId="36965A36" w:rsidR="00CF640A" w:rsidRDefault="00593E5D">
      <w:pPr>
        <w:rPr>
          <w:rFonts w:hint="eastAsia"/>
          <w:lang w:eastAsia="zh-CN"/>
        </w:rPr>
      </w:pPr>
      <w:r w:rsidRPr="00593E5D">
        <w:rPr>
          <w:noProof/>
          <w:lang w:eastAsia="zh-CN"/>
        </w:rPr>
        <w:drawing>
          <wp:inline distT="0" distB="0" distL="0" distR="0" wp14:anchorId="410F9C6A" wp14:editId="3AEDBF88">
            <wp:extent cx="5486400" cy="3981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246" w14:textId="77777777" w:rsidR="00E02FD5" w:rsidRDefault="00E02FD5">
      <w:pPr>
        <w:rPr>
          <w:rFonts w:hint="eastAsia"/>
          <w:lang w:eastAsia="zh-CN"/>
        </w:rPr>
      </w:pPr>
    </w:p>
    <w:p w14:paraId="4D802F3F" w14:textId="4982AA67" w:rsidR="00E02FD5" w:rsidRDefault="00E02FD5">
      <w:pPr>
        <w:rPr>
          <w:rFonts w:hint="eastAsia"/>
          <w:lang w:eastAsia="zh-CN"/>
        </w:rPr>
      </w:pPr>
      <w:r w:rsidRPr="00E02FD5">
        <w:rPr>
          <w:lang w:eastAsia="zh-CN"/>
        </w:rPr>
        <w:drawing>
          <wp:inline distT="0" distB="0" distL="0" distR="0" wp14:anchorId="34D005DD" wp14:editId="4EB87B03">
            <wp:extent cx="5486400" cy="2280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7D8" w14:textId="77777777" w:rsidR="00E02FD5" w:rsidRDefault="00E02FD5">
      <w:pPr>
        <w:rPr>
          <w:rFonts w:hint="eastAsia"/>
          <w:lang w:eastAsia="zh-CN"/>
        </w:rPr>
      </w:pPr>
    </w:p>
    <w:p w14:paraId="5DD26CEE" w14:textId="77777777" w:rsidR="00F5345A" w:rsidRDefault="00F5345A">
      <w:pPr>
        <w:rPr>
          <w:rFonts w:hint="eastAsia"/>
          <w:lang w:eastAsia="zh-CN"/>
        </w:rPr>
      </w:pPr>
    </w:p>
    <w:p w14:paraId="6CA9C611" w14:textId="77777777" w:rsidR="00F5345A" w:rsidRDefault="00F5345A">
      <w:pPr>
        <w:rPr>
          <w:rFonts w:hint="eastAsia"/>
          <w:lang w:eastAsia="zh-CN"/>
        </w:rPr>
      </w:pPr>
    </w:p>
    <w:p w14:paraId="482071B0" w14:textId="77777777" w:rsidR="00F5345A" w:rsidRDefault="00F5345A">
      <w:pPr>
        <w:rPr>
          <w:rFonts w:hint="eastAsia"/>
          <w:lang w:eastAsia="zh-CN"/>
        </w:rPr>
      </w:pPr>
    </w:p>
    <w:p w14:paraId="1FB63BFD" w14:textId="77777777" w:rsidR="00F5345A" w:rsidRDefault="00F5345A">
      <w:pPr>
        <w:rPr>
          <w:rFonts w:hint="eastAsia"/>
          <w:lang w:eastAsia="zh-CN"/>
        </w:rPr>
      </w:pPr>
    </w:p>
    <w:p w14:paraId="2D282497" w14:textId="77777777" w:rsidR="00F5345A" w:rsidRDefault="00F5345A">
      <w:pPr>
        <w:rPr>
          <w:rFonts w:hint="eastAsia"/>
          <w:lang w:eastAsia="zh-CN"/>
        </w:rPr>
      </w:pPr>
    </w:p>
    <w:p w14:paraId="781079DD" w14:textId="77777777" w:rsidR="00F5345A" w:rsidRDefault="00F5345A">
      <w:pPr>
        <w:rPr>
          <w:rFonts w:hint="eastAsia"/>
          <w:lang w:eastAsia="zh-CN"/>
        </w:rPr>
      </w:pPr>
    </w:p>
    <w:p w14:paraId="07E781C0" w14:textId="2B55CCA3" w:rsidR="00E02FD5" w:rsidRPr="001E761A" w:rsidRDefault="00E02FD5">
      <w:pPr>
        <w:rPr>
          <w:rFonts w:hint="eastAsia"/>
          <w:sz w:val="44"/>
          <w:szCs w:val="44"/>
          <w:lang w:eastAsia="zh-CN"/>
        </w:rPr>
      </w:pPr>
      <w:r w:rsidRPr="001E761A">
        <w:rPr>
          <w:rFonts w:hint="eastAsia"/>
          <w:sz w:val="44"/>
          <w:szCs w:val="44"/>
          <w:lang w:eastAsia="zh-CN"/>
        </w:rPr>
        <w:t>运行</w:t>
      </w:r>
      <w:r w:rsidRPr="001E761A">
        <w:rPr>
          <w:rFonts w:hint="eastAsia"/>
          <w:sz w:val="44"/>
          <w:szCs w:val="44"/>
          <w:lang w:eastAsia="zh-CN"/>
        </w:rPr>
        <w:t>patch</w:t>
      </w:r>
      <w:r w:rsidRPr="001E761A">
        <w:rPr>
          <w:rFonts w:hint="eastAsia"/>
          <w:sz w:val="44"/>
          <w:szCs w:val="44"/>
          <w:lang w:eastAsia="zh-CN"/>
        </w:rPr>
        <w:t>前</w:t>
      </w:r>
      <w:r w:rsidR="00F5345A" w:rsidRPr="001E761A">
        <w:rPr>
          <w:rFonts w:hint="eastAsia"/>
          <w:sz w:val="44"/>
          <w:szCs w:val="44"/>
          <w:lang w:eastAsia="zh-CN"/>
        </w:rPr>
        <w:t>，导入表时加密过的</w:t>
      </w:r>
      <w:r w:rsidRPr="001E761A">
        <w:rPr>
          <w:rFonts w:hint="eastAsia"/>
          <w:sz w:val="44"/>
          <w:szCs w:val="44"/>
          <w:lang w:eastAsia="zh-CN"/>
        </w:rPr>
        <w:t>：</w:t>
      </w:r>
    </w:p>
    <w:p w14:paraId="657E9654" w14:textId="4C773E19" w:rsidR="00E02FD5" w:rsidRDefault="00530955">
      <w:pPr>
        <w:rPr>
          <w:rFonts w:hint="eastAsia"/>
          <w:lang w:eastAsia="zh-CN"/>
        </w:rPr>
      </w:pPr>
      <w:r w:rsidRPr="00530955">
        <w:rPr>
          <w:lang w:eastAsia="zh-CN"/>
        </w:rPr>
        <w:drawing>
          <wp:inline distT="0" distB="0" distL="0" distR="0" wp14:anchorId="1596363A" wp14:editId="273A2521">
            <wp:extent cx="5486400" cy="1778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5126" w14:textId="77777777" w:rsidR="00F5345A" w:rsidRDefault="00F5345A">
      <w:pPr>
        <w:rPr>
          <w:rFonts w:hint="eastAsia"/>
          <w:lang w:eastAsia="zh-CN"/>
        </w:rPr>
      </w:pPr>
    </w:p>
    <w:p w14:paraId="0F6DE0AC" w14:textId="643D1CE3" w:rsidR="00F5345A" w:rsidRDefault="00F534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解密之后：</w:t>
      </w:r>
    </w:p>
    <w:p w14:paraId="7998568B" w14:textId="374A6EAE" w:rsidR="00F5345A" w:rsidRDefault="00CD1BA1">
      <w:pPr>
        <w:rPr>
          <w:rFonts w:hint="eastAsia"/>
          <w:lang w:eastAsia="zh-CN"/>
        </w:rPr>
      </w:pPr>
      <w:r w:rsidRPr="00CD1BA1">
        <w:rPr>
          <w:lang w:eastAsia="zh-CN"/>
        </w:rPr>
        <w:drawing>
          <wp:inline distT="0" distB="0" distL="0" distR="0" wp14:anchorId="3D84DD48" wp14:editId="6FC34C9B">
            <wp:extent cx="6265028" cy="1767840"/>
            <wp:effectExtent l="0" t="0" r="88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369" cy="18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BC5" w14:textId="77777777" w:rsidR="001E761A" w:rsidRDefault="001E761A">
      <w:pPr>
        <w:rPr>
          <w:rFonts w:hint="eastAsia"/>
          <w:lang w:eastAsia="zh-CN"/>
        </w:rPr>
      </w:pPr>
    </w:p>
    <w:p w14:paraId="3335F964" w14:textId="77777777" w:rsidR="001E761A" w:rsidRDefault="001E761A">
      <w:pPr>
        <w:rPr>
          <w:rFonts w:hint="eastAsia"/>
          <w:lang w:eastAsia="zh-CN"/>
        </w:rPr>
      </w:pPr>
    </w:p>
    <w:p w14:paraId="38AD4D57" w14:textId="77777777" w:rsidR="001E761A" w:rsidRDefault="001E761A">
      <w:pPr>
        <w:rPr>
          <w:rFonts w:hint="eastAsia"/>
          <w:lang w:eastAsia="zh-CN"/>
        </w:rPr>
      </w:pPr>
    </w:p>
    <w:p w14:paraId="6B7CDE8A" w14:textId="77777777" w:rsidR="001E761A" w:rsidRDefault="001E761A">
      <w:pPr>
        <w:rPr>
          <w:rFonts w:hint="eastAsia"/>
          <w:lang w:eastAsia="zh-CN"/>
        </w:rPr>
      </w:pPr>
    </w:p>
    <w:p w14:paraId="30724F77" w14:textId="77777777" w:rsidR="001E761A" w:rsidRDefault="001E761A">
      <w:pPr>
        <w:rPr>
          <w:rFonts w:hint="eastAsia"/>
          <w:lang w:eastAsia="zh-CN"/>
        </w:rPr>
      </w:pPr>
    </w:p>
    <w:p w14:paraId="2C5F6179" w14:textId="77777777" w:rsidR="001E761A" w:rsidRDefault="001E761A">
      <w:pPr>
        <w:rPr>
          <w:rFonts w:hint="eastAsia"/>
          <w:lang w:eastAsia="zh-CN"/>
        </w:rPr>
      </w:pPr>
    </w:p>
    <w:p w14:paraId="622B1F3E" w14:textId="77777777" w:rsidR="001E761A" w:rsidRDefault="001E761A">
      <w:pPr>
        <w:rPr>
          <w:rFonts w:hint="eastAsia"/>
          <w:lang w:eastAsia="zh-CN"/>
        </w:rPr>
      </w:pPr>
    </w:p>
    <w:p w14:paraId="2B5A87E2" w14:textId="77777777" w:rsidR="001E761A" w:rsidRDefault="001E761A">
      <w:pPr>
        <w:rPr>
          <w:rFonts w:hint="eastAsia"/>
          <w:lang w:eastAsia="zh-CN"/>
        </w:rPr>
      </w:pPr>
    </w:p>
    <w:p w14:paraId="4B1BB454" w14:textId="77777777" w:rsidR="001E761A" w:rsidRDefault="001E761A">
      <w:pPr>
        <w:rPr>
          <w:rFonts w:hint="eastAsia"/>
          <w:lang w:eastAsia="zh-CN"/>
        </w:rPr>
      </w:pPr>
    </w:p>
    <w:p w14:paraId="00E1E272" w14:textId="77777777" w:rsidR="001E761A" w:rsidRDefault="001E761A">
      <w:pPr>
        <w:rPr>
          <w:rFonts w:hint="eastAsia"/>
          <w:lang w:eastAsia="zh-CN"/>
        </w:rPr>
      </w:pPr>
    </w:p>
    <w:p w14:paraId="74B8E06A" w14:textId="77777777" w:rsidR="001E761A" w:rsidRDefault="001E761A">
      <w:pPr>
        <w:rPr>
          <w:rFonts w:hint="eastAsia"/>
          <w:lang w:eastAsia="zh-CN"/>
        </w:rPr>
      </w:pPr>
    </w:p>
    <w:p w14:paraId="73863AC4" w14:textId="77777777" w:rsidR="001E761A" w:rsidRDefault="001E761A">
      <w:pPr>
        <w:rPr>
          <w:rFonts w:hint="eastAsia"/>
          <w:lang w:eastAsia="zh-CN"/>
        </w:rPr>
      </w:pPr>
    </w:p>
    <w:p w14:paraId="7F896B1C" w14:textId="77777777" w:rsidR="001E761A" w:rsidRDefault="001E761A">
      <w:pPr>
        <w:rPr>
          <w:rFonts w:hint="eastAsia"/>
          <w:lang w:eastAsia="zh-CN"/>
        </w:rPr>
      </w:pPr>
    </w:p>
    <w:p w14:paraId="55DEFF64" w14:textId="77777777" w:rsidR="001E761A" w:rsidRDefault="001E761A">
      <w:pPr>
        <w:rPr>
          <w:rFonts w:hint="eastAsia"/>
          <w:lang w:eastAsia="zh-CN"/>
        </w:rPr>
      </w:pPr>
    </w:p>
    <w:p w14:paraId="66F880A8" w14:textId="77777777" w:rsidR="001E761A" w:rsidRDefault="001E761A">
      <w:pPr>
        <w:rPr>
          <w:rFonts w:hint="eastAsia"/>
          <w:lang w:eastAsia="zh-CN"/>
        </w:rPr>
      </w:pPr>
    </w:p>
    <w:p w14:paraId="666CAB5C" w14:textId="77777777" w:rsidR="001E761A" w:rsidRDefault="001E761A">
      <w:pPr>
        <w:rPr>
          <w:rFonts w:hint="eastAsia"/>
          <w:lang w:eastAsia="zh-CN"/>
        </w:rPr>
      </w:pPr>
    </w:p>
    <w:p w14:paraId="71F6CBB3" w14:textId="77777777" w:rsidR="001E761A" w:rsidRDefault="001E761A">
      <w:pPr>
        <w:rPr>
          <w:rFonts w:hint="eastAsia"/>
          <w:lang w:eastAsia="zh-CN"/>
        </w:rPr>
      </w:pPr>
    </w:p>
    <w:p w14:paraId="23F185B8" w14:textId="77777777" w:rsidR="001E761A" w:rsidRDefault="001E761A">
      <w:pPr>
        <w:rPr>
          <w:rFonts w:hint="eastAsia"/>
          <w:lang w:eastAsia="zh-CN"/>
        </w:rPr>
      </w:pPr>
    </w:p>
    <w:p w14:paraId="2FC80440" w14:textId="77777777" w:rsidR="001E761A" w:rsidRPr="001E761A" w:rsidRDefault="001E761A">
      <w:pPr>
        <w:rPr>
          <w:rFonts w:hint="eastAsia"/>
          <w:sz w:val="44"/>
          <w:szCs w:val="44"/>
          <w:lang w:eastAsia="zh-CN"/>
        </w:rPr>
      </w:pPr>
      <w:bookmarkStart w:id="0" w:name="_GoBack"/>
      <w:bookmarkEnd w:id="0"/>
    </w:p>
    <w:p w14:paraId="494FB9B2" w14:textId="1C0BA760" w:rsidR="00CD1BA1" w:rsidRPr="001E761A" w:rsidRDefault="00CD1BA1">
      <w:pPr>
        <w:rPr>
          <w:rFonts w:hint="eastAsia"/>
          <w:sz w:val="44"/>
          <w:szCs w:val="44"/>
          <w:lang w:eastAsia="zh-CN"/>
        </w:rPr>
      </w:pPr>
      <w:r w:rsidRPr="001E761A">
        <w:rPr>
          <w:rFonts w:hint="eastAsia"/>
          <w:sz w:val="44"/>
          <w:szCs w:val="44"/>
          <w:lang w:eastAsia="zh-CN"/>
        </w:rPr>
        <w:t>导入表信息已经被解密出来了。修复之后，可以正常运行</w:t>
      </w:r>
      <w:r w:rsidR="001E761A" w:rsidRPr="001E761A">
        <w:rPr>
          <w:rFonts w:hint="eastAsia"/>
          <w:sz w:val="44"/>
          <w:szCs w:val="44"/>
          <w:lang w:eastAsia="zh-CN"/>
        </w:rPr>
        <w:t>，查看</w:t>
      </w:r>
      <w:r w:rsidR="001E761A" w:rsidRPr="001E761A">
        <w:rPr>
          <w:rFonts w:hint="eastAsia"/>
          <w:sz w:val="44"/>
          <w:szCs w:val="44"/>
          <w:lang w:eastAsia="zh-CN"/>
        </w:rPr>
        <w:t>PE</w:t>
      </w:r>
      <w:r w:rsidR="001E761A" w:rsidRPr="001E761A">
        <w:rPr>
          <w:rFonts w:hint="eastAsia"/>
          <w:sz w:val="44"/>
          <w:szCs w:val="44"/>
          <w:lang w:eastAsia="zh-CN"/>
        </w:rPr>
        <w:t>信息显示编译环境为</w:t>
      </w:r>
      <w:r w:rsidR="001E761A" w:rsidRPr="001E761A">
        <w:rPr>
          <w:rFonts w:hint="eastAsia"/>
          <w:sz w:val="44"/>
          <w:szCs w:val="44"/>
          <w:lang w:eastAsia="zh-CN"/>
        </w:rPr>
        <w:t>TASM32</w:t>
      </w:r>
      <w:r w:rsidRPr="001E761A">
        <w:rPr>
          <w:rFonts w:hint="eastAsia"/>
          <w:sz w:val="44"/>
          <w:szCs w:val="44"/>
          <w:lang w:eastAsia="zh-CN"/>
        </w:rPr>
        <w:t>：</w:t>
      </w:r>
    </w:p>
    <w:p w14:paraId="114C9B7D" w14:textId="6F1BA456" w:rsidR="00CD1BA1" w:rsidRDefault="001E761A">
      <w:pPr>
        <w:rPr>
          <w:rFonts w:hint="eastAsia"/>
          <w:lang w:eastAsia="zh-CN"/>
        </w:rPr>
      </w:pPr>
      <w:r w:rsidRPr="001E761A">
        <w:rPr>
          <w:lang w:eastAsia="zh-CN"/>
        </w:rPr>
        <w:drawing>
          <wp:inline distT="0" distB="0" distL="0" distR="0" wp14:anchorId="127C6AA3" wp14:editId="35D0D4BF">
            <wp:extent cx="5486400" cy="408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06A" w14:textId="77777777" w:rsidR="001E761A" w:rsidRDefault="001E761A">
      <w:pPr>
        <w:rPr>
          <w:rFonts w:hint="eastAsia"/>
          <w:lang w:eastAsia="zh-CN"/>
        </w:rPr>
      </w:pPr>
    </w:p>
    <w:sectPr w:rsidR="001E761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1E761A"/>
    <w:rsid w:val="00345FBE"/>
    <w:rsid w:val="00530955"/>
    <w:rsid w:val="00593E5D"/>
    <w:rsid w:val="007169A8"/>
    <w:rsid w:val="009851F4"/>
    <w:rsid w:val="00BE298A"/>
    <w:rsid w:val="00CD1BA1"/>
    <w:rsid w:val="00CF640A"/>
    <w:rsid w:val="00E02FD5"/>
    <w:rsid w:val="00F5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C11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447756148@qq.com</cp:lastModifiedBy>
  <cp:revision>6</cp:revision>
  <dcterms:created xsi:type="dcterms:W3CDTF">2014-01-14T12:04:00Z</dcterms:created>
  <dcterms:modified xsi:type="dcterms:W3CDTF">2018-06-18T02:27:00Z</dcterms:modified>
</cp:coreProperties>
</file>