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1FB" w:rsidRPr="00D431FB" w:rsidRDefault="00D431FB" w:rsidP="00D431FB">
      <w:pPr>
        <w:pStyle w:val="Heading1"/>
        <w:spacing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lang w:eastAsia="en-IN"/>
        </w:rPr>
        <w:t xml:space="preserve">Moral Compass/Personality: </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Zeus - the voice of reason</w:t>
      </w:r>
      <w:r w:rsidRPr="00D431FB">
        <w:rPr>
          <w:rFonts w:ascii="Times New Roman" w:eastAsia="Times New Roman" w:hAnsi="Times New Roman" w:cs="Times New Roman"/>
          <w:color w:val="000000"/>
          <w:lang w:eastAsia="en-IN"/>
        </w:rPr>
        <w:t>: You are the voice of conscience in your group of friends. You have a very clear definition of right and wrong, and a high level of empathy for humans and animals alike. When it comes to making the right decisions, you're tough to beat, but sometimes the right decision might not be the best decision for you personally - too much of self-sacrifice can be injurious to your health</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Default="00D431FB" w:rsidP="00D431FB">
      <w:pPr>
        <w:spacing w:after="0" w:line="300" w:lineRule="auto"/>
        <w:rPr>
          <w:rFonts w:ascii="Times New Roman" w:eastAsia="Times New Roman" w:hAnsi="Times New Roman" w:cs="Times New Roman"/>
          <w:color w:val="000000"/>
          <w:lang w:eastAsia="en-IN"/>
        </w:rPr>
      </w:pPr>
      <w:r w:rsidRPr="00D431FB">
        <w:rPr>
          <w:rFonts w:ascii="Times New Roman" w:eastAsia="Times New Roman" w:hAnsi="Times New Roman" w:cs="Times New Roman"/>
          <w:b/>
          <w:bCs/>
          <w:color w:val="000000"/>
          <w:lang w:eastAsia="en-IN"/>
        </w:rPr>
        <w:t>Odin - The Wise Judge:</w:t>
      </w:r>
      <w:r w:rsidRPr="00D431FB">
        <w:rPr>
          <w:rFonts w:ascii="Times New Roman" w:eastAsia="Times New Roman" w:hAnsi="Times New Roman" w:cs="Times New Roman"/>
          <w:color w:val="000000"/>
          <w:lang w:eastAsia="en-IN"/>
        </w:rPr>
        <w:t xml:space="preserve"> You are the final authority when it comes to disputes between your friends or relatives. Not only that - you also silently judge people without ever talking to them based on what they wear, how they speak and a variety of other things. Occasionally, you might just zone out and pass an arbitrary decision or two, but for the most part your sharp observations can shut a difficult case pretty quick. </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Loki - The Devil's Advocate</w:t>
      </w:r>
      <w:r w:rsidRPr="00D431FB">
        <w:rPr>
          <w:rFonts w:ascii="Times New Roman" w:eastAsia="Times New Roman" w:hAnsi="Times New Roman" w:cs="Times New Roman"/>
          <w:color w:val="000000"/>
          <w:lang w:eastAsia="en-IN"/>
        </w:rPr>
        <w:t xml:space="preserve">: You never make judgments, but try to reach agreements instead - you argue both sides, sit on the fence, and occasionally even just sit silent and watch the fun of a fight unfolding in front of your very eyes. Oh - and you make sure you derive some profits from all of this. This is not to say that you're a terrible person - you just have a hazier definition of morality than most people, and it works just fine for you. </w:t>
      </w:r>
      <w:bookmarkStart w:id="0" w:name="_GoBack"/>
      <w:bookmarkEnd w:id="0"/>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Thor -</w:t>
      </w:r>
      <w:r w:rsidRPr="00D431FB">
        <w:rPr>
          <w:rFonts w:ascii="Times New Roman" w:eastAsia="Times New Roman" w:hAnsi="Times New Roman" w:cs="Times New Roman"/>
          <w:color w:val="000000"/>
          <w:lang w:eastAsia="en-IN"/>
        </w:rPr>
        <w:t xml:space="preserve"> </w:t>
      </w:r>
      <w:r w:rsidRPr="00D431FB">
        <w:rPr>
          <w:rFonts w:ascii="Times New Roman" w:eastAsia="Times New Roman" w:hAnsi="Times New Roman" w:cs="Times New Roman"/>
          <w:b/>
          <w:bCs/>
          <w:color w:val="000000"/>
          <w:lang w:eastAsia="en-IN"/>
        </w:rPr>
        <w:t>The Outrageous Outlaw:</w:t>
      </w:r>
      <w:r w:rsidRPr="00D431FB">
        <w:rPr>
          <w:rFonts w:ascii="Times New Roman" w:eastAsia="Times New Roman" w:hAnsi="Times New Roman" w:cs="Times New Roman"/>
          <w:color w:val="000000"/>
          <w:lang w:eastAsia="en-IN"/>
        </w:rPr>
        <w:t xml:space="preserve"> A born rebel, you don't think much of society's definitions of right and wrong. You make your own rules based on your own experiences. You aren't afraid to speak out against authority figures, which might prove to be troublesome in the long run. But for you, it's a small price to pay for freedom.</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color w:val="000000"/>
          <w:lang w:eastAsia="en-IN"/>
        </w:rPr>
        <w:t>----------------------------------------------------------------------------------------------------------</w:t>
      </w:r>
    </w:p>
    <w:p w:rsidR="00D431FB" w:rsidRPr="00D431FB" w:rsidRDefault="00D431FB" w:rsidP="00D431FB">
      <w:pPr>
        <w:pStyle w:val="Heading1"/>
        <w:spacing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lang w:eastAsia="en-IN"/>
        </w:rPr>
        <w:t>Love Life</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The Hapless Romantic</w:t>
      </w:r>
      <w:r w:rsidRPr="00D431FB">
        <w:rPr>
          <w:rFonts w:ascii="Times New Roman" w:eastAsia="Times New Roman" w:hAnsi="Times New Roman" w:cs="Times New Roman"/>
          <w:color w:val="000000"/>
          <w:lang w:eastAsia="en-IN"/>
        </w:rPr>
        <w:t xml:space="preserve">: Whether you’ve faced one rejection or many (or none), your attitude barely differs when you try the next time around. You’ve either consumed too much of 90s Bollywood, and imagine you’ll find your partner when you’re both carrying a stack of books and bump into each other, or you’ve seen too much of Friends and expect relationships to keep getting complicated over time. </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Pr>
          <w:rFonts w:ascii="Arial" w:hAnsi="Arial" w:cs="Arial"/>
          <w:b/>
          <w:bCs/>
          <w:color w:val="000000"/>
        </w:rPr>
        <w:t>The Pragmatic Persona</w:t>
      </w:r>
      <w:r w:rsidRPr="00D431FB">
        <w:rPr>
          <w:rFonts w:ascii="Times New Roman" w:eastAsia="Times New Roman" w:hAnsi="Times New Roman" w:cs="Times New Roman"/>
          <w:color w:val="000000"/>
          <w:lang w:eastAsia="en-IN"/>
        </w:rPr>
        <w:t xml:space="preserve">: It might be sunny outside, but your imagination is clouded over with an irrational sense of gloom and longing. Either you’ve had tough luck so far, or you have a generally pessimistic view when it comes to romance. This causes you to be guarded and closed off when it comes to matters of the heart, but you might want to relax and open it up for the right person. </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The Workaholic Hermit</w:t>
      </w:r>
      <w:r w:rsidRPr="00D431FB">
        <w:rPr>
          <w:rFonts w:ascii="Times New Roman" w:eastAsia="Times New Roman" w:hAnsi="Times New Roman" w:cs="Times New Roman"/>
          <w:color w:val="000000"/>
          <w:lang w:eastAsia="en-IN"/>
        </w:rPr>
        <w:t xml:space="preserve">: Your work is your devotion and the office is your temple. You realize the value of time and want to make the most of the little that there is. You don't let external factors affect your capability - including headaches from relationships. This </w:t>
      </w:r>
      <w:proofErr w:type="spellStart"/>
      <w:r w:rsidRPr="00D431FB">
        <w:rPr>
          <w:rFonts w:ascii="Times New Roman" w:eastAsia="Times New Roman" w:hAnsi="Times New Roman" w:cs="Times New Roman"/>
          <w:color w:val="000000"/>
          <w:lang w:eastAsia="en-IN"/>
        </w:rPr>
        <w:t>self control</w:t>
      </w:r>
      <w:proofErr w:type="spellEnd"/>
      <w:r w:rsidRPr="00D431FB">
        <w:rPr>
          <w:rFonts w:ascii="Times New Roman" w:eastAsia="Times New Roman" w:hAnsi="Times New Roman" w:cs="Times New Roman"/>
          <w:color w:val="000000"/>
          <w:lang w:eastAsia="en-IN"/>
        </w:rPr>
        <w:t xml:space="preserve">, devotion and the zeal to progress professionally helps you in being the best at what you do. You're a great friend but there's no time for love. Love is your kryptonite, and you've left it </w:t>
      </w:r>
      <w:proofErr w:type="gramStart"/>
      <w:r w:rsidRPr="00D431FB">
        <w:rPr>
          <w:rFonts w:ascii="Times New Roman" w:eastAsia="Times New Roman" w:hAnsi="Times New Roman" w:cs="Times New Roman"/>
          <w:color w:val="000000"/>
          <w:lang w:eastAsia="en-IN"/>
        </w:rPr>
        <w:t>behind..</w:t>
      </w:r>
      <w:proofErr w:type="gramEnd"/>
      <w:r w:rsidRPr="00D431FB">
        <w:rPr>
          <w:rFonts w:ascii="Times New Roman" w:eastAsia="Times New Roman" w:hAnsi="Times New Roman" w:cs="Times New Roman"/>
          <w:color w:val="000000"/>
          <w:lang w:eastAsia="en-IN"/>
        </w:rPr>
        <w:t xml:space="preserve"> far </w:t>
      </w:r>
      <w:proofErr w:type="spellStart"/>
      <w:r w:rsidRPr="00D431FB">
        <w:rPr>
          <w:rFonts w:ascii="Times New Roman" w:eastAsia="Times New Roman" w:hAnsi="Times New Roman" w:cs="Times New Roman"/>
          <w:color w:val="000000"/>
          <w:lang w:eastAsia="en-IN"/>
        </w:rPr>
        <w:t>far</w:t>
      </w:r>
      <w:proofErr w:type="spellEnd"/>
      <w:r w:rsidRPr="00D431FB">
        <w:rPr>
          <w:rFonts w:ascii="Times New Roman" w:eastAsia="Times New Roman" w:hAnsi="Times New Roman" w:cs="Times New Roman"/>
          <w:color w:val="000000"/>
          <w:lang w:eastAsia="en-IN"/>
        </w:rPr>
        <w:t xml:space="preserve"> </w:t>
      </w:r>
      <w:proofErr w:type="gramStart"/>
      <w:r w:rsidRPr="00D431FB">
        <w:rPr>
          <w:rFonts w:ascii="Times New Roman" w:eastAsia="Times New Roman" w:hAnsi="Times New Roman" w:cs="Times New Roman"/>
          <w:color w:val="000000"/>
          <w:lang w:eastAsia="en-IN"/>
        </w:rPr>
        <w:t>away..</w:t>
      </w:r>
      <w:proofErr w:type="gramEnd"/>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Compulsive Casanova</w:t>
      </w:r>
      <w:r w:rsidRPr="00D431FB">
        <w:rPr>
          <w:rFonts w:ascii="Times New Roman" w:eastAsia="Times New Roman" w:hAnsi="Times New Roman" w:cs="Times New Roman"/>
          <w:color w:val="000000"/>
          <w:lang w:eastAsia="en-IN"/>
        </w:rPr>
        <w:t xml:space="preserve"> - Your personality is as dashing as can be. You get noticed among the crowd and the attention attracts the best candidates towards you. Your style evolves ahead of its time; glamour and fame comes to you naturally. But you can't survive on curd rice </w:t>
      </w:r>
      <w:proofErr w:type="spellStart"/>
      <w:r w:rsidRPr="00D431FB">
        <w:rPr>
          <w:rFonts w:ascii="Times New Roman" w:eastAsia="Times New Roman" w:hAnsi="Times New Roman" w:cs="Times New Roman"/>
          <w:color w:val="000000"/>
          <w:lang w:eastAsia="en-IN"/>
        </w:rPr>
        <w:t>everyday</w:t>
      </w:r>
      <w:proofErr w:type="spellEnd"/>
      <w:r w:rsidRPr="00D431FB">
        <w:rPr>
          <w:rFonts w:ascii="Times New Roman" w:eastAsia="Times New Roman" w:hAnsi="Times New Roman" w:cs="Times New Roman"/>
          <w:color w:val="000000"/>
          <w:lang w:eastAsia="en-IN"/>
        </w:rPr>
        <w:t xml:space="preserve"> and like to have some variety. The same applies to your love life. Why settle for curd rice when you can have </w:t>
      </w:r>
      <w:proofErr w:type="spellStart"/>
      <w:r w:rsidRPr="00D431FB">
        <w:rPr>
          <w:rFonts w:ascii="Times New Roman" w:eastAsia="Times New Roman" w:hAnsi="Times New Roman" w:cs="Times New Roman"/>
          <w:color w:val="000000"/>
          <w:lang w:eastAsia="en-IN"/>
        </w:rPr>
        <w:t>Murg</w:t>
      </w:r>
      <w:proofErr w:type="spellEnd"/>
      <w:r w:rsidRPr="00D431FB">
        <w:rPr>
          <w:rFonts w:ascii="Times New Roman" w:eastAsia="Times New Roman" w:hAnsi="Times New Roman" w:cs="Times New Roman"/>
          <w:color w:val="000000"/>
          <w:lang w:eastAsia="en-IN"/>
        </w:rPr>
        <w:t xml:space="preserve"> Kashmiri, Chicken </w:t>
      </w:r>
      <w:proofErr w:type="spellStart"/>
      <w:r w:rsidRPr="00D431FB">
        <w:rPr>
          <w:rFonts w:ascii="Times New Roman" w:eastAsia="Times New Roman" w:hAnsi="Times New Roman" w:cs="Times New Roman"/>
          <w:color w:val="000000"/>
          <w:lang w:eastAsia="en-IN"/>
        </w:rPr>
        <w:t>Kolhapuri</w:t>
      </w:r>
      <w:proofErr w:type="spellEnd"/>
      <w:r w:rsidRPr="00D431FB">
        <w:rPr>
          <w:rFonts w:ascii="Times New Roman" w:eastAsia="Times New Roman" w:hAnsi="Times New Roman" w:cs="Times New Roman"/>
          <w:color w:val="000000"/>
          <w:lang w:eastAsia="en-IN"/>
        </w:rPr>
        <w:t xml:space="preserve">, Arabic </w:t>
      </w:r>
      <w:proofErr w:type="spellStart"/>
      <w:r w:rsidRPr="00D431FB">
        <w:rPr>
          <w:rFonts w:ascii="Times New Roman" w:eastAsia="Times New Roman" w:hAnsi="Times New Roman" w:cs="Times New Roman"/>
          <w:color w:val="000000"/>
          <w:lang w:eastAsia="en-IN"/>
        </w:rPr>
        <w:t>Shawarma</w:t>
      </w:r>
      <w:proofErr w:type="spellEnd"/>
      <w:r w:rsidRPr="00D431FB">
        <w:rPr>
          <w:rFonts w:ascii="Times New Roman" w:eastAsia="Times New Roman" w:hAnsi="Times New Roman" w:cs="Times New Roman"/>
          <w:color w:val="000000"/>
          <w:lang w:eastAsia="en-IN"/>
        </w:rPr>
        <w:t xml:space="preserve">, Italian </w:t>
      </w:r>
      <w:proofErr w:type="spellStart"/>
      <w:r w:rsidRPr="00D431FB">
        <w:rPr>
          <w:rFonts w:ascii="Times New Roman" w:eastAsia="Times New Roman" w:hAnsi="Times New Roman" w:cs="Times New Roman"/>
          <w:color w:val="000000"/>
          <w:lang w:eastAsia="en-IN"/>
        </w:rPr>
        <w:t>Lasagna</w:t>
      </w:r>
      <w:proofErr w:type="spellEnd"/>
      <w:r w:rsidRPr="00D431FB">
        <w:rPr>
          <w:rFonts w:ascii="Times New Roman" w:eastAsia="Times New Roman" w:hAnsi="Times New Roman" w:cs="Times New Roman"/>
          <w:color w:val="000000"/>
          <w:lang w:eastAsia="en-IN"/>
        </w:rPr>
        <w:t>, oh wait...</w:t>
      </w:r>
    </w:p>
    <w:p w:rsidR="00613852" w:rsidRDefault="00613852" w:rsidP="00D431FB">
      <w:pPr>
        <w:spacing w:after="0" w:line="300" w:lineRule="auto"/>
        <w:rPr>
          <w:rFonts w:ascii="Times New Roman" w:eastAsia="Times New Roman" w:hAnsi="Times New Roman" w:cs="Times New Roman"/>
          <w:b/>
          <w:bCs/>
          <w:color w:val="000000"/>
          <w:lang w:eastAsia="en-IN"/>
        </w:rPr>
      </w:pPr>
    </w:p>
    <w:p w:rsidR="00D431FB" w:rsidRDefault="00D431FB" w:rsidP="00D431FB">
      <w:pPr>
        <w:spacing w:after="0" w:line="300" w:lineRule="auto"/>
        <w:rPr>
          <w:rFonts w:ascii="Times New Roman" w:eastAsia="Times New Roman" w:hAnsi="Times New Roman" w:cs="Times New Roman"/>
          <w:color w:val="000000"/>
          <w:lang w:eastAsia="en-IN"/>
        </w:rPr>
      </w:pPr>
      <w:r w:rsidRPr="00D431FB">
        <w:rPr>
          <w:rFonts w:ascii="Times New Roman" w:eastAsia="Times New Roman" w:hAnsi="Times New Roman" w:cs="Times New Roman"/>
          <w:b/>
          <w:bCs/>
          <w:color w:val="000000"/>
          <w:lang w:eastAsia="en-IN"/>
        </w:rPr>
        <w:t>Barely Committed</w:t>
      </w:r>
      <w:r w:rsidRPr="00D431FB">
        <w:rPr>
          <w:rFonts w:ascii="Times New Roman" w:eastAsia="Times New Roman" w:hAnsi="Times New Roman" w:cs="Times New Roman"/>
          <w:color w:val="000000"/>
          <w:lang w:eastAsia="en-IN"/>
        </w:rPr>
        <w:t xml:space="preserve"> - You’ve been in love more than once - and the last time should have been the last. But in spite of tying the knot or making a commitment, you’re confused by the presence of a stronger attraction, and it’s keeping you up at night. It’s a strange time for you, but hopefully you’ll find the right answers before things turn even stranger. </w:t>
      </w:r>
    </w:p>
    <w:p w:rsidR="00D431FB" w:rsidRDefault="00D431FB" w:rsidP="00D431FB">
      <w:pPr>
        <w:spacing w:after="0" w:line="300" w:lineRule="auto"/>
        <w:rPr>
          <w:rFonts w:ascii="Times New Roman" w:eastAsia="Times New Roman" w:hAnsi="Times New Roman" w:cs="Times New Roman"/>
          <w:color w:val="000000"/>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color w:val="000000"/>
          <w:lang w:eastAsia="en-IN"/>
        </w:rPr>
        <w:t>----------------------------------------------------------------------------------------------</w:t>
      </w:r>
    </w:p>
    <w:p w:rsidR="00D431FB" w:rsidRPr="00D431FB" w:rsidRDefault="00D431FB" w:rsidP="00D431FB">
      <w:pPr>
        <w:pStyle w:val="Heading1"/>
        <w:spacing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lang w:eastAsia="en-IN"/>
        </w:rPr>
        <w:t>Career</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The Killer Shark</w:t>
      </w:r>
      <w:r w:rsidRPr="00D431FB">
        <w:rPr>
          <w:rFonts w:ascii="Times New Roman" w:eastAsia="Times New Roman" w:hAnsi="Times New Roman" w:cs="Times New Roman"/>
          <w:color w:val="000000"/>
          <w:lang w:eastAsia="en-IN"/>
        </w:rPr>
        <w:t>: You embody the burning spirit of youth, and tend to go all guns blazing no matter what the situation. Your fierce drive is your biggest strength, but can also turn into a weakness if not mitigated with a calming influence, an anchor to ground you in difficult times. Your neutral aggression is often mistaken for hostility, but your value to the organization is unmistakeable.</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The Persistent Salmon</w:t>
      </w:r>
      <w:r w:rsidRPr="00D431FB">
        <w:rPr>
          <w:rFonts w:ascii="Times New Roman" w:eastAsia="Times New Roman" w:hAnsi="Times New Roman" w:cs="Times New Roman"/>
          <w:color w:val="000000"/>
          <w:lang w:eastAsia="en-IN"/>
        </w:rPr>
        <w:t xml:space="preserve">: You're a rare breed, not easily found in the seas of hiring, mostly because you're too busy swimming upstream and taking on difficult challenges without being noticed as much as you should. Your persistence and the ability to disregard trivial things like time of day and hunger when you're working makes you a formidable employee - just make sure you take care of your health (salmon are the most hunted fish after all). </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The Carefree Dolphin</w:t>
      </w:r>
      <w:r w:rsidRPr="00D431FB">
        <w:rPr>
          <w:rFonts w:ascii="Times New Roman" w:eastAsia="Times New Roman" w:hAnsi="Times New Roman" w:cs="Times New Roman"/>
          <w:color w:val="000000"/>
          <w:lang w:eastAsia="en-IN"/>
        </w:rPr>
        <w:t>: You're smart and friendly - tend to go with the flow, tend not to overthink things. Your career decisions are largely intuition based, without a lot of forethought - but they're usually spot on, because you know yourself better than most people. Through disjointed decisions, you are writing the story of your life, one seemingly impulsive move at a time.</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Default="00D431FB" w:rsidP="00D431FB">
      <w:pPr>
        <w:spacing w:after="0" w:line="300" w:lineRule="auto"/>
        <w:rPr>
          <w:rFonts w:ascii="Times New Roman" w:eastAsia="Times New Roman" w:hAnsi="Times New Roman" w:cs="Times New Roman"/>
          <w:color w:val="000000"/>
          <w:lang w:eastAsia="en-IN"/>
        </w:rPr>
      </w:pPr>
      <w:r w:rsidRPr="00D431FB">
        <w:rPr>
          <w:rFonts w:ascii="Times New Roman" w:eastAsia="Times New Roman" w:hAnsi="Times New Roman" w:cs="Times New Roman"/>
          <w:b/>
          <w:bCs/>
          <w:color w:val="000000"/>
          <w:lang w:eastAsia="en-IN"/>
        </w:rPr>
        <w:t>The Confused Goldfish</w:t>
      </w:r>
      <w:r w:rsidRPr="00D431FB">
        <w:rPr>
          <w:rFonts w:ascii="Times New Roman" w:eastAsia="Times New Roman" w:hAnsi="Times New Roman" w:cs="Times New Roman"/>
          <w:color w:val="000000"/>
          <w:lang w:eastAsia="en-IN"/>
        </w:rPr>
        <w:t>: Unlike your fellow sharks or dolphins, you often fall prey to analysis paralysis - you overthink things and get too caught up in the 'what-ifs' to actually take the decisions that need to be taken. But this is also your biggest strength in some cases, when your analysis finally finds the flaws that no one else can spot. But make sure you stop thinking more when you do - freeze in front of a disaster and you risk being eaten!</w:t>
      </w:r>
    </w:p>
    <w:p w:rsidR="00D431FB" w:rsidRDefault="00D431FB" w:rsidP="00D431FB">
      <w:pPr>
        <w:spacing w:after="0" w:line="300" w:lineRule="auto"/>
        <w:rPr>
          <w:rFonts w:ascii="Times New Roman" w:eastAsia="Times New Roman" w:hAnsi="Times New Roman" w:cs="Times New Roman"/>
          <w:color w:val="000000"/>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color w:val="000000"/>
          <w:lang w:eastAsia="en-IN"/>
        </w:rPr>
        <w:t>---------------------------------------------------------------------------------------------------</w:t>
      </w:r>
    </w:p>
    <w:p w:rsidR="00D431FB" w:rsidRDefault="00D431FB">
      <w:pPr>
        <w:rPr>
          <w:rFonts w:ascii="Times New Roman" w:eastAsia="Times New Roman" w:hAnsi="Times New Roman" w:cs="Times New Roman"/>
          <w:color w:val="AA610D" w:themeColor="accent1" w:themeShade="BF"/>
          <w:sz w:val="32"/>
          <w:szCs w:val="32"/>
          <w:lang w:eastAsia="en-IN"/>
        </w:rPr>
      </w:pPr>
      <w:r>
        <w:rPr>
          <w:rFonts w:ascii="Times New Roman" w:eastAsia="Times New Roman" w:hAnsi="Times New Roman" w:cs="Times New Roman"/>
          <w:lang w:eastAsia="en-IN"/>
        </w:rPr>
        <w:br w:type="page"/>
      </w:r>
    </w:p>
    <w:p w:rsidR="00D431FB" w:rsidRPr="00D431FB" w:rsidRDefault="00D431FB" w:rsidP="00D431FB">
      <w:pPr>
        <w:pStyle w:val="Heading1"/>
        <w:spacing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lang w:eastAsia="en-IN"/>
        </w:rPr>
        <w:lastRenderedPageBreak/>
        <w:t>Lifestyle</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The Club Invader</w:t>
      </w:r>
      <w:r w:rsidRPr="00D431FB">
        <w:rPr>
          <w:rFonts w:ascii="Times New Roman" w:eastAsia="Times New Roman" w:hAnsi="Times New Roman" w:cs="Times New Roman"/>
          <w:color w:val="000000"/>
          <w:lang w:eastAsia="en-IN"/>
        </w:rPr>
        <w:t xml:space="preserve">: Your desire to party is never satisfied between Friday evening and Sunday night - a mere hangover isn't enough to stop you from ramping up the energy midweek and giving it another go - what are </w:t>
      </w:r>
      <w:proofErr w:type="spellStart"/>
      <w:r w:rsidRPr="00D431FB">
        <w:rPr>
          <w:rFonts w:ascii="Times New Roman" w:eastAsia="Times New Roman" w:hAnsi="Times New Roman" w:cs="Times New Roman"/>
          <w:color w:val="000000"/>
          <w:lang w:eastAsia="en-IN"/>
        </w:rPr>
        <w:t>Redbull</w:t>
      </w:r>
      <w:proofErr w:type="spellEnd"/>
      <w:r w:rsidRPr="00D431FB">
        <w:rPr>
          <w:rFonts w:ascii="Times New Roman" w:eastAsia="Times New Roman" w:hAnsi="Times New Roman" w:cs="Times New Roman"/>
          <w:color w:val="000000"/>
          <w:lang w:eastAsia="en-IN"/>
        </w:rPr>
        <w:t xml:space="preserve"> and </w:t>
      </w:r>
      <w:proofErr w:type="spellStart"/>
      <w:r w:rsidRPr="00D431FB">
        <w:rPr>
          <w:rFonts w:ascii="Times New Roman" w:eastAsia="Times New Roman" w:hAnsi="Times New Roman" w:cs="Times New Roman"/>
          <w:color w:val="000000"/>
          <w:lang w:eastAsia="en-IN"/>
        </w:rPr>
        <w:t>Saridon</w:t>
      </w:r>
      <w:proofErr w:type="spellEnd"/>
      <w:r w:rsidRPr="00D431FB">
        <w:rPr>
          <w:rFonts w:ascii="Times New Roman" w:eastAsia="Times New Roman" w:hAnsi="Times New Roman" w:cs="Times New Roman"/>
          <w:color w:val="000000"/>
          <w:lang w:eastAsia="en-IN"/>
        </w:rPr>
        <w:t xml:space="preserve"> for </w:t>
      </w:r>
      <w:proofErr w:type="gramStart"/>
      <w:r w:rsidRPr="00D431FB">
        <w:rPr>
          <w:rFonts w:ascii="Times New Roman" w:eastAsia="Times New Roman" w:hAnsi="Times New Roman" w:cs="Times New Roman"/>
          <w:color w:val="000000"/>
          <w:lang w:eastAsia="en-IN"/>
        </w:rPr>
        <w:t>anyway?.</w:t>
      </w:r>
      <w:proofErr w:type="gramEnd"/>
      <w:r w:rsidRPr="00D431FB">
        <w:rPr>
          <w:rFonts w:ascii="Times New Roman" w:eastAsia="Times New Roman" w:hAnsi="Times New Roman" w:cs="Times New Roman"/>
          <w:color w:val="000000"/>
          <w:lang w:eastAsia="en-IN"/>
        </w:rPr>
        <w:t xml:space="preserve"> As for dark circles under your eyes - those are more like badges of </w:t>
      </w:r>
      <w:proofErr w:type="spellStart"/>
      <w:r w:rsidRPr="00D431FB">
        <w:rPr>
          <w:rFonts w:ascii="Times New Roman" w:eastAsia="Times New Roman" w:hAnsi="Times New Roman" w:cs="Times New Roman"/>
          <w:color w:val="000000"/>
          <w:lang w:eastAsia="en-IN"/>
        </w:rPr>
        <w:t>honor</w:t>
      </w:r>
      <w:proofErr w:type="spellEnd"/>
      <w:r w:rsidRPr="00D431FB">
        <w:rPr>
          <w:rFonts w:ascii="Times New Roman" w:eastAsia="Times New Roman" w:hAnsi="Times New Roman" w:cs="Times New Roman"/>
          <w:color w:val="000000"/>
          <w:lang w:eastAsia="en-IN"/>
        </w:rPr>
        <w:t xml:space="preserve"> than cause for genuine concern.</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 xml:space="preserve">The Fearless Foodie: </w:t>
      </w:r>
      <w:r w:rsidRPr="00D431FB">
        <w:rPr>
          <w:rFonts w:ascii="Times New Roman" w:eastAsia="Times New Roman" w:hAnsi="Times New Roman" w:cs="Times New Roman"/>
          <w:color w:val="000000"/>
          <w:lang w:eastAsia="en-IN"/>
        </w:rPr>
        <w:t xml:space="preserve">You like sports and fitness as much as anyone else, but that is no excuse for refusing a bowl of butter chicken or some dal </w:t>
      </w:r>
      <w:proofErr w:type="spellStart"/>
      <w:r w:rsidRPr="00D431FB">
        <w:rPr>
          <w:rFonts w:ascii="Times New Roman" w:eastAsia="Times New Roman" w:hAnsi="Times New Roman" w:cs="Times New Roman"/>
          <w:color w:val="000000"/>
          <w:lang w:eastAsia="en-IN"/>
        </w:rPr>
        <w:t>makhani</w:t>
      </w:r>
      <w:proofErr w:type="spellEnd"/>
      <w:r w:rsidRPr="00D431FB">
        <w:rPr>
          <w:rFonts w:ascii="Times New Roman" w:eastAsia="Times New Roman" w:hAnsi="Times New Roman" w:cs="Times New Roman"/>
          <w:color w:val="000000"/>
          <w:lang w:eastAsia="en-IN"/>
        </w:rPr>
        <w:t>. You would rather gain a few kilos than lose the chance to sample some great desserts. But you don’t like being mistaken for a glutton - you are a picky eater who only goes for the best (and 9 out of 10 times it’s the food your mom makes).</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The Human Calorimeter</w:t>
      </w:r>
      <w:r w:rsidRPr="00D431FB">
        <w:rPr>
          <w:rFonts w:ascii="Times New Roman" w:eastAsia="Times New Roman" w:hAnsi="Times New Roman" w:cs="Times New Roman"/>
          <w:color w:val="000000"/>
          <w:lang w:eastAsia="en-IN"/>
        </w:rPr>
        <w:t xml:space="preserve">: You refuse sweets because they're high calorie, your yoga skills are second only to Baba </w:t>
      </w:r>
      <w:proofErr w:type="spellStart"/>
      <w:r w:rsidRPr="00D431FB">
        <w:rPr>
          <w:rFonts w:ascii="Times New Roman" w:eastAsia="Times New Roman" w:hAnsi="Times New Roman" w:cs="Times New Roman"/>
          <w:color w:val="000000"/>
          <w:lang w:eastAsia="en-IN"/>
        </w:rPr>
        <w:t>Ramdev</w:t>
      </w:r>
      <w:proofErr w:type="spellEnd"/>
      <w:r w:rsidRPr="00D431FB">
        <w:rPr>
          <w:rFonts w:ascii="Times New Roman" w:eastAsia="Times New Roman" w:hAnsi="Times New Roman" w:cs="Times New Roman"/>
          <w:color w:val="000000"/>
          <w:lang w:eastAsia="en-IN"/>
        </w:rPr>
        <w:t xml:space="preserve"> himself, and you satisfy your cravings for Indo-Chinese by whipping up a batch of </w:t>
      </w:r>
      <w:proofErr w:type="spellStart"/>
      <w:r w:rsidRPr="00D431FB">
        <w:rPr>
          <w:rFonts w:ascii="Times New Roman" w:eastAsia="Times New Roman" w:hAnsi="Times New Roman" w:cs="Times New Roman"/>
          <w:color w:val="000000"/>
          <w:lang w:eastAsia="en-IN"/>
        </w:rPr>
        <w:t>Patanjali</w:t>
      </w:r>
      <w:proofErr w:type="spellEnd"/>
      <w:r w:rsidRPr="00D431FB">
        <w:rPr>
          <w:rFonts w:ascii="Times New Roman" w:eastAsia="Times New Roman" w:hAnsi="Times New Roman" w:cs="Times New Roman"/>
          <w:color w:val="000000"/>
          <w:lang w:eastAsia="en-IN"/>
        </w:rPr>
        <w:t xml:space="preserve"> noodles at home rather than eat </w:t>
      </w:r>
      <w:proofErr w:type="gramStart"/>
      <w:r w:rsidRPr="00D431FB">
        <w:rPr>
          <w:rFonts w:ascii="Times New Roman" w:eastAsia="Times New Roman" w:hAnsi="Times New Roman" w:cs="Times New Roman"/>
          <w:color w:val="000000"/>
          <w:lang w:eastAsia="en-IN"/>
        </w:rPr>
        <w:t>the a</w:t>
      </w:r>
      <w:proofErr w:type="gramEnd"/>
      <w:r w:rsidRPr="00D431FB">
        <w:rPr>
          <w:rFonts w:ascii="Times New Roman" w:eastAsia="Times New Roman" w:hAnsi="Times New Roman" w:cs="Times New Roman"/>
          <w:color w:val="000000"/>
          <w:lang w:eastAsia="en-IN"/>
        </w:rPr>
        <w:t xml:space="preserve"> plate of greasy Manchurian. </w:t>
      </w:r>
      <w:proofErr w:type="spellStart"/>
      <w:r w:rsidRPr="00D431FB">
        <w:rPr>
          <w:rFonts w:ascii="Times New Roman" w:eastAsia="Times New Roman" w:hAnsi="Times New Roman" w:cs="Times New Roman"/>
          <w:color w:val="000000"/>
          <w:lang w:eastAsia="en-IN"/>
        </w:rPr>
        <w:t>Amla</w:t>
      </w:r>
      <w:proofErr w:type="spellEnd"/>
      <w:r w:rsidRPr="00D431FB">
        <w:rPr>
          <w:rFonts w:ascii="Times New Roman" w:eastAsia="Times New Roman" w:hAnsi="Times New Roman" w:cs="Times New Roman"/>
          <w:color w:val="000000"/>
          <w:lang w:eastAsia="en-IN"/>
        </w:rPr>
        <w:t xml:space="preserve"> juice is your preferred drink of choice, but even you take a break on birthdays and indulge in a slice of cake or two. </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 xml:space="preserve">The Arnold of </w:t>
      </w:r>
      <w:proofErr w:type="spellStart"/>
      <w:r w:rsidRPr="00D431FB">
        <w:rPr>
          <w:rFonts w:ascii="Times New Roman" w:eastAsia="Times New Roman" w:hAnsi="Times New Roman" w:cs="Times New Roman"/>
          <w:b/>
          <w:bCs/>
          <w:color w:val="000000"/>
          <w:lang w:eastAsia="en-IN"/>
        </w:rPr>
        <w:t>Shivajinagar</w:t>
      </w:r>
      <w:proofErr w:type="spellEnd"/>
      <w:r w:rsidRPr="00D431FB">
        <w:rPr>
          <w:rFonts w:ascii="Times New Roman" w:eastAsia="Times New Roman" w:hAnsi="Times New Roman" w:cs="Times New Roman"/>
          <w:b/>
          <w:bCs/>
          <w:color w:val="000000"/>
          <w:lang w:eastAsia="en-IN"/>
        </w:rPr>
        <w:t>/</w:t>
      </w:r>
      <w:proofErr w:type="spellStart"/>
      <w:r w:rsidRPr="00D431FB">
        <w:rPr>
          <w:rFonts w:ascii="Times New Roman" w:eastAsia="Times New Roman" w:hAnsi="Times New Roman" w:cs="Times New Roman"/>
          <w:b/>
          <w:bCs/>
          <w:color w:val="000000"/>
          <w:lang w:eastAsia="en-IN"/>
        </w:rPr>
        <w:t>Xena</w:t>
      </w:r>
      <w:proofErr w:type="spellEnd"/>
      <w:r w:rsidRPr="00D431FB">
        <w:rPr>
          <w:rFonts w:ascii="Times New Roman" w:eastAsia="Times New Roman" w:hAnsi="Times New Roman" w:cs="Times New Roman"/>
          <w:b/>
          <w:bCs/>
          <w:color w:val="000000"/>
          <w:lang w:eastAsia="en-IN"/>
        </w:rPr>
        <w:t>: Warrior Princess</w:t>
      </w:r>
      <w:r w:rsidRPr="00D431FB">
        <w:rPr>
          <w:rFonts w:ascii="Times New Roman" w:eastAsia="Times New Roman" w:hAnsi="Times New Roman" w:cs="Times New Roman"/>
          <w:color w:val="000000"/>
          <w:lang w:eastAsia="en-IN"/>
        </w:rPr>
        <w:t xml:space="preserve">: </w:t>
      </w:r>
      <w:proofErr w:type="spellStart"/>
      <w:r w:rsidRPr="00D431FB">
        <w:rPr>
          <w:rFonts w:ascii="Times New Roman" w:eastAsia="Times New Roman" w:hAnsi="Times New Roman" w:cs="Times New Roman"/>
          <w:color w:val="000000"/>
          <w:lang w:eastAsia="en-IN"/>
        </w:rPr>
        <w:t>Gymming</w:t>
      </w:r>
      <w:proofErr w:type="spellEnd"/>
      <w:r w:rsidRPr="00D431FB">
        <w:rPr>
          <w:rFonts w:ascii="Times New Roman" w:eastAsia="Times New Roman" w:hAnsi="Times New Roman" w:cs="Times New Roman"/>
          <w:color w:val="000000"/>
          <w:lang w:eastAsia="en-IN"/>
        </w:rPr>
        <w:t xml:space="preserve"> and sports are your life outside of work. You have so many protein powder cans that your mom now uses them to fill her yearly supply of flour. You would rather miss a day at work than miss a day at </w:t>
      </w:r>
      <w:proofErr w:type="spellStart"/>
      <w:r w:rsidRPr="00D431FB">
        <w:rPr>
          <w:rFonts w:ascii="Times New Roman" w:eastAsia="Times New Roman" w:hAnsi="Times New Roman" w:cs="Times New Roman"/>
          <w:color w:val="000000"/>
          <w:lang w:eastAsia="en-IN"/>
        </w:rPr>
        <w:t>gymming</w:t>
      </w:r>
      <w:proofErr w:type="spellEnd"/>
      <w:r w:rsidRPr="00D431FB">
        <w:rPr>
          <w:rFonts w:ascii="Times New Roman" w:eastAsia="Times New Roman" w:hAnsi="Times New Roman" w:cs="Times New Roman"/>
          <w:color w:val="000000"/>
          <w:lang w:eastAsia="en-IN"/>
        </w:rPr>
        <w:t>, and you have the muscles to show for it.</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color w:val="000000"/>
          <w:lang w:eastAsia="en-IN"/>
        </w:rPr>
        <w:t>------------------------------------------------------------------------------------------------</w:t>
      </w:r>
    </w:p>
    <w:p w:rsidR="00D431FB" w:rsidRPr="00D431FB" w:rsidRDefault="00D431FB" w:rsidP="00D431FB">
      <w:pPr>
        <w:pStyle w:val="Heading1"/>
        <w:spacing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lang w:eastAsia="en-IN"/>
        </w:rPr>
        <w:t>Temperament</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 xml:space="preserve">The Hyper Viper </w:t>
      </w:r>
      <w:r w:rsidRPr="00D431FB">
        <w:rPr>
          <w:rFonts w:ascii="Times New Roman" w:eastAsia="Times New Roman" w:hAnsi="Times New Roman" w:cs="Times New Roman"/>
          <w:color w:val="000000"/>
          <w:lang w:eastAsia="en-IN"/>
        </w:rPr>
        <w:t xml:space="preserve">- You are dangerously active and get excited at tiniest of incidents. People around you are afraid of your impulsiveness and impatience, but you know that it's all under control and for a reason. It's the minute details that matter to you and you leave no stone unturned if they're not right. You are the kind that take exact 22 </w:t>
      </w:r>
      <w:proofErr w:type="gramStart"/>
      <w:r w:rsidRPr="00D431FB">
        <w:rPr>
          <w:rFonts w:ascii="Times New Roman" w:eastAsia="Times New Roman" w:hAnsi="Times New Roman" w:cs="Times New Roman"/>
          <w:color w:val="000000"/>
          <w:lang w:eastAsia="en-IN"/>
        </w:rPr>
        <w:t>yards</w:t>
      </w:r>
      <w:proofErr w:type="gramEnd"/>
      <w:r w:rsidRPr="00D431FB">
        <w:rPr>
          <w:rFonts w:ascii="Times New Roman" w:eastAsia="Times New Roman" w:hAnsi="Times New Roman" w:cs="Times New Roman"/>
          <w:color w:val="000000"/>
          <w:lang w:eastAsia="en-IN"/>
        </w:rPr>
        <w:t xml:space="preserve"> measurement with their feet even while playing gully cricket. Sometimes you get into trouble for spilling the beans at wrong times but whatever fills the appetite!</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The Energetic Iguana</w:t>
      </w:r>
      <w:r w:rsidRPr="00D431FB">
        <w:rPr>
          <w:rFonts w:ascii="Times New Roman" w:eastAsia="Times New Roman" w:hAnsi="Times New Roman" w:cs="Times New Roman"/>
          <w:color w:val="000000"/>
          <w:lang w:eastAsia="en-IN"/>
        </w:rPr>
        <w:t xml:space="preserve"> - You're an active person and probably have done quite a few extra-curricular activities in your school days. These days you apply the same spirit to your work and it's hard to break you. You know exactly where the goal is and the right platforms to showcase your talent. You are someone who gets the job done in time without any adve</w:t>
      </w:r>
      <w:r>
        <w:rPr>
          <w:rFonts w:ascii="Times New Roman" w:eastAsia="Times New Roman" w:hAnsi="Times New Roman" w:cs="Times New Roman"/>
          <w:color w:val="000000"/>
          <w:lang w:eastAsia="en-IN"/>
        </w:rPr>
        <w:t>r</w:t>
      </w:r>
      <w:r w:rsidRPr="00D431FB">
        <w:rPr>
          <w:rFonts w:ascii="Times New Roman" w:eastAsia="Times New Roman" w:hAnsi="Times New Roman" w:cs="Times New Roman"/>
          <w:color w:val="000000"/>
          <w:lang w:eastAsia="en-IN"/>
        </w:rPr>
        <w:t>se consequences.</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The Alert Alligator</w:t>
      </w:r>
      <w:r w:rsidRPr="00D431FB">
        <w:rPr>
          <w:rFonts w:ascii="Times New Roman" w:eastAsia="Times New Roman" w:hAnsi="Times New Roman" w:cs="Times New Roman"/>
          <w:color w:val="000000"/>
          <w:lang w:eastAsia="en-IN"/>
        </w:rPr>
        <w:t xml:space="preserve"> - Procrastination is your favourite music. You like to relax a lot</w:t>
      </w:r>
      <w:r>
        <w:rPr>
          <w:rFonts w:ascii="Times New Roman" w:eastAsia="Times New Roman" w:hAnsi="Times New Roman" w:cs="Times New Roman"/>
          <w:color w:val="000000"/>
          <w:lang w:eastAsia="en-IN"/>
        </w:rPr>
        <w:t xml:space="preserve"> </w:t>
      </w:r>
      <w:r w:rsidRPr="00D431FB">
        <w:rPr>
          <w:rFonts w:ascii="Times New Roman" w:eastAsia="Times New Roman" w:hAnsi="Times New Roman" w:cs="Times New Roman"/>
          <w:color w:val="000000"/>
          <w:lang w:eastAsia="en-IN"/>
        </w:rPr>
        <w:t xml:space="preserve">(in the sun) and it helps you stay in a good mood, but you’re also alert for spotting your </w:t>
      </w:r>
      <w:proofErr w:type="gramStart"/>
      <w:r w:rsidRPr="00D431FB">
        <w:rPr>
          <w:rFonts w:ascii="Times New Roman" w:eastAsia="Times New Roman" w:hAnsi="Times New Roman" w:cs="Times New Roman"/>
          <w:color w:val="000000"/>
          <w:lang w:eastAsia="en-IN"/>
        </w:rPr>
        <w:t>prey!.</w:t>
      </w:r>
      <w:proofErr w:type="gramEnd"/>
      <w:r w:rsidRPr="00D431FB">
        <w:rPr>
          <w:rFonts w:ascii="Times New Roman" w:eastAsia="Times New Roman" w:hAnsi="Times New Roman" w:cs="Times New Roman"/>
          <w:color w:val="000000"/>
          <w:lang w:eastAsia="en-IN"/>
        </w:rPr>
        <w:t xml:space="preserve"> When you're active, you like to do a lot of things at one time but usually don't finish all of them. But you know your </w:t>
      </w:r>
      <w:r w:rsidRPr="00D431FB">
        <w:rPr>
          <w:rFonts w:ascii="Times New Roman" w:eastAsia="Times New Roman" w:hAnsi="Times New Roman" w:cs="Times New Roman"/>
          <w:color w:val="000000"/>
          <w:lang w:eastAsia="en-IN"/>
        </w:rPr>
        <w:lastRenderedPageBreak/>
        <w:t xml:space="preserve">priorities well and have a chilled outlook towards life. People keep blaming </w:t>
      </w:r>
      <w:proofErr w:type="gramStart"/>
      <w:r w:rsidRPr="00D431FB">
        <w:rPr>
          <w:rFonts w:ascii="Times New Roman" w:eastAsia="Times New Roman" w:hAnsi="Times New Roman" w:cs="Times New Roman"/>
          <w:color w:val="000000"/>
          <w:lang w:eastAsia="en-IN"/>
        </w:rPr>
        <w:t>your</w:t>
      </w:r>
      <w:proofErr w:type="gramEnd"/>
      <w:r w:rsidRPr="00D431FB">
        <w:rPr>
          <w:rFonts w:ascii="Times New Roman" w:eastAsia="Times New Roman" w:hAnsi="Times New Roman" w:cs="Times New Roman"/>
          <w:color w:val="000000"/>
          <w:lang w:eastAsia="en-IN"/>
        </w:rPr>
        <w:t xml:space="preserve"> for being lazy but what they don't know </w:t>
      </w:r>
      <w:proofErr w:type="spellStart"/>
      <w:r w:rsidRPr="00D431FB">
        <w:rPr>
          <w:rFonts w:ascii="Times New Roman" w:eastAsia="Times New Roman" w:hAnsi="Times New Roman" w:cs="Times New Roman"/>
          <w:color w:val="000000"/>
          <w:lang w:eastAsia="en-IN"/>
        </w:rPr>
        <w:t>is</w:t>
      </w:r>
      <w:proofErr w:type="spellEnd"/>
      <w:r w:rsidRPr="00D431FB">
        <w:rPr>
          <w:rFonts w:ascii="Times New Roman" w:eastAsia="Times New Roman" w:hAnsi="Times New Roman" w:cs="Times New Roman"/>
          <w:color w:val="000000"/>
          <w:lang w:eastAsia="en-IN"/>
        </w:rPr>
        <w:t xml:space="preserve"> you do actually care about your work; but the PS3 keeps calling!!</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The Sloth</w:t>
      </w:r>
      <w:r w:rsidRPr="00D431FB">
        <w:rPr>
          <w:rFonts w:ascii="Times New Roman" w:eastAsia="Times New Roman" w:hAnsi="Times New Roman" w:cs="Times New Roman"/>
          <w:color w:val="000000"/>
          <w:lang w:eastAsia="en-IN"/>
        </w:rPr>
        <w:t xml:space="preserve"> - The sun barely moves, if at all, and the day is fifty hours long. You look constantly out the window, to gaze carefully at the sun to determine how far it stands from lunchtime. That basically defines your typical daily decision-making. The less work the better. You have found all the shortcuts in the world, and you would call your roommate even if he is in the next room. If there was an award for laziness you would probably send someone to pick it up for you. </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color w:val="000000"/>
          <w:lang w:eastAsia="en-IN"/>
        </w:rPr>
        <w:t>-------------------------------------------------------------------------------------------------</w:t>
      </w:r>
    </w:p>
    <w:p w:rsidR="00D431FB" w:rsidRPr="00D431FB" w:rsidRDefault="00D431FB" w:rsidP="00D431FB">
      <w:pPr>
        <w:pStyle w:val="Heading1"/>
        <w:spacing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lang w:eastAsia="en-IN"/>
        </w:rPr>
        <w:t>Financial Sense</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Maxed Out</w:t>
      </w:r>
      <w:r w:rsidRPr="00D431FB">
        <w:rPr>
          <w:rFonts w:ascii="Times New Roman" w:eastAsia="Times New Roman" w:hAnsi="Times New Roman" w:cs="Times New Roman"/>
          <w:color w:val="000000"/>
          <w:lang w:eastAsia="en-IN"/>
        </w:rPr>
        <w:t xml:space="preserve">: If money </w:t>
      </w:r>
      <w:proofErr w:type="spellStart"/>
      <w:r w:rsidRPr="00D431FB">
        <w:rPr>
          <w:rFonts w:ascii="Times New Roman" w:eastAsia="Times New Roman" w:hAnsi="Times New Roman" w:cs="Times New Roman"/>
          <w:color w:val="000000"/>
          <w:lang w:eastAsia="en-IN"/>
        </w:rPr>
        <w:t>traveled</w:t>
      </w:r>
      <w:proofErr w:type="spellEnd"/>
      <w:r w:rsidRPr="00D431FB">
        <w:rPr>
          <w:rFonts w:ascii="Times New Roman" w:eastAsia="Times New Roman" w:hAnsi="Times New Roman" w:cs="Times New Roman"/>
          <w:color w:val="000000"/>
          <w:lang w:eastAsia="en-IN"/>
        </w:rPr>
        <w:t xml:space="preserve"> like Mumbai locals, you'd be like </w:t>
      </w:r>
      <w:proofErr w:type="spellStart"/>
      <w:r w:rsidRPr="00D431FB">
        <w:rPr>
          <w:rFonts w:ascii="Times New Roman" w:eastAsia="Times New Roman" w:hAnsi="Times New Roman" w:cs="Times New Roman"/>
          <w:color w:val="000000"/>
          <w:lang w:eastAsia="en-IN"/>
        </w:rPr>
        <w:t>Bhandup</w:t>
      </w:r>
      <w:proofErr w:type="spellEnd"/>
      <w:r w:rsidRPr="00D431FB">
        <w:rPr>
          <w:rFonts w:ascii="Times New Roman" w:eastAsia="Times New Roman" w:hAnsi="Times New Roman" w:cs="Times New Roman"/>
          <w:color w:val="000000"/>
          <w:lang w:eastAsia="en-IN"/>
        </w:rPr>
        <w:t xml:space="preserve"> station, where the fast local doesn't really stop but just slows down for a bit before zooming away. You believe in living your present to its fullest rather than planning for your future, which seems too distant right now. But be warned - objects in the mirror are closer than they appear. Your past and present will catch up to your future in no time. </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 xml:space="preserve">The Wolf </w:t>
      </w:r>
      <w:proofErr w:type="gramStart"/>
      <w:r w:rsidRPr="00D431FB">
        <w:rPr>
          <w:rFonts w:ascii="Times New Roman" w:eastAsia="Times New Roman" w:hAnsi="Times New Roman" w:cs="Times New Roman"/>
          <w:b/>
          <w:bCs/>
          <w:color w:val="000000"/>
          <w:lang w:eastAsia="en-IN"/>
        </w:rPr>
        <w:t>Of</w:t>
      </w:r>
      <w:proofErr w:type="gramEnd"/>
      <w:r w:rsidRPr="00D431FB">
        <w:rPr>
          <w:rFonts w:ascii="Times New Roman" w:eastAsia="Times New Roman" w:hAnsi="Times New Roman" w:cs="Times New Roman"/>
          <w:b/>
          <w:bCs/>
          <w:color w:val="000000"/>
          <w:lang w:eastAsia="en-IN"/>
        </w:rPr>
        <w:t xml:space="preserve"> Wall Street:</w:t>
      </w:r>
      <w:r w:rsidRPr="00D431FB">
        <w:rPr>
          <w:rFonts w:ascii="Times New Roman" w:eastAsia="Times New Roman" w:hAnsi="Times New Roman" w:cs="Times New Roman"/>
          <w:color w:val="000000"/>
          <w:lang w:eastAsia="en-IN"/>
        </w:rPr>
        <w:t xml:space="preserve"> Most people think of money as a means to get what they want. But you know that the best use of money is to make more of it. You want to invest in everything - from low risk home loans and mutual funds to high frequency stocks. Just make sure you don't bite off more than you can chew.</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b/>
          <w:bCs/>
          <w:color w:val="000000"/>
          <w:lang w:eastAsia="en-IN"/>
        </w:rPr>
        <w:t>The Big Short:</w:t>
      </w:r>
      <w:r w:rsidRPr="00D431FB">
        <w:rPr>
          <w:rFonts w:ascii="Times New Roman" w:eastAsia="Times New Roman" w:hAnsi="Times New Roman" w:cs="Times New Roman"/>
          <w:color w:val="000000"/>
          <w:lang w:eastAsia="en-IN"/>
        </w:rPr>
        <w:t xml:space="preserve"> Money comes and money goes for most people. For you, the money stays in preparation for a possibly turbulent financial future. While most people are excited to spend their first salary, you patiently add most of it to your savings account. And though your long term strategy might be spot on, do try to lighten up and enjoy the present as and when you can.</w:t>
      </w:r>
    </w:p>
    <w:p w:rsidR="00D431FB" w:rsidRPr="00D431FB" w:rsidRDefault="00D431FB" w:rsidP="00D431FB">
      <w:pPr>
        <w:spacing w:after="0" w:line="300" w:lineRule="auto"/>
        <w:rPr>
          <w:rFonts w:ascii="Times New Roman" w:eastAsia="Times New Roman" w:hAnsi="Times New Roman" w:cs="Times New Roman"/>
          <w:sz w:val="24"/>
          <w:szCs w:val="24"/>
          <w:lang w:eastAsia="en-IN"/>
        </w:rPr>
      </w:pPr>
      <w:r w:rsidRPr="00D431FB">
        <w:rPr>
          <w:rFonts w:ascii="Times New Roman" w:eastAsia="Times New Roman" w:hAnsi="Times New Roman" w:cs="Times New Roman"/>
          <w:color w:val="000000"/>
          <w:lang w:eastAsia="en-IN"/>
        </w:rPr>
        <w:t> </w:t>
      </w:r>
    </w:p>
    <w:p w:rsidR="00791226" w:rsidRPr="00D431FB" w:rsidRDefault="00613852" w:rsidP="00D431FB">
      <w:pPr>
        <w:spacing w:line="300" w:lineRule="auto"/>
        <w:rPr>
          <w:rFonts w:ascii="Times New Roman" w:hAnsi="Times New Roman" w:cs="Times New Roman"/>
        </w:rPr>
      </w:pPr>
    </w:p>
    <w:sectPr w:rsidR="00791226" w:rsidRPr="00D43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1FB"/>
    <w:rsid w:val="004D1216"/>
    <w:rsid w:val="00613852"/>
    <w:rsid w:val="00727B7C"/>
    <w:rsid w:val="008468BF"/>
    <w:rsid w:val="00D431FB"/>
    <w:rsid w:val="00FE0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16F2"/>
  <w15:chartTrackingRefBased/>
  <w15:docId w15:val="{43A31950-3C5F-4692-89C7-B640AE23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1FB"/>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1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431FB"/>
    <w:rPr>
      <w:rFonts w:asciiTheme="majorHAnsi" w:eastAsiaTheme="majorEastAsia" w:hAnsiTheme="majorHAnsi" w:cstheme="majorBidi"/>
      <w:color w:val="AA610D"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38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2017-04-25T19:12:00Z</dcterms:created>
  <dcterms:modified xsi:type="dcterms:W3CDTF">2017-04-25T19:25:00Z</dcterms:modified>
</cp:coreProperties>
</file>